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658661E5" w:rsidRDefault="009714E8" w14:paraId="3E1E9C61" w14:textId="34164017">
      <w:pPr>
        <w:suppressAutoHyphens/>
        <w:spacing w:after="0" w:line="240" w:lineRule="auto"/>
        <w:contextualSpacing/>
        <w:jc w:val="center"/>
        <w:rPr>
          <w:rFonts w:ascii="Times New Roman" w:hAnsi="Times New Roman" w:eastAsia="Times New Roman" w:cs="Times New Roman"/>
        </w:rPr>
      </w:pPr>
      <w:r w:rsidRPr="658661E5">
        <w:rPr>
          <w:rFonts w:eastAsia="Times New Roman" w:cs="Calibri" w:cstheme="minorAscii"/>
          <w:b w:val="1"/>
          <w:bCs w:val="1"/>
        </w:rPr>
        <w:fldChar w:fldCharType="begin"/>
      </w:r>
      <w:r w:rsidRPr="658661E5">
        <w:rPr>
          <w:rFonts w:eastAsia="Times New Roman" w:cs="Calibri" w:cstheme="minorAscii"/>
          <w:b w:val="1"/>
          <w:bCs w:val="1"/>
        </w:rPr>
        <w:instrText xml:space="preserve"> INCLUDEPICTURE "https://lh5.googleusercontent.com/r0TRkCtc-n1bcWEQf4_4wzXPAtCo1a62k7ZIDTGObL_s1nNG41sPij1x1e8w5IIwRy3kZpLH9aPy-r5SojhfdgB_yojgJmrr8CCxSxVoR0MiK4otQiD6vHMh4mLOChNygGt6M54x" \* MERGEFORMATINET </w:instrText>
      </w:r>
      <w:r w:rsidRPr="658661E5">
        <w:rPr>
          <w:rFonts w:eastAsia="Times New Roman" w:cs="Calibri" w:cstheme="minorAscii"/>
          <w:b w:val="1"/>
          <w:bCs w:val="1"/>
        </w:rPr>
        <w:fldChar w:fldCharType="separate"/>
      </w:r>
      <w:r w:rsidR="009714E8">
        <w:drawing>
          <wp:inline wp14:editId="7A77E458"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847a1b3be48549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658661E5">
        <w:rPr>
          <w:rFonts w:eastAsia="Times New Roman" w:cs="Calibri" w:cstheme="minorAscii"/>
          <w:b w:val="1"/>
          <w:bCs w:val="1"/>
        </w:rPr>
        <w:fldChar w:fldCharType="end"/>
      </w:r>
    </w:p>
    <w:p w:rsidRPr="001650C9" w:rsidR="009C6202" w:rsidP="658661E5" w:rsidRDefault="009C6202" w14:paraId="0FB05981" w14:textId="4A42CA66">
      <w:pPr>
        <w:suppressAutoHyphens/>
        <w:spacing w:after="0" w:line="240" w:lineRule="auto"/>
        <w:contextualSpacing/>
        <w:jc w:val="center"/>
        <w:rPr>
          <w:rFonts w:ascii="Times New Roman" w:hAnsi="Times New Roman" w:eastAsia="Times New Roman" w:cs="Times New Roman"/>
        </w:rPr>
      </w:pPr>
    </w:p>
    <w:p w:rsidRPr="001650C9" w:rsidR="005A6070" w:rsidP="658661E5" w:rsidRDefault="005A6070" w14:paraId="2EC1F40F" w14:textId="61BCC2D5">
      <w:pPr>
        <w:suppressAutoHyphens/>
        <w:spacing w:after="0" w:line="240" w:lineRule="auto"/>
        <w:contextualSpacing/>
        <w:jc w:val="center"/>
        <w:rPr>
          <w:rFonts w:ascii="Times New Roman" w:hAnsi="Times New Roman" w:eastAsia="Times New Roman" w:cs="Times New Roman"/>
        </w:rPr>
      </w:pPr>
    </w:p>
    <w:p w:rsidRPr="001650C9" w:rsidR="005A6070" w:rsidP="658661E5" w:rsidRDefault="005A6070" w14:paraId="218B47FD" w14:textId="775569E2">
      <w:pPr>
        <w:suppressAutoHyphens/>
        <w:spacing w:after="0" w:line="240" w:lineRule="auto"/>
        <w:contextualSpacing/>
        <w:jc w:val="center"/>
        <w:rPr>
          <w:rFonts w:ascii="Times New Roman" w:hAnsi="Times New Roman" w:eastAsia="Times New Roman" w:cs="Times New Roman"/>
        </w:rPr>
      </w:pPr>
    </w:p>
    <w:p w:rsidRPr="001650C9" w:rsidR="00271E26" w:rsidP="658661E5" w:rsidRDefault="001240EF" w14:paraId="3C150EE0" w14:textId="7A584360">
      <w:pPr>
        <w:pStyle w:val="Heading1"/>
        <w:rPr>
          <w:rFonts w:ascii="Times New Roman" w:hAnsi="Times New Roman" w:eastAsia="Times New Roman" w:cs="Times New Roman"/>
        </w:rPr>
      </w:pPr>
      <w:bookmarkStart w:name="_Toc1878073921" w:id="721285593"/>
      <w:r w:rsidRPr="65E02389" w:rsidR="001240EF">
        <w:rPr>
          <w:rFonts w:ascii="Times New Roman" w:hAnsi="Times New Roman" w:eastAsia="Times New Roman" w:cs="Times New Roman"/>
        </w:rPr>
        <w:t xml:space="preserve">Artemis Financial </w:t>
      </w:r>
      <w:r w:rsidRPr="65E02389" w:rsidR="00271E26">
        <w:rPr>
          <w:rFonts w:ascii="Times New Roman" w:hAnsi="Times New Roman" w:eastAsia="Times New Roman" w:cs="Times New Roman"/>
        </w:rPr>
        <w:t>Vulnerability Assessment Report</w:t>
      </w:r>
      <w:bookmarkEnd w:id="721285593"/>
    </w:p>
    <w:p w:rsidR="001650C9" w:rsidP="658661E5" w:rsidRDefault="001650C9" w14:paraId="3DD7FC8C" w14:textId="08E61DC4">
      <w:pPr>
        <w:spacing w:after="0" w:line="240" w:lineRule="auto"/>
        <w:rPr>
          <w:rFonts w:ascii="Times New Roman" w:hAnsi="Times New Roman" w:eastAsia="Times New Roman" w:cs="Times New Roman"/>
        </w:rPr>
      </w:pPr>
      <w:r w:rsidRPr="658661E5">
        <w:rPr>
          <w:rFonts w:ascii="Times New Roman" w:hAnsi="Times New Roman" w:eastAsia="Times New Roman" w:cs="Times New Roman"/>
        </w:rPr>
        <w:br w:type="page"/>
      </w:r>
    </w:p>
    <w:sdt>
      <w:sdtPr>
        <w:id w:val="1631554794"/>
        <w:docPartObj>
          <w:docPartGallery w:val="Table of Contents"/>
          <w:docPartUnique/>
        </w:docPartObj>
      </w:sdtPr>
      <w:sdtContent>
        <w:p w:rsidRPr="001650C9" w:rsidR="00940B1A" w:rsidP="658661E5" w:rsidRDefault="00940B1A" w14:paraId="1ED9707E" w14:textId="1A95A896">
          <w:pPr>
            <w:pStyle w:val="TOCHeading"/>
            <w:rPr>
              <w:rFonts w:ascii="Times New Roman" w:hAnsi="Times New Roman" w:eastAsia="Times New Roman" w:cs="Times New Roman"/>
            </w:rPr>
          </w:pPr>
          <w:r w:rsidRPr="65E02389" w:rsidR="00940B1A">
            <w:rPr>
              <w:rFonts w:ascii="Times New Roman" w:hAnsi="Times New Roman" w:eastAsia="Times New Roman" w:cs="Times New Roman"/>
            </w:rPr>
            <w:t>Table of Contents</w:t>
          </w:r>
        </w:p>
        <w:p w:rsidRPr="001650C9" w:rsidR="00DC2970" w:rsidP="658661E5" w:rsidRDefault="00DC2970" w14:paraId="7A713FB5" w14:textId="77777777">
          <w:pPr>
            <w:suppressAutoHyphens/>
            <w:spacing w:after="0" w:line="240" w:lineRule="auto"/>
            <w:contextualSpacing/>
            <w:rPr>
              <w:rFonts w:ascii="Times New Roman" w:hAnsi="Times New Roman" w:eastAsia="Times New Roman" w:cs="Times New Roman"/>
            </w:rPr>
          </w:pPr>
        </w:p>
        <w:p w:rsidRPr="001650C9" w:rsidR="007033DB" w:rsidP="65E02389" w:rsidRDefault="00940B1A" w14:paraId="243DDC4C" w14:textId="2967E048">
          <w:pPr>
            <w:pStyle w:val="TOC1"/>
            <w:tabs>
              <w:tab w:val="right" w:leader="dot" w:pos="9360"/>
            </w:tabs>
            <w:suppressAutoHyphens/>
            <w:spacing w:line="240" w:lineRule="auto"/>
            <w:contextualSpacing/>
            <w:rPr>
              <w:rStyle w:val="Hyperlink"/>
              <w:noProof/>
            </w:rPr>
          </w:pPr>
          <w:r>
            <w:fldChar w:fldCharType="begin"/>
          </w:r>
          <w:r>
            <w:instrText xml:space="preserve">TOC \o "1-3" \h \z \u</w:instrText>
          </w:r>
          <w:r>
            <w:fldChar w:fldCharType="separate"/>
          </w:r>
          <w:hyperlink w:anchor="_Toc1878073921">
            <w:r w:rsidRPr="65E02389" w:rsidR="65E02389">
              <w:rPr>
                <w:rStyle w:val="Hyperlink"/>
              </w:rPr>
              <w:t>Artemis Financial Vulnerability Assessment Report</w:t>
            </w:r>
            <w:r>
              <w:tab/>
            </w:r>
            <w:r>
              <w:fldChar w:fldCharType="begin"/>
            </w:r>
            <w:r>
              <w:instrText xml:space="preserve">PAGEREF _Toc1878073921 \h</w:instrText>
            </w:r>
            <w:r>
              <w:fldChar w:fldCharType="separate"/>
            </w:r>
            <w:r w:rsidRPr="65E02389" w:rsidR="65E02389">
              <w:rPr>
                <w:rStyle w:val="Hyperlink"/>
              </w:rPr>
              <w:t>1</w:t>
            </w:r>
            <w:r>
              <w:fldChar w:fldCharType="end"/>
            </w:r>
          </w:hyperlink>
        </w:p>
        <w:p w:rsidRPr="001650C9" w:rsidR="007033DB" w:rsidP="65E02389" w:rsidRDefault="002B1BE5" w14:paraId="74391AC2" w14:textId="4B1C413F">
          <w:pPr>
            <w:pStyle w:val="TOC2"/>
            <w:tabs>
              <w:tab w:val="right" w:leader="dot" w:pos="9360"/>
            </w:tabs>
            <w:suppressAutoHyphens/>
            <w:spacing w:line="240" w:lineRule="auto"/>
            <w:contextualSpacing/>
            <w:rPr>
              <w:rStyle w:val="Hyperlink"/>
              <w:noProof/>
            </w:rPr>
          </w:pPr>
          <w:hyperlink w:anchor="_Toc1010205938">
            <w:r w:rsidRPr="65E02389" w:rsidR="65E02389">
              <w:rPr>
                <w:rStyle w:val="Hyperlink"/>
              </w:rPr>
              <w:t>Document Revision History</w:t>
            </w:r>
            <w:r>
              <w:tab/>
            </w:r>
            <w:r>
              <w:fldChar w:fldCharType="begin"/>
            </w:r>
            <w:r>
              <w:instrText xml:space="preserve">PAGEREF _Toc1010205938 \h</w:instrText>
            </w:r>
            <w:r>
              <w:fldChar w:fldCharType="separate"/>
            </w:r>
            <w:r w:rsidRPr="65E02389" w:rsidR="65E02389">
              <w:rPr>
                <w:rStyle w:val="Hyperlink"/>
              </w:rPr>
              <w:t>2</w:t>
            </w:r>
            <w:r>
              <w:fldChar w:fldCharType="end"/>
            </w:r>
          </w:hyperlink>
        </w:p>
        <w:p w:rsidRPr="001650C9" w:rsidR="007033DB" w:rsidP="65E02389" w:rsidRDefault="002B1BE5" w14:paraId="4DC48BCC" w14:textId="6233431E">
          <w:pPr>
            <w:pStyle w:val="TOC2"/>
            <w:tabs>
              <w:tab w:val="right" w:leader="dot" w:pos="9360"/>
            </w:tabs>
            <w:suppressAutoHyphens/>
            <w:spacing w:line="240" w:lineRule="auto"/>
            <w:contextualSpacing/>
            <w:rPr>
              <w:rStyle w:val="Hyperlink"/>
              <w:noProof/>
            </w:rPr>
          </w:pPr>
          <w:hyperlink w:anchor="_Toc910919335">
            <w:r w:rsidRPr="65E02389" w:rsidR="65E02389">
              <w:rPr>
                <w:rStyle w:val="Hyperlink"/>
              </w:rPr>
              <w:t>Client</w:t>
            </w:r>
            <w:r>
              <w:tab/>
            </w:r>
            <w:r>
              <w:fldChar w:fldCharType="begin"/>
            </w:r>
            <w:r>
              <w:instrText xml:space="preserve">PAGEREF _Toc910919335 \h</w:instrText>
            </w:r>
            <w:r>
              <w:fldChar w:fldCharType="separate"/>
            </w:r>
            <w:r w:rsidRPr="65E02389" w:rsidR="65E02389">
              <w:rPr>
                <w:rStyle w:val="Hyperlink"/>
              </w:rPr>
              <w:t>3</w:t>
            </w:r>
            <w:r>
              <w:fldChar w:fldCharType="end"/>
            </w:r>
          </w:hyperlink>
        </w:p>
        <w:p w:rsidRPr="001650C9" w:rsidR="007033DB" w:rsidP="65E02389" w:rsidRDefault="002B1BE5" w14:paraId="0833ECC0" w14:textId="5B5FA549">
          <w:pPr>
            <w:pStyle w:val="TOC2"/>
            <w:tabs>
              <w:tab w:val="right" w:leader="dot" w:pos="9360"/>
            </w:tabs>
            <w:suppressAutoHyphens/>
            <w:spacing w:line="240" w:lineRule="auto"/>
            <w:contextualSpacing/>
            <w:rPr>
              <w:rStyle w:val="Hyperlink"/>
              <w:noProof/>
            </w:rPr>
          </w:pPr>
          <w:hyperlink w:anchor="_Toc1267982157">
            <w:r w:rsidRPr="65E02389" w:rsidR="65E02389">
              <w:rPr>
                <w:rStyle w:val="Hyperlink"/>
              </w:rPr>
              <w:t>Instructions</w:t>
            </w:r>
            <w:r>
              <w:tab/>
            </w:r>
            <w:r>
              <w:fldChar w:fldCharType="begin"/>
            </w:r>
            <w:r>
              <w:instrText xml:space="preserve">PAGEREF _Toc1267982157 \h</w:instrText>
            </w:r>
            <w:r>
              <w:fldChar w:fldCharType="separate"/>
            </w:r>
            <w:r w:rsidRPr="65E02389" w:rsidR="65E02389">
              <w:rPr>
                <w:rStyle w:val="Hyperlink"/>
              </w:rPr>
              <w:t>3</w:t>
            </w:r>
            <w:r>
              <w:fldChar w:fldCharType="end"/>
            </w:r>
          </w:hyperlink>
        </w:p>
        <w:p w:rsidRPr="001650C9" w:rsidR="007033DB" w:rsidP="65E02389" w:rsidRDefault="002B1BE5" w14:paraId="4B0E3AD8" w14:textId="4BC56064">
          <w:pPr>
            <w:pStyle w:val="TOC2"/>
            <w:tabs>
              <w:tab w:val="right" w:leader="dot" w:pos="9360"/>
            </w:tabs>
            <w:suppressAutoHyphens/>
            <w:spacing w:line="240" w:lineRule="auto"/>
            <w:contextualSpacing/>
            <w:rPr>
              <w:rStyle w:val="Hyperlink"/>
              <w:noProof/>
            </w:rPr>
          </w:pPr>
          <w:hyperlink w:anchor="_Toc637539318">
            <w:r w:rsidRPr="65E02389" w:rsidR="65E02389">
              <w:rPr>
                <w:rStyle w:val="Hyperlink"/>
              </w:rPr>
              <w:t>Developer</w:t>
            </w:r>
            <w:r>
              <w:tab/>
            </w:r>
            <w:r>
              <w:fldChar w:fldCharType="begin"/>
            </w:r>
            <w:r>
              <w:instrText xml:space="preserve">PAGEREF _Toc637539318 \h</w:instrText>
            </w:r>
            <w:r>
              <w:fldChar w:fldCharType="separate"/>
            </w:r>
            <w:r w:rsidRPr="65E02389" w:rsidR="65E02389">
              <w:rPr>
                <w:rStyle w:val="Hyperlink"/>
              </w:rPr>
              <w:t>3</w:t>
            </w:r>
            <w:r>
              <w:fldChar w:fldCharType="end"/>
            </w:r>
          </w:hyperlink>
        </w:p>
        <w:p w:rsidRPr="001650C9" w:rsidR="007033DB" w:rsidP="65E02389" w:rsidRDefault="002B1BE5" w14:paraId="7BF45A0A" w14:textId="202E6898">
          <w:pPr>
            <w:pStyle w:val="TOC2"/>
            <w:tabs>
              <w:tab w:val="left" w:leader="none" w:pos="600"/>
              <w:tab w:val="right" w:leader="dot" w:pos="9360"/>
            </w:tabs>
            <w:suppressAutoHyphens/>
            <w:spacing w:line="240" w:lineRule="auto"/>
            <w:contextualSpacing/>
            <w:rPr>
              <w:rStyle w:val="Hyperlink"/>
              <w:noProof/>
            </w:rPr>
          </w:pPr>
          <w:hyperlink w:anchor="_Toc321184058">
            <w:r w:rsidRPr="65E02389" w:rsidR="65E02389">
              <w:rPr>
                <w:rStyle w:val="Hyperlink"/>
              </w:rPr>
              <w:t>1.</w:t>
            </w:r>
            <w:r>
              <w:tab/>
            </w:r>
            <w:r w:rsidRPr="65E02389" w:rsidR="65E02389">
              <w:rPr>
                <w:rStyle w:val="Hyperlink"/>
              </w:rPr>
              <w:t>Interpreting Client Needs</w:t>
            </w:r>
            <w:r>
              <w:tab/>
            </w:r>
            <w:r>
              <w:fldChar w:fldCharType="begin"/>
            </w:r>
            <w:r>
              <w:instrText xml:space="preserve">PAGEREF _Toc321184058 \h</w:instrText>
            </w:r>
            <w:r>
              <w:fldChar w:fldCharType="separate"/>
            </w:r>
            <w:r w:rsidRPr="65E02389" w:rsidR="65E02389">
              <w:rPr>
                <w:rStyle w:val="Hyperlink"/>
              </w:rPr>
              <w:t>4</w:t>
            </w:r>
            <w:r>
              <w:fldChar w:fldCharType="end"/>
            </w:r>
          </w:hyperlink>
        </w:p>
        <w:p w:rsidRPr="001650C9" w:rsidR="007033DB" w:rsidP="65E02389" w:rsidRDefault="002B1BE5" w14:paraId="682F2F36" w14:textId="24424D82">
          <w:pPr>
            <w:pStyle w:val="TOC2"/>
            <w:tabs>
              <w:tab w:val="left" w:leader="none" w:pos="600"/>
              <w:tab w:val="right" w:leader="dot" w:pos="9360"/>
            </w:tabs>
            <w:suppressAutoHyphens/>
            <w:spacing w:line="240" w:lineRule="auto"/>
            <w:contextualSpacing/>
            <w:rPr>
              <w:rStyle w:val="Hyperlink"/>
              <w:noProof/>
            </w:rPr>
          </w:pPr>
          <w:hyperlink w:anchor="_Toc877209649">
            <w:r w:rsidRPr="65E02389" w:rsidR="65E02389">
              <w:rPr>
                <w:rStyle w:val="Hyperlink"/>
              </w:rPr>
              <w:t>2.</w:t>
            </w:r>
            <w:r>
              <w:tab/>
            </w:r>
            <w:r w:rsidRPr="65E02389" w:rsidR="65E02389">
              <w:rPr>
                <w:rStyle w:val="Hyperlink"/>
              </w:rPr>
              <w:t>Areas of Security</w:t>
            </w:r>
            <w:r>
              <w:tab/>
            </w:r>
            <w:r>
              <w:fldChar w:fldCharType="begin"/>
            </w:r>
            <w:r>
              <w:instrText xml:space="preserve">PAGEREF _Toc877209649 \h</w:instrText>
            </w:r>
            <w:r>
              <w:fldChar w:fldCharType="separate"/>
            </w:r>
            <w:r w:rsidRPr="65E02389" w:rsidR="65E02389">
              <w:rPr>
                <w:rStyle w:val="Hyperlink"/>
              </w:rPr>
              <w:t>4</w:t>
            </w:r>
            <w:r>
              <w:fldChar w:fldCharType="end"/>
            </w:r>
          </w:hyperlink>
        </w:p>
        <w:p w:rsidRPr="001650C9" w:rsidR="007033DB" w:rsidP="65E02389" w:rsidRDefault="002B1BE5" w14:paraId="753314F0" w14:textId="3EF5FC5E">
          <w:pPr>
            <w:pStyle w:val="TOC2"/>
            <w:tabs>
              <w:tab w:val="left" w:leader="none" w:pos="600"/>
              <w:tab w:val="right" w:leader="dot" w:pos="9360"/>
            </w:tabs>
            <w:suppressAutoHyphens/>
            <w:spacing w:line="240" w:lineRule="auto"/>
            <w:contextualSpacing/>
            <w:rPr>
              <w:rStyle w:val="Hyperlink"/>
              <w:noProof/>
            </w:rPr>
          </w:pPr>
          <w:hyperlink w:anchor="_Toc1745206850">
            <w:r w:rsidRPr="65E02389" w:rsidR="65E02389">
              <w:rPr>
                <w:rStyle w:val="Hyperlink"/>
              </w:rPr>
              <w:t>3.</w:t>
            </w:r>
            <w:r>
              <w:tab/>
            </w:r>
            <w:r w:rsidRPr="65E02389" w:rsidR="65E02389">
              <w:rPr>
                <w:rStyle w:val="Hyperlink"/>
              </w:rPr>
              <w:t>Manual Review</w:t>
            </w:r>
            <w:r>
              <w:tab/>
            </w:r>
            <w:r>
              <w:fldChar w:fldCharType="begin"/>
            </w:r>
            <w:r>
              <w:instrText xml:space="preserve">PAGEREF _Toc1745206850 \h</w:instrText>
            </w:r>
            <w:r>
              <w:fldChar w:fldCharType="separate"/>
            </w:r>
            <w:r w:rsidRPr="65E02389" w:rsidR="65E02389">
              <w:rPr>
                <w:rStyle w:val="Hyperlink"/>
              </w:rPr>
              <w:t>4</w:t>
            </w:r>
            <w:r>
              <w:fldChar w:fldCharType="end"/>
            </w:r>
          </w:hyperlink>
        </w:p>
        <w:p w:rsidRPr="001650C9" w:rsidR="007033DB" w:rsidP="65E02389" w:rsidRDefault="002B1BE5" w14:paraId="43B731B9" w14:textId="5CF2B73B">
          <w:pPr>
            <w:pStyle w:val="TOC2"/>
            <w:tabs>
              <w:tab w:val="left" w:leader="none" w:pos="600"/>
              <w:tab w:val="right" w:leader="dot" w:pos="9360"/>
            </w:tabs>
            <w:suppressAutoHyphens/>
            <w:spacing w:line="240" w:lineRule="auto"/>
            <w:contextualSpacing/>
            <w:rPr>
              <w:rStyle w:val="Hyperlink"/>
              <w:noProof/>
            </w:rPr>
          </w:pPr>
          <w:hyperlink w:anchor="_Toc2032054402">
            <w:r w:rsidRPr="65E02389" w:rsidR="65E02389">
              <w:rPr>
                <w:rStyle w:val="Hyperlink"/>
              </w:rPr>
              <w:t>4.</w:t>
            </w:r>
            <w:r>
              <w:tab/>
            </w:r>
            <w:r w:rsidRPr="65E02389" w:rsidR="65E02389">
              <w:rPr>
                <w:rStyle w:val="Hyperlink"/>
              </w:rPr>
              <w:t>Static Testing</w:t>
            </w:r>
            <w:r>
              <w:tab/>
            </w:r>
            <w:r>
              <w:fldChar w:fldCharType="begin"/>
            </w:r>
            <w:r>
              <w:instrText xml:space="preserve">PAGEREF _Toc2032054402 \h</w:instrText>
            </w:r>
            <w:r>
              <w:fldChar w:fldCharType="separate"/>
            </w:r>
            <w:r w:rsidRPr="65E02389" w:rsidR="65E02389">
              <w:rPr>
                <w:rStyle w:val="Hyperlink"/>
              </w:rPr>
              <w:t>4</w:t>
            </w:r>
            <w:r>
              <w:fldChar w:fldCharType="end"/>
            </w:r>
          </w:hyperlink>
        </w:p>
        <w:p w:rsidR="65E02389" w:rsidP="65E02389" w:rsidRDefault="65E02389" w14:paraId="4F2D5F6D" w14:textId="773E9B07">
          <w:pPr>
            <w:pStyle w:val="TOC2"/>
            <w:tabs>
              <w:tab w:val="left" w:leader="none" w:pos="660"/>
              <w:tab w:val="right" w:leader="dot" w:pos="9360"/>
            </w:tabs>
            <w:rPr>
              <w:rStyle w:val="Hyperlink"/>
            </w:rPr>
          </w:pPr>
          <w:hyperlink w:anchor="_Toc683852277">
            <w:r w:rsidRPr="65E02389" w:rsidR="65E02389">
              <w:rPr>
                <w:rStyle w:val="Hyperlink"/>
              </w:rPr>
              <w:t>5.</w:t>
            </w:r>
            <w:r>
              <w:tab/>
            </w:r>
            <w:r w:rsidRPr="65E02389" w:rsidR="65E02389">
              <w:rPr>
                <w:rStyle w:val="Hyperlink"/>
              </w:rPr>
              <w:t>Mitigation Plan</w:t>
            </w:r>
            <w:r>
              <w:tab/>
            </w:r>
            <w:r>
              <w:fldChar w:fldCharType="begin"/>
            </w:r>
            <w:r>
              <w:instrText xml:space="preserve">PAGEREF _Toc683852277 \h</w:instrText>
            </w:r>
            <w:r>
              <w:fldChar w:fldCharType="separate"/>
            </w:r>
            <w:r w:rsidRPr="65E02389" w:rsidR="65E02389">
              <w:rPr>
                <w:rStyle w:val="Hyperlink"/>
              </w:rPr>
              <w:t>7</w:t>
            </w:r>
            <w:r>
              <w:fldChar w:fldCharType="end"/>
            </w:r>
          </w:hyperlink>
          <w:r>
            <w:fldChar w:fldCharType="end"/>
          </w:r>
        </w:p>
      </w:sdtContent>
    </w:sdt>
    <w:p w:rsidRPr="001650C9" w:rsidR="00DC2970" w:rsidP="658661E5" w:rsidRDefault="00940B1A" w14:paraId="3CCDCE44" w14:textId="5E8D416F">
      <w:pPr>
        <w:suppressAutoHyphens/>
        <w:spacing w:after="0" w:line="240" w:lineRule="auto"/>
        <w:contextualSpacing/>
        <w:rPr>
          <w:rFonts w:ascii="Times New Roman" w:hAnsi="Times New Roman" w:eastAsia="Times New Roman" w:cs="Times New Roman"/>
          <w:b w:val="1"/>
          <w:bCs w:val="1"/>
        </w:rPr>
      </w:pPr>
    </w:p>
    <w:p w:rsidRPr="001650C9" w:rsidR="00921C2E" w:rsidP="658661E5" w:rsidRDefault="00921C2E" w14:paraId="5540CD6A" w14:textId="7E2DDCD0">
      <w:pPr>
        <w:suppressAutoHyphens/>
        <w:spacing w:after="0" w:line="240" w:lineRule="auto"/>
        <w:contextualSpacing/>
        <w:rPr>
          <w:rFonts w:ascii="Times New Roman" w:hAnsi="Times New Roman" w:eastAsia="Times New Roman" w:cs="Times New Roman"/>
          <w:b w:val="1"/>
          <w:bCs w:val="1"/>
          <w:u w:val="single"/>
        </w:rPr>
      </w:pPr>
      <w:r w:rsidRPr="658661E5">
        <w:rPr>
          <w:rFonts w:ascii="Times New Roman" w:hAnsi="Times New Roman" w:eastAsia="Times New Roman" w:cs="Times New Roman"/>
        </w:rPr>
        <w:br w:type="page"/>
      </w:r>
    </w:p>
    <w:p w:rsidR="00531FBF" w:rsidP="658661E5" w:rsidRDefault="00531FBF" w14:paraId="0B9333AD" w14:textId="576BBF44">
      <w:pPr>
        <w:pStyle w:val="Heading2"/>
        <w:rPr>
          <w:rFonts w:ascii="Times New Roman" w:hAnsi="Times New Roman" w:eastAsia="Times New Roman" w:cs="Times New Roman"/>
        </w:rPr>
      </w:pPr>
      <w:bookmarkStart w:name="_Toc32574607" w:id="0"/>
      <w:bookmarkStart w:name="_Toc1483357155" w:id="1"/>
      <w:bookmarkStart w:name="_Toc714089909" w:id="2"/>
      <w:bookmarkStart w:name="_Toc1010205938" w:id="1509420446"/>
      <w:r w:rsidRPr="65E02389" w:rsidR="00531FBF">
        <w:rPr>
          <w:rFonts w:ascii="Times New Roman" w:hAnsi="Times New Roman" w:eastAsia="Times New Roman" w:cs="Times New Roman"/>
        </w:rPr>
        <w:t>Document Revision History</w:t>
      </w:r>
      <w:bookmarkEnd w:id="0"/>
      <w:bookmarkEnd w:id="1"/>
      <w:bookmarkEnd w:id="2"/>
      <w:bookmarkEnd w:id="1509420446"/>
    </w:p>
    <w:p w:rsidRPr="001240EF" w:rsidR="001240EF" w:rsidP="658661E5" w:rsidRDefault="001240EF" w14:paraId="5B956752" w14:textId="77777777">
      <w:pPr>
        <w:spacing w:after="0" w:line="240" w:lineRule="auto"/>
        <w:rPr>
          <w:rFonts w:ascii="Times New Roman" w:hAnsi="Times New Roman" w:eastAsia="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58661E5" w14:paraId="1DB7593E" w14:textId="77777777">
        <w:trPr>
          <w:cantSplit/>
          <w:tblHeader/>
        </w:trPr>
        <w:tc>
          <w:tcPr>
            <w:tcW w:w="2337" w:type="dxa"/>
            <w:tcMar>
              <w:left w:w="115" w:type="dxa"/>
              <w:right w:w="115" w:type="dxa"/>
            </w:tcMar>
          </w:tcPr>
          <w:p w:rsidRPr="001650C9" w:rsidR="00531FBF" w:rsidP="658661E5" w:rsidRDefault="00531FBF" w14:paraId="16F21383" w14:textId="265A575A">
            <w:pPr>
              <w:suppressAutoHyphens/>
              <w:spacing w:after="0" w:line="240" w:lineRule="auto"/>
              <w:contextualSpacing/>
              <w:jc w:val="center"/>
              <w:rPr>
                <w:rFonts w:ascii="Times New Roman" w:hAnsi="Times New Roman" w:eastAsia="Times New Roman" w:cs="Times New Roman"/>
                <w:b w:val="1"/>
                <w:bCs w:val="1"/>
              </w:rPr>
            </w:pPr>
            <w:r w:rsidRPr="658661E5" w:rsidR="00531FBF">
              <w:rPr>
                <w:rFonts w:ascii="Times New Roman" w:hAnsi="Times New Roman" w:eastAsia="Times New Roman" w:cs="Times New Roman"/>
                <w:b w:val="1"/>
                <w:bCs w:val="1"/>
              </w:rPr>
              <w:t>Version</w:t>
            </w:r>
          </w:p>
        </w:tc>
        <w:tc>
          <w:tcPr>
            <w:tcW w:w="2337" w:type="dxa"/>
            <w:tcMar>
              <w:left w:w="115" w:type="dxa"/>
              <w:right w:w="115" w:type="dxa"/>
            </w:tcMar>
          </w:tcPr>
          <w:p w:rsidRPr="001650C9" w:rsidR="00531FBF" w:rsidP="658661E5" w:rsidRDefault="00531FBF" w14:paraId="5FE33997" w14:textId="7618B8BA">
            <w:pPr>
              <w:suppressAutoHyphens/>
              <w:spacing w:after="0" w:line="240" w:lineRule="auto"/>
              <w:contextualSpacing/>
              <w:jc w:val="center"/>
              <w:rPr>
                <w:rFonts w:ascii="Times New Roman" w:hAnsi="Times New Roman" w:eastAsia="Times New Roman" w:cs="Times New Roman"/>
                <w:b w:val="1"/>
                <w:bCs w:val="1"/>
              </w:rPr>
            </w:pPr>
            <w:r w:rsidRPr="658661E5" w:rsidR="00531FBF">
              <w:rPr>
                <w:rFonts w:ascii="Times New Roman" w:hAnsi="Times New Roman" w:eastAsia="Times New Roman" w:cs="Times New Roman"/>
                <w:b w:val="1"/>
                <w:bCs w:val="1"/>
              </w:rPr>
              <w:t>Date</w:t>
            </w:r>
          </w:p>
        </w:tc>
        <w:tc>
          <w:tcPr>
            <w:tcW w:w="2338" w:type="dxa"/>
            <w:tcMar>
              <w:left w:w="115" w:type="dxa"/>
              <w:right w:w="115" w:type="dxa"/>
            </w:tcMar>
          </w:tcPr>
          <w:p w:rsidRPr="001650C9" w:rsidR="00531FBF" w:rsidP="658661E5" w:rsidRDefault="00531FBF" w14:paraId="2B254E1E" w14:textId="54C8CAB4">
            <w:pPr>
              <w:suppressAutoHyphens/>
              <w:spacing w:after="0" w:line="240" w:lineRule="auto"/>
              <w:contextualSpacing/>
              <w:jc w:val="center"/>
              <w:rPr>
                <w:rFonts w:ascii="Times New Roman" w:hAnsi="Times New Roman" w:eastAsia="Times New Roman" w:cs="Times New Roman"/>
                <w:b w:val="1"/>
                <w:bCs w:val="1"/>
              </w:rPr>
            </w:pPr>
            <w:r w:rsidRPr="658661E5" w:rsidR="00531FBF">
              <w:rPr>
                <w:rFonts w:ascii="Times New Roman" w:hAnsi="Times New Roman" w:eastAsia="Times New Roman" w:cs="Times New Roman"/>
                <w:b w:val="1"/>
                <w:bCs w:val="1"/>
              </w:rPr>
              <w:t>Author</w:t>
            </w:r>
          </w:p>
        </w:tc>
        <w:tc>
          <w:tcPr>
            <w:tcW w:w="2338" w:type="dxa"/>
            <w:tcMar>
              <w:left w:w="115" w:type="dxa"/>
              <w:right w:w="115" w:type="dxa"/>
            </w:tcMar>
          </w:tcPr>
          <w:p w:rsidRPr="001650C9" w:rsidR="00531FBF" w:rsidP="658661E5" w:rsidRDefault="00531FBF" w14:paraId="51329CD4" w14:textId="4CEEAD6A">
            <w:pPr>
              <w:suppressAutoHyphens/>
              <w:spacing w:after="0" w:line="240" w:lineRule="auto"/>
              <w:contextualSpacing/>
              <w:jc w:val="center"/>
              <w:rPr>
                <w:rFonts w:ascii="Times New Roman" w:hAnsi="Times New Roman" w:eastAsia="Times New Roman" w:cs="Times New Roman"/>
                <w:b w:val="1"/>
                <w:bCs w:val="1"/>
              </w:rPr>
            </w:pPr>
            <w:r w:rsidRPr="658661E5" w:rsidR="00531FBF">
              <w:rPr>
                <w:rFonts w:ascii="Times New Roman" w:hAnsi="Times New Roman" w:eastAsia="Times New Roman" w:cs="Times New Roman"/>
                <w:b w:val="1"/>
                <w:bCs w:val="1"/>
              </w:rPr>
              <w:t>Comments</w:t>
            </w:r>
          </w:p>
        </w:tc>
      </w:tr>
      <w:tr w:rsidRPr="001650C9" w:rsidR="001240EF" w:rsidTr="658661E5" w14:paraId="5FCE10CB" w14:textId="77777777">
        <w:trPr>
          <w:cantSplit/>
          <w:tblHeader/>
        </w:trPr>
        <w:tc>
          <w:tcPr>
            <w:tcW w:w="2337" w:type="dxa"/>
            <w:tcMar>
              <w:left w:w="115" w:type="dxa"/>
              <w:right w:w="115" w:type="dxa"/>
            </w:tcMar>
          </w:tcPr>
          <w:p w:rsidRPr="001650C9" w:rsidR="00531FBF" w:rsidP="658661E5" w:rsidRDefault="000D2A1B" w14:paraId="4A57DF2F" w14:textId="0D065097">
            <w:pPr>
              <w:suppressAutoHyphens/>
              <w:spacing w:after="0" w:line="240" w:lineRule="auto"/>
              <w:contextualSpacing/>
              <w:jc w:val="center"/>
              <w:rPr>
                <w:rFonts w:ascii="Times New Roman" w:hAnsi="Times New Roman" w:eastAsia="Times New Roman" w:cs="Times New Roman"/>
                <w:b w:val="1"/>
                <w:bCs w:val="1"/>
              </w:rPr>
            </w:pPr>
            <w:r w:rsidRPr="658661E5" w:rsidR="5B2AE27F">
              <w:rPr>
                <w:rFonts w:ascii="Times New Roman" w:hAnsi="Times New Roman" w:eastAsia="Times New Roman" w:cs="Times New Roman"/>
                <w:b w:val="1"/>
                <w:bCs w:val="1"/>
              </w:rPr>
              <w:t>1</w:t>
            </w:r>
            <w:r w:rsidRPr="658661E5" w:rsidR="5FE1BFD5">
              <w:rPr>
                <w:rFonts w:ascii="Times New Roman" w:hAnsi="Times New Roman" w:eastAsia="Times New Roman" w:cs="Times New Roman"/>
                <w:b w:val="1"/>
                <w:bCs w:val="1"/>
              </w:rPr>
              <w:t>.0</w:t>
            </w:r>
          </w:p>
        </w:tc>
        <w:tc>
          <w:tcPr>
            <w:tcW w:w="2337" w:type="dxa"/>
            <w:tcMar>
              <w:left w:w="115" w:type="dxa"/>
              <w:right w:w="115" w:type="dxa"/>
            </w:tcMar>
          </w:tcPr>
          <w:p w:rsidRPr="001650C9" w:rsidR="00531FBF" w:rsidP="658661E5" w:rsidRDefault="00944D65" w14:paraId="2819F8C6" w14:textId="4A57DB6C">
            <w:pPr>
              <w:pStyle w:val="Normal"/>
              <w:bidi w:val="0"/>
              <w:spacing w:before="0" w:beforeAutospacing="off" w:after="0" w:afterAutospacing="off" w:line="240" w:lineRule="auto"/>
              <w:ind w:left="0" w:right="0"/>
              <w:contextualSpacing/>
              <w:jc w:val="center"/>
              <w:rPr>
                <w:rFonts w:ascii="Times New Roman" w:hAnsi="Times New Roman" w:eastAsia="Times New Roman" w:cs="Times New Roman"/>
                <w:b w:val="1"/>
                <w:bCs w:val="1"/>
              </w:rPr>
            </w:pPr>
            <w:r w:rsidRPr="658661E5" w:rsidR="1019C38D">
              <w:rPr>
                <w:rFonts w:ascii="Times New Roman" w:hAnsi="Times New Roman" w:eastAsia="Times New Roman" w:cs="Times New Roman"/>
                <w:b w:val="1"/>
                <w:bCs w:val="1"/>
              </w:rPr>
              <w:t>3/10/23</w:t>
            </w:r>
          </w:p>
        </w:tc>
        <w:tc>
          <w:tcPr>
            <w:tcW w:w="2338" w:type="dxa"/>
            <w:tcMar>
              <w:left w:w="115" w:type="dxa"/>
              <w:right w:w="115" w:type="dxa"/>
            </w:tcMar>
          </w:tcPr>
          <w:p w:rsidRPr="001650C9" w:rsidR="00531FBF" w:rsidP="658661E5" w:rsidRDefault="00944D65" w14:paraId="07699096" w14:textId="21B0694C">
            <w:pPr>
              <w:pStyle w:val="Normal"/>
              <w:bidi w:val="0"/>
              <w:spacing w:before="0" w:beforeAutospacing="off" w:after="0" w:afterAutospacing="off" w:line="240" w:lineRule="auto"/>
              <w:ind w:left="0" w:right="0"/>
              <w:contextualSpacing/>
              <w:jc w:val="center"/>
              <w:rPr>
                <w:rFonts w:ascii="Times New Roman" w:hAnsi="Times New Roman" w:eastAsia="Times New Roman" w:cs="Times New Roman"/>
                <w:b w:val="1"/>
                <w:bCs w:val="1"/>
              </w:rPr>
            </w:pPr>
            <w:r w:rsidRPr="658661E5" w:rsidR="1019C38D">
              <w:rPr>
                <w:rFonts w:ascii="Times New Roman" w:hAnsi="Times New Roman" w:eastAsia="Times New Roman" w:cs="Times New Roman"/>
                <w:b w:val="1"/>
                <w:bCs w:val="1"/>
              </w:rPr>
              <w:t>Brandon Randall</w:t>
            </w:r>
          </w:p>
        </w:tc>
        <w:tc>
          <w:tcPr>
            <w:tcW w:w="2338" w:type="dxa"/>
            <w:tcMar>
              <w:left w:w="115" w:type="dxa"/>
              <w:right w:w="115" w:type="dxa"/>
            </w:tcMar>
          </w:tcPr>
          <w:p w:rsidRPr="001650C9" w:rsidR="00531FBF" w:rsidP="658661E5" w:rsidRDefault="00531FBF" w14:paraId="77DC76FF" w14:textId="55401CB8">
            <w:pPr>
              <w:suppressAutoHyphens/>
              <w:spacing w:after="0" w:line="240" w:lineRule="auto"/>
              <w:contextualSpacing/>
              <w:jc w:val="center"/>
              <w:rPr>
                <w:rFonts w:ascii="Times New Roman" w:hAnsi="Times New Roman" w:eastAsia="Times New Roman" w:cs="Times New Roman"/>
                <w:b w:val="1"/>
                <w:bCs w:val="1"/>
              </w:rPr>
            </w:pPr>
          </w:p>
        </w:tc>
      </w:tr>
    </w:tbl>
    <w:p w:rsidRPr="001650C9" w:rsidR="00B35185" w:rsidP="658661E5" w:rsidRDefault="00B35185" w14:paraId="3743B1A0" w14:textId="3B021846">
      <w:pPr>
        <w:suppressAutoHyphens/>
        <w:spacing w:after="0" w:line="240" w:lineRule="auto"/>
        <w:contextualSpacing/>
        <w:rPr>
          <w:rFonts w:ascii="Times New Roman" w:hAnsi="Times New Roman" w:eastAsia="Times New Roman" w:cs="Times New Roman"/>
          <w:b w:val="1"/>
          <w:bCs w:val="1"/>
        </w:rPr>
      </w:pPr>
    </w:p>
    <w:p w:rsidR="00DC2970" w:rsidP="658661E5" w:rsidRDefault="007415E6" w14:paraId="2D091D9A" w14:textId="0DA9A9E8">
      <w:pPr>
        <w:pStyle w:val="Heading2"/>
        <w:rPr>
          <w:rFonts w:ascii="Times New Roman" w:hAnsi="Times New Roman" w:eastAsia="Times New Roman" w:cs="Times New Roman"/>
        </w:rPr>
      </w:pPr>
      <w:bookmarkStart w:name="_Toc32574608" w:id="3"/>
      <w:bookmarkStart w:name="_Toc302021790" w:id="4"/>
      <w:bookmarkStart w:name="_Toc1639619014" w:id="5"/>
      <w:bookmarkStart w:name="_Toc910919335" w:id="1532418154"/>
      <w:r w:rsidRPr="65E02389" w:rsidR="007415E6">
        <w:rPr>
          <w:rFonts w:ascii="Times New Roman" w:hAnsi="Times New Roman" w:eastAsia="Times New Roman" w:cs="Times New Roman"/>
        </w:rPr>
        <w:t>Client</w:t>
      </w:r>
      <w:bookmarkEnd w:id="3"/>
      <w:bookmarkEnd w:id="4"/>
      <w:bookmarkEnd w:id="5"/>
      <w:bookmarkEnd w:id="1532418154"/>
    </w:p>
    <w:p w:rsidRPr="001240EF" w:rsidR="001240EF" w:rsidP="658661E5" w:rsidRDefault="001240EF" w14:paraId="40E7D916" w14:textId="77777777">
      <w:pPr>
        <w:spacing w:after="0" w:line="240" w:lineRule="auto"/>
        <w:rPr>
          <w:rFonts w:ascii="Times New Roman" w:hAnsi="Times New Roman" w:eastAsia="Times New Roman" w:cs="Times New Roman"/>
        </w:rPr>
      </w:pPr>
    </w:p>
    <w:p w:rsidRPr="001650C9" w:rsidR="00DC2970" w:rsidP="658661E5" w:rsidRDefault="00DC2970" w14:paraId="1ECE03AC" w14:textId="6DEE5A67">
      <w:pPr>
        <w:suppressAutoHyphens/>
        <w:spacing w:after="0" w:line="240" w:lineRule="auto"/>
        <w:contextualSpacing/>
        <w:jc w:val="center"/>
        <w:rPr>
          <w:rFonts w:ascii="Times New Roman" w:hAnsi="Times New Roman" w:eastAsia="Times New Roman" w:cs="Times New Roman"/>
        </w:rPr>
      </w:pPr>
      <w:r w:rsidRPr="658661E5">
        <w:rPr>
          <w:rFonts w:cs="Calibri" w:cstheme="minorAscii"/>
        </w:rPr>
        <w:fldChar w:fldCharType="begin"/>
      </w:r>
      <w:r w:rsidRPr="658661E5">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658661E5">
        <w:rPr>
          <w:rFonts w:cs="Calibri" w:cstheme="minorAscii"/>
        </w:rPr>
        <w:fldChar w:fldCharType="separate"/>
      </w:r>
      <w:r w:rsidR="00DC2970">
        <w:drawing>
          <wp:inline wp14:editId="52041D76"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e01c3079310445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658661E5">
        <w:rPr>
          <w:rFonts w:cs="Calibri" w:cstheme="minorAscii"/>
        </w:rPr>
        <w:fldChar w:fldCharType="end"/>
      </w:r>
    </w:p>
    <w:p w:rsidRPr="001650C9" w:rsidR="00DC2970" w:rsidP="658661E5" w:rsidRDefault="00DC2970" w14:paraId="43F7B0BD" w14:textId="77777777">
      <w:pPr>
        <w:suppressAutoHyphens/>
        <w:spacing w:after="0" w:line="240" w:lineRule="auto"/>
        <w:contextualSpacing/>
        <w:rPr>
          <w:rFonts w:ascii="Times New Roman" w:hAnsi="Times New Roman" w:eastAsia="Times New Roman" w:cs="Times New Roman"/>
        </w:rPr>
      </w:pPr>
    </w:p>
    <w:p w:rsidR="00025C05" w:rsidP="658661E5" w:rsidRDefault="00025C05" w14:paraId="3258C47E" w14:textId="79890D2D">
      <w:pPr>
        <w:pStyle w:val="Heading2"/>
        <w:rPr>
          <w:rFonts w:ascii="Times New Roman" w:hAnsi="Times New Roman" w:eastAsia="Times New Roman" w:cs="Times New Roman"/>
        </w:rPr>
      </w:pPr>
      <w:bookmarkStart w:name="_Toc32574609" w:id="6"/>
      <w:bookmarkStart w:name="_Toc553343011" w:id="7"/>
      <w:bookmarkStart w:name="_Toc1663275437" w:id="8"/>
      <w:bookmarkStart w:name="_Toc1267982157" w:id="393916944"/>
      <w:r w:rsidRPr="65E02389" w:rsidR="00025C05">
        <w:rPr>
          <w:rFonts w:ascii="Times New Roman" w:hAnsi="Times New Roman" w:eastAsia="Times New Roman" w:cs="Times New Roman"/>
        </w:rPr>
        <w:t>Instructions</w:t>
      </w:r>
      <w:bookmarkEnd w:id="6"/>
      <w:bookmarkEnd w:id="7"/>
      <w:bookmarkEnd w:id="8"/>
      <w:bookmarkEnd w:id="393916944"/>
    </w:p>
    <w:p w:rsidRPr="001240EF" w:rsidR="001240EF" w:rsidP="658661E5" w:rsidRDefault="001240EF" w14:paraId="19CB7DC6" w14:textId="77777777">
      <w:pPr>
        <w:spacing w:after="0" w:line="240" w:lineRule="auto"/>
        <w:rPr>
          <w:rFonts w:ascii="Times New Roman" w:hAnsi="Times New Roman" w:eastAsia="Times New Roman" w:cs="Times New Roman"/>
        </w:rPr>
      </w:pPr>
    </w:p>
    <w:p w:rsidR="00025C05" w:rsidP="658661E5" w:rsidRDefault="00250101" w14:paraId="516CA6BB" w14:textId="45BC5E40">
      <w:pPr>
        <w:suppressAutoHyphens/>
        <w:spacing w:after="0" w:line="240" w:lineRule="auto"/>
        <w:contextualSpacing/>
        <w:rPr>
          <w:rFonts w:ascii="Times New Roman" w:hAnsi="Times New Roman" w:eastAsia="Times New Roman" w:cs="Times New Roman"/>
        </w:rPr>
      </w:pPr>
      <w:r w:rsidRPr="658661E5" w:rsidR="00250101">
        <w:rPr>
          <w:rFonts w:ascii="Times New Roman" w:hAnsi="Times New Roman" w:eastAsia="Times New Roman" w:cs="Times New Roman"/>
        </w:rPr>
        <w:t>Submit</w:t>
      </w:r>
      <w:r w:rsidRPr="658661E5" w:rsidR="00250101">
        <w:rPr>
          <w:rFonts w:ascii="Times New Roman" w:hAnsi="Times New Roman" w:eastAsia="Times New Roman" w:cs="Times New Roman"/>
        </w:rPr>
        <w:t xml:space="preserve"> </w:t>
      </w:r>
      <w:r w:rsidRPr="658661E5" w:rsidR="7BA27AEA">
        <w:rPr>
          <w:rFonts w:ascii="Times New Roman" w:hAnsi="Times New Roman" w:eastAsia="Times New Roman" w:cs="Times New Roman"/>
        </w:rPr>
        <w:t>this completed vulnerability assessment report</w:t>
      </w:r>
      <w:r w:rsidRPr="658661E5" w:rsidR="00522199">
        <w:rPr>
          <w:rFonts w:ascii="Times New Roman" w:hAnsi="Times New Roman" w:eastAsia="Times New Roman" w:cs="Times New Roman"/>
        </w:rPr>
        <w:t>.</w:t>
      </w:r>
      <w:r w:rsidRPr="658661E5" w:rsidR="00226919">
        <w:rPr>
          <w:rFonts w:ascii="Times New Roman" w:hAnsi="Times New Roman" w:eastAsia="Times New Roman" w:cs="Times New Roman"/>
        </w:rPr>
        <w:t xml:space="preserve"> </w:t>
      </w:r>
      <w:r w:rsidRPr="658661E5" w:rsidR="00522199">
        <w:rPr>
          <w:rFonts w:ascii="Times New Roman" w:hAnsi="Times New Roman" w:eastAsia="Times New Roman" w:cs="Times New Roman"/>
        </w:rPr>
        <w:t>R</w:t>
      </w:r>
      <w:r w:rsidRPr="658661E5" w:rsidR="00226919">
        <w:rPr>
          <w:rStyle w:val="normaltextrun"/>
          <w:rFonts w:ascii="Times New Roman" w:hAnsi="Times New Roman" w:eastAsia="Times New Roman" w:cs="Times New Roman"/>
          <w:color w:val="000000"/>
          <w:shd w:val="clear" w:color="auto" w:fill="FFFFFF"/>
        </w:rPr>
        <w:t>eplac</w:t>
      </w:r>
      <w:r w:rsidRPr="658661E5" w:rsidR="00522199">
        <w:rPr>
          <w:rStyle w:val="normaltextrun"/>
          <w:rFonts w:ascii="Times New Roman" w:hAnsi="Times New Roman" w:eastAsia="Times New Roman" w:cs="Times New Roman"/>
          <w:color w:val="000000"/>
          <w:shd w:val="clear" w:color="auto" w:fill="FFFFFF"/>
        </w:rPr>
        <w:t>e</w:t>
      </w:r>
      <w:r w:rsidRPr="658661E5" w:rsidR="00226919">
        <w:rPr>
          <w:rStyle w:val="normaltextrun"/>
          <w:rFonts w:ascii="Times New Roman" w:hAnsi="Times New Roman" w:eastAsia="Times New Roman" w:cs="Times New Roman"/>
          <w:color w:val="000000"/>
          <w:shd w:val="clear" w:color="auto" w:fill="FFFFFF"/>
        </w:rPr>
        <w:t xml:space="preserve"> the bracketed text with the relevant information.</w:t>
      </w:r>
      <w:r w:rsidRPr="658661E5" w:rsidR="7BA27AEA">
        <w:rPr>
          <w:rFonts w:ascii="Times New Roman" w:hAnsi="Times New Roman" w:eastAsia="Times New Roman" w:cs="Times New Roman"/>
        </w:rPr>
        <w:t xml:space="preserve"> In </w:t>
      </w:r>
      <w:r w:rsidRPr="658661E5" w:rsidR="00226919">
        <w:rPr>
          <w:rFonts w:ascii="Times New Roman" w:hAnsi="Times New Roman" w:eastAsia="Times New Roman" w:cs="Times New Roman"/>
        </w:rPr>
        <w:t>the report</w:t>
      </w:r>
      <w:r w:rsidRPr="658661E5" w:rsidR="7881C1ED">
        <w:rPr>
          <w:rFonts w:ascii="Times New Roman" w:hAnsi="Times New Roman" w:eastAsia="Times New Roman" w:cs="Times New Roman"/>
        </w:rPr>
        <w:t>,</w:t>
      </w:r>
      <w:r w:rsidRPr="658661E5" w:rsidR="7BA27AEA">
        <w:rPr>
          <w:rFonts w:ascii="Times New Roman" w:hAnsi="Times New Roman" w:eastAsia="Times New Roman" w:cs="Times New Roman"/>
        </w:rPr>
        <w:t xml:space="preserve"> </w:t>
      </w:r>
      <w:r w:rsidRPr="658661E5" w:rsidR="7BA27AEA">
        <w:rPr>
          <w:rFonts w:ascii="Times New Roman" w:hAnsi="Times New Roman" w:eastAsia="Times New Roman" w:cs="Times New Roman"/>
        </w:rPr>
        <w:t xml:space="preserve">identify</w:t>
      </w:r>
      <w:r w:rsidRPr="658661E5" w:rsidR="7BA27AEA">
        <w:rPr>
          <w:rFonts w:ascii="Times New Roman" w:hAnsi="Times New Roman" w:eastAsia="Times New Roman" w:cs="Times New Roman"/>
        </w:rPr>
        <w:t xml:space="preserve"> your findings of security vulnerabilities and </w:t>
      </w:r>
      <w:r w:rsidRPr="658661E5" w:rsidR="00F143F0">
        <w:rPr>
          <w:rFonts w:ascii="Times New Roman" w:hAnsi="Times New Roman" w:eastAsia="Times New Roman" w:cs="Times New Roman"/>
        </w:rPr>
        <w:t>provide</w:t>
      </w:r>
      <w:r w:rsidRPr="658661E5" w:rsidR="7BA27AEA">
        <w:rPr>
          <w:rFonts w:ascii="Times New Roman" w:hAnsi="Times New Roman" w:eastAsia="Times New Roman" w:cs="Times New Roman"/>
        </w:rPr>
        <w:t xml:space="preserve"> recommendations for </w:t>
      </w:r>
      <w:r w:rsidRPr="658661E5" w:rsidR="7657E9EC">
        <w:rPr>
          <w:rFonts w:ascii="Times New Roman" w:hAnsi="Times New Roman" w:eastAsia="Times New Roman" w:cs="Times New Roman"/>
        </w:rPr>
        <w:t xml:space="preserve">the </w:t>
      </w:r>
      <w:r w:rsidRPr="658661E5" w:rsidR="7BA27AEA">
        <w:rPr>
          <w:rFonts w:ascii="Times New Roman" w:hAnsi="Times New Roman" w:eastAsia="Times New Roman" w:cs="Times New Roman"/>
        </w:rPr>
        <w:t>next steps to remedy the issues you have found.</w:t>
      </w:r>
    </w:p>
    <w:p w:rsidRPr="001650C9" w:rsidR="002079DF" w:rsidP="658661E5" w:rsidRDefault="002079DF" w14:paraId="602A7979" w14:textId="77777777">
      <w:pPr>
        <w:suppressAutoHyphens/>
        <w:spacing w:after="0" w:line="240" w:lineRule="auto"/>
        <w:contextualSpacing/>
        <w:rPr>
          <w:rFonts w:ascii="Times New Roman" w:hAnsi="Times New Roman" w:eastAsia="Times New Roman" w:cs="Times New Roman"/>
        </w:rPr>
      </w:pPr>
    </w:p>
    <w:p w:rsidRPr="001650C9" w:rsidR="00025C05" w:rsidP="658661E5" w:rsidRDefault="6F03376F" w14:paraId="791AB8A0" w14:textId="5BD95C06">
      <w:pPr>
        <w:pStyle w:val="ListParagraph"/>
        <w:numPr>
          <w:ilvl w:val="0"/>
          <w:numId w:val="4"/>
        </w:numPr>
        <w:suppressAutoHyphens/>
        <w:spacing w:after="0" w:line="240" w:lineRule="auto"/>
        <w:rPr>
          <w:rFonts w:ascii="Times New Roman" w:hAnsi="Times New Roman" w:eastAsia="Times New Roman" w:cs="Times New Roman"/>
        </w:rPr>
      </w:pPr>
      <w:r w:rsidRPr="658661E5" w:rsidR="6F03376F">
        <w:rPr>
          <w:rFonts w:ascii="Times New Roman" w:hAnsi="Times New Roman" w:eastAsia="Times New Roman" w:cs="Times New Roman"/>
        </w:rPr>
        <w:t xml:space="preserve">Respond to the </w:t>
      </w:r>
      <w:r w:rsidRPr="658661E5" w:rsidR="322875A9">
        <w:rPr>
          <w:rFonts w:ascii="Times New Roman" w:hAnsi="Times New Roman" w:eastAsia="Times New Roman" w:cs="Times New Roman"/>
        </w:rPr>
        <w:t>five</w:t>
      </w:r>
      <w:r w:rsidRPr="658661E5" w:rsidR="6F03376F">
        <w:rPr>
          <w:rFonts w:ascii="Times New Roman" w:hAnsi="Times New Roman" w:eastAsia="Times New Roman" w:cs="Times New Roman"/>
        </w:rPr>
        <w:t xml:space="preserve"> steps outlined below and include your findings</w:t>
      </w:r>
      <w:r w:rsidRPr="658661E5" w:rsidR="322875A9">
        <w:rPr>
          <w:rFonts w:ascii="Times New Roman" w:hAnsi="Times New Roman" w:eastAsia="Times New Roman" w:cs="Times New Roman"/>
        </w:rPr>
        <w:t xml:space="preserve">. </w:t>
      </w:r>
    </w:p>
    <w:p w:rsidRPr="001650C9" w:rsidR="00025C05" w:rsidP="658661E5" w:rsidRDefault="00D8455A" w14:paraId="50453C02" w14:textId="3537B392">
      <w:pPr>
        <w:pStyle w:val="ListParagraph"/>
        <w:numPr>
          <w:ilvl w:val="0"/>
          <w:numId w:val="4"/>
        </w:numPr>
        <w:suppressAutoHyphens/>
        <w:spacing w:after="0" w:line="240" w:lineRule="auto"/>
        <w:rPr>
          <w:rFonts w:ascii="Times New Roman" w:hAnsi="Times New Roman" w:eastAsia="Times New Roman" w:cs="Times New Roman"/>
        </w:rPr>
      </w:pPr>
      <w:r w:rsidRPr="658661E5" w:rsidR="00D8455A">
        <w:rPr>
          <w:rFonts w:ascii="Times New Roman" w:hAnsi="Times New Roman" w:eastAsia="Times New Roman" w:cs="Times New Roman"/>
        </w:rPr>
        <w:t>Re</w:t>
      </w:r>
      <w:r w:rsidRPr="658661E5" w:rsidR="00D8455A">
        <w:rPr>
          <w:rFonts w:ascii="Times New Roman" w:hAnsi="Times New Roman" w:eastAsia="Times New Roman" w:cs="Times New Roman"/>
        </w:rPr>
        <w:t>spond</w:t>
      </w:r>
      <w:r w:rsidRPr="658661E5" w:rsidR="00CB16D1">
        <w:rPr>
          <w:rFonts w:ascii="Times New Roman" w:hAnsi="Times New Roman" w:eastAsia="Times New Roman" w:cs="Times New Roman"/>
        </w:rPr>
        <w:t xml:space="preserve"> </w:t>
      </w:r>
      <w:r w:rsidRPr="658661E5" w:rsidR="00D8455A">
        <w:rPr>
          <w:rFonts w:ascii="Times New Roman" w:hAnsi="Times New Roman" w:eastAsia="Times New Roman" w:cs="Times New Roman"/>
        </w:rPr>
        <w:t xml:space="preserve">using </w:t>
      </w:r>
      <w:r w:rsidRPr="658661E5" w:rsidR="7BA27AEA">
        <w:rPr>
          <w:rFonts w:ascii="Times New Roman" w:hAnsi="Times New Roman" w:eastAsia="Times New Roman" w:cs="Times New Roman"/>
        </w:rPr>
        <w:t>your own words. You may</w:t>
      </w:r>
      <w:r w:rsidRPr="658661E5" w:rsidR="00D8455A">
        <w:rPr>
          <w:rFonts w:ascii="Times New Roman" w:hAnsi="Times New Roman" w:eastAsia="Times New Roman" w:cs="Times New Roman"/>
        </w:rPr>
        <w:t xml:space="preserve"> also</w:t>
      </w:r>
      <w:r w:rsidRPr="658661E5" w:rsidR="7BA27AEA">
        <w:rPr>
          <w:rFonts w:ascii="Times New Roman" w:hAnsi="Times New Roman" w:eastAsia="Times New Roman" w:cs="Times New Roman"/>
        </w:rPr>
        <w:t xml:space="preserve"> choose to include images or supporting materials. If you include them, make certain to insert them in all the </w:t>
      </w:r>
      <w:r w:rsidRPr="658661E5" w:rsidR="00266758">
        <w:rPr>
          <w:rFonts w:ascii="Times New Roman" w:hAnsi="Times New Roman" w:eastAsia="Times New Roman" w:cs="Times New Roman"/>
        </w:rPr>
        <w:t>relevant locations</w:t>
      </w:r>
      <w:r w:rsidRPr="658661E5" w:rsidR="7BA27AEA">
        <w:rPr>
          <w:rFonts w:ascii="Times New Roman" w:hAnsi="Times New Roman" w:eastAsia="Times New Roman" w:cs="Times New Roman"/>
        </w:rPr>
        <w:t xml:space="preserve"> in the document.</w:t>
      </w:r>
    </w:p>
    <w:p w:rsidR="00C8056A" w:rsidP="658661E5" w:rsidRDefault="00C8056A" w14:paraId="3FCED3DC" w14:textId="77777777">
      <w:pPr>
        <w:pStyle w:val="ListParagraph"/>
        <w:numPr>
          <w:ilvl w:val="0"/>
          <w:numId w:val="4"/>
        </w:numPr>
        <w:spacing w:after="0" w:line="240" w:lineRule="auto"/>
        <w:rPr>
          <w:rFonts w:ascii="Times New Roman" w:hAnsi="Times New Roman" w:eastAsia="Times New Roman" w:cs="Times New Roman"/>
        </w:rPr>
      </w:pPr>
      <w:r w:rsidRPr="658661E5" w:rsidR="00C8056A">
        <w:rPr>
          <w:rFonts w:ascii="Times New Roman" w:hAnsi="Times New Roman" w:eastAsia="Times New Roman" w:cs="Times New Roman"/>
        </w:rPr>
        <w:t xml:space="preserve">Refer to </w:t>
      </w:r>
      <w:r w:rsidRPr="658661E5" w:rsidR="00C8056A">
        <w:rPr>
          <w:rFonts w:ascii="Times New Roman" w:hAnsi="Times New Roman" w:eastAsia="Times New Roman" w:cs="Times New Roman"/>
        </w:rPr>
        <w:t xml:space="preserve">the </w:t>
      </w:r>
      <w:r w:rsidRPr="658661E5" w:rsidR="00C8056A">
        <w:rPr>
          <w:rFonts w:ascii="Times New Roman" w:hAnsi="Times New Roman" w:eastAsia="Times New Roman" w:cs="Times New Roman"/>
        </w:rPr>
        <w:t>Project One Guidelines and Rubric for</w:t>
      </w:r>
      <w:r w:rsidRPr="658661E5" w:rsidR="00C8056A">
        <w:rPr>
          <w:rFonts w:ascii="Times New Roman" w:hAnsi="Times New Roman" w:eastAsia="Times New Roman" w:cs="Times New Roman"/>
        </w:rPr>
        <w:t xml:space="preserve"> more detailed</w:t>
      </w:r>
      <w:r w:rsidRPr="658661E5" w:rsidR="00C8056A">
        <w:rPr>
          <w:rFonts w:ascii="Times New Roman" w:hAnsi="Times New Roman" w:eastAsia="Times New Roman" w:cs="Times New Roman"/>
        </w:rPr>
        <w:t xml:space="preserve"> instructions about </w:t>
      </w:r>
      <w:r w:rsidRPr="658661E5" w:rsidR="00C8056A">
        <w:rPr>
          <w:rFonts w:ascii="Times New Roman" w:hAnsi="Times New Roman" w:eastAsia="Times New Roman" w:cs="Times New Roman"/>
        </w:rPr>
        <w:t>each section of</w:t>
      </w:r>
      <w:r w:rsidRPr="658661E5" w:rsidR="00C8056A">
        <w:rPr>
          <w:rFonts w:ascii="Times New Roman" w:hAnsi="Times New Roman" w:eastAsia="Times New Roman" w:cs="Times New Roman"/>
        </w:rPr>
        <w:t xml:space="preserve"> the template.</w:t>
      </w:r>
    </w:p>
    <w:p w:rsidRPr="001650C9" w:rsidR="00025C05" w:rsidP="658661E5" w:rsidRDefault="00025C05" w14:paraId="0B1BFE08" w14:textId="77777777">
      <w:pPr>
        <w:suppressAutoHyphens/>
        <w:spacing w:after="0" w:line="240" w:lineRule="auto"/>
        <w:contextualSpacing/>
        <w:rPr>
          <w:rFonts w:ascii="Times New Roman" w:hAnsi="Times New Roman" w:eastAsia="Times New Roman" w:cs="Times New Roman"/>
        </w:rPr>
      </w:pPr>
    </w:p>
    <w:p w:rsidRPr="001650C9" w:rsidR="005F574E" w:rsidP="658661E5" w:rsidRDefault="005F574E" w14:paraId="01306BD2" w14:textId="77777777">
      <w:pPr>
        <w:suppressAutoHyphens/>
        <w:spacing w:after="0" w:line="240" w:lineRule="auto"/>
        <w:contextualSpacing/>
        <w:rPr>
          <w:rFonts w:ascii="Times New Roman" w:hAnsi="Times New Roman" w:eastAsia="Times New Roman" w:cs="Times New Roman"/>
        </w:rPr>
      </w:pPr>
      <w:r w:rsidRPr="658661E5">
        <w:rPr>
          <w:rFonts w:ascii="Times New Roman" w:hAnsi="Times New Roman" w:eastAsia="Times New Roman" w:cs="Times New Roman"/>
        </w:rPr>
        <w:br w:type="page"/>
      </w:r>
    </w:p>
    <w:p w:rsidRPr="001650C9" w:rsidR="00DC2970" w:rsidP="658661E5" w:rsidRDefault="00352FD0" w14:paraId="7C09784D" w14:textId="757B6A9D">
      <w:pPr>
        <w:pStyle w:val="Heading2"/>
        <w:rPr>
          <w:rFonts w:ascii="Times New Roman" w:hAnsi="Times New Roman" w:eastAsia="Times New Roman" w:cs="Times New Roman"/>
        </w:rPr>
      </w:pPr>
      <w:bookmarkStart w:name="_Toc32574610" w:id="9"/>
      <w:bookmarkStart w:name="_Toc924344490" w:id="10"/>
      <w:bookmarkStart w:name="_Toc219545153" w:id="11"/>
      <w:bookmarkStart w:name="_Toc637539318" w:id="700302642"/>
      <w:r w:rsidRPr="65E02389" w:rsidR="00352FD0">
        <w:rPr>
          <w:rFonts w:ascii="Times New Roman" w:hAnsi="Times New Roman" w:eastAsia="Times New Roman" w:cs="Times New Roman"/>
        </w:rPr>
        <w:t>Developer</w:t>
      </w:r>
      <w:bookmarkEnd w:id="9"/>
      <w:bookmarkEnd w:id="10"/>
      <w:bookmarkEnd w:id="11"/>
      <w:bookmarkEnd w:id="700302642"/>
    </w:p>
    <w:p w:rsidR="74F4951F" w:rsidP="658661E5" w:rsidRDefault="74F4951F" w14:paraId="1A70F5AD" w14:textId="2741831F">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658661E5" w:rsidR="74F4951F">
        <w:rPr>
          <w:rFonts w:ascii="Times New Roman" w:hAnsi="Times New Roman" w:eastAsia="Times New Roman" w:cs="Times New Roman"/>
        </w:rPr>
        <w:t>Brandon Randall</w:t>
      </w:r>
    </w:p>
    <w:p w:rsidRPr="001650C9" w:rsidR="00020066" w:rsidP="658661E5" w:rsidRDefault="00020066" w14:paraId="128FF6BB" w14:textId="77777777">
      <w:pPr>
        <w:suppressAutoHyphens/>
        <w:spacing w:after="0" w:line="240" w:lineRule="auto"/>
        <w:contextualSpacing/>
        <w:rPr>
          <w:rFonts w:ascii="Times New Roman" w:hAnsi="Times New Roman" w:eastAsia="Times New Roman" w:cs="Times New Roman"/>
        </w:rPr>
      </w:pPr>
    </w:p>
    <w:p w:rsidRPr="001650C9" w:rsidR="00010B8A" w:rsidP="658661E5" w:rsidRDefault="0058064D" w14:paraId="7A425AC3" w14:textId="38E9BF1D">
      <w:pPr>
        <w:pStyle w:val="Heading2"/>
        <w:numPr>
          <w:ilvl w:val="0"/>
          <w:numId w:val="17"/>
        </w:numPr>
        <w:rPr>
          <w:rFonts w:ascii="Times New Roman" w:hAnsi="Times New Roman" w:eastAsia="Times New Roman" w:cs="Times New Roman"/>
        </w:rPr>
      </w:pPr>
      <w:bookmarkStart w:name="_Toc32574611" w:id="12"/>
      <w:bookmarkStart w:name="_Toc1382019318" w:id="13"/>
      <w:bookmarkStart w:name="_Toc1680416009" w:id="14"/>
      <w:bookmarkStart w:name="_Toc321184058" w:id="1062582540"/>
      <w:r w:rsidRPr="65E02389" w:rsidR="0058064D">
        <w:rPr>
          <w:rFonts w:ascii="Times New Roman" w:hAnsi="Times New Roman" w:eastAsia="Times New Roman" w:cs="Times New Roman"/>
        </w:rPr>
        <w:t>Interpreting Client Needs</w:t>
      </w:r>
      <w:bookmarkEnd w:id="12"/>
      <w:bookmarkEnd w:id="13"/>
      <w:bookmarkEnd w:id="14"/>
      <w:bookmarkEnd w:id="1062582540"/>
    </w:p>
    <w:p w:rsidR="7B5B2B83" w:rsidP="658661E5" w:rsidRDefault="7B5B2B83" w14:paraId="1827FA0C" w14:textId="44EC7C39">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658661E5" w:rsidR="7B5B2B83">
        <w:rPr>
          <w:rFonts w:ascii="Times New Roman" w:hAnsi="Times New Roman" w:eastAsia="Times New Roman" w:cs="Times New Roman"/>
        </w:rPr>
        <w:t xml:space="preserve">Artemis Finance wants to modernize their </w:t>
      </w:r>
      <w:r w:rsidRPr="658661E5" w:rsidR="7AFB754C">
        <w:rPr>
          <w:rFonts w:ascii="Times New Roman" w:hAnsi="Times New Roman" w:eastAsia="Times New Roman" w:cs="Times New Roman"/>
        </w:rPr>
        <w:t>operations</w:t>
      </w:r>
      <w:r w:rsidRPr="658661E5" w:rsidR="6D57E205">
        <w:rPr>
          <w:rFonts w:ascii="Times New Roman" w:hAnsi="Times New Roman" w:eastAsia="Times New Roman" w:cs="Times New Roman"/>
        </w:rPr>
        <w:t xml:space="preserve"> using the most current and effective software security. Artemis Financial </w:t>
      </w:r>
      <w:r w:rsidRPr="658661E5" w:rsidR="67757DC3">
        <w:rPr>
          <w:rFonts w:ascii="Times New Roman" w:hAnsi="Times New Roman" w:eastAsia="Times New Roman" w:cs="Times New Roman"/>
        </w:rPr>
        <w:t>currently has</w:t>
      </w:r>
      <w:r w:rsidRPr="658661E5" w:rsidR="6D57E205">
        <w:rPr>
          <w:rFonts w:ascii="Times New Roman" w:hAnsi="Times New Roman" w:eastAsia="Times New Roman" w:cs="Times New Roman"/>
        </w:rPr>
        <w:t xml:space="preserve"> a RESTful web application programming interface</w:t>
      </w:r>
      <w:r w:rsidRPr="658661E5" w:rsidR="5310EB02">
        <w:rPr>
          <w:rFonts w:ascii="Times New Roman" w:hAnsi="Times New Roman" w:eastAsia="Times New Roman" w:cs="Times New Roman"/>
        </w:rPr>
        <w:t xml:space="preserve"> and is seeking help with protection from external threats.</w:t>
      </w:r>
      <w:r w:rsidRPr="658661E5" w:rsidR="56DAD487">
        <w:rPr>
          <w:rFonts w:ascii="Times New Roman" w:hAnsi="Times New Roman" w:eastAsia="Times New Roman" w:cs="Times New Roman"/>
        </w:rPr>
        <w:t xml:space="preserve"> Artemis Finance specializes in individualized financial plans, such as </w:t>
      </w:r>
      <w:r w:rsidRPr="658661E5" w:rsidR="03BB3BF0">
        <w:rPr>
          <w:rFonts w:ascii="Times New Roman" w:hAnsi="Times New Roman" w:eastAsia="Times New Roman" w:cs="Times New Roman"/>
        </w:rPr>
        <w:t xml:space="preserve">savings, retirement, investment, and insurance plans. </w:t>
      </w:r>
      <w:r w:rsidRPr="658661E5" w:rsidR="7D6522C8">
        <w:rPr>
          <w:rFonts w:ascii="Times New Roman" w:hAnsi="Times New Roman" w:eastAsia="Times New Roman" w:cs="Times New Roman"/>
        </w:rPr>
        <w:t>companies in this business tend to</w:t>
      </w:r>
      <w:r w:rsidRPr="658661E5" w:rsidR="03BB3BF0">
        <w:rPr>
          <w:rFonts w:ascii="Times New Roman" w:hAnsi="Times New Roman" w:eastAsia="Times New Roman" w:cs="Times New Roman"/>
        </w:rPr>
        <w:t xml:space="preserve"> hand</w:t>
      </w:r>
      <w:r w:rsidRPr="658661E5" w:rsidR="06F2DCB2">
        <w:rPr>
          <w:rFonts w:ascii="Times New Roman" w:hAnsi="Times New Roman" w:eastAsia="Times New Roman" w:cs="Times New Roman"/>
        </w:rPr>
        <w:t xml:space="preserve">le </w:t>
      </w:r>
      <w:r w:rsidRPr="658661E5" w:rsidR="645DE047">
        <w:rPr>
          <w:rFonts w:ascii="Times New Roman" w:hAnsi="Times New Roman" w:eastAsia="Times New Roman" w:cs="Times New Roman"/>
        </w:rPr>
        <w:t>users'</w:t>
      </w:r>
      <w:r w:rsidRPr="658661E5" w:rsidR="06F2DCB2">
        <w:rPr>
          <w:rFonts w:ascii="Times New Roman" w:hAnsi="Times New Roman" w:eastAsia="Times New Roman" w:cs="Times New Roman"/>
        </w:rPr>
        <w:t xml:space="preserve"> sensitive information, such as social security numbers and account numbers, as well</w:t>
      </w:r>
      <w:r w:rsidRPr="658661E5" w:rsidR="18E9BE3A">
        <w:rPr>
          <w:rFonts w:ascii="Times New Roman" w:hAnsi="Times New Roman" w:eastAsia="Times New Roman" w:cs="Times New Roman"/>
        </w:rPr>
        <w:t xml:space="preserve"> as </w:t>
      </w:r>
      <w:r w:rsidRPr="658661E5" w:rsidR="18E9BE3A">
        <w:rPr>
          <w:rFonts w:ascii="Times New Roman" w:hAnsi="Times New Roman" w:eastAsia="Times New Roman" w:cs="Times New Roman"/>
        </w:rPr>
        <w:t>facilitating</w:t>
      </w:r>
      <w:r w:rsidRPr="658661E5" w:rsidR="18E9BE3A">
        <w:rPr>
          <w:rFonts w:ascii="Times New Roman" w:hAnsi="Times New Roman" w:eastAsia="Times New Roman" w:cs="Times New Roman"/>
        </w:rPr>
        <w:t xml:space="preserve"> user to account transactions. </w:t>
      </w:r>
      <w:r w:rsidRPr="658661E5" w:rsidR="14D52E94">
        <w:rPr>
          <w:rFonts w:ascii="Times New Roman" w:hAnsi="Times New Roman" w:eastAsia="Times New Roman" w:cs="Times New Roman"/>
        </w:rPr>
        <w:t>This business faces external threats like phishing and spoofing attempts on users and more direct threats such as ransom and malware.</w:t>
      </w:r>
    </w:p>
    <w:p w:rsidRPr="001650C9" w:rsidR="00010B8A" w:rsidP="658661E5" w:rsidRDefault="00010B8A" w14:paraId="5CAB2AA8" w14:textId="77777777">
      <w:pPr>
        <w:suppressAutoHyphens/>
        <w:spacing w:after="0" w:line="240" w:lineRule="auto"/>
        <w:contextualSpacing/>
        <w:rPr>
          <w:rFonts w:ascii="Times New Roman" w:hAnsi="Times New Roman" w:eastAsia="Times New Roman" w:cs="Times New Roman"/>
        </w:rPr>
      </w:pPr>
    </w:p>
    <w:p w:rsidRPr="001650C9" w:rsidR="000D2A1B" w:rsidP="658661E5" w:rsidRDefault="0058064D" w14:paraId="6382A19B" w14:textId="1E2348FD">
      <w:pPr>
        <w:pStyle w:val="Heading2"/>
        <w:numPr>
          <w:ilvl w:val="0"/>
          <w:numId w:val="17"/>
        </w:numPr>
        <w:rPr>
          <w:rFonts w:ascii="Times New Roman" w:hAnsi="Times New Roman" w:eastAsia="Times New Roman" w:cs="Times New Roman"/>
        </w:rPr>
      </w:pPr>
      <w:bookmarkStart w:name="_Toc32574612" w:id="15"/>
      <w:bookmarkStart w:name="_Toc963907521" w:id="16"/>
      <w:bookmarkStart w:name="_Toc376974686" w:id="17"/>
      <w:bookmarkStart w:name="_Toc877209649" w:id="2098518508"/>
      <w:r w:rsidRPr="65E02389" w:rsidR="0058064D">
        <w:rPr>
          <w:rFonts w:ascii="Times New Roman" w:hAnsi="Times New Roman" w:eastAsia="Times New Roman" w:cs="Times New Roman"/>
        </w:rPr>
        <w:t>Areas of Security</w:t>
      </w:r>
      <w:bookmarkEnd w:id="15"/>
      <w:bookmarkEnd w:id="16"/>
      <w:bookmarkEnd w:id="17"/>
      <w:bookmarkEnd w:id="2098518508"/>
    </w:p>
    <w:p w:rsidRPr="001650C9" w:rsidR="00113667" w:rsidP="658661E5" w:rsidRDefault="00113667" w14:paraId="0D294A1B" w14:textId="77777777">
      <w:pPr>
        <w:suppressAutoHyphens/>
        <w:spacing w:after="0" w:line="240" w:lineRule="auto"/>
        <w:contextualSpacing/>
        <w:rPr>
          <w:rFonts w:ascii="Times New Roman" w:hAnsi="Times New Roman" w:eastAsia="Times New Roman" w:cs="Times New Roman"/>
        </w:rPr>
      </w:pPr>
    </w:p>
    <w:p w:rsidRPr="001650C9" w:rsidR="00113667" w:rsidP="658661E5" w:rsidRDefault="00113667" w14:paraId="5FB8531A" w14:textId="53CBA8D0">
      <w:pPr>
        <w:pStyle w:val="ListParagraph"/>
        <w:numPr>
          <w:ilvl w:val="0"/>
          <w:numId w:val="18"/>
        </w:numPr>
        <w:suppressAutoHyphens/>
        <w:spacing w:after="0" w:line="240" w:lineRule="auto"/>
        <w:contextualSpacing/>
        <w:rPr>
          <w:rFonts w:ascii="Times New Roman" w:hAnsi="Times New Roman" w:eastAsia="Times New Roman" w:cs="Times New Roman"/>
        </w:rPr>
      </w:pPr>
      <w:r w:rsidRPr="658661E5" w:rsidR="65809190">
        <w:rPr>
          <w:rFonts w:ascii="Times New Roman" w:hAnsi="Times New Roman" w:eastAsia="Times New Roman" w:cs="Times New Roman"/>
        </w:rPr>
        <w:t xml:space="preserve">Input Verification </w:t>
      </w:r>
    </w:p>
    <w:p w:rsidR="2D29AA86" w:rsidP="658661E5" w:rsidRDefault="2D29AA86" w14:paraId="595C0EBB" w14:textId="0E110FD4">
      <w:pPr>
        <w:pStyle w:val="ListParagraph"/>
        <w:numPr>
          <w:ilvl w:val="1"/>
          <w:numId w:val="18"/>
        </w:numPr>
        <w:spacing w:after="0" w:line="240" w:lineRule="auto"/>
        <w:contextualSpacing/>
        <w:rPr>
          <w:rFonts w:ascii="Times New Roman" w:hAnsi="Times New Roman" w:eastAsia="Times New Roman" w:cs="Times New Roman"/>
        </w:rPr>
      </w:pPr>
      <w:r w:rsidRPr="658661E5" w:rsidR="2D29AA86">
        <w:rPr>
          <w:rFonts w:ascii="Times New Roman" w:hAnsi="Times New Roman" w:eastAsia="Times New Roman" w:cs="Times New Roman"/>
        </w:rPr>
        <w:t xml:space="preserve">User input is an important part of this program. Users will access personal accounts with confidential information, so verifying that </w:t>
      </w:r>
      <w:r w:rsidRPr="658661E5" w:rsidR="36A21C35">
        <w:rPr>
          <w:rFonts w:ascii="Times New Roman" w:hAnsi="Times New Roman" w:eastAsia="Times New Roman" w:cs="Times New Roman"/>
        </w:rPr>
        <w:t xml:space="preserve">a user's inputs are important for </w:t>
      </w:r>
      <w:r w:rsidRPr="658661E5" w:rsidR="36A21C35">
        <w:rPr>
          <w:rFonts w:ascii="Times New Roman" w:hAnsi="Times New Roman" w:eastAsia="Times New Roman" w:cs="Times New Roman"/>
        </w:rPr>
        <w:t>validating</w:t>
      </w:r>
      <w:r w:rsidRPr="658661E5" w:rsidR="36A21C35">
        <w:rPr>
          <w:rFonts w:ascii="Times New Roman" w:hAnsi="Times New Roman" w:eastAsia="Times New Roman" w:cs="Times New Roman"/>
        </w:rPr>
        <w:t xml:space="preserve"> whether a user can access key information.</w:t>
      </w:r>
    </w:p>
    <w:p w:rsidR="65809190" w:rsidP="658661E5" w:rsidRDefault="65809190" w14:paraId="0508FF4B" w14:textId="6CF68C83">
      <w:pPr>
        <w:pStyle w:val="ListParagraph"/>
        <w:numPr>
          <w:ilvl w:val="0"/>
          <w:numId w:val="18"/>
        </w:numPr>
        <w:spacing w:after="0" w:line="240" w:lineRule="auto"/>
        <w:contextualSpacing/>
        <w:rPr>
          <w:rFonts w:ascii="Times New Roman" w:hAnsi="Times New Roman" w:eastAsia="Times New Roman" w:cs="Times New Roman"/>
        </w:rPr>
      </w:pPr>
      <w:r w:rsidRPr="658661E5" w:rsidR="65809190">
        <w:rPr>
          <w:rFonts w:ascii="Times New Roman" w:hAnsi="Times New Roman" w:eastAsia="Times New Roman" w:cs="Times New Roman"/>
        </w:rPr>
        <w:t>API’s</w:t>
      </w:r>
    </w:p>
    <w:p w:rsidR="15F48ECE" w:rsidP="658661E5" w:rsidRDefault="15F48ECE" w14:paraId="14DC46F3" w14:textId="3E3D6042">
      <w:pPr>
        <w:pStyle w:val="ListParagraph"/>
        <w:numPr>
          <w:ilvl w:val="1"/>
          <w:numId w:val="18"/>
        </w:numPr>
        <w:spacing w:after="0" w:line="240" w:lineRule="auto"/>
        <w:contextualSpacing/>
        <w:rPr>
          <w:rFonts w:ascii="Times New Roman" w:hAnsi="Times New Roman" w:eastAsia="Times New Roman" w:cs="Times New Roman"/>
        </w:rPr>
      </w:pPr>
      <w:r w:rsidRPr="658661E5" w:rsidR="15F48ECE">
        <w:rPr>
          <w:rFonts w:ascii="Times New Roman" w:hAnsi="Times New Roman" w:eastAsia="Times New Roman" w:cs="Times New Roman"/>
        </w:rPr>
        <w:t xml:space="preserve">This program </w:t>
      </w:r>
      <w:r w:rsidRPr="658661E5" w:rsidR="15F48ECE">
        <w:rPr>
          <w:rFonts w:ascii="Times New Roman" w:hAnsi="Times New Roman" w:eastAsia="Times New Roman" w:cs="Times New Roman"/>
        </w:rPr>
        <w:t>utilizes</w:t>
      </w:r>
      <w:r w:rsidRPr="658661E5" w:rsidR="15F48ECE">
        <w:rPr>
          <w:rFonts w:ascii="Times New Roman" w:hAnsi="Times New Roman" w:eastAsia="Times New Roman" w:cs="Times New Roman"/>
        </w:rPr>
        <w:t xml:space="preserve"> an API to connect users with the </w:t>
      </w:r>
      <w:r w:rsidRPr="658661E5" w:rsidR="450E350E">
        <w:rPr>
          <w:rFonts w:ascii="Times New Roman" w:hAnsi="Times New Roman" w:eastAsia="Times New Roman" w:cs="Times New Roman"/>
        </w:rPr>
        <w:t>Artem</w:t>
      </w:r>
      <w:r w:rsidRPr="658661E5" w:rsidR="20E02481">
        <w:rPr>
          <w:rFonts w:ascii="Times New Roman" w:hAnsi="Times New Roman" w:eastAsia="Times New Roman" w:cs="Times New Roman"/>
        </w:rPr>
        <w:t>is Financ</w:t>
      </w:r>
      <w:r w:rsidRPr="658661E5" w:rsidR="0B4CFB7F">
        <w:rPr>
          <w:rFonts w:ascii="Times New Roman" w:hAnsi="Times New Roman" w:eastAsia="Times New Roman" w:cs="Times New Roman"/>
        </w:rPr>
        <w:t>e’s</w:t>
      </w:r>
      <w:r w:rsidRPr="658661E5" w:rsidR="15F48ECE">
        <w:rPr>
          <w:rFonts w:ascii="Times New Roman" w:hAnsi="Times New Roman" w:eastAsia="Times New Roman" w:cs="Times New Roman"/>
        </w:rPr>
        <w:t xml:space="preserve"> databases</w:t>
      </w:r>
      <w:r w:rsidRPr="658661E5" w:rsidR="6B468647">
        <w:rPr>
          <w:rFonts w:ascii="Times New Roman" w:hAnsi="Times New Roman" w:eastAsia="Times New Roman" w:cs="Times New Roman"/>
        </w:rPr>
        <w:t>,</w:t>
      </w:r>
      <w:r w:rsidRPr="658661E5" w:rsidR="15F48ECE">
        <w:rPr>
          <w:rFonts w:ascii="Times New Roman" w:hAnsi="Times New Roman" w:eastAsia="Times New Roman" w:cs="Times New Roman"/>
        </w:rPr>
        <w:t xml:space="preserve"> which can </w:t>
      </w:r>
      <w:r w:rsidRPr="658661E5" w:rsidR="15F48ECE">
        <w:rPr>
          <w:rFonts w:ascii="Times New Roman" w:hAnsi="Times New Roman" w:eastAsia="Times New Roman" w:cs="Times New Roman"/>
        </w:rPr>
        <w:t>contain</w:t>
      </w:r>
      <w:r w:rsidRPr="658661E5" w:rsidR="15F48ECE">
        <w:rPr>
          <w:rFonts w:ascii="Times New Roman" w:hAnsi="Times New Roman" w:eastAsia="Times New Roman" w:cs="Times New Roman"/>
        </w:rPr>
        <w:t xml:space="preserve"> sensitive information. </w:t>
      </w:r>
      <w:r w:rsidRPr="658661E5" w:rsidR="66C4D2E7">
        <w:rPr>
          <w:rFonts w:ascii="Times New Roman" w:hAnsi="Times New Roman" w:eastAsia="Times New Roman" w:cs="Times New Roman"/>
        </w:rPr>
        <w:t>Users should not have full access to every bit of information available and steps should b</w:t>
      </w:r>
      <w:r w:rsidRPr="658661E5" w:rsidR="67490509">
        <w:rPr>
          <w:rFonts w:ascii="Times New Roman" w:hAnsi="Times New Roman" w:eastAsia="Times New Roman" w:cs="Times New Roman"/>
        </w:rPr>
        <w:t xml:space="preserve">e taken to secure </w:t>
      </w:r>
      <w:r w:rsidRPr="658661E5" w:rsidR="295FAA3A">
        <w:rPr>
          <w:rFonts w:ascii="Times New Roman" w:hAnsi="Times New Roman" w:eastAsia="Times New Roman" w:cs="Times New Roman"/>
        </w:rPr>
        <w:t xml:space="preserve">this information using </w:t>
      </w:r>
    </w:p>
    <w:p w:rsidR="5F752321" w:rsidP="658661E5" w:rsidRDefault="5F752321" w14:paraId="7E660A10" w14:textId="7EE37F2E">
      <w:pPr>
        <w:pStyle w:val="ListParagraph"/>
        <w:numPr>
          <w:ilvl w:val="0"/>
          <w:numId w:val="18"/>
        </w:numPr>
        <w:spacing w:after="0" w:line="240" w:lineRule="auto"/>
        <w:contextualSpacing/>
        <w:rPr>
          <w:rFonts w:ascii="Times New Roman" w:hAnsi="Times New Roman" w:eastAsia="Times New Roman" w:cs="Times New Roman"/>
        </w:rPr>
      </w:pPr>
      <w:r w:rsidRPr="658661E5" w:rsidR="5F752321">
        <w:rPr>
          <w:rFonts w:ascii="Times New Roman" w:hAnsi="Times New Roman" w:eastAsia="Times New Roman" w:cs="Times New Roman"/>
        </w:rPr>
        <w:t>Cryptography</w:t>
      </w:r>
    </w:p>
    <w:p w:rsidR="5DFDED0A" w:rsidP="658661E5" w:rsidRDefault="5DFDED0A" w14:paraId="791C4D0D" w14:textId="14C14376">
      <w:pPr>
        <w:pStyle w:val="ListParagraph"/>
        <w:numPr>
          <w:ilvl w:val="1"/>
          <w:numId w:val="18"/>
        </w:numPr>
        <w:spacing w:after="0" w:line="240" w:lineRule="auto"/>
        <w:contextualSpacing/>
        <w:rPr>
          <w:rFonts w:ascii="Times New Roman" w:hAnsi="Times New Roman" w:eastAsia="Times New Roman" w:cs="Times New Roman"/>
        </w:rPr>
      </w:pPr>
      <w:r w:rsidRPr="658661E5" w:rsidR="5DFDED0A">
        <w:rPr>
          <w:rFonts w:ascii="Times New Roman" w:hAnsi="Times New Roman" w:eastAsia="Times New Roman" w:cs="Times New Roman"/>
        </w:rPr>
        <w:t xml:space="preserve">Encryption is a major step for keeping transactions private. </w:t>
      </w:r>
      <w:r w:rsidRPr="658661E5" w:rsidR="762633DB">
        <w:rPr>
          <w:rFonts w:ascii="Times New Roman" w:hAnsi="Times New Roman" w:eastAsia="Times New Roman" w:cs="Times New Roman"/>
        </w:rPr>
        <w:t xml:space="preserve">In this program users </w:t>
      </w:r>
      <w:r w:rsidRPr="658661E5" w:rsidR="6333594E">
        <w:rPr>
          <w:rFonts w:ascii="Times New Roman" w:hAnsi="Times New Roman" w:eastAsia="Times New Roman" w:cs="Times New Roman"/>
        </w:rPr>
        <w:t>will</w:t>
      </w:r>
      <w:r w:rsidRPr="658661E5" w:rsidR="762633DB">
        <w:rPr>
          <w:rFonts w:ascii="Times New Roman" w:hAnsi="Times New Roman" w:eastAsia="Times New Roman" w:cs="Times New Roman"/>
        </w:rPr>
        <w:t xml:space="preserve"> </w:t>
      </w:r>
      <w:r w:rsidRPr="658661E5" w:rsidR="762633DB">
        <w:rPr>
          <w:rFonts w:ascii="Times New Roman" w:hAnsi="Times New Roman" w:eastAsia="Times New Roman" w:cs="Times New Roman"/>
        </w:rPr>
        <w:t xml:space="preserve">be transferring funds between their own accounts and other user accounts. These transactions may also be international </w:t>
      </w:r>
      <w:r w:rsidRPr="658661E5" w:rsidR="0FF0291B">
        <w:rPr>
          <w:rFonts w:ascii="Times New Roman" w:hAnsi="Times New Roman" w:eastAsia="Times New Roman" w:cs="Times New Roman"/>
        </w:rPr>
        <w:t xml:space="preserve">transactions which fall under different regulations from domestic transactions. Utilizing encryptions that can cover all bases </w:t>
      </w:r>
      <w:r w:rsidRPr="658661E5" w:rsidR="0FF0291B">
        <w:rPr>
          <w:rFonts w:ascii="Times New Roman" w:hAnsi="Times New Roman" w:eastAsia="Times New Roman" w:cs="Times New Roman"/>
        </w:rPr>
        <w:t>will</w:t>
      </w:r>
      <w:r w:rsidRPr="658661E5" w:rsidR="0FF0291B">
        <w:rPr>
          <w:rFonts w:ascii="Times New Roman" w:hAnsi="Times New Roman" w:eastAsia="Times New Roman" w:cs="Times New Roman"/>
        </w:rPr>
        <w:t xml:space="preserve"> be important.</w:t>
      </w:r>
    </w:p>
    <w:p w:rsidR="5F752321" w:rsidP="658661E5" w:rsidRDefault="5F752321" w14:paraId="31DB1785" w14:textId="3FCE5080">
      <w:pPr>
        <w:pStyle w:val="ListParagraph"/>
        <w:numPr>
          <w:ilvl w:val="0"/>
          <w:numId w:val="18"/>
        </w:numPr>
        <w:spacing w:after="0" w:line="240" w:lineRule="auto"/>
        <w:contextualSpacing/>
        <w:rPr>
          <w:rFonts w:ascii="Times New Roman" w:hAnsi="Times New Roman" w:eastAsia="Times New Roman" w:cs="Times New Roman"/>
        </w:rPr>
      </w:pPr>
      <w:r w:rsidRPr="658661E5" w:rsidR="5F752321">
        <w:rPr>
          <w:rFonts w:ascii="Times New Roman" w:hAnsi="Times New Roman" w:eastAsia="Times New Roman" w:cs="Times New Roman"/>
        </w:rPr>
        <w:t>Code Error</w:t>
      </w:r>
    </w:p>
    <w:p w:rsidR="4E950E4C" w:rsidP="658661E5" w:rsidRDefault="4E950E4C" w14:paraId="484BEC8D" w14:textId="3DBCA09D">
      <w:pPr>
        <w:pStyle w:val="ListParagraph"/>
        <w:numPr>
          <w:ilvl w:val="1"/>
          <w:numId w:val="18"/>
        </w:numPr>
        <w:spacing w:after="0" w:line="240" w:lineRule="auto"/>
        <w:contextualSpacing/>
        <w:rPr>
          <w:rFonts w:ascii="Times New Roman" w:hAnsi="Times New Roman" w:eastAsia="Times New Roman" w:cs="Times New Roman"/>
        </w:rPr>
      </w:pPr>
      <w:r w:rsidRPr="658661E5" w:rsidR="4E950E4C">
        <w:rPr>
          <w:rFonts w:ascii="Times New Roman" w:hAnsi="Times New Roman" w:eastAsia="Times New Roman" w:cs="Times New Roman"/>
        </w:rPr>
        <w:t xml:space="preserve">Error handling is an important part of making sure any program is secure. Code errors can be used by threat actors to access information that </w:t>
      </w:r>
      <w:r w:rsidRPr="658661E5" w:rsidR="7DBC05DB">
        <w:rPr>
          <w:rFonts w:ascii="Times New Roman" w:hAnsi="Times New Roman" w:eastAsia="Times New Roman" w:cs="Times New Roman"/>
        </w:rPr>
        <w:t>they are not authorized to access by causing the program to perform in unexpected ways.</w:t>
      </w:r>
    </w:p>
    <w:p w:rsidR="5F752321" w:rsidP="658661E5" w:rsidRDefault="5F752321" w14:paraId="03623336" w14:textId="4B655B79">
      <w:pPr>
        <w:pStyle w:val="ListParagraph"/>
        <w:numPr>
          <w:ilvl w:val="0"/>
          <w:numId w:val="18"/>
        </w:numPr>
        <w:spacing w:after="0" w:line="240" w:lineRule="auto"/>
        <w:contextualSpacing/>
        <w:rPr>
          <w:rFonts w:ascii="Times New Roman" w:hAnsi="Times New Roman" w:eastAsia="Times New Roman" w:cs="Times New Roman"/>
        </w:rPr>
      </w:pPr>
      <w:r w:rsidRPr="658661E5" w:rsidR="5F752321">
        <w:rPr>
          <w:rFonts w:ascii="Times New Roman" w:hAnsi="Times New Roman" w:eastAsia="Times New Roman" w:cs="Times New Roman"/>
        </w:rPr>
        <w:t>Code Qualit</w:t>
      </w:r>
      <w:r w:rsidRPr="658661E5" w:rsidR="53AEF66A">
        <w:rPr>
          <w:rFonts w:ascii="Times New Roman" w:hAnsi="Times New Roman" w:eastAsia="Times New Roman" w:cs="Times New Roman"/>
        </w:rPr>
        <w:t>y</w:t>
      </w:r>
    </w:p>
    <w:p w:rsidR="57EB928E" w:rsidP="658661E5" w:rsidRDefault="57EB928E" w14:paraId="39FA6E77" w14:textId="143A4B86">
      <w:pPr>
        <w:pStyle w:val="ListParagraph"/>
        <w:numPr>
          <w:ilvl w:val="1"/>
          <w:numId w:val="18"/>
        </w:numPr>
        <w:spacing w:after="0" w:line="240" w:lineRule="auto"/>
        <w:contextualSpacing/>
        <w:rPr>
          <w:rFonts w:ascii="Times New Roman" w:hAnsi="Times New Roman" w:eastAsia="Times New Roman" w:cs="Times New Roman"/>
        </w:rPr>
      </w:pPr>
      <w:r w:rsidRPr="658661E5" w:rsidR="57EB928E">
        <w:rPr>
          <w:rFonts w:ascii="Times New Roman" w:hAnsi="Times New Roman" w:eastAsia="Times New Roman" w:cs="Times New Roman"/>
        </w:rPr>
        <w:t xml:space="preserve">Quality code is </w:t>
      </w:r>
      <w:r w:rsidRPr="658661E5" w:rsidR="57EB928E">
        <w:rPr>
          <w:rFonts w:ascii="Times New Roman" w:hAnsi="Times New Roman" w:eastAsia="Times New Roman" w:cs="Times New Roman"/>
        </w:rPr>
        <w:t xml:space="preserve">important in all aspects of a program. it encompasses </w:t>
      </w:r>
      <w:r w:rsidRPr="658661E5" w:rsidR="57EB928E">
        <w:rPr>
          <w:rFonts w:ascii="Times New Roman" w:hAnsi="Times New Roman" w:eastAsia="Times New Roman" w:cs="Times New Roman"/>
        </w:rPr>
        <w:t>all</w:t>
      </w:r>
      <w:r w:rsidRPr="658661E5" w:rsidR="57EB928E">
        <w:rPr>
          <w:rFonts w:ascii="Times New Roman" w:hAnsi="Times New Roman" w:eastAsia="Times New Roman" w:cs="Times New Roman"/>
        </w:rPr>
        <w:t xml:space="preserve"> the above aspects and ensures they are done properly. </w:t>
      </w:r>
    </w:p>
    <w:p w:rsidR="7631D53E" w:rsidP="658661E5" w:rsidRDefault="7631D53E" w14:paraId="32988480" w14:textId="38CD67FB">
      <w:pPr>
        <w:pStyle w:val="Normal"/>
        <w:spacing w:after="0" w:line="240" w:lineRule="auto"/>
        <w:contextualSpacing/>
        <w:rPr>
          <w:rFonts w:ascii="Times New Roman" w:hAnsi="Times New Roman" w:eastAsia="Times New Roman" w:cs="Times New Roman"/>
        </w:rPr>
      </w:pPr>
    </w:p>
    <w:p w:rsidRPr="001650C9" w:rsidR="00C56FC2" w:rsidP="658661E5" w:rsidRDefault="0058064D" w14:paraId="4BA218AD" w14:textId="2C669DFF">
      <w:pPr>
        <w:pStyle w:val="Heading2"/>
        <w:numPr>
          <w:ilvl w:val="0"/>
          <w:numId w:val="17"/>
        </w:numPr>
        <w:rPr>
          <w:rFonts w:ascii="Times New Roman" w:hAnsi="Times New Roman" w:eastAsia="Times New Roman" w:cs="Times New Roman"/>
        </w:rPr>
      </w:pPr>
      <w:bookmarkStart w:name="_Toc32574613" w:id="18"/>
      <w:bookmarkStart w:name="_Toc349025236" w:id="19"/>
      <w:bookmarkStart w:name="_Toc106245594" w:id="20"/>
      <w:bookmarkStart w:name="_Toc1745206850" w:id="1344877450"/>
      <w:r w:rsidRPr="65E02389" w:rsidR="0058064D">
        <w:rPr>
          <w:rFonts w:ascii="Times New Roman" w:hAnsi="Times New Roman" w:eastAsia="Times New Roman" w:cs="Times New Roman"/>
        </w:rPr>
        <w:t xml:space="preserve">Manual </w:t>
      </w:r>
      <w:r w:rsidRPr="65E02389" w:rsidR="0032740C">
        <w:rPr>
          <w:rFonts w:ascii="Times New Roman" w:hAnsi="Times New Roman" w:eastAsia="Times New Roman" w:cs="Times New Roman"/>
        </w:rPr>
        <w:t>Review</w:t>
      </w:r>
      <w:bookmarkEnd w:id="18"/>
      <w:bookmarkEnd w:id="19"/>
      <w:bookmarkEnd w:id="20"/>
      <w:bookmarkEnd w:id="1344877450"/>
    </w:p>
    <w:p w:rsidR="00113667" w:rsidP="658661E5" w:rsidRDefault="00113667" w14:paraId="2C342A5B" w14:textId="3C919E28">
      <w:pPr>
        <w:suppressAutoHyphens/>
        <w:spacing w:after="0" w:line="240" w:lineRule="auto"/>
        <w:contextualSpacing/>
        <w:rPr>
          <w:rFonts w:ascii="Times New Roman" w:hAnsi="Times New Roman" w:eastAsia="Times New Roman" w:cs="Times New Roman"/>
        </w:rPr>
      </w:pPr>
      <w:r w:rsidRPr="658661E5" w:rsidR="3574A2B0">
        <w:rPr>
          <w:rFonts w:ascii="Times New Roman" w:hAnsi="Times New Roman" w:eastAsia="Times New Roman" w:cs="Times New Roman"/>
        </w:rPr>
        <w:t xml:space="preserve">Looking into the classes </w:t>
      </w:r>
      <w:r w:rsidRPr="658661E5" w:rsidR="3574A2B0">
        <w:rPr>
          <w:rFonts w:ascii="Times New Roman" w:hAnsi="Times New Roman" w:eastAsia="Times New Roman" w:cs="Times New Roman"/>
        </w:rPr>
        <w:t>containing</w:t>
      </w:r>
      <w:r w:rsidRPr="658661E5" w:rsidR="3574A2B0">
        <w:rPr>
          <w:rFonts w:ascii="Times New Roman" w:hAnsi="Times New Roman" w:eastAsia="Times New Roman" w:cs="Times New Roman"/>
        </w:rPr>
        <w:t xml:space="preserve"> rest controllers</w:t>
      </w:r>
      <w:r w:rsidRPr="658661E5" w:rsidR="0F1F64B1">
        <w:rPr>
          <w:rFonts w:ascii="Times New Roman" w:hAnsi="Times New Roman" w:eastAsia="Times New Roman" w:cs="Times New Roman"/>
        </w:rPr>
        <w:t xml:space="preserve">, </w:t>
      </w:r>
      <w:proofErr w:type="spellStart"/>
      <w:r w:rsidRPr="658661E5" w:rsidR="0F1F64B1">
        <w:rPr>
          <w:rFonts w:ascii="Times New Roman" w:hAnsi="Times New Roman" w:eastAsia="Times New Roman" w:cs="Times New Roman"/>
        </w:rPr>
        <w:t>CRUDController</w:t>
      </w:r>
      <w:proofErr w:type="spellEnd"/>
      <w:r w:rsidRPr="658661E5" w:rsidR="0F1F64B1">
        <w:rPr>
          <w:rFonts w:ascii="Times New Roman" w:hAnsi="Times New Roman" w:eastAsia="Times New Roman" w:cs="Times New Roman"/>
        </w:rPr>
        <w:t xml:space="preserve"> and </w:t>
      </w:r>
      <w:proofErr w:type="spellStart"/>
      <w:r w:rsidRPr="658661E5" w:rsidR="0F1F64B1">
        <w:rPr>
          <w:rFonts w:ascii="Times New Roman" w:hAnsi="Times New Roman" w:eastAsia="Times New Roman" w:cs="Times New Roman"/>
        </w:rPr>
        <w:t>GreetingController</w:t>
      </w:r>
      <w:proofErr w:type="spellEnd"/>
      <w:r w:rsidRPr="658661E5" w:rsidR="4C7B6D6F">
        <w:rPr>
          <w:rFonts w:ascii="Times New Roman" w:hAnsi="Times New Roman" w:eastAsia="Times New Roman" w:cs="Times New Roman"/>
        </w:rPr>
        <w:t xml:space="preserve">, there are no authentication </w:t>
      </w:r>
      <w:r w:rsidRPr="658661E5" w:rsidR="1068EC56">
        <w:rPr>
          <w:rFonts w:ascii="Times New Roman" w:hAnsi="Times New Roman" w:eastAsia="Times New Roman" w:cs="Times New Roman"/>
        </w:rPr>
        <w:t>systems</w:t>
      </w:r>
      <w:r w:rsidRPr="658661E5" w:rsidR="523BBBC7">
        <w:rPr>
          <w:rFonts w:ascii="Times New Roman" w:hAnsi="Times New Roman" w:eastAsia="Times New Roman" w:cs="Times New Roman"/>
        </w:rPr>
        <w:t xml:space="preserve"> in place, all users have full access.</w:t>
      </w:r>
      <w:r w:rsidRPr="658661E5" w:rsidR="1447E687">
        <w:rPr>
          <w:rFonts w:ascii="Times New Roman" w:hAnsi="Times New Roman" w:eastAsia="Times New Roman" w:cs="Times New Roman"/>
        </w:rPr>
        <w:t xml:space="preserve"> These classes also use GET methods with the parameters in the URL. This can leak the user's sensitive data.</w:t>
      </w:r>
      <w:r w:rsidRPr="658661E5" w:rsidR="523BBBC7">
        <w:rPr>
          <w:rFonts w:ascii="Times New Roman" w:hAnsi="Times New Roman" w:eastAsia="Times New Roman" w:cs="Times New Roman"/>
        </w:rPr>
        <w:t xml:space="preserve"> </w:t>
      </w:r>
      <w:r w:rsidRPr="658661E5" w:rsidR="76202C8F">
        <w:rPr>
          <w:rFonts w:ascii="Times New Roman" w:hAnsi="Times New Roman" w:eastAsia="Times New Roman" w:cs="Times New Roman"/>
        </w:rPr>
        <w:t xml:space="preserve">In the </w:t>
      </w:r>
      <w:proofErr w:type="spellStart"/>
      <w:r w:rsidRPr="658661E5" w:rsidR="76202C8F">
        <w:rPr>
          <w:rFonts w:ascii="Times New Roman" w:hAnsi="Times New Roman" w:eastAsia="Times New Roman" w:cs="Times New Roman"/>
        </w:rPr>
        <w:t>DataDoc</w:t>
      </w:r>
      <w:proofErr w:type="spellEnd"/>
      <w:r w:rsidRPr="658661E5" w:rsidR="76202C8F">
        <w:rPr>
          <w:rFonts w:ascii="Times New Roman" w:hAnsi="Times New Roman" w:eastAsia="Times New Roman" w:cs="Times New Roman"/>
        </w:rPr>
        <w:t xml:space="preserve"> class the </w:t>
      </w:r>
      <w:r w:rsidRPr="658661E5" w:rsidR="4853C8BB">
        <w:rPr>
          <w:rFonts w:ascii="Times New Roman" w:hAnsi="Times New Roman" w:eastAsia="Times New Roman" w:cs="Times New Roman"/>
        </w:rPr>
        <w:t>username and password for the test database are hardcoded into the class</w:t>
      </w:r>
      <w:r w:rsidRPr="658661E5" w:rsidR="6F707AF2">
        <w:rPr>
          <w:rFonts w:ascii="Times New Roman" w:hAnsi="Times New Roman" w:eastAsia="Times New Roman" w:cs="Times New Roman"/>
        </w:rPr>
        <w:t xml:space="preserve">. </w:t>
      </w:r>
      <w:r w:rsidRPr="658661E5" w:rsidR="5B71EC84">
        <w:rPr>
          <w:rFonts w:ascii="Times New Roman" w:hAnsi="Times New Roman" w:eastAsia="Times New Roman" w:cs="Times New Roman"/>
        </w:rPr>
        <w:t>The program uses HTTP rather than HTTPS which could pose security risks.</w:t>
      </w:r>
      <w:r w:rsidRPr="658661E5" w:rsidR="59DF4255">
        <w:rPr>
          <w:rFonts w:ascii="Times New Roman" w:hAnsi="Times New Roman" w:eastAsia="Times New Roman" w:cs="Times New Roman"/>
        </w:rPr>
        <w:t xml:space="preserve"> There is also a lack of error handling within the program, the only error handling is within the </w:t>
      </w:r>
      <w:proofErr w:type="spellStart"/>
      <w:r w:rsidRPr="658661E5" w:rsidR="59DF4255">
        <w:rPr>
          <w:rFonts w:ascii="Times New Roman" w:hAnsi="Times New Roman" w:eastAsia="Times New Roman" w:cs="Times New Roman"/>
        </w:rPr>
        <w:t>DataDoc</w:t>
      </w:r>
      <w:proofErr w:type="spellEnd"/>
      <w:r w:rsidRPr="658661E5" w:rsidR="59DF4255">
        <w:rPr>
          <w:rFonts w:ascii="Times New Roman" w:hAnsi="Times New Roman" w:eastAsia="Times New Roman" w:cs="Times New Roman"/>
        </w:rPr>
        <w:t xml:space="preserve"> class with a try/catch statement.</w:t>
      </w:r>
    </w:p>
    <w:p w:rsidRPr="001650C9" w:rsidR="001240EF" w:rsidP="658661E5" w:rsidRDefault="001240EF" w14:paraId="67A6F56A" w14:textId="77777777">
      <w:pPr>
        <w:suppressAutoHyphens/>
        <w:spacing w:after="0" w:line="240" w:lineRule="auto"/>
        <w:contextualSpacing/>
        <w:rPr>
          <w:rFonts w:ascii="Times New Roman" w:hAnsi="Times New Roman" w:eastAsia="Times New Roman" w:cs="Times New Roman"/>
        </w:rPr>
      </w:pPr>
    </w:p>
    <w:p w:rsidRPr="001650C9" w:rsidR="00B03C25" w:rsidP="658661E5" w:rsidRDefault="00010B8A" w14:paraId="1E7FBDDF" w14:textId="651304DF">
      <w:pPr>
        <w:pStyle w:val="Heading2"/>
        <w:numPr>
          <w:ilvl w:val="0"/>
          <w:numId w:val="17"/>
        </w:numPr>
        <w:rPr>
          <w:rFonts w:ascii="Times New Roman" w:hAnsi="Times New Roman" w:eastAsia="Times New Roman" w:cs="Times New Roman"/>
        </w:rPr>
      </w:pPr>
      <w:bookmarkStart w:name="_Toc32574614" w:id="21"/>
      <w:bookmarkStart w:name="_Toc2084855340" w:id="22"/>
      <w:bookmarkStart w:name="_Toc1177730163" w:id="23"/>
      <w:bookmarkStart w:name="_Toc2032054402" w:id="730856710"/>
      <w:r w:rsidRPr="65E02389" w:rsidR="00010B8A">
        <w:rPr>
          <w:rFonts w:ascii="Times New Roman" w:hAnsi="Times New Roman" w:eastAsia="Times New Roman" w:cs="Times New Roman"/>
        </w:rPr>
        <w:t>Static Testing</w:t>
      </w:r>
      <w:bookmarkEnd w:id="21"/>
      <w:bookmarkEnd w:id="22"/>
      <w:bookmarkEnd w:id="23"/>
      <w:bookmarkEnd w:id="730856710"/>
    </w:p>
    <w:p w:rsidRPr="00460DE5" w:rsidR="00113667" w:rsidP="658661E5" w:rsidRDefault="00113667" w14:paraId="4BD2961C" w14:textId="77777777">
      <w:pPr>
        <w:suppressAutoHyphens/>
        <w:spacing w:after="0" w:line="240" w:lineRule="auto"/>
        <w:textAlignment w:val="baseline"/>
        <w:rPr>
          <w:rFonts w:ascii="Times New Roman" w:hAnsi="Times New Roman" w:eastAsia="Times New Roman" w:cs="Times New Roman"/>
        </w:rPr>
      </w:pPr>
    </w:p>
    <w:p w:rsidR="1FB3C0CF" w:rsidP="658661E5" w:rsidRDefault="1FB3C0CF" w14:paraId="581472FA" w14:textId="470A4113">
      <w:pPr>
        <w:pStyle w:val="Normal"/>
        <w:spacing w:after="0" w:line="240" w:lineRule="auto"/>
        <w:contextualSpacing/>
        <w:rPr>
          <w:rFonts w:ascii="Times New Roman" w:hAnsi="Times New Roman" w:eastAsia="Times New Roman" w:cs="Times New Roman"/>
        </w:rPr>
      </w:pPr>
      <w:r w:rsidRPr="658661E5" w:rsidR="1FB3C0CF">
        <w:rPr>
          <w:rFonts w:ascii="Times New Roman" w:hAnsi="Times New Roman" w:eastAsia="Times New Roman" w:cs="Times New Roman"/>
        </w:rPr>
        <w:t>bcprov-jdk15on-1.46.jar</w:t>
      </w:r>
    </w:p>
    <w:p w:rsidR="4FE3A71E" w:rsidP="658661E5" w:rsidRDefault="4FE3A71E" w14:paraId="4B7BBBAA" w14:textId="2455E846">
      <w:pPr>
        <w:pStyle w:val="ListParagraph"/>
        <w:numPr>
          <w:ilvl w:val="0"/>
          <w:numId w:val="19"/>
        </w:numPr>
        <w:spacing w:line="240" w:lineRule="auto"/>
        <w:rPr>
          <w:rStyle w:val="Hyperlink"/>
          <w:rFonts w:ascii="Times New Roman" w:hAnsi="Times New Roman" w:eastAsia="Times New Roman" w:cs="Times New Roman"/>
          <w:noProof w:val="0"/>
          <w:lang w:val="en-US"/>
        </w:rPr>
      </w:pPr>
      <w:hyperlink r:id="Raec6c39464c24cfd">
        <w:r w:rsidRPr="658661E5" w:rsidR="4FE3A71E">
          <w:rPr>
            <w:rStyle w:val="Hyperlink"/>
            <w:rFonts w:ascii="Times New Roman" w:hAnsi="Times New Roman" w:eastAsia="Times New Roman" w:cs="Times New Roman"/>
            <w:noProof w:val="0"/>
            <w:lang w:val="en-US"/>
          </w:rPr>
          <w:t>cpe:2.3:a:bouncycastle:legion-of-the-bouncy-castle-java-crytography-api:1.46:*:*:*:*:*:*:*</w:t>
        </w:r>
      </w:hyperlink>
    </w:p>
    <w:p w:rsidR="5847A771" w:rsidP="658661E5" w:rsidRDefault="5847A771" w14:paraId="4DA229C3" w14:textId="05E0BDDE">
      <w:pPr>
        <w:pStyle w:val="ListParagraph"/>
        <w:numPr>
          <w:ilvl w:val="0"/>
          <w:numId w:val="19"/>
        </w:numPr>
        <w:spacing w:line="240" w:lineRule="auto"/>
        <w:rPr>
          <w:rFonts w:ascii="Times New Roman" w:hAnsi="Times New Roman" w:eastAsia="Times New Roman" w:cs="Times New Roman"/>
          <w:noProof w:val="0"/>
          <w:lang w:val="en-US"/>
        </w:rPr>
      </w:pPr>
      <w:r w:rsidRPr="658661E5" w:rsidR="5847A771">
        <w:rPr>
          <w:rFonts w:ascii="Times New Roman" w:hAnsi="Times New Roman" w:eastAsia="Times New Roman" w:cs="Times New Roman"/>
          <w:noProof w:val="0"/>
          <w:lang w:val="en-US"/>
        </w:rPr>
        <w:t xml:space="preserve">The </w:t>
      </w:r>
      <w:r w:rsidRPr="658661E5" w:rsidR="6971D273">
        <w:rPr>
          <w:rFonts w:ascii="Times New Roman" w:hAnsi="Times New Roman" w:eastAsia="Times New Roman" w:cs="Times New Roman"/>
          <w:noProof w:val="0"/>
          <w:lang w:val="en-US"/>
        </w:rPr>
        <w:t>key issues</w:t>
      </w:r>
      <w:r w:rsidRPr="658661E5" w:rsidR="5847A771">
        <w:rPr>
          <w:rFonts w:ascii="Times New Roman" w:hAnsi="Times New Roman" w:eastAsia="Times New Roman" w:cs="Times New Roman"/>
          <w:noProof w:val="0"/>
          <w:lang w:val="en-US"/>
        </w:rPr>
        <w:t xml:space="preserve"> surrounding this dependency include Cryptographic issues</w:t>
      </w:r>
      <w:r w:rsidRPr="658661E5" w:rsidR="0106BE8A">
        <w:rPr>
          <w:rFonts w:ascii="Times New Roman" w:hAnsi="Times New Roman" w:eastAsia="Times New Roman" w:cs="Times New Roman"/>
          <w:noProof w:val="0"/>
          <w:lang w:val="en-US"/>
        </w:rPr>
        <w:t xml:space="preserve"> and</w:t>
      </w:r>
      <w:r w:rsidRPr="658661E5" w:rsidR="5847A771">
        <w:rPr>
          <w:rFonts w:ascii="Times New Roman" w:hAnsi="Times New Roman" w:eastAsia="Times New Roman" w:cs="Times New Roman"/>
          <w:noProof w:val="0"/>
          <w:lang w:val="en-US"/>
        </w:rPr>
        <w:t xml:space="preserve"> information exposure</w:t>
      </w:r>
      <w:r w:rsidRPr="658661E5" w:rsidR="6F81E60F">
        <w:rPr>
          <w:rFonts w:ascii="Times New Roman" w:hAnsi="Times New Roman" w:eastAsia="Times New Roman" w:cs="Times New Roman"/>
          <w:noProof w:val="0"/>
          <w:lang w:val="en-US"/>
        </w:rPr>
        <w:t>.</w:t>
      </w:r>
      <w:r w:rsidRPr="658661E5" w:rsidR="5847A771">
        <w:rPr>
          <w:rFonts w:ascii="Times New Roman" w:hAnsi="Times New Roman" w:eastAsia="Times New Roman" w:cs="Times New Roman"/>
          <w:noProof w:val="0"/>
          <w:lang w:val="en-US"/>
        </w:rPr>
        <w:t xml:space="preserve"> </w:t>
      </w:r>
    </w:p>
    <w:p w:rsidR="28533AE5" w:rsidP="658661E5" w:rsidRDefault="28533AE5" w14:paraId="5D3A1D62" w14:textId="25F62089">
      <w:pPr>
        <w:pStyle w:val="ListParagraph"/>
        <w:numPr>
          <w:ilvl w:val="1"/>
          <w:numId w:val="19"/>
        </w:num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pPr>
      <w:r w:rsidRPr="658661E5" w:rsidR="28533A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this dependency can be resolved by updating to a later version.</w:t>
      </w:r>
      <w:r w:rsidRPr="658661E5" w:rsidR="28533AE5">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1</w:t>
      </w:r>
    </w:p>
    <w:p w:rsidR="57F20F9C" w:rsidP="658661E5" w:rsidRDefault="57F20F9C" w14:paraId="1A746B6D" w14:textId="1F9A5FB1">
      <w:pPr>
        <w:pStyle w:val="Normal"/>
        <w:spacing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hibernate-validator-6.0.18.Final.jar</w:t>
      </w:r>
    </w:p>
    <w:p w:rsidR="22ED1F11" w:rsidP="658661E5" w:rsidRDefault="22ED1F11" w14:paraId="3F6D51F2" w14:textId="5AAED643">
      <w:pPr>
        <w:pStyle w:val="ListParagraph"/>
        <w:numPr>
          <w:ilvl w:val="0"/>
          <w:numId w:val="32"/>
        </w:numPr>
        <w:spacing w:after="0" w:line="360" w:lineRule="auto"/>
        <w:contextualSpacing/>
        <w:rPr>
          <w:rStyle w:val="Hyperlink"/>
          <w:rFonts w:ascii="Times New Roman" w:hAnsi="Times New Roman" w:eastAsia="Times New Roman" w:cs="Times New Roman"/>
          <w:noProof w:val="0"/>
          <w:lang w:val="en-US"/>
        </w:rPr>
      </w:pPr>
      <w:hyperlink r:id="Rea3e6e59bca84d62">
        <w:r w:rsidRPr="658661E5" w:rsidR="22ED1F11">
          <w:rPr>
            <w:rStyle w:val="Hyperlink"/>
            <w:rFonts w:ascii="Times New Roman" w:hAnsi="Times New Roman" w:eastAsia="Times New Roman" w:cs="Times New Roman"/>
            <w:noProof w:val="0"/>
            <w:lang w:val="en-US"/>
          </w:rPr>
          <w:t>cpe:2.3:a:redhat:hibernate_validator:6.0.18:*:*:*:*:*:*:*</w:t>
        </w:r>
      </w:hyperlink>
    </w:p>
    <w:p w:rsidR="25933184" w:rsidP="658661E5" w:rsidRDefault="25933184" w14:paraId="22BA52E9" w14:textId="0561B55E">
      <w:pPr>
        <w:pStyle w:val="ListParagraph"/>
        <w:numPr>
          <w:ilvl w:val="0"/>
          <w:numId w:val="32"/>
        </w:numPr>
        <w:spacing w:after="0" w:line="240" w:lineRule="auto"/>
        <w:contextualSpacing/>
        <w:rPr>
          <w:rFonts w:ascii="Times New Roman" w:hAnsi="Times New Roman" w:eastAsia="Times New Roman" w:cs="Times New Roman"/>
          <w:noProof w:val="0"/>
          <w:lang w:val="en-US"/>
        </w:rPr>
      </w:pPr>
      <w:r w:rsidRPr="658661E5" w:rsidR="25933184">
        <w:rPr>
          <w:rFonts w:ascii="Times New Roman" w:hAnsi="Times New Roman" w:eastAsia="Times New Roman" w:cs="Times New Roman"/>
          <w:noProof w:val="0"/>
          <w:lang w:val="en-US"/>
        </w:rPr>
        <w:t xml:space="preserve">A bug in this version allows for invalid expressions to be evaluated as valid. </w:t>
      </w:r>
    </w:p>
    <w:p w:rsidR="57F20F9C" w:rsidP="658661E5" w:rsidRDefault="57F20F9C" w14:paraId="13B91DB2" w14:textId="5D90458F">
      <w:pPr>
        <w:pStyle w:val="ListParagraph"/>
        <w:numPr>
          <w:ilvl w:val="1"/>
          <w:numId w:val="32"/>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proofErr w:type="spellStart"/>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Redhat</w:t>
      </w:r>
      <w:proofErr w:type="spellEnd"/>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bugzilla</w:t>
      </w:r>
      <w:proofErr w:type="spellEnd"/>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states that you can pass user input as an expression variable by unwrapping the context to </w:t>
      </w:r>
      <w:proofErr w:type="spellStart"/>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HibernateConstraintValidatorContext</w:t>
      </w:r>
      <w:proofErr w:type="spellEnd"/>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avoid this issue. You could also update to a current version.</w:t>
      </w:r>
      <w:r w:rsidRPr="658661E5" w:rsidR="45604195">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p>
    <w:p w:rsidR="57F20F9C" w:rsidP="658661E5" w:rsidRDefault="57F20F9C" w14:paraId="05410D24" w14:textId="7E20EADE">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jackson-databind-2.10.2.jar</w:t>
      </w:r>
    </w:p>
    <w:p w:rsidR="0E888C50" w:rsidP="658661E5" w:rsidRDefault="0E888C50" w14:paraId="5C5960DD" w14:textId="44894DC7">
      <w:pPr>
        <w:pStyle w:val="ListParagraph"/>
        <w:numPr>
          <w:ilvl w:val="0"/>
          <w:numId w:val="33"/>
        </w:numPr>
        <w:spacing w:after="0" w:line="240" w:lineRule="auto"/>
        <w:contextualSpacing/>
        <w:rPr>
          <w:rStyle w:val="Hyperlink"/>
          <w:rFonts w:ascii="Times New Roman" w:hAnsi="Times New Roman" w:eastAsia="Times New Roman" w:cs="Times New Roman"/>
          <w:noProof w:val="0"/>
          <w:lang w:val="en-US"/>
        </w:rPr>
      </w:pPr>
      <w:hyperlink r:id="Rd89f4c6736324491">
        <w:r w:rsidRPr="658661E5" w:rsidR="0E888C50">
          <w:rPr>
            <w:rStyle w:val="Hyperlink"/>
            <w:rFonts w:ascii="Times New Roman" w:hAnsi="Times New Roman" w:eastAsia="Times New Roman" w:cs="Times New Roman"/>
            <w:noProof w:val="0"/>
            <w:lang w:val="en-US"/>
          </w:rPr>
          <w:t>cpe:2.3:a:fasterxml:jackson-databind:2.10.2:*:*:*:*:*:*:*</w:t>
        </w:r>
      </w:hyperlink>
    </w:p>
    <w:p w:rsidR="102D6ADD" w:rsidP="658661E5" w:rsidRDefault="102D6ADD" w14:paraId="2490DAB8" w14:textId="7F17381D">
      <w:pPr>
        <w:pStyle w:val="ListParagraph"/>
        <w:numPr>
          <w:ilvl w:val="0"/>
          <w:numId w:val="33"/>
        </w:numPr>
        <w:spacing w:after="0" w:line="240" w:lineRule="auto"/>
        <w:contextualSpacing/>
        <w:rPr>
          <w:rFonts w:ascii="Times New Roman" w:hAnsi="Times New Roman" w:eastAsia="Times New Roman" w:cs="Times New Roman"/>
          <w:noProof w:val="0"/>
          <w:lang w:val="en-US"/>
        </w:rPr>
      </w:pPr>
      <w:r w:rsidRPr="658661E5" w:rsidR="102D6ADD">
        <w:rPr>
          <w:rFonts w:ascii="Times New Roman" w:hAnsi="Times New Roman" w:eastAsia="Times New Roman" w:cs="Times New Roman"/>
          <w:noProof w:val="0"/>
          <w:lang w:val="en-US"/>
        </w:rPr>
        <w:t>This version does not have proper entity expansion security leading to vulnerability to XXE attacks that can affect data integri</w:t>
      </w:r>
      <w:r w:rsidRPr="658661E5" w:rsidR="2B7CC624">
        <w:rPr>
          <w:rFonts w:ascii="Times New Roman" w:hAnsi="Times New Roman" w:eastAsia="Times New Roman" w:cs="Times New Roman"/>
          <w:noProof w:val="0"/>
          <w:lang w:val="en-US"/>
        </w:rPr>
        <w:t xml:space="preserve">ty. Another issue allows for </w:t>
      </w:r>
      <w:proofErr w:type="spellStart"/>
      <w:r w:rsidRPr="658661E5" w:rsidR="2B7CC624">
        <w:rPr>
          <w:rFonts w:ascii="Times New Roman" w:hAnsi="Times New Roman" w:eastAsia="Times New Roman" w:cs="Times New Roman"/>
          <w:noProof w:val="0"/>
          <w:lang w:val="en-US"/>
        </w:rPr>
        <w:t>StackOverflow</w:t>
      </w:r>
      <w:proofErr w:type="spellEnd"/>
      <w:r w:rsidRPr="658661E5" w:rsidR="2B7CC624">
        <w:rPr>
          <w:rFonts w:ascii="Times New Roman" w:hAnsi="Times New Roman" w:eastAsia="Times New Roman" w:cs="Times New Roman"/>
          <w:noProof w:val="0"/>
          <w:lang w:val="en-US"/>
        </w:rPr>
        <w:t xml:space="preserve"> exceptions and DDS attacks. There are also issues w</w:t>
      </w:r>
      <w:r w:rsidRPr="658661E5" w:rsidR="63BB14F1">
        <w:rPr>
          <w:rFonts w:ascii="Times New Roman" w:hAnsi="Times New Roman" w:eastAsia="Times New Roman" w:cs="Times New Roman"/>
          <w:noProof w:val="0"/>
          <w:lang w:val="en-US"/>
        </w:rPr>
        <w:t>ith resource exhaustion.</w:t>
      </w:r>
    </w:p>
    <w:p w:rsidR="57F20F9C" w:rsidP="658661E5" w:rsidRDefault="57F20F9C" w14:paraId="254A0CEE" w14:textId="263C1CB3">
      <w:pPr>
        <w:pStyle w:val="ListParagraph"/>
        <w:numPr>
          <w:ilvl w:val="1"/>
          <w:numId w:val="33"/>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this dependency can be resolved by updating to a later version.</w:t>
      </w:r>
      <w:r w:rsidRPr="658661E5" w:rsidR="06061F8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3</w:t>
      </w:r>
    </w:p>
    <w:p w:rsidR="57F20F9C" w:rsidP="658661E5" w:rsidRDefault="57F20F9C" w14:paraId="6CAD4EF7" w14:textId="2BFC39F0">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log4j-api-2.12.1.jar</w:t>
      </w:r>
    </w:p>
    <w:p w:rsidR="49535A5F" w:rsidP="658661E5" w:rsidRDefault="49535A5F" w14:paraId="30D7DB5B" w14:textId="273BE8CA">
      <w:pPr>
        <w:pStyle w:val="ListParagraph"/>
        <w:numPr>
          <w:ilvl w:val="0"/>
          <w:numId w:val="34"/>
        </w:numPr>
        <w:spacing w:after="0" w:line="240" w:lineRule="auto"/>
        <w:contextualSpacing/>
        <w:rPr>
          <w:rStyle w:val="Hyperlink"/>
          <w:rFonts w:ascii="Times New Roman" w:hAnsi="Times New Roman" w:eastAsia="Times New Roman" w:cs="Times New Roman"/>
          <w:noProof w:val="0"/>
          <w:lang w:val="en-US"/>
        </w:rPr>
      </w:pPr>
      <w:hyperlink r:id="R4d780ee186bd4a13">
        <w:r w:rsidRPr="658661E5" w:rsidR="49535A5F">
          <w:rPr>
            <w:rStyle w:val="Hyperlink"/>
            <w:rFonts w:ascii="Times New Roman" w:hAnsi="Times New Roman" w:eastAsia="Times New Roman" w:cs="Times New Roman"/>
            <w:noProof w:val="0"/>
            <w:lang w:val="en-US"/>
          </w:rPr>
          <w:t>cpe:2.3:a:apache:log4j:2.12.1:*:*:*:*:*:*:*</w:t>
        </w:r>
      </w:hyperlink>
    </w:p>
    <w:p w:rsidR="430D878A" w:rsidP="658661E5" w:rsidRDefault="430D878A" w14:paraId="0A625806" w14:textId="4B562865">
      <w:pPr>
        <w:pStyle w:val="ListParagraph"/>
        <w:numPr>
          <w:ilvl w:val="0"/>
          <w:numId w:val="34"/>
        </w:numPr>
        <w:spacing w:after="0" w:line="240" w:lineRule="auto"/>
        <w:contextualSpacing/>
        <w:rPr>
          <w:rFonts w:ascii="Times New Roman" w:hAnsi="Times New Roman" w:eastAsia="Times New Roman" w:cs="Times New Roman"/>
          <w:noProof w:val="0"/>
          <w:lang w:val="en-US"/>
        </w:rPr>
      </w:pPr>
      <w:r w:rsidRPr="658661E5" w:rsidR="430D878A">
        <w:rPr>
          <w:rFonts w:ascii="Times New Roman" w:hAnsi="Times New Roman" w:eastAsia="Times New Roman" w:cs="Times New Roman"/>
          <w:noProof w:val="0"/>
          <w:lang w:val="en-US"/>
        </w:rPr>
        <w:t xml:space="preserve">This version </w:t>
      </w:r>
      <w:r w:rsidRPr="658661E5" w:rsidR="430D878A">
        <w:rPr>
          <w:rFonts w:ascii="Times New Roman" w:hAnsi="Times New Roman" w:eastAsia="Times New Roman" w:cs="Times New Roman"/>
          <w:noProof w:val="0"/>
          <w:lang w:val="en-US"/>
        </w:rPr>
        <w:t>contains</w:t>
      </w:r>
      <w:r w:rsidRPr="658661E5" w:rsidR="430D878A">
        <w:rPr>
          <w:rFonts w:ascii="Times New Roman" w:hAnsi="Times New Roman" w:eastAsia="Times New Roman" w:cs="Times New Roman"/>
          <w:noProof w:val="0"/>
          <w:lang w:val="en-US"/>
        </w:rPr>
        <w:t xml:space="preserve"> improper certificate validation that could allow SMTPS connections to be intercepted, leaking </w:t>
      </w:r>
      <w:proofErr w:type="spellStart"/>
      <w:r w:rsidRPr="658661E5" w:rsidR="430D878A">
        <w:rPr>
          <w:rFonts w:ascii="Times New Roman" w:hAnsi="Times New Roman" w:eastAsia="Times New Roman" w:cs="Times New Roman"/>
          <w:noProof w:val="0"/>
          <w:lang w:val="en-US"/>
        </w:rPr>
        <w:t>appender</w:t>
      </w:r>
      <w:proofErr w:type="spellEnd"/>
      <w:r w:rsidRPr="658661E5" w:rsidR="430D878A">
        <w:rPr>
          <w:rFonts w:ascii="Times New Roman" w:hAnsi="Times New Roman" w:eastAsia="Times New Roman" w:cs="Times New Roman"/>
          <w:noProof w:val="0"/>
          <w:lang w:val="en-US"/>
        </w:rPr>
        <w:t xml:space="preserve"> log messages.</w:t>
      </w:r>
    </w:p>
    <w:p w:rsidR="57F20F9C" w:rsidP="658661E5" w:rsidRDefault="57F20F9C" w14:paraId="0B4D7D1E" w14:textId="47D27FB8">
      <w:pPr>
        <w:pStyle w:val="ListParagraph"/>
        <w:numPr>
          <w:ilvl w:val="1"/>
          <w:numId w:val="34"/>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this dependency can be resolved by updating to a later version.</w:t>
      </w:r>
      <w:r w:rsidRPr="658661E5" w:rsidR="57132E3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4</w:t>
      </w:r>
    </w:p>
    <w:p w:rsidR="57F20F9C" w:rsidP="658661E5" w:rsidRDefault="57F20F9C" w14:paraId="6BE3CCA2" w14:textId="6E154557">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logback-core-1.2.3.jar</w:t>
      </w:r>
    </w:p>
    <w:p w:rsidR="03A6108D" w:rsidP="658661E5" w:rsidRDefault="03A6108D" w14:paraId="7BC81937" w14:textId="47815404">
      <w:pPr>
        <w:pStyle w:val="ListParagraph"/>
        <w:numPr>
          <w:ilvl w:val="0"/>
          <w:numId w:val="35"/>
        </w:numPr>
        <w:spacing w:after="0" w:line="240" w:lineRule="auto"/>
        <w:contextualSpacing/>
        <w:rPr>
          <w:rStyle w:val="Hyperlink"/>
          <w:rFonts w:ascii="Times New Roman" w:hAnsi="Times New Roman" w:eastAsia="Times New Roman" w:cs="Times New Roman"/>
        </w:rPr>
      </w:pPr>
      <w:hyperlink r:id="Rf6a57b4cfbce4f00">
        <w:r w:rsidRPr="658661E5" w:rsidR="03A6108D">
          <w:rPr>
            <w:rStyle w:val="Hyperlink"/>
            <w:rFonts w:ascii="Times New Roman" w:hAnsi="Times New Roman" w:eastAsia="Times New Roman" w:cs="Times New Roman"/>
          </w:rPr>
          <w:t>cpe:2.3:a:qos:logback:1.2.3:*:*:*:*:*:*:*</w:t>
        </w:r>
      </w:hyperlink>
    </w:p>
    <w:p w:rsidR="1F7A4351" w:rsidP="658661E5" w:rsidRDefault="1F7A4351" w14:paraId="2CD9AB16" w14:textId="371C20C9">
      <w:pPr>
        <w:pStyle w:val="ListParagraph"/>
        <w:numPr>
          <w:ilvl w:val="0"/>
          <w:numId w:val="35"/>
        </w:numPr>
        <w:spacing w:after="0" w:line="240" w:lineRule="auto"/>
        <w:contextualSpacing/>
        <w:rPr>
          <w:rFonts w:ascii="Times New Roman" w:hAnsi="Times New Roman" w:eastAsia="Times New Roman" w:cs="Times New Roman"/>
          <w:noProof w:val="0"/>
          <w:lang w:val="en-US"/>
        </w:rPr>
      </w:pPr>
      <w:r w:rsidRPr="658661E5" w:rsidR="1F7A4351">
        <w:rPr>
          <w:rFonts w:ascii="Times New Roman" w:hAnsi="Times New Roman" w:eastAsia="Times New Roman" w:cs="Times New Roman"/>
          <w:noProof w:val="0"/>
          <w:lang w:val="en-US"/>
        </w:rPr>
        <w:t xml:space="preserve">Users with access to edit configuration files could </w:t>
      </w:r>
      <w:r w:rsidRPr="658661E5" w:rsidR="1F7A4351">
        <w:rPr>
          <w:rFonts w:ascii="Times New Roman" w:hAnsi="Times New Roman" w:eastAsia="Times New Roman" w:cs="Times New Roman"/>
          <w:noProof w:val="0"/>
          <w:lang w:val="en-US"/>
        </w:rPr>
        <w:t>modify</w:t>
      </w:r>
      <w:r w:rsidRPr="658661E5" w:rsidR="1F7A4351">
        <w:rPr>
          <w:rFonts w:ascii="Times New Roman" w:hAnsi="Times New Roman" w:eastAsia="Times New Roman" w:cs="Times New Roman"/>
          <w:noProof w:val="0"/>
          <w:lang w:val="en-US"/>
        </w:rPr>
        <w:t xml:space="preserve"> files to execute arbitrary code. The issues with this dependency are less to do with the dependency itself and more with authorization control.</w:t>
      </w:r>
    </w:p>
    <w:p w:rsidR="57F20F9C" w:rsidP="658661E5" w:rsidRDefault="57F20F9C" w14:paraId="5C18E80D" w14:textId="56D327EF">
      <w:pPr>
        <w:pStyle w:val="ListParagraph"/>
        <w:numPr>
          <w:ilvl w:val="1"/>
          <w:numId w:val="35"/>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this dependency can be resolved by updating to a later version.</w:t>
      </w:r>
      <w:r w:rsidRPr="658661E5" w:rsidR="1627DBF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5</w:t>
      </w:r>
    </w:p>
    <w:p w:rsidR="57F20F9C" w:rsidP="658661E5" w:rsidRDefault="57F20F9C" w14:paraId="58328B21" w14:textId="0F06CB5B">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snakeyaml-1.25.jar</w:t>
      </w:r>
    </w:p>
    <w:p w:rsidR="01328BE6" w:rsidP="658661E5" w:rsidRDefault="01328BE6" w14:paraId="5BE8860B" w14:textId="59ACA57A">
      <w:pPr>
        <w:pStyle w:val="ListParagraph"/>
        <w:numPr>
          <w:ilvl w:val="0"/>
          <w:numId w:val="35"/>
        </w:numPr>
        <w:spacing w:after="0" w:line="240" w:lineRule="auto"/>
        <w:contextualSpacing/>
        <w:rPr>
          <w:rStyle w:val="Hyperlink"/>
          <w:rFonts w:ascii="Times New Roman" w:hAnsi="Times New Roman" w:eastAsia="Times New Roman" w:cs="Times New Roman"/>
        </w:rPr>
      </w:pPr>
      <w:hyperlink r:id="R51d801fddb324ffa">
        <w:r w:rsidRPr="658661E5" w:rsidR="01328BE6">
          <w:rPr>
            <w:rStyle w:val="Hyperlink"/>
            <w:rFonts w:ascii="Times New Roman" w:hAnsi="Times New Roman" w:eastAsia="Times New Roman" w:cs="Times New Roman"/>
          </w:rPr>
          <w:t>cpe:2.3:a:snakeyaml_project:snakeyaml:1.25:*:*:*:*:*:*:*</w:t>
        </w:r>
      </w:hyperlink>
    </w:p>
    <w:p w:rsidR="1A46FE9B" w:rsidP="658661E5" w:rsidRDefault="1A46FE9B" w14:paraId="504F204C" w14:textId="39D80949">
      <w:pPr>
        <w:pStyle w:val="ListParagraph"/>
        <w:numPr>
          <w:ilvl w:val="0"/>
          <w:numId w:val="35"/>
        </w:numPr>
        <w:spacing w:after="0" w:line="240" w:lineRule="auto"/>
        <w:contextualSpacing/>
        <w:rPr>
          <w:rFonts w:ascii="Times New Roman" w:hAnsi="Times New Roman" w:eastAsia="Times New Roman" w:cs="Times New Roman"/>
        </w:rPr>
      </w:pPr>
      <w:r w:rsidRPr="658661E5" w:rsidR="1A46FE9B">
        <w:rPr>
          <w:rFonts w:ascii="Times New Roman" w:hAnsi="Times New Roman" w:eastAsia="Times New Roman" w:cs="Times New Roman"/>
        </w:rPr>
        <w:t>Use of untrusted YAML files could lead to DOS attacks and issues that can lead to data deserialization.</w:t>
      </w:r>
    </w:p>
    <w:p w:rsidR="57F20F9C" w:rsidP="658661E5" w:rsidRDefault="57F20F9C" w14:paraId="6E4113DC" w14:textId="1F6FFA05">
      <w:pPr>
        <w:pStyle w:val="ListParagraph"/>
        <w:numPr>
          <w:ilvl w:val="1"/>
          <w:numId w:val="35"/>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this dependency can be resolved by updating to a later version.</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6</w:t>
      </w:r>
    </w:p>
    <w:p w:rsidR="57F20F9C" w:rsidP="658661E5" w:rsidRDefault="57F20F9C" w14:paraId="44DB0231" w14:textId="7382C065">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spring-boot-2.2.4.RELEASE.jar</w:t>
      </w:r>
    </w:p>
    <w:p w:rsidR="57F20F9C" w:rsidP="658661E5" w:rsidRDefault="57F20F9C" w14:paraId="4001C6DF" w14:textId="1A8A35DF">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spring-boot-starter-web-2.2.4.RELEASE.jar</w:t>
      </w:r>
    </w:p>
    <w:p w:rsidR="44FC9790" w:rsidP="658661E5" w:rsidRDefault="44FC9790" w14:paraId="5F92E3DD" w14:textId="0DD99B9D">
      <w:pPr>
        <w:pStyle w:val="ListParagraph"/>
        <w:numPr>
          <w:ilvl w:val="0"/>
          <w:numId w:val="38"/>
        </w:numPr>
        <w:spacing w:after="0" w:line="240" w:lineRule="auto"/>
        <w:contextualSpacing/>
        <w:rPr>
          <w:rFonts w:ascii="Times New Roman" w:hAnsi="Times New Roman" w:eastAsia="Times New Roman" w:cs="Times New Roman"/>
        </w:rPr>
      </w:pPr>
      <w:hyperlink r:id="Re8cfe2e8b1744748">
        <w:r w:rsidRPr="658661E5" w:rsidR="44FC9790">
          <w:rPr>
            <w:rStyle w:val="Hyperlink"/>
            <w:rFonts w:ascii="Times New Roman" w:hAnsi="Times New Roman" w:eastAsia="Times New Roman" w:cs="Times New Roman"/>
            <w:noProof w:val="0"/>
            <w:lang w:val="en-US"/>
          </w:rPr>
          <w:t>cpe:2.3:a:vmware:spring_boot:2.2.4:release:*:*:*:*:*:*</w:t>
        </w:r>
      </w:hyperlink>
    </w:p>
    <w:p w:rsidR="44FC9790" w:rsidP="658661E5" w:rsidRDefault="44FC9790" w14:paraId="018618D7" w14:textId="359CFFEF">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dd98bc9def44086">
        <w:r w:rsidRPr="658661E5" w:rsidR="44FC9790">
          <w:rPr>
            <w:rStyle w:val="Hyperlink"/>
            <w:rFonts w:ascii="Times New Roman" w:hAnsi="Times New Roman" w:eastAsia="Times New Roman" w:cs="Times New Roman"/>
            <w:noProof w:val="0"/>
            <w:lang w:val="en-US"/>
          </w:rPr>
          <w:t>cpe:2.3:a:web_project:web:2.2.4:release:*:*:*:*:*:*</w:t>
        </w:r>
      </w:hyperlink>
      <w:r w:rsidRPr="658661E5" w:rsidR="44FC9790">
        <w:rPr>
          <w:rFonts w:ascii="Times New Roman" w:hAnsi="Times New Roman" w:eastAsia="Times New Roman" w:cs="Times New Roman"/>
          <w:noProof w:val="0"/>
          <w:lang w:val="en-US"/>
        </w:rPr>
        <w:t xml:space="preserve"> (</w:t>
      </w:r>
      <w:r w:rsidRPr="658661E5" w:rsidR="44FC97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spring-boot-starter-web-2.2.4.RELEASE.jar only)</w:t>
      </w:r>
    </w:p>
    <w:p w:rsidR="5A2310DD" w:rsidP="658661E5" w:rsidRDefault="5A2310DD" w14:paraId="4131EA7D" w14:textId="207E4D2F">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A2310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dependencies are vulnerable to directory hijacking through a specific method.</w:t>
      </w:r>
    </w:p>
    <w:p w:rsidR="57F20F9C" w:rsidP="658661E5" w:rsidRDefault="57F20F9C" w14:paraId="4F0B6CDB" w14:textId="25A39854">
      <w:pPr>
        <w:pStyle w:val="ListParagraph"/>
        <w:numPr>
          <w:ilvl w:val="1"/>
          <w:numId w:val="38"/>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these dependencies can be resolved by updating to a later version.</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7</w:t>
      </w:r>
    </w:p>
    <w:p w:rsidR="57F20F9C" w:rsidP="658661E5" w:rsidRDefault="57F20F9C" w14:paraId="143FDFB0" w14:textId="50CE7BD9">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spring-core-5.2.3.RELEASE.jar</w:t>
      </w:r>
    </w:p>
    <w:p w:rsidR="57F20F9C" w:rsidP="658661E5" w:rsidRDefault="57F20F9C" w14:paraId="5DE38587" w14:textId="6515F0C5">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spring-web-5.2.3.RELEASE.jar</w:t>
      </w:r>
    </w:p>
    <w:p w:rsidR="57F20F9C" w:rsidP="658661E5" w:rsidRDefault="57F20F9C" w14:paraId="502E93CE" w14:textId="33A06BE7">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spring-webmvc-5.2.3.RELEASE.jar</w:t>
      </w:r>
    </w:p>
    <w:p w:rsidR="309804CF" w:rsidP="658661E5" w:rsidRDefault="309804CF" w14:paraId="1CAE4322" w14:textId="5C165352">
      <w:pPr>
        <w:pStyle w:val="ListParagraph"/>
        <w:numPr>
          <w:ilvl w:val="0"/>
          <w:numId w:val="38"/>
        </w:numPr>
        <w:rPr>
          <w:rFonts w:ascii="Times New Roman" w:hAnsi="Times New Roman" w:eastAsia="Times New Roman" w:cs="Times New Roman"/>
        </w:rPr>
      </w:pPr>
      <w:hyperlink r:id="Re237b5a79df94482">
        <w:r w:rsidRPr="658661E5" w:rsidR="309804CF">
          <w:rPr>
            <w:rStyle w:val="Hyperlink"/>
            <w:rFonts w:ascii="Times New Roman" w:hAnsi="Times New Roman" w:eastAsia="Times New Roman" w:cs="Times New Roman"/>
            <w:noProof w:val="0"/>
            <w:lang w:val="en-US"/>
          </w:rPr>
          <w:t>cpe:2.3:a:pivotal_software:spring_framework:5.2.3:release:*:*:*:*:*:*</w:t>
        </w:r>
      </w:hyperlink>
    </w:p>
    <w:p w:rsidR="309804CF" w:rsidP="658661E5" w:rsidRDefault="309804CF" w14:paraId="30B3C9B6" w14:textId="2736DC73">
      <w:pPr>
        <w:pStyle w:val="ListParagraph"/>
        <w:numPr>
          <w:ilvl w:val="0"/>
          <w:numId w:val="38"/>
        </w:numPr>
        <w:rPr>
          <w:rFonts w:ascii="Times New Roman" w:hAnsi="Times New Roman" w:eastAsia="Times New Roman" w:cs="Times New Roman"/>
        </w:rPr>
      </w:pPr>
      <w:hyperlink r:id="R02fe2be004f34982">
        <w:r w:rsidRPr="658661E5" w:rsidR="309804CF">
          <w:rPr>
            <w:rStyle w:val="Hyperlink"/>
            <w:rFonts w:ascii="Times New Roman" w:hAnsi="Times New Roman" w:eastAsia="Times New Roman" w:cs="Times New Roman"/>
            <w:noProof w:val="0"/>
            <w:lang w:val="en-US"/>
          </w:rPr>
          <w:t>cpe:2.3:a:springsource:spring_framework:5.2.3:release:*:*:*:*:*:*</w:t>
        </w:r>
      </w:hyperlink>
    </w:p>
    <w:p w:rsidR="309804CF" w:rsidP="658661E5" w:rsidRDefault="309804CF" w14:paraId="1FA984BE" w14:textId="70B798F0">
      <w:pPr>
        <w:pStyle w:val="ListParagraph"/>
        <w:numPr>
          <w:ilvl w:val="0"/>
          <w:numId w:val="38"/>
        </w:numPr>
        <w:rPr>
          <w:rFonts w:ascii="Times New Roman" w:hAnsi="Times New Roman" w:eastAsia="Times New Roman" w:cs="Times New Roman"/>
        </w:rPr>
      </w:pPr>
      <w:hyperlink r:id="Rce49541431d34b2d">
        <w:r w:rsidRPr="658661E5" w:rsidR="309804CF">
          <w:rPr>
            <w:rStyle w:val="Hyperlink"/>
            <w:rFonts w:ascii="Times New Roman" w:hAnsi="Times New Roman" w:eastAsia="Times New Roman" w:cs="Times New Roman"/>
            <w:noProof w:val="0"/>
            <w:lang w:val="en-US"/>
          </w:rPr>
          <w:t>cpe:2.3:a:vmware:spring_framework:5.2.3:release:*:*:*:*:*:*</w:t>
        </w:r>
      </w:hyperlink>
    </w:p>
    <w:p w:rsidR="309804CF" w:rsidP="658661E5" w:rsidRDefault="309804CF" w14:paraId="1EDDE091" w14:textId="67B9EEE7">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c21ab551cc949b6">
        <w:r w:rsidRPr="658661E5" w:rsidR="309804CF">
          <w:rPr>
            <w:rStyle w:val="Hyperlink"/>
            <w:rFonts w:ascii="Times New Roman" w:hAnsi="Times New Roman" w:eastAsia="Times New Roman" w:cs="Times New Roman"/>
            <w:noProof w:val="0"/>
            <w:lang w:val="en-US"/>
          </w:rPr>
          <w:t>cpe:2.3:a:web_project:web:5.2.3:release:*:*:*:*:*:*</w:t>
        </w:r>
      </w:hyperlink>
      <w:r w:rsidRPr="658661E5" w:rsidR="309804CF">
        <w:rPr>
          <w:rFonts w:ascii="Times New Roman" w:hAnsi="Times New Roman" w:eastAsia="Times New Roman" w:cs="Times New Roman"/>
          <w:noProof w:val="0"/>
          <w:lang w:val="en-US"/>
        </w:rPr>
        <w:t xml:space="preserve"> (</w:t>
      </w:r>
      <w:r w:rsidRPr="658661E5" w:rsidR="309804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spring-web-5.2.3.RELEASE.jar &amp; spring-webmvc-5.2.3.RELEASE.jar only)</w:t>
      </w:r>
    </w:p>
    <w:p w:rsidR="5F1734D2" w:rsidP="658661E5" w:rsidRDefault="5F1734D2" w14:paraId="7F0A118B" w14:textId="32157B68">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F173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dependencies have multiple issues that can lead to </w:t>
      </w:r>
      <w:r w:rsidRPr="658661E5" w:rsidR="5F173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DOS</w:t>
      </w:r>
      <w:r w:rsidRPr="658661E5" w:rsidR="5F173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658661E5" w:rsidR="5F173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atacks</w:t>
      </w:r>
      <w:proofErr w:type="spellEnd"/>
      <w:r w:rsidRPr="658661E5" w:rsidR="5F173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well as code injection under the right context.</w:t>
      </w:r>
    </w:p>
    <w:p w:rsidR="57F20F9C" w:rsidP="658661E5" w:rsidRDefault="57F20F9C" w14:paraId="63EFD0F0" w14:textId="2E23E9E1">
      <w:pPr>
        <w:pStyle w:val="ListParagraph"/>
        <w:numPr>
          <w:ilvl w:val="1"/>
          <w:numId w:val="38"/>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these dependencies can be resolved by updating to a later version.</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8</w:t>
      </w:r>
    </w:p>
    <w:p w:rsidR="57F20F9C" w:rsidP="658661E5" w:rsidRDefault="57F20F9C" w14:paraId="020CBB1A" w14:textId="4E6ADAD9">
      <w:pPr>
        <w:pStyle w:val="ListParagraph"/>
        <w:numPr>
          <w:ilvl w:val="1"/>
          <w:numId w:val="38"/>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spring-web-5.2.3.RELEASE.jar only:</w:t>
      </w:r>
      <w:r w:rsidRPr="658661E5" w:rsidR="57F20F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82fadd9720b84275">
        <w:r w:rsidRPr="658661E5" w:rsidR="57F20F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CVE-2016-1000027</w:t>
        </w:r>
      </w:hyperlink>
      <w:r w:rsidRPr="658661E5" w:rsidR="57F20F9C">
        <w:rPr>
          <w:rFonts w:ascii="Times New Roman" w:hAnsi="Times New Roman" w:eastAsia="Times New Roman" w:cs="Times New Roman"/>
          <w:b w:val="0"/>
          <w:bCs w:val="0"/>
          <w:i w:val="0"/>
          <w:iCs w:val="0"/>
          <w:caps w:val="0"/>
          <w:smallCaps w:val="0"/>
          <w:noProof w:val="0"/>
          <w:color w:val="00B0F0"/>
          <w:sz w:val="24"/>
          <w:szCs w:val="24"/>
          <w:lang w:val="en-US"/>
        </w:rPr>
        <w:t xml:space="preserve"> </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cannot be resolved, as </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CVE details, “the vendor's position is that untrusted data is not an intended use case. The product's behavior will not be changed because some users rely on deserialization of trusted data.”</w:t>
      </w:r>
    </w:p>
    <w:p w:rsidR="57F20F9C" w:rsidP="658661E5" w:rsidRDefault="57F20F9C" w14:paraId="35969898" w14:textId="4673051A">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tomcat-embed-core-9.0.30.jar</w:t>
      </w:r>
    </w:p>
    <w:p w:rsidR="57F20F9C" w:rsidP="658661E5" w:rsidRDefault="57F20F9C" w14:paraId="1FEA0C63" w14:textId="09350097">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tomcat-embed-websocket-9.0.30.jar</w:t>
      </w:r>
    </w:p>
    <w:p w:rsidR="36FE9B33" w:rsidP="658661E5" w:rsidRDefault="36FE9B33" w14:paraId="3C3BD751" w14:textId="25E10BC5">
      <w:pPr>
        <w:pStyle w:val="ListParagraph"/>
        <w:numPr>
          <w:ilvl w:val="0"/>
          <w:numId w:val="38"/>
        </w:numPr>
        <w:spacing w:after="0" w:line="240" w:lineRule="auto"/>
        <w:contextualSpacing/>
        <w:rPr>
          <w:rFonts w:ascii="Times New Roman" w:hAnsi="Times New Roman" w:eastAsia="Times New Roman" w:cs="Times New Roman"/>
        </w:rPr>
      </w:pPr>
      <w:hyperlink r:id="R5237c8fdc2d145ac">
        <w:r w:rsidRPr="658661E5" w:rsidR="36FE9B33">
          <w:rPr>
            <w:rStyle w:val="Hyperlink"/>
            <w:rFonts w:ascii="Times New Roman" w:hAnsi="Times New Roman" w:eastAsia="Times New Roman" w:cs="Times New Roman"/>
            <w:noProof w:val="0"/>
            <w:lang w:val="en-US"/>
          </w:rPr>
          <w:t>cpe:2.3:a:apache:tomcat:9.0.30:*:*:*:*:*:*:*</w:t>
        </w:r>
      </w:hyperlink>
    </w:p>
    <w:p w:rsidR="36FE9B33" w:rsidP="658661E5" w:rsidRDefault="36FE9B33" w14:paraId="2D589CDF" w14:textId="7622CD03">
      <w:pPr>
        <w:pStyle w:val="ListParagraph"/>
        <w:numPr>
          <w:ilvl w:val="0"/>
          <w:numId w:val="38"/>
        </w:numPr>
        <w:rPr>
          <w:rStyle w:val="Hyperlink"/>
          <w:rFonts w:ascii="Times New Roman" w:hAnsi="Times New Roman" w:eastAsia="Times New Roman" w:cs="Times New Roman"/>
          <w:noProof w:val="0"/>
          <w:lang w:val="en-US"/>
        </w:rPr>
      </w:pPr>
      <w:hyperlink r:id="R045894a1b0634810">
        <w:r w:rsidRPr="658661E5" w:rsidR="36FE9B33">
          <w:rPr>
            <w:rStyle w:val="Hyperlink"/>
            <w:rFonts w:ascii="Times New Roman" w:hAnsi="Times New Roman" w:eastAsia="Times New Roman" w:cs="Times New Roman"/>
            <w:noProof w:val="0"/>
            <w:lang w:val="en-US"/>
          </w:rPr>
          <w:t>cpe:2.3:a:apache_tomcat:apache_tomcat:9.0.30:*:*:*:*:*:*:*</w:t>
        </w:r>
      </w:hyperlink>
    </w:p>
    <w:p w:rsidR="577A81B8" w:rsidP="658661E5" w:rsidRDefault="577A81B8" w14:paraId="4462CDDD" w14:textId="463C56AF">
      <w:pPr>
        <w:pStyle w:val="ListParagraph"/>
        <w:numPr>
          <w:ilvl w:val="0"/>
          <w:numId w:val="38"/>
        </w:numPr>
        <w:rPr>
          <w:rFonts w:ascii="Times New Roman" w:hAnsi="Times New Roman" w:eastAsia="Times New Roman" w:cs="Times New Roman"/>
          <w:noProof w:val="0"/>
          <w:lang w:val="en-US"/>
        </w:rPr>
      </w:pPr>
      <w:r w:rsidRPr="658661E5" w:rsidR="577A81B8">
        <w:rPr>
          <w:rFonts w:ascii="Times New Roman" w:hAnsi="Times New Roman" w:eastAsia="Times New Roman" w:cs="Times New Roman"/>
          <w:noProof w:val="0"/>
          <w:lang w:val="en-US"/>
        </w:rPr>
        <w:t xml:space="preserve">These dependencies have issues involving </w:t>
      </w:r>
      <w:r w:rsidRPr="658661E5" w:rsidR="577A81B8">
        <w:rPr>
          <w:rFonts w:ascii="Times New Roman" w:hAnsi="Times New Roman" w:eastAsia="Times New Roman" w:cs="Times New Roman"/>
          <w:noProof w:val="0"/>
          <w:lang w:val="en-US"/>
        </w:rPr>
        <w:t>DOS</w:t>
      </w:r>
      <w:r w:rsidRPr="658661E5" w:rsidR="577A81B8">
        <w:rPr>
          <w:rFonts w:ascii="Times New Roman" w:hAnsi="Times New Roman" w:eastAsia="Times New Roman" w:cs="Times New Roman"/>
          <w:noProof w:val="0"/>
          <w:lang w:val="en-US"/>
        </w:rPr>
        <w:t xml:space="preserve"> attacks as well as</w:t>
      </w:r>
      <w:r w:rsidRPr="658661E5" w:rsidR="4F5EE99D">
        <w:rPr>
          <w:rFonts w:ascii="Times New Roman" w:hAnsi="Times New Roman" w:eastAsia="Times New Roman" w:cs="Times New Roman"/>
          <w:noProof w:val="0"/>
          <w:lang w:val="en-US"/>
        </w:rPr>
        <w:t xml:space="preserve"> information exposure. There is also a major issue that treats </w:t>
      </w:r>
      <w:r w:rsidRPr="658661E5" w:rsidR="4F5EE99D">
        <w:rPr>
          <w:rFonts w:ascii="Times New Roman" w:hAnsi="Times New Roman" w:eastAsia="Times New Roman" w:cs="Times New Roman"/>
          <w:noProof w:val="0"/>
          <w:lang w:val="en-US"/>
        </w:rPr>
        <w:t>AJP</w:t>
      </w:r>
      <w:r w:rsidRPr="658661E5" w:rsidR="4F5EE99D">
        <w:rPr>
          <w:rFonts w:ascii="Times New Roman" w:hAnsi="Times New Roman" w:eastAsia="Times New Roman" w:cs="Times New Roman"/>
          <w:noProof w:val="0"/>
          <w:lang w:val="en-US"/>
        </w:rPr>
        <w:t xml:space="preserve"> </w:t>
      </w:r>
      <w:r w:rsidRPr="658661E5" w:rsidR="7571D982">
        <w:rPr>
          <w:rFonts w:ascii="Times New Roman" w:hAnsi="Times New Roman" w:eastAsia="Times New Roman" w:cs="Times New Roman"/>
          <w:noProof w:val="0"/>
          <w:lang w:val="en-US"/>
        </w:rPr>
        <w:t xml:space="preserve">connections as higher trust </w:t>
      </w:r>
      <w:proofErr w:type="gramStart"/>
      <w:r w:rsidRPr="658661E5" w:rsidR="7571D982">
        <w:rPr>
          <w:rFonts w:ascii="Times New Roman" w:hAnsi="Times New Roman" w:eastAsia="Times New Roman" w:cs="Times New Roman"/>
          <w:noProof w:val="0"/>
          <w:lang w:val="en-US"/>
        </w:rPr>
        <w:t>then</w:t>
      </w:r>
      <w:proofErr w:type="gramEnd"/>
      <w:r w:rsidRPr="658661E5" w:rsidR="7571D982">
        <w:rPr>
          <w:rFonts w:ascii="Times New Roman" w:hAnsi="Times New Roman" w:eastAsia="Times New Roman" w:cs="Times New Roman"/>
          <w:noProof w:val="0"/>
          <w:lang w:val="en-US"/>
        </w:rPr>
        <w:t xml:space="preserve"> other connections allowing attacks to use these connections as exploits. </w:t>
      </w:r>
    </w:p>
    <w:p w:rsidR="57F20F9C" w:rsidP="658661E5" w:rsidRDefault="57F20F9C" w14:paraId="2ED8B8FB" w14:textId="328DFE12">
      <w:pPr>
        <w:pStyle w:val="ListParagraph"/>
        <w:numPr>
          <w:ilvl w:val="1"/>
          <w:numId w:val="38"/>
        </w:num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issues associated with these dependencies can be resolved by updating to a later version.</w:t>
      </w:r>
      <w:r w:rsidRPr="658661E5" w:rsidR="57F20F9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9</w:t>
      </w:r>
    </w:p>
    <w:p w:rsidR="658661E5" w:rsidP="658661E5" w:rsidRDefault="658661E5" w14:paraId="314C3D68" w14:textId="6452F281">
      <w:pPr>
        <w:pStyle w:val="Normal"/>
        <w:spacing w:after="0" w:line="240" w:lineRule="auto"/>
        <w:contextualSpacing/>
        <w:rPr>
          <w:rFonts w:ascii="Times New Roman" w:hAnsi="Times New Roman" w:eastAsia="Times New Roman" w:cs="Times New Roman"/>
        </w:rPr>
      </w:pPr>
    </w:p>
    <w:p w:rsidRPr="001650C9" w:rsidR="00113667" w:rsidP="658661E5" w:rsidRDefault="00113667" w14:paraId="7B35C684" w14:textId="77777777">
      <w:pPr>
        <w:suppressAutoHyphens/>
        <w:spacing w:after="0" w:line="240" w:lineRule="auto"/>
        <w:contextualSpacing/>
        <w:rPr>
          <w:rFonts w:ascii="Times New Roman" w:hAnsi="Times New Roman" w:eastAsia="Times New Roman" w:cs="Times New Roman"/>
        </w:rPr>
      </w:pPr>
    </w:p>
    <w:p w:rsidRPr="001650C9" w:rsidR="00485402" w:rsidP="658661E5" w:rsidRDefault="00010B8A" w14:paraId="4EC5AC93" w14:textId="6A5A9BF2">
      <w:pPr>
        <w:pStyle w:val="Heading2"/>
        <w:numPr>
          <w:ilvl w:val="0"/>
          <w:numId w:val="17"/>
        </w:numPr>
        <w:rPr>
          <w:rFonts w:ascii="Times New Roman" w:hAnsi="Times New Roman" w:eastAsia="Times New Roman" w:cs="Times New Roman"/>
        </w:rPr>
      </w:pPr>
      <w:bookmarkStart w:name="_Toc32574615" w:id="24"/>
      <w:bookmarkStart w:name="_Toc1123873671" w:id="25"/>
      <w:bookmarkStart w:name="_Toc1778408404" w:id="26"/>
      <w:bookmarkStart w:name="_Toc683852277" w:id="1091485061"/>
      <w:r w:rsidRPr="65E02389" w:rsidR="00010B8A">
        <w:rPr>
          <w:rFonts w:ascii="Times New Roman" w:hAnsi="Times New Roman" w:eastAsia="Times New Roman" w:cs="Times New Roman"/>
        </w:rPr>
        <w:t>Mitigation Plan</w:t>
      </w:r>
      <w:bookmarkEnd w:id="24"/>
      <w:bookmarkEnd w:id="25"/>
      <w:bookmarkEnd w:id="26"/>
      <w:bookmarkEnd w:id="1091485061"/>
    </w:p>
    <w:p w:rsidR="76BA176D" w:rsidP="658661E5" w:rsidRDefault="76BA176D" w14:paraId="1DB6E284" w14:textId="3F2AD695">
      <w:pPr>
        <w:pStyle w:val="NormalWeb"/>
        <w:spacing w:before="0" w:beforeAutospacing="off" w:after="0" w:afterAutospacing="off" w:line="240" w:lineRule="auto"/>
        <w:contextualSpacing/>
        <w:rPr>
          <w:rFonts w:ascii="Times New Roman" w:hAnsi="Times New Roman" w:eastAsia="Times New Roman" w:cs="Times New Roman"/>
        </w:rPr>
      </w:pPr>
      <w:r w:rsidRPr="658661E5" w:rsidR="76BA176D">
        <w:rPr>
          <w:rFonts w:ascii="Times New Roman" w:hAnsi="Times New Roman" w:eastAsia="Times New Roman" w:cs="Times New Roman"/>
        </w:rPr>
        <w:t xml:space="preserve">For most dependency issues an update would resolve the current security risks. Authentication should be added to the controller classes to secure and </w:t>
      </w:r>
      <w:r w:rsidRPr="658661E5" w:rsidR="76BA176D">
        <w:rPr>
          <w:rFonts w:ascii="Times New Roman" w:hAnsi="Times New Roman" w:eastAsia="Times New Roman" w:cs="Times New Roman"/>
        </w:rPr>
        <w:t>validate</w:t>
      </w:r>
      <w:r w:rsidRPr="658661E5" w:rsidR="76BA176D">
        <w:rPr>
          <w:rFonts w:ascii="Times New Roman" w:hAnsi="Times New Roman" w:eastAsia="Times New Roman" w:cs="Times New Roman"/>
        </w:rPr>
        <w:t xml:space="preserve"> inputs. </w:t>
      </w:r>
      <w:r w:rsidRPr="658661E5" w:rsidR="10840CAD">
        <w:rPr>
          <w:rFonts w:ascii="Times New Roman" w:hAnsi="Times New Roman" w:eastAsia="Times New Roman" w:cs="Times New Roman"/>
        </w:rPr>
        <w:t>POST methods should be used instead of only GET methods to avoid having parameter information in the URL by putting it in the body of the POST method.</w:t>
      </w:r>
      <w:r w:rsidRPr="658661E5" w:rsidR="46C64FBE">
        <w:rPr>
          <w:rFonts w:ascii="Times New Roman" w:hAnsi="Times New Roman" w:eastAsia="Times New Roman" w:cs="Times New Roman"/>
        </w:rPr>
        <w:t xml:space="preserve"> Using an HTTPS connection could also mitigate this issue.</w:t>
      </w:r>
      <w:r w:rsidRPr="658661E5" w:rsidR="10840CAD">
        <w:rPr>
          <w:rFonts w:ascii="Times New Roman" w:hAnsi="Times New Roman" w:eastAsia="Times New Roman" w:cs="Times New Roman"/>
        </w:rPr>
        <w:t xml:space="preserve"> The </w:t>
      </w:r>
      <w:r w:rsidRPr="658661E5" w:rsidR="10840CAD">
        <w:rPr>
          <w:rFonts w:ascii="Times New Roman" w:hAnsi="Times New Roman" w:eastAsia="Times New Roman" w:cs="Times New Roman"/>
        </w:rPr>
        <w:t>bouncycastle</w:t>
      </w:r>
      <w:r w:rsidRPr="658661E5" w:rsidR="10840CAD">
        <w:rPr>
          <w:rFonts w:ascii="Times New Roman" w:hAnsi="Times New Roman" w:eastAsia="Times New Roman" w:cs="Times New Roman"/>
        </w:rPr>
        <w:t xml:space="preserve"> dep</w:t>
      </w:r>
      <w:r w:rsidRPr="658661E5" w:rsidR="10840CAD">
        <w:rPr>
          <w:rFonts w:ascii="Times New Roman" w:hAnsi="Times New Roman" w:eastAsia="Times New Roman" w:cs="Times New Roman"/>
        </w:rPr>
        <w:t xml:space="preserve">endency </w:t>
      </w:r>
      <w:r w:rsidRPr="658661E5" w:rsidR="10840CAD">
        <w:rPr>
          <w:rFonts w:ascii="Times New Roman" w:hAnsi="Times New Roman" w:eastAsia="Times New Roman" w:cs="Times New Roman"/>
        </w:rPr>
        <w:t xml:space="preserve">should be </w:t>
      </w:r>
      <w:r w:rsidRPr="658661E5" w:rsidR="10840CAD">
        <w:rPr>
          <w:rFonts w:ascii="Times New Roman" w:hAnsi="Times New Roman" w:eastAsia="Times New Roman" w:cs="Times New Roman"/>
        </w:rPr>
        <w:t>utilized</w:t>
      </w:r>
      <w:r w:rsidRPr="658661E5" w:rsidR="10840CAD">
        <w:rPr>
          <w:rFonts w:ascii="Times New Roman" w:hAnsi="Times New Roman" w:eastAsia="Times New Roman" w:cs="Times New Roman"/>
        </w:rPr>
        <w:t xml:space="preserve"> to secure username and password information</w:t>
      </w:r>
      <w:r w:rsidRPr="658661E5" w:rsidR="04F5C747">
        <w:rPr>
          <w:rFonts w:ascii="Times New Roman" w:hAnsi="Times New Roman" w:eastAsia="Times New Roman" w:cs="Times New Roman"/>
        </w:rPr>
        <w:t xml:space="preserve"> through encryption</w:t>
      </w:r>
      <w:r w:rsidRPr="658661E5" w:rsidR="10840CAD">
        <w:rPr>
          <w:rFonts w:ascii="Times New Roman" w:hAnsi="Times New Roman" w:eastAsia="Times New Roman" w:cs="Times New Roman"/>
        </w:rPr>
        <w:t xml:space="preserve">. </w:t>
      </w:r>
    </w:p>
    <w:p w:rsidR="658661E5" w:rsidP="658661E5" w:rsidRDefault="658661E5" w14:paraId="4030F3A2" w14:textId="3F2AD695">
      <w:pPr>
        <w:pStyle w:val="NormalWeb"/>
        <w:spacing w:before="0" w:beforeAutospacing="off" w:after="0" w:afterAutospacing="off" w:line="240" w:lineRule="auto"/>
        <w:contextualSpacing/>
        <w:rPr>
          <w:rFonts w:ascii="Times New Roman" w:hAnsi="Times New Roman" w:eastAsia="Times New Roman" w:cs="Times New Roman"/>
        </w:rPr>
      </w:pPr>
    </w:p>
    <w:p w:rsidR="10305E6A" w:rsidP="658661E5" w:rsidRDefault="10305E6A" w14:paraId="094D102B" w14:textId="6034A213">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Citations</w:t>
      </w:r>
    </w:p>
    <w:p w:rsidR="229A0872" w:rsidP="658661E5" w:rsidRDefault="229A0872" w14:paraId="6B7AD2D9" w14:textId="3EB4D285">
      <w:pPr>
        <w:pStyle w:val="ListParagraph"/>
        <w:numPr>
          <w:ilvl w:val="0"/>
          <w:numId w:val="42"/>
        </w:numPr>
        <w:spacing w:after="160" w:line="259" w:lineRule="auto"/>
        <w:rPr>
          <w:rStyle w:val="Hyperlink"/>
          <w:rFonts w:ascii="Times New Roman" w:hAnsi="Times New Roman" w:eastAsia="Times New Roman" w:cs="Times New Roman"/>
          <w:b w:val="0"/>
          <w:bCs w:val="0"/>
          <w:i w:val="0"/>
          <w:iCs w:val="0"/>
          <w:caps w:val="0"/>
          <w:smallCaps w:val="0"/>
          <w:noProof w:val="0"/>
          <w:sz w:val="24"/>
          <w:szCs w:val="24"/>
          <w:lang w:val="en-US"/>
        </w:rPr>
      </w:pPr>
      <w:r w:rsidRPr="658661E5" w:rsidR="229A08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Retrieved March 16, 2023, from </w:t>
      </w:r>
      <w:hyperlink r:id="R52960293715b414b">
        <w:r w:rsidRPr="658661E5" w:rsidR="229A0872">
          <w:rPr>
            <w:rStyle w:val="Hyperlink"/>
            <w:rFonts w:ascii="Times New Roman" w:hAnsi="Times New Roman" w:eastAsia="Times New Roman" w:cs="Times New Roman"/>
            <w:b w:val="0"/>
            <w:bCs w:val="0"/>
            <w:i w:val="0"/>
            <w:iCs w:val="0"/>
            <w:caps w:val="0"/>
            <w:smallCaps w:val="0"/>
            <w:noProof w:val="0"/>
            <w:sz w:val="24"/>
            <w:szCs w:val="24"/>
            <w:lang w:val="en-US"/>
          </w:rPr>
          <w: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hyperlink>
    </w:p>
    <w:p w:rsidR="10305E6A" w:rsidP="658661E5" w:rsidRDefault="10305E6A" w14:paraId="7951C425" w14:textId="60134EAF">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1805501 – (CVE-2020-10693) CVE-2020-10693 hibernate-validator: Improper input validation in the interpolation of constraint error messages. (n.d.). Retrieved March 1</w:t>
      </w:r>
      <w:r w:rsidRPr="658661E5" w:rsidR="3261B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671dbac1e65e428d">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https://bugzilla.redhat.com/show_bug.cgi?id=CVE-2020-10693</w:t>
        </w:r>
      </w:hyperlink>
    </w:p>
    <w:p w:rsidR="10305E6A" w:rsidP="658661E5" w:rsidRDefault="10305E6A" w14:paraId="26B842F0" w14:textId="10E06BE2">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1012B1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266ef85f7c2e481e">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https://nvd.nist.gov/vuln/search/results?form_type=Advanced&amp;results_type=overview&amp;search_type=all&amp;cpe_vendor=cpe%3A%2F%3Afasterxml&amp;cpe_product=cpe%3A%2F%3Afasterxml%3Ajackson-databind&amp;cpe_version=cpe%3A%2F%3Afasterxml%3Ajackson-databind%3A2.10.2</w:t>
        </w:r>
      </w:hyperlink>
    </w:p>
    <w:p w:rsidR="10305E6A" w:rsidP="658661E5" w:rsidRDefault="10305E6A" w14:paraId="622DAC1B" w14:textId="45A18115">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6597CA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cee14144c1b54ba6">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https://nvd.nist.gov/vuln/search/results?form_type=Advanced&amp;results_type=overview&amp;search_type=all&amp;cpe_vendor=cpe%3A%2F%3Aapache&amp;cpe_product=cpe%3A%2F%3Aapache%3Alog4j&amp;cpe_version=cpe%3A%2F%3Aapache%3Alog4j%3A2.12.1</w:t>
        </w:r>
      </w:hyperlink>
    </w:p>
    <w:p w:rsidR="10305E6A" w:rsidP="658661E5" w:rsidRDefault="10305E6A" w14:paraId="429FD84A" w14:textId="797DE344">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7AFB44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b8f250a96edc48e0">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https://nvd.nist.gov/vuln/search/results?form_type=Advanced&amp;results_type=overview&amp;search_type=all&amp;cpe_vendor=cpe%3A%2F%3Aqos&amp;cpe_product=cpe%3A%2F%3Aqos%3Alogback&amp;cpe_version=cpe%3A%2F%3Aqos%3Alogback%3A1.2.3</w:t>
        </w:r>
      </w:hyperlink>
    </w:p>
    <w:p w:rsidR="10305E6A" w:rsidP="658661E5" w:rsidRDefault="10305E6A" w14:paraId="1F92A671" w14:textId="20AE92F2">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64E042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34fee117aafc4fdf">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https://nvd.nist.gov/vuln/search/results?form_type=Advanced&amp;results_type=overview&amp;search_type=all&amp;cpe_vendor=cpe%3A%2F%3Asnakeyaml_project&amp;cpe_product=cpe%3A%2F%3Asnakeyaml_project%3Asnakeyaml&amp;cpe_version=cpe%3A%2F%3Asnakeyaml_project%3Asnakeyaml%3A1.25</w:t>
        </w:r>
      </w:hyperlink>
    </w:p>
    <w:p w:rsidR="10305E6A" w:rsidP="658661E5" w:rsidRDefault="10305E6A" w14:paraId="4EF9B85D" w14:textId="0A2B78E0">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4324E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7df4266d21294f69">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https://nvd.nist.gov/vuln/search/results?form_type=Advanced&amp;results_type=overview&amp;search_type=all&amp;cpe_vendor=cpe%3A%2F%3Avmware&amp;cpe_product=cpe%3A%2F%3Avmware%3Aspring_boot&amp;cpe_version=cpe%3A%2F%3Avmware%3Aspring_boot%3A2.2.4</w:t>
        </w:r>
      </w:hyperlink>
    </w:p>
    <w:p w:rsidR="10305E6A" w:rsidP="658661E5" w:rsidRDefault="10305E6A" w14:paraId="5B3DDD64" w14:textId="2175277F">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44A8E5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from </w:t>
      </w:r>
      <w:hyperlink r:id="Ra38acb23269143c2">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https://nvd.nist.gov/vuln/search/results?form_type=Advanced&amp;results_type=overview&amp;search_type=all&amp;cpe_vendor=cpe%3A%2F%3Avmware&amp;cpe_product=cpe%3A%2F%3Avmware%3Aspring_framework&amp;cpe_version=cpe%3A%2F%3Avmware%3Aspring_framework%3A5.2.3</w:t>
        </w:r>
      </w:hyperlink>
    </w:p>
    <w:p w:rsidR="10305E6A" w:rsidP="658661E5" w:rsidRDefault="10305E6A" w14:paraId="1B5BD923" w14:textId="5FAF1C8E">
      <w:pPr>
        <w:pStyle w:val="ListParagraph"/>
        <w:numPr>
          <w:ilvl w:val="0"/>
          <w:numId w:val="4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Retrieved March 1</w:t>
      </w:r>
      <w:r w:rsidRPr="658661E5" w:rsidR="6C2292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58661E5" w:rsidR="10305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2023, from</w:t>
      </w:r>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5e6afe491e794824">
        <w:r w:rsidRPr="658661E5" w:rsidR="10305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https://nvd.nist.gov/vuln/search/results?form_type=Advanced&amp;results_type=overview&amp;search_type=all&amp;cpe_vendor=cpe%3A%2F%3Aapache&amp;cpe_product=cpe%3A%2F%3Aapache%3Atomcat&amp;cpe_version=cpe%3A%2F%3Aapache%3Atomcat%3A9.0.30</w:t>
        </w:r>
      </w:hyperlink>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55b956b2"/>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4739ca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65fc8ed"/>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2eb516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b85a1a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1d048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3b4448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bd7780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3d153b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ff41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c1d0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b69a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1b96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7dc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52f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580c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5bf5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79b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a9c8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4c2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429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0e3a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6c7a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f9de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876e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b22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d6c5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33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182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91a7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bbd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660f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5c4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EC71C"/>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06BE8A"/>
    <w:rsid w:val="01328BE6"/>
    <w:rsid w:val="0192329C"/>
    <w:rsid w:val="0195D672"/>
    <w:rsid w:val="030D90C4"/>
    <w:rsid w:val="03A6108D"/>
    <w:rsid w:val="03B560C9"/>
    <w:rsid w:val="03BB3BF0"/>
    <w:rsid w:val="04952F50"/>
    <w:rsid w:val="04F5C747"/>
    <w:rsid w:val="05570C51"/>
    <w:rsid w:val="06061F8C"/>
    <w:rsid w:val="062A43EE"/>
    <w:rsid w:val="06B4319A"/>
    <w:rsid w:val="06F2DCB2"/>
    <w:rsid w:val="080FD3E9"/>
    <w:rsid w:val="08251567"/>
    <w:rsid w:val="0845D56E"/>
    <w:rsid w:val="089FFEE4"/>
    <w:rsid w:val="097CD248"/>
    <w:rsid w:val="0983E65B"/>
    <w:rsid w:val="09CCD258"/>
    <w:rsid w:val="0A24A24D"/>
    <w:rsid w:val="0A4D09AC"/>
    <w:rsid w:val="0A7300DA"/>
    <w:rsid w:val="0AA73686"/>
    <w:rsid w:val="0B186540"/>
    <w:rsid w:val="0B4CFB7F"/>
    <w:rsid w:val="0B5CB629"/>
    <w:rsid w:val="0BF8356D"/>
    <w:rsid w:val="0C4393C7"/>
    <w:rsid w:val="0D41FE62"/>
    <w:rsid w:val="0D5A47AA"/>
    <w:rsid w:val="0D6F1278"/>
    <w:rsid w:val="0DDF6428"/>
    <w:rsid w:val="0E4992ED"/>
    <w:rsid w:val="0E888C50"/>
    <w:rsid w:val="0F1F64B1"/>
    <w:rsid w:val="0F3E546A"/>
    <w:rsid w:val="0F7B3489"/>
    <w:rsid w:val="0F8B357B"/>
    <w:rsid w:val="0FF0291B"/>
    <w:rsid w:val="0FF327DF"/>
    <w:rsid w:val="0FFCD95C"/>
    <w:rsid w:val="1012B132"/>
    <w:rsid w:val="1019C38D"/>
    <w:rsid w:val="102D6ADD"/>
    <w:rsid w:val="10305E6A"/>
    <w:rsid w:val="10423CFC"/>
    <w:rsid w:val="1068EC56"/>
    <w:rsid w:val="10840CAD"/>
    <w:rsid w:val="10B45F15"/>
    <w:rsid w:val="10BC4B30"/>
    <w:rsid w:val="112627AA"/>
    <w:rsid w:val="1291FAE8"/>
    <w:rsid w:val="12A9A0C1"/>
    <w:rsid w:val="13092FAB"/>
    <w:rsid w:val="13572806"/>
    <w:rsid w:val="13749417"/>
    <w:rsid w:val="13817C50"/>
    <w:rsid w:val="139BE685"/>
    <w:rsid w:val="13D37219"/>
    <w:rsid w:val="1447E687"/>
    <w:rsid w:val="14571AB2"/>
    <w:rsid w:val="14871BC7"/>
    <w:rsid w:val="14D52E94"/>
    <w:rsid w:val="14FD14B0"/>
    <w:rsid w:val="15297F16"/>
    <w:rsid w:val="1565598F"/>
    <w:rsid w:val="157A245D"/>
    <w:rsid w:val="15C5A913"/>
    <w:rsid w:val="15DB3374"/>
    <w:rsid w:val="15F48ECE"/>
    <w:rsid w:val="1627DBFD"/>
    <w:rsid w:val="17FCC36F"/>
    <w:rsid w:val="18B19CE6"/>
    <w:rsid w:val="18E9BE3A"/>
    <w:rsid w:val="19C8F155"/>
    <w:rsid w:val="1A46FE9B"/>
    <w:rsid w:val="1A6D4B70"/>
    <w:rsid w:val="1BDE83FE"/>
    <w:rsid w:val="1C749794"/>
    <w:rsid w:val="1C989808"/>
    <w:rsid w:val="1CC2D389"/>
    <w:rsid w:val="1CD2845A"/>
    <w:rsid w:val="1D7A545F"/>
    <w:rsid w:val="1DE9EAF0"/>
    <w:rsid w:val="1E00720C"/>
    <w:rsid w:val="1EDF6521"/>
    <w:rsid w:val="1F56BAB6"/>
    <w:rsid w:val="1F7A4351"/>
    <w:rsid w:val="1FB3C0CF"/>
    <w:rsid w:val="1FFE2E4D"/>
    <w:rsid w:val="202962DD"/>
    <w:rsid w:val="209D5CF7"/>
    <w:rsid w:val="20E02481"/>
    <w:rsid w:val="21FDDD1B"/>
    <w:rsid w:val="223C8784"/>
    <w:rsid w:val="229A0872"/>
    <w:rsid w:val="22ED1F11"/>
    <w:rsid w:val="232FB194"/>
    <w:rsid w:val="2462D138"/>
    <w:rsid w:val="24848B84"/>
    <w:rsid w:val="24D36FEB"/>
    <w:rsid w:val="24DD58D6"/>
    <w:rsid w:val="25933184"/>
    <w:rsid w:val="25E9D354"/>
    <w:rsid w:val="25EED220"/>
    <w:rsid w:val="2662BCE6"/>
    <w:rsid w:val="26675256"/>
    <w:rsid w:val="266F404C"/>
    <w:rsid w:val="26F45CCA"/>
    <w:rsid w:val="27A9DB72"/>
    <w:rsid w:val="2806B31E"/>
    <w:rsid w:val="2844C439"/>
    <w:rsid w:val="28533AE5"/>
    <w:rsid w:val="28F5E669"/>
    <w:rsid w:val="2946477E"/>
    <w:rsid w:val="295FAA3A"/>
    <w:rsid w:val="2A12D52F"/>
    <w:rsid w:val="2AC251B7"/>
    <w:rsid w:val="2B7CC624"/>
    <w:rsid w:val="2B83AF76"/>
    <w:rsid w:val="2BAEA590"/>
    <w:rsid w:val="2D29AA86"/>
    <w:rsid w:val="2D2A29C2"/>
    <w:rsid w:val="2E41F99A"/>
    <w:rsid w:val="2F64CC78"/>
    <w:rsid w:val="2F66A6C0"/>
    <w:rsid w:val="2FBA53BD"/>
    <w:rsid w:val="30572099"/>
    <w:rsid w:val="309804CF"/>
    <w:rsid w:val="312CB929"/>
    <w:rsid w:val="31325C13"/>
    <w:rsid w:val="3170E92C"/>
    <w:rsid w:val="3172B017"/>
    <w:rsid w:val="322875A9"/>
    <w:rsid w:val="3261BCFD"/>
    <w:rsid w:val="3302CD36"/>
    <w:rsid w:val="33BA8C56"/>
    <w:rsid w:val="33BC5612"/>
    <w:rsid w:val="33E13438"/>
    <w:rsid w:val="33F98401"/>
    <w:rsid w:val="347697BE"/>
    <w:rsid w:val="34E3D0CE"/>
    <w:rsid w:val="3535493A"/>
    <w:rsid w:val="357123B3"/>
    <w:rsid w:val="3574A2B0"/>
    <w:rsid w:val="35C42E4B"/>
    <w:rsid w:val="3677EB0C"/>
    <w:rsid w:val="36A21C35"/>
    <w:rsid w:val="36FE9B33"/>
    <w:rsid w:val="3756913F"/>
    <w:rsid w:val="37AE3880"/>
    <w:rsid w:val="38024BFC"/>
    <w:rsid w:val="38194386"/>
    <w:rsid w:val="3844EF5D"/>
    <w:rsid w:val="3905F561"/>
    <w:rsid w:val="3A52139B"/>
    <w:rsid w:val="3A9B1544"/>
    <w:rsid w:val="3AE236D4"/>
    <w:rsid w:val="3C322048"/>
    <w:rsid w:val="3DDA0081"/>
    <w:rsid w:val="3DFAFAE2"/>
    <w:rsid w:val="3EF5ED81"/>
    <w:rsid w:val="4083D617"/>
    <w:rsid w:val="40AD0D58"/>
    <w:rsid w:val="415FAE2D"/>
    <w:rsid w:val="42E04B1F"/>
    <w:rsid w:val="430D878A"/>
    <w:rsid w:val="4324E006"/>
    <w:rsid w:val="43D7C8C5"/>
    <w:rsid w:val="443A2425"/>
    <w:rsid w:val="44A8E5D4"/>
    <w:rsid w:val="44FC9790"/>
    <w:rsid w:val="450E350E"/>
    <w:rsid w:val="45604195"/>
    <w:rsid w:val="45934E53"/>
    <w:rsid w:val="45F5A391"/>
    <w:rsid w:val="46C64FBE"/>
    <w:rsid w:val="46EABA9F"/>
    <w:rsid w:val="47C110D9"/>
    <w:rsid w:val="4853C8BB"/>
    <w:rsid w:val="487B1FD0"/>
    <w:rsid w:val="492CDCD4"/>
    <w:rsid w:val="49535A5F"/>
    <w:rsid w:val="49681798"/>
    <w:rsid w:val="496B3798"/>
    <w:rsid w:val="49822283"/>
    <w:rsid w:val="4A470A49"/>
    <w:rsid w:val="4A51F463"/>
    <w:rsid w:val="4A934B54"/>
    <w:rsid w:val="4AEEC13F"/>
    <w:rsid w:val="4C31597A"/>
    <w:rsid w:val="4C4BF6A2"/>
    <w:rsid w:val="4C7B6D6F"/>
    <w:rsid w:val="4D44A84B"/>
    <w:rsid w:val="4E950E4C"/>
    <w:rsid w:val="4F5EE99D"/>
    <w:rsid w:val="4FE3A71E"/>
    <w:rsid w:val="5004A89E"/>
    <w:rsid w:val="50110531"/>
    <w:rsid w:val="5080EEA2"/>
    <w:rsid w:val="50881FD8"/>
    <w:rsid w:val="513DF5BD"/>
    <w:rsid w:val="516E2D25"/>
    <w:rsid w:val="523BBBC7"/>
    <w:rsid w:val="523F749F"/>
    <w:rsid w:val="52AB5C13"/>
    <w:rsid w:val="5310EB02"/>
    <w:rsid w:val="536E16E7"/>
    <w:rsid w:val="53AEF66A"/>
    <w:rsid w:val="5528B252"/>
    <w:rsid w:val="55F0756F"/>
    <w:rsid w:val="55F14028"/>
    <w:rsid w:val="5639616C"/>
    <w:rsid w:val="56405C70"/>
    <w:rsid w:val="56C6B2E6"/>
    <w:rsid w:val="56DAD487"/>
    <w:rsid w:val="57132E3A"/>
    <w:rsid w:val="577A81B8"/>
    <w:rsid w:val="57EB928E"/>
    <w:rsid w:val="57F20F9C"/>
    <w:rsid w:val="582B065D"/>
    <w:rsid w:val="5847A771"/>
    <w:rsid w:val="5891E765"/>
    <w:rsid w:val="59158C43"/>
    <w:rsid w:val="597AF28A"/>
    <w:rsid w:val="598D8E27"/>
    <w:rsid w:val="59C14C41"/>
    <w:rsid w:val="59DF4255"/>
    <w:rsid w:val="5A2310DD"/>
    <w:rsid w:val="5AB15CA4"/>
    <w:rsid w:val="5B0CD28F"/>
    <w:rsid w:val="5B2AE27F"/>
    <w:rsid w:val="5B37C8A9"/>
    <w:rsid w:val="5B71EC84"/>
    <w:rsid w:val="5BB60AF7"/>
    <w:rsid w:val="5BDEDA9A"/>
    <w:rsid w:val="5C5BFBE4"/>
    <w:rsid w:val="5CA8A2F0"/>
    <w:rsid w:val="5D37B0DD"/>
    <w:rsid w:val="5DC4326E"/>
    <w:rsid w:val="5DE8FD66"/>
    <w:rsid w:val="5DFDED0A"/>
    <w:rsid w:val="5E08B209"/>
    <w:rsid w:val="5E523B03"/>
    <w:rsid w:val="5EC8E002"/>
    <w:rsid w:val="5F1734D2"/>
    <w:rsid w:val="5F752321"/>
    <w:rsid w:val="5F9757B5"/>
    <w:rsid w:val="5FA4826A"/>
    <w:rsid w:val="5FBFD0DA"/>
    <w:rsid w:val="5FE1BFD5"/>
    <w:rsid w:val="5FEA340E"/>
    <w:rsid w:val="5FEE0B64"/>
    <w:rsid w:val="6087D31B"/>
    <w:rsid w:val="60898AA8"/>
    <w:rsid w:val="609CBD7A"/>
    <w:rsid w:val="61606B89"/>
    <w:rsid w:val="616FDC02"/>
    <w:rsid w:val="617A807C"/>
    <w:rsid w:val="6258B17F"/>
    <w:rsid w:val="62B96081"/>
    <w:rsid w:val="6325AC26"/>
    <w:rsid w:val="6333594E"/>
    <w:rsid w:val="63BB14F1"/>
    <w:rsid w:val="63CE04EC"/>
    <w:rsid w:val="645DE047"/>
    <w:rsid w:val="648E5467"/>
    <w:rsid w:val="649341FD"/>
    <w:rsid w:val="64C17C87"/>
    <w:rsid w:val="64E04290"/>
    <w:rsid w:val="65809190"/>
    <w:rsid w:val="6581D727"/>
    <w:rsid w:val="658661E5"/>
    <w:rsid w:val="6597CA67"/>
    <w:rsid w:val="65E02389"/>
    <w:rsid w:val="66915BC8"/>
    <w:rsid w:val="66C4D2E7"/>
    <w:rsid w:val="67341E40"/>
    <w:rsid w:val="67490509"/>
    <w:rsid w:val="675FEB7C"/>
    <w:rsid w:val="67757DC3"/>
    <w:rsid w:val="6781EFC1"/>
    <w:rsid w:val="6816B50C"/>
    <w:rsid w:val="685ED542"/>
    <w:rsid w:val="6892717E"/>
    <w:rsid w:val="691F397A"/>
    <w:rsid w:val="69699E21"/>
    <w:rsid w:val="6971D273"/>
    <w:rsid w:val="6B468647"/>
    <w:rsid w:val="6BB4A4F2"/>
    <w:rsid w:val="6BCAB7D0"/>
    <w:rsid w:val="6C22920D"/>
    <w:rsid w:val="6C517D68"/>
    <w:rsid w:val="6C5560E4"/>
    <w:rsid w:val="6D57E205"/>
    <w:rsid w:val="6DF46A76"/>
    <w:rsid w:val="6E73C57E"/>
    <w:rsid w:val="6F03376F"/>
    <w:rsid w:val="6F056E11"/>
    <w:rsid w:val="6F3330D6"/>
    <w:rsid w:val="6F707AF2"/>
    <w:rsid w:val="6F81E60F"/>
    <w:rsid w:val="700F95DF"/>
    <w:rsid w:val="701053E2"/>
    <w:rsid w:val="7076DBAE"/>
    <w:rsid w:val="71E8A27A"/>
    <w:rsid w:val="7223E676"/>
    <w:rsid w:val="74129330"/>
    <w:rsid w:val="7413DA77"/>
    <w:rsid w:val="74F4951F"/>
    <w:rsid w:val="7507A659"/>
    <w:rsid w:val="7571D982"/>
    <w:rsid w:val="760EE13E"/>
    <w:rsid w:val="76202C8F"/>
    <w:rsid w:val="762633DB"/>
    <w:rsid w:val="7631D53E"/>
    <w:rsid w:val="7657E9EC"/>
    <w:rsid w:val="76BA176D"/>
    <w:rsid w:val="7701A898"/>
    <w:rsid w:val="776B39B0"/>
    <w:rsid w:val="776C0E91"/>
    <w:rsid w:val="77F7398E"/>
    <w:rsid w:val="7827DC90"/>
    <w:rsid w:val="784D86F2"/>
    <w:rsid w:val="7881C1ED"/>
    <w:rsid w:val="78DCF370"/>
    <w:rsid w:val="79339D6A"/>
    <w:rsid w:val="79C3ACF1"/>
    <w:rsid w:val="7A1672F7"/>
    <w:rsid w:val="7AFB4415"/>
    <w:rsid w:val="7AFB754C"/>
    <w:rsid w:val="7B1BA73B"/>
    <w:rsid w:val="7B42D80A"/>
    <w:rsid w:val="7B5B2B83"/>
    <w:rsid w:val="7B6060C1"/>
    <w:rsid w:val="7BA27AEA"/>
    <w:rsid w:val="7BD519BB"/>
    <w:rsid w:val="7BF341E1"/>
    <w:rsid w:val="7C3EF9EB"/>
    <w:rsid w:val="7D5D4C3C"/>
    <w:rsid w:val="7D6522C8"/>
    <w:rsid w:val="7DBC05DB"/>
    <w:rsid w:val="7E0C58D0"/>
    <w:rsid w:val="7EFCDE6A"/>
    <w:rsid w:val="7F2AE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562fda5464ed4dd6" /><Relationship Type="http://schemas.openxmlformats.org/officeDocument/2006/relationships/image" Target="/media/image3.png" Id="R847a1b3be485498b" /><Relationship Type="http://schemas.openxmlformats.org/officeDocument/2006/relationships/image" Target="/media/image4.png" Id="Re01c3079310445c8"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aec6c39464c24cfd" /><Relationship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 Id="Rea3e6e59bca84d62"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d89f4c6736324491"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4d780ee186bd4a13" /><Relationship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 Id="Rf6a57b4cfbce4f00"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51d801fddb324ffa" /><Relationship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 Id="Re8cfe2e8b1744748" /><Relationship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 Id="Rddd98bc9def44086"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e237b5a79df94482"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02fe2be004f34982" /><Relationship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 Id="Rce49541431d34b2d" /><Relationship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 Id="Rdc21ab551cc949b6" /><Relationship Type="http://schemas.openxmlformats.org/officeDocument/2006/relationships/hyperlink" Target="http://web.nvd.nist.gov/view/vuln/detail?vulnId=CVE-2016-1000027" TargetMode="External" Id="R82fadd9720b84275"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5237c8fdc2d145ac" /><Relationship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 Id="R045894a1b0634810"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52960293715b414b" /><Relationship Type="http://schemas.openxmlformats.org/officeDocument/2006/relationships/hyperlink" Target="https://bugzilla.redhat.com/show_bug.cgi?id=CVE-2020-10693" TargetMode="External" Id="R671dbac1e65e428d"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266ef85f7c2e481e"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cee14144c1b54ba6" /><Relationship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 Id="Rb8f250a96edc48e0"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34fee117aafc4fdf" /><Relationship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 Id="R7df4266d21294f69" /><Relationship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 Id="Ra38acb23269143c2"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5e6afe491e794824"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a0850d-b8d4-4bab-bd29-8f4a3526e358}"/>
      </w:docPartPr>
      <w:docPartBody>
        <w:p w14:paraId="234E00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Randall, Brandon</lastModifiedBy>
  <revision>52</revision>
  <dcterms:created xsi:type="dcterms:W3CDTF">2022-04-20T12:32:00.0000000Z</dcterms:created>
  <dcterms:modified xsi:type="dcterms:W3CDTF">2023-04-23T04:25:40.0659901Z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