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07B55CB9"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r w:rsidR="00784276">
        <w:rPr>
          <w:b/>
          <w:bCs/>
          <w:sz w:val="40"/>
          <w:szCs w:val="40"/>
        </w:rPr>
        <w:t xml:space="preserve"> </w:t>
      </w:r>
      <w:r w:rsidR="00784276" w:rsidRPr="00784276">
        <w:rPr>
          <w:b/>
          <w:bCs/>
          <w:sz w:val="28"/>
          <w:szCs w:val="28"/>
        </w:rPr>
        <w:t>[</w:t>
      </w:r>
      <w:r w:rsidR="0016246F">
        <w:rPr>
          <w:b/>
          <w:bCs/>
          <w:sz w:val="28"/>
          <w:szCs w:val="28"/>
        </w:rPr>
        <w:t>25</w:t>
      </w:r>
      <w:r w:rsidR="00784276" w:rsidRPr="00784276">
        <w:rPr>
          <w:b/>
          <w:bCs/>
          <w:sz w:val="28"/>
          <w:szCs w:val="28"/>
        </w:rPr>
        <w:t xml:space="preserve"> Marks]</w:t>
      </w:r>
    </w:p>
    <w:p w14:paraId="6CEF7AC7" w14:textId="177323AA"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t>___</w:t>
      </w:r>
      <w:r w:rsidR="007207CE" w:rsidRPr="007207CE">
        <w:rPr>
          <w:sz w:val="28"/>
          <w:szCs w:val="28"/>
          <w:u w:val="single"/>
        </w:rPr>
        <w:t>Akinniyi Chid</w:t>
      </w:r>
      <w:r w:rsidR="006057BB">
        <w:rPr>
          <w:sz w:val="28"/>
          <w:szCs w:val="28"/>
          <w:u w:val="single"/>
        </w:rPr>
        <w:t>i</w:t>
      </w:r>
      <w:r w:rsidR="007207CE" w:rsidRPr="007207CE">
        <w:rPr>
          <w:sz w:val="28"/>
          <w:szCs w:val="28"/>
          <w:u w:val="single"/>
        </w:rPr>
        <w:t>ebube</w:t>
      </w:r>
      <w:r>
        <w:rPr>
          <w:sz w:val="28"/>
          <w:szCs w:val="28"/>
        </w:rPr>
        <w:t>__  ____________________</w:t>
      </w:r>
    </w:p>
    <w:p w14:paraId="5890ECE5" w14:textId="1B503771" w:rsidR="00404F0B" w:rsidRPr="00404F0B" w:rsidRDefault="00404F0B" w:rsidP="00404F0B">
      <w:pPr>
        <w:rPr>
          <w:sz w:val="28"/>
          <w:szCs w:val="28"/>
        </w:rPr>
      </w:pPr>
      <w:r>
        <w:rPr>
          <w:sz w:val="28"/>
          <w:szCs w:val="28"/>
        </w:rPr>
        <w:t>Team Members Evaluated</w:t>
      </w:r>
      <w:r>
        <w:rPr>
          <w:sz w:val="28"/>
          <w:szCs w:val="28"/>
        </w:rPr>
        <w:tab/>
        <w:t>___</w:t>
      </w:r>
      <w:r w:rsidR="006057BB" w:rsidRPr="006057BB">
        <w:rPr>
          <w:sz w:val="28"/>
          <w:szCs w:val="28"/>
          <w:u w:val="single"/>
        </w:rPr>
        <w:t>Aegir Wanga</w:t>
      </w:r>
      <w:r>
        <w:rPr>
          <w:sz w:val="28"/>
          <w:szCs w:val="28"/>
        </w:rPr>
        <w:t>________  ______</w:t>
      </w:r>
      <w:r w:rsidR="006057BB" w:rsidRPr="006057BB">
        <w:rPr>
          <w:sz w:val="28"/>
          <w:szCs w:val="28"/>
          <w:u w:val="single"/>
        </w:rPr>
        <w:t>Joshua Xue</w:t>
      </w:r>
      <w:r w:rsidRPr="006057BB">
        <w:rPr>
          <w:sz w:val="28"/>
          <w:szCs w:val="28"/>
          <w:u w:val="single"/>
        </w:rPr>
        <w:t>_________</w:t>
      </w:r>
      <w:r w:rsidRPr="00404F0B">
        <w:rPr>
          <w:sz w:val="28"/>
          <w:szCs w:val="28"/>
        </w:rPr>
        <w:t xml:space="preserve"> </w:t>
      </w:r>
    </w:p>
    <w:p w14:paraId="5CBFEC33" w14:textId="366DBB21" w:rsidR="00404F0B" w:rsidRDefault="00404F0B" w:rsidP="00404F0B">
      <w:r>
        <w:t>Provide your genuine and engineeringly verifiable feedback.  Ungrounded claims will lead to deductions.</w:t>
      </w:r>
      <w:r w:rsidR="00A40D13">
        <w:t xml:space="preserve"> </w:t>
      </w:r>
      <w:r w:rsidR="00A40D13" w:rsidRPr="00A40D13">
        <w:t xml:space="preserve">Completing the peer code evaluation on time will earn your team a total of </w:t>
      </w:r>
      <w:r w:rsidR="0016246F">
        <w:rPr>
          <w:b/>
          <w:bCs/>
        </w:rPr>
        <w:t>25</w:t>
      </w:r>
      <w:r w:rsidR="00A40D13" w:rsidRPr="00A40D13">
        <w:rPr>
          <w:b/>
          <w:bCs/>
        </w:rPr>
        <w:t xml:space="preserve"> marks</w:t>
      </w:r>
      <w:r w:rsidR="00A40D13" w:rsidRPr="00A40D13">
        <w:t>. Do not exceed 2 paragraphs per question.</w:t>
      </w:r>
    </w:p>
    <w:p w14:paraId="1864A426" w14:textId="3F37FBA9" w:rsidR="00D04E8E" w:rsidRPr="00D04E8E" w:rsidRDefault="00404F0B" w:rsidP="00D04E8E">
      <w:pPr>
        <w:rPr>
          <w:b/>
          <w:bCs/>
          <w:sz w:val="24"/>
          <w:szCs w:val="24"/>
          <w:u w:val="single"/>
        </w:rPr>
      </w:pPr>
      <w:r>
        <w:rPr>
          <w:b/>
          <w:bCs/>
          <w:sz w:val="28"/>
          <w:szCs w:val="28"/>
          <w:u w:val="single"/>
        </w:rPr>
        <w:br/>
      </w:r>
      <w:r w:rsidR="00D04E8E" w:rsidRPr="00D04E8E">
        <w:rPr>
          <w:b/>
          <w:bCs/>
          <w:sz w:val="24"/>
          <w:szCs w:val="24"/>
          <w:u w:val="single"/>
        </w:rPr>
        <w:t>Peer Code Review: OOD Quality</w:t>
      </w:r>
    </w:p>
    <w:p w14:paraId="67F9FE99" w14:textId="77777777"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Examine the main logic in the main program loop.  Can you easily interpret how the objects interact with each other in the program logic through the code?  Comment on what you have observed, both positive and negative features.</w:t>
      </w:r>
      <w:r>
        <w:t xml:space="preserve">  </w:t>
      </w:r>
    </w:p>
    <w:p w14:paraId="647E8239" w14:textId="77777777" w:rsidR="005747A0" w:rsidRDefault="005747A0" w:rsidP="005747A0">
      <w:pPr>
        <w:pStyle w:val="ListParagraph"/>
        <w:spacing w:line="259" w:lineRule="auto"/>
        <w:rPr>
          <w:b/>
          <w:bCs/>
        </w:rPr>
      </w:pPr>
    </w:p>
    <w:tbl>
      <w:tblPr>
        <w:tblStyle w:val="TableGrid"/>
        <w:tblW w:w="0" w:type="auto"/>
        <w:tblInd w:w="720" w:type="dxa"/>
        <w:tblLook w:val="04A0" w:firstRow="1" w:lastRow="0" w:firstColumn="1" w:lastColumn="0" w:noHBand="0" w:noVBand="1"/>
      </w:tblPr>
      <w:tblGrid>
        <w:gridCol w:w="9350"/>
      </w:tblGrid>
      <w:tr w:rsidR="005747A0" w14:paraId="4BCFF866" w14:textId="77777777" w:rsidTr="005747A0">
        <w:tc>
          <w:tcPr>
            <w:tcW w:w="10070" w:type="dxa"/>
          </w:tcPr>
          <w:p w14:paraId="5A09FA30" w14:textId="3459B266" w:rsidR="005747A0" w:rsidRPr="005747A0" w:rsidRDefault="005747A0" w:rsidP="005747A0">
            <w:pPr>
              <w:pStyle w:val="ListParagraph"/>
              <w:spacing w:line="259" w:lineRule="auto"/>
              <w:ind w:left="0"/>
            </w:pPr>
            <w:r>
              <w:t xml:space="preserve">The main </w:t>
            </w:r>
            <w:r w:rsidR="005A7C74">
              <w:t>program consists of just class specific instructions, making it easy to understand to process.</w:t>
            </w:r>
          </w:p>
        </w:tc>
      </w:tr>
    </w:tbl>
    <w:p w14:paraId="03F0C7F4" w14:textId="77777777" w:rsidR="005747A0" w:rsidRDefault="005747A0" w:rsidP="005747A0">
      <w:pPr>
        <w:pStyle w:val="ListParagraph"/>
        <w:spacing w:line="259" w:lineRule="auto"/>
        <w:rPr>
          <w:b/>
          <w:bCs/>
        </w:rPr>
      </w:pPr>
    </w:p>
    <w:p w14:paraId="6EAD7D3F" w14:textId="77777777" w:rsidR="005747A0" w:rsidRPr="00CD48CF" w:rsidRDefault="005747A0" w:rsidP="005747A0">
      <w:pPr>
        <w:pStyle w:val="ListParagraph"/>
        <w:spacing w:line="259" w:lineRule="auto"/>
      </w:pPr>
    </w:p>
    <w:p w14:paraId="7CA927A4" w14:textId="3789D946"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 xml:space="preserve">Quickly summarize </w:t>
      </w:r>
      <w:r>
        <w:t xml:space="preserve">in point form </w:t>
      </w:r>
      <w:r w:rsidRPr="00CD48CF">
        <w:t>the pros and cons of the C++ OOD approach in the project versus the C procedural design approach in PPA3.</w:t>
      </w:r>
    </w:p>
    <w:p w14:paraId="2CECD2C8" w14:textId="77777777" w:rsidR="00483750" w:rsidRDefault="00483750" w:rsidP="00483750">
      <w:pPr>
        <w:pStyle w:val="ListParagraph"/>
        <w:spacing w:line="259" w:lineRule="auto"/>
        <w:rPr>
          <w:b/>
          <w:bCs/>
        </w:rPr>
      </w:pPr>
    </w:p>
    <w:tbl>
      <w:tblPr>
        <w:tblStyle w:val="TableGrid"/>
        <w:tblW w:w="0" w:type="auto"/>
        <w:tblInd w:w="720" w:type="dxa"/>
        <w:tblLook w:val="04A0" w:firstRow="1" w:lastRow="0" w:firstColumn="1" w:lastColumn="0" w:noHBand="0" w:noVBand="1"/>
      </w:tblPr>
      <w:tblGrid>
        <w:gridCol w:w="9350"/>
      </w:tblGrid>
      <w:tr w:rsidR="00483750" w14:paraId="7BA0FEAB" w14:textId="77777777" w:rsidTr="00483750">
        <w:tc>
          <w:tcPr>
            <w:tcW w:w="10070" w:type="dxa"/>
          </w:tcPr>
          <w:p w14:paraId="6C2E2049" w14:textId="77777777" w:rsidR="00483750" w:rsidRDefault="00483750" w:rsidP="00483750">
            <w:pPr>
              <w:pStyle w:val="ListParagraph"/>
              <w:spacing w:line="259" w:lineRule="auto"/>
              <w:ind w:left="0"/>
            </w:pPr>
            <w:r>
              <w:t>The OOD approach allows one to perform more actions more easily than in the PPA3 approach.</w:t>
            </w:r>
          </w:p>
          <w:p w14:paraId="3E39C5F4" w14:textId="52CE5AA8" w:rsidR="00483750" w:rsidRDefault="00483750" w:rsidP="00483750">
            <w:pPr>
              <w:pStyle w:val="ListParagraph"/>
              <w:spacing w:line="259" w:lineRule="auto"/>
              <w:ind w:left="0"/>
            </w:pPr>
            <w:r>
              <w:t>Take for example the player list, to get the size of the player and constantly update it, requires a loop and repetition, in OOD a function can easily by attributed to the player and the function called at each instance.</w:t>
            </w:r>
            <w:r w:rsidR="005747A0">
              <w:t xml:space="preserve"> </w:t>
            </w:r>
          </w:p>
          <w:p w14:paraId="0E841186" w14:textId="586FFF81" w:rsidR="00483750" w:rsidRDefault="005747A0" w:rsidP="00483750">
            <w:pPr>
              <w:pStyle w:val="ListParagraph"/>
              <w:spacing w:line="259" w:lineRule="auto"/>
              <w:ind w:left="0"/>
            </w:pPr>
            <w:r>
              <w:t>When going through the code, it might get confusing to understand which class each element comes from and its properties.</w:t>
            </w:r>
          </w:p>
        </w:tc>
      </w:tr>
    </w:tbl>
    <w:p w14:paraId="1B6878C4" w14:textId="77777777" w:rsidR="00483750" w:rsidRPr="00CD48CF" w:rsidRDefault="00483750" w:rsidP="00483750">
      <w:pPr>
        <w:pStyle w:val="ListParagraph"/>
        <w:spacing w:line="259" w:lineRule="auto"/>
      </w:pPr>
    </w:p>
    <w:p w14:paraId="0062CCA5" w14:textId="77777777" w:rsidR="00D04E8E" w:rsidRPr="00D04E8E" w:rsidRDefault="00D04E8E" w:rsidP="00D04E8E">
      <w:pPr>
        <w:rPr>
          <w:b/>
          <w:bCs/>
          <w:sz w:val="24"/>
          <w:szCs w:val="24"/>
          <w:u w:val="single"/>
        </w:rPr>
      </w:pPr>
      <w:r w:rsidRPr="00D04E8E">
        <w:rPr>
          <w:b/>
          <w:bCs/>
          <w:sz w:val="24"/>
          <w:szCs w:val="24"/>
          <w:u w:val="single"/>
        </w:rPr>
        <w:t>Peer Code Review: Code Quality</w:t>
      </w:r>
    </w:p>
    <w:p w14:paraId="69519867"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offer sufficient comments, or deploys sufficient self-documenting coding style, to help you understand the code functionality more efficiently?  If any shortcoming is observed, discuss how you would improve it. </w:t>
      </w:r>
    </w:p>
    <w:p w14:paraId="0F8CD758" w14:textId="77777777" w:rsidR="005A7C74" w:rsidRDefault="005A7C74" w:rsidP="005A7C74">
      <w:pPr>
        <w:pStyle w:val="ListParagraph"/>
        <w:spacing w:line="259" w:lineRule="auto"/>
        <w:rPr>
          <w:b/>
          <w:bCs/>
        </w:rPr>
      </w:pPr>
    </w:p>
    <w:tbl>
      <w:tblPr>
        <w:tblStyle w:val="TableGrid"/>
        <w:tblW w:w="0" w:type="auto"/>
        <w:tblInd w:w="720" w:type="dxa"/>
        <w:tblLook w:val="04A0" w:firstRow="1" w:lastRow="0" w:firstColumn="1" w:lastColumn="0" w:noHBand="0" w:noVBand="1"/>
      </w:tblPr>
      <w:tblGrid>
        <w:gridCol w:w="9350"/>
      </w:tblGrid>
      <w:tr w:rsidR="007B2242" w14:paraId="6D21AD43" w14:textId="77777777" w:rsidTr="007B2242">
        <w:tc>
          <w:tcPr>
            <w:tcW w:w="10070" w:type="dxa"/>
          </w:tcPr>
          <w:p w14:paraId="2FE3CF1B" w14:textId="77777777" w:rsidR="00E47F21" w:rsidRDefault="007B2242" w:rsidP="005A7C74">
            <w:pPr>
              <w:pStyle w:val="ListParagraph"/>
              <w:spacing w:line="259" w:lineRule="auto"/>
              <w:ind w:left="0"/>
            </w:pPr>
            <w:r>
              <w:t xml:space="preserve">The naming of the variables </w:t>
            </w:r>
            <w:r w:rsidR="003E2C78">
              <w:t>is</w:t>
            </w:r>
            <w:r>
              <w:t xml:space="preserve"> abbreviated, unless one identifies the initialisation of the variable, the code doesn’t make sense, e.g. </w:t>
            </w:r>
            <w:r w:rsidR="00BD4F33">
              <w:t>n and m in the move</w:t>
            </w:r>
            <w:r w:rsidR="003E2C78">
              <w:t xml:space="preserve"> </w:t>
            </w:r>
            <w:r w:rsidR="00BD4F33">
              <w:t xml:space="preserve">Player function, t, ty and </w:t>
            </w:r>
            <w:proofErr w:type="spellStart"/>
            <w:r w:rsidR="00BD4F33">
              <w:t>tx</w:t>
            </w:r>
            <w:proofErr w:type="spellEnd"/>
            <w:r w:rsidR="00BD4F33">
              <w:t xml:space="preserve"> in the game mechanics generate food.</w:t>
            </w:r>
            <w:r w:rsidR="007207CE">
              <w:t xml:space="preserve"> </w:t>
            </w:r>
            <w:r w:rsidR="00E47F21">
              <w:t xml:space="preserve">I would prefer them to be written with </w:t>
            </w:r>
            <w:r w:rsidR="00FF6AA5">
              <w:t>easy-to-understand</w:t>
            </w:r>
            <w:r w:rsidR="00E47F21">
              <w:t xml:space="preserve"> names like row (m), column(n),</w:t>
            </w:r>
            <w:r w:rsidR="00520469">
              <w:t xml:space="preserve"> target (t), flag(f).</w:t>
            </w:r>
          </w:p>
          <w:p w14:paraId="2AAD045C" w14:textId="77777777" w:rsidR="007207CE" w:rsidRDefault="007207CE" w:rsidP="005A7C74">
            <w:pPr>
              <w:pStyle w:val="ListParagraph"/>
              <w:spacing w:line="259" w:lineRule="auto"/>
              <w:ind w:left="0"/>
            </w:pPr>
          </w:p>
          <w:p w14:paraId="24550807" w14:textId="3901C8FF" w:rsidR="007207CE" w:rsidRPr="007B2242" w:rsidRDefault="007207CE" w:rsidP="005A7C74">
            <w:pPr>
              <w:pStyle w:val="ListParagraph"/>
              <w:spacing w:line="259" w:lineRule="auto"/>
              <w:ind w:left="0"/>
            </w:pPr>
            <w:r>
              <w:t>Comments were provided during declaration and implementation which allowed for better understanding of their code, considering the variable names, the comments could have  been a bit more, to better understand the process within a function as well.</w:t>
            </w:r>
          </w:p>
        </w:tc>
      </w:tr>
    </w:tbl>
    <w:p w14:paraId="6051A35E" w14:textId="77777777" w:rsidR="007B2242" w:rsidRDefault="007B2242" w:rsidP="005A7C74">
      <w:pPr>
        <w:pStyle w:val="ListParagraph"/>
        <w:spacing w:line="259" w:lineRule="auto"/>
        <w:rPr>
          <w:b/>
          <w:bCs/>
        </w:rPr>
      </w:pPr>
    </w:p>
    <w:p w14:paraId="665E97E0" w14:textId="77777777" w:rsidR="005A7C74" w:rsidRDefault="005A7C74" w:rsidP="005A7C74">
      <w:pPr>
        <w:pStyle w:val="ListParagraph"/>
        <w:spacing w:line="259" w:lineRule="auto"/>
        <w:rPr>
          <w:b/>
          <w:bCs/>
        </w:rPr>
      </w:pPr>
    </w:p>
    <w:p w14:paraId="3FB5A515" w14:textId="77777777" w:rsidR="005A7C74" w:rsidRDefault="005A7C74" w:rsidP="005A7C74">
      <w:pPr>
        <w:pStyle w:val="ListParagraph"/>
        <w:spacing w:line="259" w:lineRule="auto"/>
      </w:pPr>
    </w:p>
    <w:p w14:paraId="688D9138" w14:textId="77777777" w:rsidR="00DF4D6F"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Does the code follow good indentation, add sensible white spaces, and deploys newline formatting for better readability?  If any shortcoming is observed, discuss how you would improve it.</w:t>
      </w:r>
    </w:p>
    <w:p w14:paraId="687FFEB4" w14:textId="77777777" w:rsidR="00DF4D6F" w:rsidRDefault="00DF4D6F" w:rsidP="00DF4D6F">
      <w:pPr>
        <w:pStyle w:val="ListParagraph"/>
        <w:spacing w:line="259" w:lineRule="auto"/>
        <w:rPr>
          <w:b/>
          <w:bCs/>
        </w:rPr>
      </w:pPr>
    </w:p>
    <w:tbl>
      <w:tblPr>
        <w:tblStyle w:val="TableGrid"/>
        <w:tblW w:w="0" w:type="auto"/>
        <w:tblInd w:w="720" w:type="dxa"/>
        <w:tblLook w:val="04A0" w:firstRow="1" w:lastRow="0" w:firstColumn="1" w:lastColumn="0" w:noHBand="0" w:noVBand="1"/>
      </w:tblPr>
      <w:tblGrid>
        <w:gridCol w:w="9350"/>
      </w:tblGrid>
      <w:tr w:rsidR="00DF4D6F" w14:paraId="51B9E95F" w14:textId="77777777" w:rsidTr="00DF4D6F">
        <w:tc>
          <w:tcPr>
            <w:tcW w:w="10070" w:type="dxa"/>
          </w:tcPr>
          <w:p w14:paraId="3E9E15DF" w14:textId="3DC6DC65" w:rsidR="00DF4D6F" w:rsidRPr="00DF4D6F" w:rsidRDefault="00DF4D6F" w:rsidP="00DF4D6F">
            <w:pPr>
              <w:pStyle w:val="ListParagraph"/>
              <w:spacing w:line="259" w:lineRule="auto"/>
              <w:ind w:left="0"/>
            </w:pPr>
            <w:r>
              <w:t>Yes,</w:t>
            </w:r>
            <w:r w:rsidR="007207CE">
              <w:t xml:space="preserve"> it has proper indentation, it could use more white line spaces for better readability but its not so bad that its an actual issue.</w:t>
            </w:r>
          </w:p>
        </w:tc>
      </w:tr>
    </w:tbl>
    <w:p w14:paraId="70876B39" w14:textId="77777777" w:rsidR="00DF4D6F" w:rsidRDefault="00DF4D6F" w:rsidP="00DF4D6F">
      <w:pPr>
        <w:pStyle w:val="ListParagraph"/>
        <w:spacing w:line="259" w:lineRule="auto"/>
        <w:rPr>
          <w:b/>
          <w:bCs/>
        </w:rPr>
      </w:pPr>
    </w:p>
    <w:p w14:paraId="7A5085AD" w14:textId="115B242C" w:rsidR="00D04E8E" w:rsidRPr="00CD48CF" w:rsidRDefault="00D04E8E" w:rsidP="00DF4D6F">
      <w:pPr>
        <w:pStyle w:val="ListParagraph"/>
        <w:spacing w:line="259" w:lineRule="auto"/>
      </w:pPr>
      <w:r>
        <w:t xml:space="preserve">  </w:t>
      </w:r>
    </w:p>
    <w:p w14:paraId="7E253967" w14:textId="77777777" w:rsidR="00D04E8E" w:rsidRPr="00D04E8E" w:rsidRDefault="00D04E8E" w:rsidP="00D04E8E">
      <w:pPr>
        <w:rPr>
          <w:b/>
          <w:bCs/>
          <w:sz w:val="24"/>
          <w:szCs w:val="24"/>
          <w:u w:val="single"/>
        </w:rPr>
      </w:pPr>
      <w:r w:rsidRPr="00D04E8E">
        <w:rPr>
          <w:b/>
          <w:bCs/>
          <w:sz w:val="24"/>
          <w:szCs w:val="24"/>
          <w:u w:val="single"/>
        </w:rPr>
        <w:t>Peer Code Review: Quick Functional Evaluation</w:t>
      </w:r>
    </w:p>
    <w:p w14:paraId="7518127C" w14:textId="08E634E8"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Does the Snake Game offer smooth, bug-free playing experience?  Document any buggy features and use your COMPENG 2SH4 programming knowledge to propose the possible root cause and the potential debugging approaches you’d recommend the other team to deploy. (NOT a debugging report, just technical user feedback)</w:t>
      </w:r>
    </w:p>
    <w:p w14:paraId="4642FB7B" w14:textId="0444A738" w:rsidR="00E70B64" w:rsidRDefault="00E70B64" w:rsidP="00E70B64">
      <w:pPr>
        <w:pStyle w:val="ListParagraph"/>
        <w:spacing w:line="259" w:lineRule="auto"/>
      </w:pPr>
    </w:p>
    <w:tbl>
      <w:tblPr>
        <w:tblStyle w:val="TableGrid"/>
        <w:tblW w:w="0" w:type="auto"/>
        <w:tblInd w:w="720" w:type="dxa"/>
        <w:tblLook w:val="04A0" w:firstRow="1" w:lastRow="0" w:firstColumn="1" w:lastColumn="0" w:noHBand="0" w:noVBand="1"/>
      </w:tblPr>
      <w:tblGrid>
        <w:gridCol w:w="9350"/>
      </w:tblGrid>
      <w:tr w:rsidR="00E70B64" w14:paraId="75C04B77" w14:textId="77777777" w:rsidTr="00E70B64">
        <w:tc>
          <w:tcPr>
            <w:tcW w:w="10070" w:type="dxa"/>
          </w:tcPr>
          <w:p w14:paraId="7DA9CA3C" w14:textId="0A90EC83" w:rsidR="00E70B64" w:rsidRDefault="00E70B64" w:rsidP="00E70B64">
            <w:pPr>
              <w:pStyle w:val="ListParagraph"/>
              <w:spacing w:line="259" w:lineRule="auto"/>
              <w:ind w:left="0"/>
            </w:pPr>
            <w:r>
              <w:t>Program runs smoothly without bugs.</w:t>
            </w:r>
          </w:p>
        </w:tc>
      </w:tr>
    </w:tbl>
    <w:p w14:paraId="2406918A" w14:textId="77777777" w:rsidR="00E70B64" w:rsidRPr="00E70B64" w:rsidRDefault="00E70B64" w:rsidP="00E70B64">
      <w:pPr>
        <w:pStyle w:val="ListParagraph"/>
        <w:spacing w:line="259" w:lineRule="auto"/>
      </w:pPr>
    </w:p>
    <w:p w14:paraId="1FCDDF6C" w14:textId="77777777" w:rsidR="00E70B64" w:rsidRDefault="00E70B64" w:rsidP="00E70B64">
      <w:pPr>
        <w:pStyle w:val="ListParagraph"/>
        <w:spacing w:line="259" w:lineRule="auto"/>
      </w:pPr>
    </w:p>
    <w:p w14:paraId="378A18CE" w14:textId="58CFD32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Does the Snake Game cause memory leak?  If yes, provide a digest of the memory profiling report and identify the possible root cause(s) of the memory leakage.</w:t>
      </w:r>
    </w:p>
    <w:p w14:paraId="506DB9EC" w14:textId="77777777" w:rsidR="00E70B64" w:rsidRDefault="00E70B64" w:rsidP="00E70B64">
      <w:pPr>
        <w:pStyle w:val="ListParagraph"/>
        <w:spacing w:line="259" w:lineRule="auto"/>
        <w:rPr>
          <w:b/>
          <w:bCs/>
        </w:rPr>
      </w:pPr>
    </w:p>
    <w:tbl>
      <w:tblPr>
        <w:tblStyle w:val="TableGrid"/>
        <w:tblW w:w="0" w:type="auto"/>
        <w:tblInd w:w="720" w:type="dxa"/>
        <w:tblLook w:val="04A0" w:firstRow="1" w:lastRow="0" w:firstColumn="1" w:lastColumn="0" w:noHBand="0" w:noVBand="1"/>
      </w:tblPr>
      <w:tblGrid>
        <w:gridCol w:w="9350"/>
      </w:tblGrid>
      <w:tr w:rsidR="00E70B64" w14:paraId="21D76319" w14:textId="77777777" w:rsidTr="00E70B64">
        <w:tc>
          <w:tcPr>
            <w:tcW w:w="10070" w:type="dxa"/>
          </w:tcPr>
          <w:p w14:paraId="58ED475B" w14:textId="1F362B5C" w:rsidR="00E70B64" w:rsidRDefault="00E70B64" w:rsidP="00E70B64">
            <w:pPr>
              <w:pStyle w:val="ListParagraph"/>
              <w:spacing w:line="259" w:lineRule="auto"/>
              <w:ind w:left="0"/>
            </w:pPr>
            <w:r>
              <w:t>No bytes of Lea</w:t>
            </w:r>
            <w:r w:rsidR="00CA7261">
              <w:t>ks.</w:t>
            </w:r>
          </w:p>
        </w:tc>
      </w:tr>
    </w:tbl>
    <w:p w14:paraId="518C4095" w14:textId="77777777" w:rsidR="00E70B64" w:rsidRDefault="00E70B64" w:rsidP="00E70B64">
      <w:pPr>
        <w:pStyle w:val="ListParagraph"/>
        <w:spacing w:line="259" w:lineRule="auto"/>
      </w:pPr>
    </w:p>
    <w:p w14:paraId="47E6771E" w14:textId="77777777" w:rsidR="00D04E8E" w:rsidRPr="00D04E8E" w:rsidRDefault="00D04E8E" w:rsidP="00D04E8E">
      <w:pPr>
        <w:rPr>
          <w:b/>
          <w:bCs/>
          <w:sz w:val="24"/>
          <w:szCs w:val="24"/>
          <w:u w:val="single"/>
        </w:rPr>
      </w:pPr>
      <w:r w:rsidRPr="00D04E8E">
        <w:rPr>
          <w:b/>
          <w:bCs/>
          <w:sz w:val="24"/>
          <w:szCs w:val="24"/>
          <w:u w:val="single"/>
        </w:rPr>
        <w:t>Project Reflection</w:t>
      </w:r>
    </w:p>
    <w:p w14:paraId="6F74A365" w14:textId="66BA7C8B" w:rsidR="00D04E8E" w:rsidRDefault="00D04E8E" w:rsidP="00D04E8E">
      <w:pPr>
        <w:pStyle w:val="ListParagraph"/>
      </w:pPr>
      <w:r>
        <w:t xml:space="preserve">Recall the unusual </w:t>
      </w:r>
      <w:proofErr w:type="spellStart"/>
      <w:r>
        <w:t>objPos</w:t>
      </w:r>
      <w:proofErr w:type="spellEnd"/>
      <w:r>
        <w:t xml:space="preserve"> class design with the additional Pos struct.  After reviewing the other team’s implementation in addition to your</w:t>
      </w:r>
      <w:r w:rsidR="0016246F">
        <w:t xml:space="preserve"> own</w:t>
      </w:r>
      <w:r>
        <w:t>, reflect on the following questions:</w:t>
      </w:r>
    </w:p>
    <w:p w14:paraId="68AD504D" w14:textId="77777777" w:rsidR="00D04E8E" w:rsidRDefault="00D04E8E" w:rsidP="00D04E8E">
      <w:pPr>
        <w:pStyle w:val="ListParagraph"/>
        <w:numPr>
          <w:ilvl w:val="0"/>
          <w:numId w:val="7"/>
        </w:numPr>
        <w:spacing w:line="259" w:lineRule="auto"/>
      </w:pPr>
      <w:r>
        <w:rPr>
          <w:b/>
          <w:bCs/>
        </w:rPr>
        <w:t xml:space="preserve">[3 marks] </w:t>
      </w:r>
      <w:r w:rsidRPr="00703BE6">
        <w:t>D</w:t>
      </w:r>
      <w:r>
        <w:t xml:space="preserve">o you think the compound object design of </w:t>
      </w:r>
      <w:proofErr w:type="spellStart"/>
      <w:r>
        <w:t>objPos</w:t>
      </w:r>
      <w:proofErr w:type="spellEnd"/>
      <w:r>
        <w:t xml:space="preserve"> class is sensible? Why or why not? </w:t>
      </w:r>
    </w:p>
    <w:p w14:paraId="5BEE887E" w14:textId="0BB39F55" w:rsidR="00D04E8E" w:rsidRDefault="00D04E8E" w:rsidP="00D04E8E">
      <w:pPr>
        <w:pStyle w:val="ListParagraph"/>
        <w:numPr>
          <w:ilvl w:val="0"/>
          <w:numId w:val="7"/>
        </w:numPr>
        <w:spacing w:line="259" w:lineRule="auto"/>
        <w:rPr>
          <w:u w:val="single"/>
        </w:rPr>
      </w:pPr>
      <w:r w:rsidRPr="00703BE6">
        <w:rPr>
          <w:b/>
          <w:bCs/>
        </w:rPr>
        <w:t>[4 marks]</w:t>
      </w:r>
      <w:r>
        <w:t xml:space="preserve"> If yes, discuss about an alternative </w:t>
      </w:r>
      <w:proofErr w:type="spellStart"/>
      <w:r>
        <w:t>objPos</w:t>
      </w:r>
      <w:proofErr w:type="spellEnd"/>
      <w:r>
        <w:t xml:space="preserve"> class design that you believe is relatively counterintuitive than the one in this project. If not, explain how you’d improve the object design.  </w:t>
      </w:r>
      <w:r w:rsidRPr="00341A0B">
        <w:rPr>
          <w:u w:val="single"/>
        </w:rPr>
        <w:t>You are expected to facilitate the discussion with UML diagram</w:t>
      </w:r>
      <w:r w:rsidR="0016246F">
        <w:rPr>
          <w:u w:val="single"/>
        </w:rPr>
        <w:t>(s)</w:t>
      </w:r>
      <w:r w:rsidRPr="00341A0B">
        <w:rPr>
          <w:u w:val="single"/>
        </w:rPr>
        <w:t>.</w:t>
      </w:r>
    </w:p>
    <w:tbl>
      <w:tblPr>
        <w:tblStyle w:val="TableGrid"/>
        <w:tblW w:w="0" w:type="auto"/>
        <w:tblInd w:w="720" w:type="dxa"/>
        <w:tblLook w:val="04A0" w:firstRow="1" w:lastRow="0" w:firstColumn="1" w:lastColumn="0" w:noHBand="0" w:noVBand="1"/>
      </w:tblPr>
      <w:tblGrid>
        <w:gridCol w:w="9350"/>
      </w:tblGrid>
      <w:tr w:rsidR="006710EE" w14:paraId="15779056" w14:textId="77777777" w:rsidTr="006710EE">
        <w:tc>
          <w:tcPr>
            <w:tcW w:w="10070" w:type="dxa"/>
          </w:tcPr>
          <w:p w14:paraId="25DA1B98" w14:textId="77777777" w:rsidR="006710EE" w:rsidRPr="006710EE" w:rsidRDefault="006710EE" w:rsidP="006710EE">
            <w:pPr>
              <w:spacing w:line="259" w:lineRule="auto"/>
            </w:pPr>
          </w:p>
          <w:p w14:paraId="72B2D3CE" w14:textId="2464A036" w:rsidR="006710EE" w:rsidRDefault="006710EE" w:rsidP="003D0C30">
            <w:pPr>
              <w:pStyle w:val="ListParagraph"/>
              <w:numPr>
                <w:ilvl w:val="0"/>
                <w:numId w:val="8"/>
              </w:numPr>
              <w:spacing w:line="259" w:lineRule="auto"/>
            </w:pPr>
            <w:r w:rsidRPr="006710EE">
              <w:t>I think the addition of</w:t>
            </w:r>
            <w:r>
              <w:t xml:space="preserve"> the Pos struct within the </w:t>
            </w:r>
            <w:proofErr w:type="spellStart"/>
            <w:r w:rsidR="00240C28">
              <w:t>o</w:t>
            </w:r>
            <w:r>
              <w:t>bjPos</w:t>
            </w:r>
            <w:proofErr w:type="spellEnd"/>
            <w:r>
              <w:t xml:space="preserve"> </w:t>
            </w:r>
            <w:r w:rsidR="003D0C30">
              <w:t>was sensible. The members, x and y, within the pos are public members, the Pos structure adds a bit of protection to them as one cannot accidentally change these values during code as easily as if x and y were just typical member functions.</w:t>
            </w:r>
          </w:p>
          <w:p w14:paraId="540D3C40" w14:textId="77777777" w:rsidR="003D0C30" w:rsidRDefault="003D0C30" w:rsidP="003D0C30">
            <w:pPr>
              <w:pStyle w:val="ListParagraph"/>
              <w:spacing w:line="259" w:lineRule="auto"/>
            </w:pPr>
          </w:p>
          <w:p w14:paraId="1944D3C5" w14:textId="11A73974" w:rsidR="003D0C30" w:rsidRDefault="00AE4A9C" w:rsidP="003D0C30">
            <w:pPr>
              <w:pStyle w:val="ListParagraph"/>
              <w:numPr>
                <w:ilvl w:val="0"/>
                <w:numId w:val="8"/>
              </w:numPr>
              <w:spacing w:line="259" w:lineRule="auto"/>
            </w:pPr>
            <w:r>
              <w:t xml:space="preserve">Another way, it could be done would be to simply declare integer members x and y or integer array pointer pos (that would contain a </w:t>
            </w:r>
            <w:r w:rsidR="00D72F76">
              <w:t>2-element</w:t>
            </w:r>
            <w:r>
              <w:t xml:space="preserve"> list x and y) on the private scope, then use setters to change specific values and getters to get specific values.</w:t>
            </w:r>
          </w:p>
          <w:p w14:paraId="2F487897" w14:textId="77777777" w:rsidR="003D0C30" w:rsidRDefault="003D0C30" w:rsidP="006710EE">
            <w:pPr>
              <w:spacing w:line="259" w:lineRule="auto"/>
            </w:pPr>
          </w:p>
          <w:p w14:paraId="58AB2454" w14:textId="77777777" w:rsidR="00AE4A9C" w:rsidRDefault="00AE4A9C" w:rsidP="006710EE">
            <w:pPr>
              <w:spacing w:line="259" w:lineRule="auto"/>
            </w:pPr>
          </w:p>
          <w:p w14:paraId="684B254E" w14:textId="77777777" w:rsidR="00294184" w:rsidRDefault="00294184" w:rsidP="006710EE">
            <w:pPr>
              <w:spacing w:line="259" w:lineRule="auto"/>
            </w:pPr>
          </w:p>
          <w:p w14:paraId="1525E156" w14:textId="77777777" w:rsidR="00294184" w:rsidRDefault="00294184" w:rsidP="006710EE">
            <w:pPr>
              <w:spacing w:line="259" w:lineRule="auto"/>
            </w:pPr>
          </w:p>
          <w:tbl>
            <w:tblPr>
              <w:tblStyle w:val="TableGrid"/>
              <w:tblW w:w="0" w:type="auto"/>
              <w:jc w:val="center"/>
              <w:tblLook w:val="04A0" w:firstRow="1" w:lastRow="0" w:firstColumn="1" w:lastColumn="0" w:noHBand="0" w:noVBand="1"/>
            </w:tblPr>
            <w:tblGrid>
              <w:gridCol w:w="6803"/>
            </w:tblGrid>
            <w:tr w:rsidR="00AE4A9C" w14:paraId="2EED58BD" w14:textId="77777777" w:rsidTr="00481FBB">
              <w:trPr>
                <w:jc w:val="center"/>
              </w:trPr>
              <w:tc>
                <w:tcPr>
                  <w:tcW w:w="6803" w:type="dxa"/>
                </w:tcPr>
                <w:p w14:paraId="28C1D3F6" w14:textId="1C837817" w:rsidR="00AE4A9C" w:rsidRDefault="004E44E1" w:rsidP="00294184">
                  <w:pPr>
                    <w:spacing w:line="259" w:lineRule="auto"/>
                    <w:jc w:val="center"/>
                  </w:pPr>
                  <w:proofErr w:type="spellStart"/>
                  <w:r>
                    <w:t>o</w:t>
                  </w:r>
                  <w:r w:rsidR="00AE4A9C">
                    <w:t>bjPos</w:t>
                  </w:r>
                  <w:proofErr w:type="spellEnd"/>
                </w:p>
              </w:tc>
            </w:tr>
            <w:tr w:rsidR="00AE4A9C" w14:paraId="4D377378" w14:textId="77777777" w:rsidTr="00481FBB">
              <w:trPr>
                <w:jc w:val="center"/>
              </w:trPr>
              <w:tc>
                <w:tcPr>
                  <w:tcW w:w="6803" w:type="dxa"/>
                </w:tcPr>
                <w:p w14:paraId="272D1003" w14:textId="1E5972CA" w:rsidR="00AE4A9C" w:rsidRDefault="00AE4A9C" w:rsidP="00481FBB">
                  <w:pPr>
                    <w:spacing w:line="480" w:lineRule="auto"/>
                  </w:pPr>
                  <w:r>
                    <w:t xml:space="preserve">- x: </w:t>
                  </w:r>
                  <w:r w:rsidR="00481FBB">
                    <w:t xml:space="preserve">     </w:t>
                  </w:r>
                  <w:r>
                    <w:t>int</w:t>
                  </w:r>
                </w:p>
                <w:p w14:paraId="11E5DDEB" w14:textId="68957091" w:rsidR="00AE4A9C" w:rsidRDefault="00AE4A9C" w:rsidP="00481FBB">
                  <w:pPr>
                    <w:spacing w:line="480" w:lineRule="auto"/>
                  </w:pPr>
                  <w:r>
                    <w:t>-</w:t>
                  </w:r>
                  <w:r w:rsidR="00481FBB">
                    <w:t xml:space="preserve"> </w:t>
                  </w:r>
                  <w:r>
                    <w:t xml:space="preserve">y: </w:t>
                  </w:r>
                  <w:r w:rsidR="00481FBB">
                    <w:t xml:space="preserve">     </w:t>
                  </w:r>
                  <w:r>
                    <w:t>int</w:t>
                  </w:r>
                </w:p>
                <w:p w14:paraId="6272125D" w14:textId="6FB4783D" w:rsidR="00AE4A9C" w:rsidRDefault="00AE4A9C" w:rsidP="00481FBB">
                  <w:pPr>
                    <w:spacing w:line="480" w:lineRule="auto"/>
                  </w:pPr>
                  <w:r>
                    <w:t xml:space="preserve">-symbol: </w:t>
                  </w:r>
                  <w:r w:rsidR="00481FBB">
                    <w:t xml:space="preserve">     </w:t>
                  </w:r>
                  <w:r>
                    <w:t>char</w:t>
                  </w:r>
                </w:p>
              </w:tc>
            </w:tr>
            <w:tr w:rsidR="00AE4A9C" w14:paraId="0D219A91" w14:textId="77777777" w:rsidTr="00481FBB">
              <w:trPr>
                <w:jc w:val="center"/>
              </w:trPr>
              <w:tc>
                <w:tcPr>
                  <w:tcW w:w="6803" w:type="dxa"/>
                </w:tcPr>
                <w:p w14:paraId="53D206B4" w14:textId="69424A0D" w:rsidR="00AE4A9C" w:rsidRDefault="00AE4A9C" w:rsidP="00481FBB">
                  <w:pPr>
                    <w:spacing w:line="480" w:lineRule="auto"/>
                  </w:pPr>
                  <w:r>
                    <w:t xml:space="preserve">+ </w:t>
                  </w:r>
                  <w:proofErr w:type="spellStart"/>
                  <w:r w:rsidR="001B5CAB">
                    <w:t>o</w:t>
                  </w:r>
                  <w:r>
                    <w:t>bjPos</w:t>
                  </w:r>
                  <w:proofErr w:type="spellEnd"/>
                  <w:r>
                    <w:t>()</w:t>
                  </w:r>
                </w:p>
                <w:p w14:paraId="6FDDC42C" w14:textId="53494481" w:rsidR="001B5CAB" w:rsidRDefault="001B5CAB" w:rsidP="00481FBB">
                  <w:pPr>
                    <w:spacing w:line="480" w:lineRule="auto"/>
                  </w:pPr>
                  <w:r>
                    <w:t xml:space="preserve">+ </w:t>
                  </w:r>
                  <w:proofErr w:type="spellStart"/>
                  <w:r>
                    <w:t>objPos</w:t>
                  </w:r>
                  <w:proofErr w:type="spellEnd"/>
                  <w:r>
                    <w:t>(</w:t>
                  </w:r>
                  <w:proofErr w:type="spellStart"/>
                  <w:r>
                    <w:t>xPos</w:t>
                  </w:r>
                  <w:proofErr w:type="spellEnd"/>
                  <w:r>
                    <w:t xml:space="preserve">: </w:t>
                  </w:r>
                  <w:r w:rsidR="00481FBB">
                    <w:t xml:space="preserve">     </w:t>
                  </w:r>
                  <w:r>
                    <w:t xml:space="preserve">int, </w:t>
                  </w:r>
                  <w:r w:rsidR="00481FBB">
                    <w:t xml:space="preserve">  </w:t>
                  </w:r>
                  <w:proofErr w:type="spellStart"/>
                  <w:r>
                    <w:t>yPos</w:t>
                  </w:r>
                  <w:proofErr w:type="spellEnd"/>
                  <w:r>
                    <w:t xml:space="preserve">: </w:t>
                  </w:r>
                  <w:r w:rsidR="00481FBB">
                    <w:t xml:space="preserve">      </w:t>
                  </w:r>
                  <w:r>
                    <w:t xml:space="preserve">int, </w:t>
                  </w:r>
                  <w:r w:rsidR="00481FBB">
                    <w:t xml:space="preserve">  </w:t>
                  </w:r>
                  <w:r>
                    <w:t xml:space="preserve">symbol: </w:t>
                  </w:r>
                  <w:r w:rsidR="00481FBB">
                    <w:t xml:space="preserve">    </w:t>
                  </w:r>
                  <w:r>
                    <w:t>char)</w:t>
                  </w:r>
                </w:p>
                <w:p w14:paraId="689F6FF1" w14:textId="77777777" w:rsidR="00AE4A9C" w:rsidRDefault="00AE4A9C" w:rsidP="00481FBB">
                  <w:pPr>
                    <w:spacing w:line="480" w:lineRule="auto"/>
                  </w:pPr>
                </w:p>
                <w:p w14:paraId="4EC09147" w14:textId="2ACB5CFF" w:rsidR="00AE4A9C" w:rsidRPr="00AE4A9C" w:rsidRDefault="00AE4A9C" w:rsidP="00481FBB">
                  <w:pPr>
                    <w:spacing w:line="480" w:lineRule="auto"/>
                    <w:rPr>
                      <w:lang w:val="en-NG"/>
                    </w:rPr>
                  </w:pPr>
                  <w:r>
                    <w:t>+</w:t>
                  </w:r>
                  <w:r w:rsidR="001B5CAB">
                    <w:t xml:space="preserve"> </w:t>
                  </w:r>
                  <w:proofErr w:type="spellStart"/>
                  <w:r w:rsidRPr="00AE4A9C">
                    <w:rPr>
                      <w:lang w:val="en-NG"/>
                    </w:rPr>
                    <w:t>setObjPos</w:t>
                  </w:r>
                  <w:proofErr w:type="spellEnd"/>
                  <w:r w:rsidRPr="00AE4A9C">
                    <w:rPr>
                      <w:lang w:val="en-NG"/>
                    </w:rPr>
                    <w:t>(</w:t>
                  </w:r>
                  <w:proofErr w:type="spellStart"/>
                  <w:r w:rsidR="00481FBB">
                    <w:rPr>
                      <w:lang w:val="en-NG"/>
                    </w:rPr>
                    <w:t>Obj</w:t>
                  </w:r>
                  <w:proofErr w:type="spellEnd"/>
                  <w:r w:rsidR="00481FBB">
                    <w:rPr>
                      <w:lang w:val="en-NG"/>
                    </w:rPr>
                    <w:t xml:space="preserve">:     </w:t>
                  </w:r>
                  <w:proofErr w:type="spellStart"/>
                  <w:r w:rsidR="00481FBB">
                    <w:rPr>
                      <w:lang w:val="en-NG"/>
                    </w:rPr>
                    <w:t>objPos</w:t>
                  </w:r>
                  <w:proofErr w:type="spellEnd"/>
                  <w:r w:rsidRPr="00AE4A9C">
                    <w:rPr>
                      <w:lang w:val="en-NG"/>
                    </w:rPr>
                    <w:t>)</w:t>
                  </w:r>
                  <w:r w:rsidR="001B5CAB">
                    <w:rPr>
                      <w:lang w:val="en-NG"/>
                    </w:rPr>
                    <w:t>:</w:t>
                  </w:r>
                  <w:r w:rsidR="00481FBB">
                    <w:rPr>
                      <w:lang w:val="en-NG"/>
                    </w:rPr>
                    <w:t xml:space="preserve">    </w:t>
                  </w:r>
                  <w:r w:rsidR="001B5CAB">
                    <w:rPr>
                      <w:lang w:val="en-NG"/>
                    </w:rPr>
                    <w:t>void</w:t>
                  </w:r>
                </w:p>
                <w:p w14:paraId="4C923D83" w14:textId="1F4EA990" w:rsidR="00AE4A9C" w:rsidRDefault="001B5CAB" w:rsidP="00481FBB">
                  <w:pPr>
                    <w:spacing w:line="480" w:lineRule="auto"/>
                    <w:rPr>
                      <w:lang w:val="en-NG"/>
                    </w:rPr>
                  </w:pPr>
                  <w:r>
                    <w:rPr>
                      <w:lang w:val="en-NG"/>
                    </w:rPr>
                    <w:t xml:space="preserve">+ </w:t>
                  </w:r>
                  <w:proofErr w:type="spellStart"/>
                  <w:r w:rsidR="00AE4A9C" w:rsidRPr="00AE4A9C">
                    <w:rPr>
                      <w:lang w:val="en-NG"/>
                    </w:rPr>
                    <w:t>setObjPos</w:t>
                  </w:r>
                  <w:proofErr w:type="spellEnd"/>
                  <w:r w:rsidR="00AE4A9C" w:rsidRPr="00AE4A9C">
                    <w:rPr>
                      <w:lang w:val="en-NG"/>
                    </w:rPr>
                    <w:t>(</w:t>
                  </w:r>
                  <w:proofErr w:type="spellStart"/>
                  <w:r w:rsidR="00AE4A9C" w:rsidRPr="00AE4A9C">
                    <w:rPr>
                      <w:lang w:val="en-NG"/>
                    </w:rPr>
                    <w:t>xPos</w:t>
                  </w:r>
                  <w:proofErr w:type="spellEnd"/>
                  <w:r>
                    <w:rPr>
                      <w:lang w:val="en-NG"/>
                    </w:rPr>
                    <w:t xml:space="preserve">: </w:t>
                  </w:r>
                  <w:r w:rsidR="00481FBB">
                    <w:rPr>
                      <w:lang w:val="en-NG"/>
                    </w:rPr>
                    <w:t xml:space="preserve">    </w:t>
                  </w:r>
                  <w:r>
                    <w:rPr>
                      <w:lang w:val="en-NG"/>
                    </w:rPr>
                    <w:t>int</w:t>
                  </w:r>
                  <w:r w:rsidR="00AE4A9C" w:rsidRPr="00AE4A9C">
                    <w:rPr>
                      <w:lang w:val="en-NG"/>
                    </w:rPr>
                    <w:t>,</w:t>
                  </w:r>
                  <w:r w:rsidR="00481FBB">
                    <w:rPr>
                      <w:lang w:val="en-NG"/>
                    </w:rPr>
                    <w:t xml:space="preserve">  </w:t>
                  </w:r>
                  <w:r w:rsidR="00AE4A9C" w:rsidRPr="00AE4A9C">
                    <w:rPr>
                      <w:lang w:val="en-NG"/>
                    </w:rPr>
                    <w:t xml:space="preserve"> </w:t>
                  </w:r>
                  <w:proofErr w:type="spellStart"/>
                  <w:r w:rsidR="00AE4A9C" w:rsidRPr="00AE4A9C">
                    <w:rPr>
                      <w:lang w:val="en-NG"/>
                    </w:rPr>
                    <w:t>yPos</w:t>
                  </w:r>
                  <w:proofErr w:type="spellEnd"/>
                  <w:r>
                    <w:rPr>
                      <w:lang w:val="en-NG"/>
                    </w:rPr>
                    <w:t xml:space="preserve">: </w:t>
                  </w:r>
                  <w:r w:rsidR="00481FBB">
                    <w:rPr>
                      <w:lang w:val="en-NG"/>
                    </w:rPr>
                    <w:t xml:space="preserve">    </w:t>
                  </w:r>
                  <w:r>
                    <w:rPr>
                      <w:lang w:val="en-NG"/>
                    </w:rPr>
                    <w:t>int</w:t>
                  </w:r>
                  <w:r w:rsidR="00AE4A9C" w:rsidRPr="00AE4A9C">
                    <w:rPr>
                      <w:lang w:val="en-NG"/>
                    </w:rPr>
                    <w:t>,</w:t>
                  </w:r>
                  <w:r w:rsidR="00481FBB">
                    <w:rPr>
                      <w:lang w:val="en-NG"/>
                    </w:rPr>
                    <w:t xml:space="preserve">   </w:t>
                  </w:r>
                  <w:proofErr w:type="spellStart"/>
                  <w:r w:rsidR="00AE4A9C" w:rsidRPr="00AE4A9C">
                    <w:rPr>
                      <w:lang w:val="en-NG"/>
                    </w:rPr>
                    <w:t>sym</w:t>
                  </w:r>
                  <w:proofErr w:type="spellEnd"/>
                  <w:r>
                    <w:rPr>
                      <w:lang w:val="en-NG"/>
                    </w:rPr>
                    <w:t xml:space="preserve">: </w:t>
                  </w:r>
                  <w:r w:rsidR="00481FBB">
                    <w:rPr>
                      <w:lang w:val="en-NG"/>
                    </w:rPr>
                    <w:t xml:space="preserve">    </w:t>
                  </w:r>
                  <w:r>
                    <w:rPr>
                      <w:lang w:val="en-NG"/>
                    </w:rPr>
                    <w:t>char</w:t>
                  </w:r>
                  <w:r w:rsidR="00AE4A9C" w:rsidRPr="00AE4A9C">
                    <w:rPr>
                      <w:lang w:val="en-NG"/>
                    </w:rPr>
                    <w:t>)</w:t>
                  </w:r>
                  <w:r>
                    <w:rPr>
                      <w:lang w:val="en-NG"/>
                    </w:rPr>
                    <w:t xml:space="preserve">: </w:t>
                  </w:r>
                  <w:r w:rsidR="00481FBB">
                    <w:rPr>
                      <w:lang w:val="en-NG"/>
                    </w:rPr>
                    <w:t xml:space="preserve">      </w:t>
                  </w:r>
                  <w:r>
                    <w:rPr>
                      <w:lang w:val="en-NG"/>
                    </w:rPr>
                    <w:t>void</w:t>
                  </w:r>
                </w:p>
                <w:p w14:paraId="284E4C74" w14:textId="6139164D" w:rsidR="00481FBB" w:rsidRPr="00D72F76" w:rsidRDefault="00481FBB" w:rsidP="00481FBB">
                  <w:pPr>
                    <w:spacing w:line="480" w:lineRule="auto"/>
                    <w:rPr>
                      <w:color w:val="FF0000"/>
                      <w:lang w:val="en-NG"/>
                    </w:rPr>
                  </w:pPr>
                  <w:r w:rsidRPr="00D72F76">
                    <w:rPr>
                      <w:color w:val="FF0000"/>
                      <w:lang w:val="en-NG"/>
                    </w:rPr>
                    <w:t>+</w:t>
                  </w:r>
                  <w:proofErr w:type="spellStart"/>
                  <w:r w:rsidRPr="00D72F76">
                    <w:rPr>
                      <w:color w:val="FF0000"/>
                      <w:lang w:val="en-NG"/>
                    </w:rPr>
                    <w:t>setposx</w:t>
                  </w:r>
                  <w:proofErr w:type="spellEnd"/>
                  <w:r w:rsidRPr="00D72F76">
                    <w:rPr>
                      <w:color w:val="FF0000"/>
                      <w:lang w:val="en-NG"/>
                    </w:rPr>
                    <w:t>():     void</w:t>
                  </w:r>
                </w:p>
                <w:p w14:paraId="3AADB8F8" w14:textId="5B34BA6D" w:rsidR="00481FBB" w:rsidRPr="00D72F76" w:rsidRDefault="00481FBB" w:rsidP="00481FBB">
                  <w:pPr>
                    <w:spacing w:line="480" w:lineRule="auto"/>
                    <w:rPr>
                      <w:color w:val="FF0000"/>
                      <w:lang w:val="en-NG"/>
                    </w:rPr>
                  </w:pPr>
                  <w:r w:rsidRPr="00D72F76">
                    <w:rPr>
                      <w:color w:val="FF0000"/>
                      <w:lang w:val="en-NG"/>
                    </w:rPr>
                    <w:t>+</w:t>
                  </w:r>
                  <w:proofErr w:type="spellStart"/>
                  <w:r w:rsidRPr="00D72F76">
                    <w:rPr>
                      <w:color w:val="FF0000"/>
                      <w:lang w:val="en-NG"/>
                    </w:rPr>
                    <w:t>setposy</w:t>
                  </w:r>
                  <w:proofErr w:type="spellEnd"/>
                  <w:r w:rsidR="00D72F76" w:rsidRPr="00D72F76">
                    <w:rPr>
                      <w:color w:val="FF0000"/>
                      <w:lang w:val="en-NG"/>
                    </w:rPr>
                    <w:t>():     void</w:t>
                  </w:r>
                </w:p>
                <w:p w14:paraId="02A2013F" w14:textId="77777777" w:rsidR="00481FBB" w:rsidRPr="00AE4A9C" w:rsidRDefault="00481FBB" w:rsidP="00481FBB">
                  <w:pPr>
                    <w:spacing w:line="480" w:lineRule="auto"/>
                    <w:rPr>
                      <w:lang w:val="en-NG"/>
                    </w:rPr>
                  </w:pPr>
                </w:p>
                <w:p w14:paraId="643FDC84" w14:textId="3C193BEC" w:rsidR="00AE4A9C" w:rsidRPr="00AE4A9C" w:rsidRDefault="001B5CAB" w:rsidP="00481FBB">
                  <w:pPr>
                    <w:spacing w:line="480" w:lineRule="auto"/>
                    <w:rPr>
                      <w:lang w:val="en-NG"/>
                    </w:rPr>
                  </w:pPr>
                  <w:r>
                    <w:rPr>
                      <w:lang w:val="en-NG"/>
                    </w:rPr>
                    <w:t xml:space="preserve">+ </w:t>
                  </w:r>
                  <w:proofErr w:type="spellStart"/>
                  <w:r w:rsidR="00AE4A9C" w:rsidRPr="00AE4A9C">
                    <w:rPr>
                      <w:lang w:val="en-NG"/>
                    </w:rPr>
                    <w:t>getObjPos</w:t>
                  </w:r>
                  <w:proofErr w:type="spellEnd"/>
                  <w:r w:rsidR="00AE4A9C" w:rsidRPr="00AE4A9C">
                    <w:rPr>
                      <w:lang w:val="en-NG"/>
                    </w:rPr>
                    <w:t>()</w:t>
                  </w:r>
                  <w:r>
                    <w:rPr>
                      <w:lang w:val="en-NG"/>
                    </w:rPr>
                    <w:t>:</w:t>
                  </w:r>
                  <w:r w:rsidRPr="00AE4A9C">
                    <w:rPr>
                      <w:lang w:val="en-NG"/>
                    </w:rPr>
                    <w:t xml:space="preserve"> </w:t>
                  </w:r>
                  <w:r w:rsidR="00481FBB">
                    <w:rPr>
                      <w:lang w:val="en-NG"/>
                    </w:rPr>
                    <w:t xml:space="preserve">     </w:t>
                  </w:r>
                  <w:proofErr w:type="spellStart"/>
                  <w:r w:rsidRPr="00AE4A9C">
                    <w:rPr>
                      <w:lang w:val="en-NG"/>
                    </w:rPr>
                    <w:t>objPos</w:t>
                  </w:r>
                  <w:proofErr w:type="spellEnd"/>
                  <w:r w:rsidR="00294184">
                    <w:rPr>
                      <w:lang w:val="en-NG"/>
                    </w:rPr>
                    <w:t xml:space="preserve"> </w:t>
                  </w:r>
                  <w:proofErr w:type="spellStart"/>
                  <w:r w:rsidR="00294184" w:rsidRPr="00AE4A9C">
                    <w:rPr>
                      <w:lang w:val="en-NG"/>
                    </w:rPr>
                    <w:t>const</w:t>
                  </w:r>
                  <w:proofErr w:type="spellEnd"/>
                </w:p>
                <w:p w14:paraId="00FB93DE" w14:textId="2626EC9F" w:rsidR="00AE4A9C" w:rsidRPr="00AE4A9C" w:rsidRDefault="001B5CAB" w:rsidP="00481FBB">
                  <w:pPr>
                    <w:spacing w:line="480" w:lineRule="auto"/>
                    <w:rPr>
                      <w:lang w:val="en-NG"/>
                    </w:rPr>
                  </w:pPr>
                  <w:r>
                    <w:rPr>
                      <w:lang w:val="en-NG"/>
                    </w:rPr>
                    <w:t xml:space="preserve">+ </w:t>
                  </w:r>
                  <w:proofErr w:type="spellStart"/>
                  <w:r w:rsidR="00AE4A9C" w:rsidRPr="00AE4A9C">
                    <w:rPr>
                      <w:lang w:val="en-NG"/>
                    </w:rPr>
                    <w:t>getSymbol</w:t>
                  </w:r>
                  <w:proofErr w:type="spellEnd"/>
                  <w:r w:rsidR="00294184">
                    <w:rPr>
                      <w:lang w:val="en-NG"/>
                    </w:rPr>
                    <w:t>()</w:t>
                  </w:r>
                  <w:r>
                    <w:rPr>
                      <w:lang w:val="en-NG"/>
                    </w:rPr>
                    <w:t>:</w:t>
                  </w:r>
                  <w:r w:rsidRPr="00AE4A9C">
                    <w:rPr>
                      <w:lang w:val="en-NG"/>
                    </w:rPr>
                    <w:t xml:space="preserve"> </w:t>
                  </w:r>
                  <w:r w:rsidR="00481FBB">
                    <w:rPr>
                      <w:lang w:val="en-NG"/>
                    </w:rPr>
                    <w:t xml:space="preserve">     </w:t>
                  </w:r>
                  <w:r w:rsidRPr="00AE4A9C">
                    <w:rPr>
                      <w:lang w:val="en-NG"/>
                    </w:rPr>
                    <w:t>char</w:t>
                  </w:r>
                  <w:r w:rsidR="00294184" w:rsidRPr="00AE4A9C">
                    <w:rPr>
                      <w:lang w:val="en-NG"/>
                    </w:rPr>
                    <w:t xml:space="preserve"> </w:t>
                  </w:r>
                  <w:proofErr w:type="spellStart"/>
                  <w:r w:rsidR="00294184" w:rsidRPr="00AE4A9C">
                    <w:rPr>
                      <w:lang w:val="en-NG"/>
                    </w:rPr>
                    <w:t>const</w:t>
                  </w:r>
                  <w:proofErr w:type="spellEnd"/>
                </w:p>
                <w:p w14:paraId="4E644BF1" w14:textId="2DAD484B" w:rsidR="00AE4A9C" w:rsidRDefault="001B5CAB" w:rsidP="00481FBB">
                  <w:pPr>
                    <w:spacing w:line="480" w:lineRule="auto"/>
                    <w:rPr>
                      <w:lang w:val="en-NG"/>
                    </w:rPr>
                  </w:pPr>
                  <w:r>
                    <w:rPr>
                      <w:lang w:val="en-NG"/>
                    </w:rPr>
                    <w:t xml:space="preserve">+ </w:t>
                  </w:r>
                  <w:proofErr w:type="spellStart"/>
                  <w:r w:rsidR="00AE4A9C" w:rsidRPr="00AE4A9C">
                    <w:rPr>
                      <w:lang w:val="en-NG"/>
                    </w:rPr>
                    <w:t>getSymbolIfPosEqual</w:t>
                  </w:r>
                  <w:proofErr w:type="spellEnd"/>
                  <w:r w:rsidR="00AE4A9C" w:rsidRPr="00AE4A9C">
                    <w:rPr>
                      <w:lang w:val="en-NG"/>
                    </w:rPr>
                    <w:t>(</w:t>
                  </w:r>
                  <w:proofErr w:type="spellStart"/>
                  <w:r w:rsidR="00AE4A9C" w:rsidRPr="00AE4A9C">
                    <w:rPr>
                      <w:lang w:val="en-NG"/>
                    </w:rPr>
                    <w:t>refPos</w:t>
                  </w:r>
                  <w:proofErr w:type="spellEnd"/>
                  <w:r w:rsidR="00481FBB">
                    <w:rPr>
                      <w:lang w:val="en-NG"/>
                    </w:rPr>
                    <w:t xml:space="preserve">:     </w:t>
                  </w:r>
                  <w:proofErr w:type="spellStart"/>
                  <w:r w:rsidR="00481FBB" w:rsidRPr="00AE4A9C">
                    <w:rPr>
                      <w:lang w:val="en-NG"/>
                    </w:rPr>
                    <w:t>objPos</w:t>
                  </w:r>
                  <w:proofErr w:type="spellEnd"/>
                  <w:r w:rsidR="00481FBB" w:rsidRPr="00AE4A9C">
                    <w:rPr>
                      <w:lang w:val="en-NG"/>
                    </w:rPr>
                    <w:t>*</w:t>
                  </w:r>
                  <w:r w:rsidR="00481FBB">
                    <w:rPr>
                      <w:lang w:val="en-NG"/>
                    </w:rPr>
                    <w:t xml:space="preserve"> </w:t>
                  </w:r>
                  <w:proofErr w:type="spellStart"/>
                  <w:r w:rsidR="00481FBB">
                    <w:rPr>
                      <w:lang w:val="en-NG"/>
                    </w:rPr>
                    <w:t>const</w:t>
                  </w:r>
                  <w:proofErr w:type="spellEnd"/>
                  <w:r w:rsidR="00AE4A9C" w:rsidRPr="00AE4A9C">
                    <w:rPr>
                      <w:lang w:val="en-NG"/>
                    </w:rPr>
                    <w:t>)</w:t>
                  </w:r>
                  <w:r>
                    <w:rPr>
                      <w:lang w:val="en-NG"/>
                    </w:rPr>
                    <w:t>:</w:t>
                  </w:r>
                  <w:r w:rsidRPr="00AE4A9C">
                    <w:rPr>
                      <w:lang w:val="en-NG"/>
                    </w:rPr>
                    <w:t xml:space="preserve"> </w:t>
                  </w:r>
                  <w:r w:rsidRPr="00AE4A9C">
                    <w:rPr>
                      <w:lang w:val="en-NG"/>
                    </w:rPr>
                    <w:t>char</w:t>
                  </w:r>
                  <w:r w:rsidR="00294184">
                    <w:rPr>
                      <w:lang w:val="en-NG"/>
                    </w:rPr>
                    <w:t xml:space="preserve"> </w:t>
                  </w:r>
                  <w:proofErr w:type="spellStart"/>
                  <w:r w:rsidR="00294184" w:rsidRPr="00AE4A9C">
                    <w:rPr>
                      <w:lang w:val="en-NG"/>
                    </w:rPr>
                    <w:t>const</w:t>
                  </w:r>
                  <w:proofErr w:type="spellEnd"/>
                </w:p>
                <w:p w14:paraId="1A63CC1C" w14:textId="2C0D98A4" w:rsidR="00D72F76" w:rsidRPr="00D72F76" w:rsidRDefault="00D72F76" w:rsidP="00481FBB">
                  <w:pPr>
                    <w:spacing w:line="480" w:lineRule="auto"/>
                    <w:rPr>
                      <w:color w:val="FF0000"/>
                      <w:lang w:val="en-NG"/>
                    </w:rPr>
                  </w:pPr>
                  <w:r w:rsidRPr="00D72F76">
                    <w:rPr>
                      <w:color w:val="FF0000"/>
                      <w:lang w:val="en-NG"/>
                    </w:rPr>
                    <w:t>+</w:t>
                  </w:r>
                  <w:proofErr w:type="spellStart"/>
                  <w:r w:rsidRPr="00D72F76">
                    <w:rPr>
                      <w:color w:val="FF0000"/>
                      <w:lang w:val="en-NG"/>
                    </w:rPr>
                    <w:t>getposx</w:t>
                  </w:r>
                  <w:proofErr w:type="spellEnd"/>
                  <w:r w:rsidRPr="00D72F76">
                    <w:rPr>
                      <w:color w:val="FF0000"/>
                      <w:lang w:val="en-NG"/>
                    </w:rPr>
                    <w:t xml:space="preserve">():     </w:t>
                  </w:r>
                  <w:r>
                    <w:rPr>
                      <w:color w:val="FF0000"/>
                      <w:lang w:val="en-NG"/>
                    </w:rPr>
                    <w:t>int</w:t>
                  </w:r>
                </w:p>
                <w:p w14:paraId="2C7F6EA7" w14:textId="04F4DEB4" w:rsidR="00D72F76" w:rsidRPr="00D72F76" w:rsidRDefault="00D72F76" w:rsidP="00481FBB">
                  <w:pPr>
                    <w:spacing w:line="480" w:lineRule="auto"/>
                    <w:rPr>
                      <w:color w:val="FF0000"/>
                      <w:lang w:val="en-NG"/>
                    </w:rPr>
                  </w:pPr>
                  <w:r w:rsidRPr="00D72F76">
                    <w:rPr>
                      <w:color w:val="FF0000"/>
                      <w:lang w:val="en-NG"/>
                    </w:rPr>
                    <w:t>+</w:t>
                  </w:r>
                  <w:proofErr w:type="spellStart"/>
                  <w:r w:rsidRPr="00D72F76">
                    <w:rPr>
                      <w:color w:val="FF0000"/>
                      <w:lang w:val="en-NG"/>
                    </w:rPr>
                    <w:t>getposy</w:t>
                  </w:r>
                  <w:proofErr w:type="spellEnd"/>
                  <w:r w:rsidRPr="00D72F76">
                    <w:rPr>
                      <w:color w:val="FF0000"/>
                      <w:lang w:val="en-NG"/>
                    </w:rPr>
                    <w:t xml:space="preserve">():     </w:t>
                  </w:r>
                  <w:r>
                    <w:rPr>
                      <w:color w:val="FF0000"/>
                      <w:lang w:val="en-NG"/>
                    </w:rPr>
                    <w:t>int</w:t>
                  </w:r>
                </w:p>
                <w:p w14:paraId="26C6BA74" w14:textId="77777777" w:rsidR="00481FBB" w:rsidRPr="00AE4A9C" w:rsidRDefault="00481FBB" w:rsidP="00481FBB">
                  <w:pPr>
                    <w:spacing w:line="480" w:lineRule="auto"/>
                    <w:rPr>
                      <w:lang w:val="en-NG"/>
                    </w:rPr>
                  </w:pPr>
                </w:p>
                <w:p w14:paraId="7E24B548" w14:textId="0D5B4F95" w:rsidR="001B5CAB" w:rsidRDefault="001B5CAB" w:rsidP="00481FBB">
                  <w:pPr>
                    <w:spacing w:line="480" w:lineRule="auto"/>
                    <w:rPr>
                      <w:lang w:val="en-NG"/>
                    </w:rPr>
                  </w:pPr>
                  <w:r>
                    <w:rPr>
                      <w:lang w:val="en-NG"/>
                    </w:rPr>
                    <w:t xml:space="preserve">+ </w:t>
                  </w:r>
                  <w:proofErr w:type="spellStart"/>
                  <w:r w:rsidR="00AE4A9C" w:rsidRPr="00AE4A9C">
                    <w:rPr>
                      <w:lang w:val="en-NG"/>
                    </w:rPr>
                    <w:t>isPosEqual</w:t>
                  </w:r>
                  <w:proofErr w:type="spellEnd"/>
                  <w:r w:rsidR="00AE4A9C" w:rsidRPr="00AE4A9C">
                    <w:rPr>
                      <w:lang w:val="en-NG"/>
                    </w:rPr>
                    <w:t>(</w:t>
                  </w:r>
                  <w:proofErr w:type="spellStart"/>
                  <w:r w:rsidR="00AE4A9C" w:rsidRPr="00AE4A9C">
                    <w:rPr>
                      <w:lang w:val="en-NG"/>
                    </w:rPr>
                    <w:t>const</w:t>
                  </w:r>
                  <w:proofErr w:type="spellEnd"/>
                  <w:r w:rsidR="00AE4A9C" w:rsidRPr="00AE4A9C">
                    <w:rPr>
                      <w:lang w:val="en-NG"/>
                    </w:rPr>
                    <w:t xml:space="preserve"> </w:t>
                  </w:r>
                  <w:proofErr w:type="spellStart"/>
                  <w:r w:rsidR="00AE4A9C" w:rsidRPr="00AE4A9C">
                    <w:rPr>
                      <w:lang w:val="en-NG"/>
                    </w:rPr>
                    <w:t>objPos</w:t>
                  </w:r>
                  <w:proofErr w:type="spellEnd"/>
                  <w:r w:rsidR="00AE4A9C" w:rsidRPr="00AE4A9C">
                    <w:rPr>
                      <w:lang w:val="en-NG"/>
                    </w:rPr>
                    <w:t xml:space="preserve">* </w:t>
                  </w:r>
                  <w:proofErr w:type="spellStart"/>
                  <w:r w:rsidR="00AE4A9C" w:rsidRPr="00AE4A9C">
                    <w:rPr>
                      <w:lang w:val="en-NG"/>
                    </w:rPr>
                    <w:t>refPos</w:t>
                  </w:r>
                  <w:proofErr w:type="spellEnd"/>
                  <w:r w:rsidR="00AE4A9C" w:rsidRPr="00AE4A9C">
                    <w:rPr>
                      <w:lang w:val="en-NG"/>
                    </w:rPr>
                    <w:t xml:space="preserve">) </w:t>
                  </w:r>
                  <w:r>
                    <w:rPr>
                      <w:lang w:val="en-NG"/>
                    </w:rPr>
                    <w:t xml:space="preserve">: </w:t>
                  </w:r>
                  <w:r w:rsidRPr="00AE4A9C">
                    <w:rPr>
                      <w:lang w:val="en-NG"/>
                    </w:rPr>
                    <w:t>char</w:t>
                  </w:r>
                  <w:r w:rsidR="00294184">
                    <w:rPr>
                      <w:lang w:val="en-NG"/>
                    </w:rPr>
                    <w:t xml:space="preserve"> </w:t>
                  </w:r>
                  <w:proofErr w:type="spellStart"/>
                  <w:r w:rsidR="00294184" w:rsidRPr="00AE4A9C">
                    <w:rPr>
                      <w:lang w:val="en-NG"/>
                    </w:rPr>
                    <w:t>cons</w:t>
                  </w:r>
                  <w:r w:rsidR="00294184">
                    <w:rPr>
                      <w:lang w:val="en-NG"/>
                    </w:rPr>
                    <w:t>t</w:t>
                  </w:r>
                  <w:proofErr w:type="spellEnd"/>
                </w:p>
                <w:p w14:paraId="5D0598FF" w14:textId="77777777" w:rsidR="00481FBB" w:rsidRPr="001B5CAB" w:rsidRDefault="00481FBB" w:rsidP="00481FBB">
                  <w:pPr>
                    <w:spacing w:line="480" w:lineRule="auto"/>
                    <w:rPr>
                      <w:lang w:val="en-NG"/>
                    </w:rPr>
                  </w:pPr>
                </w:p>
                <w:p w14:paraId="614B9972" w14:textId="2C4A81DB" w:rsidR="001B5CAB" w:rsidRDefault="001B5CAB" w:rsidP="00481FBB">
                  <w:pPr>
                    <w:spacing w:line="480" w:lineRule="auto"/>
                  </w:pPr>
                  <w:r>
                    <w:t>+</w:t>
                  </w:r>
                  <w:r>
                    <w:t xml:space="preserve"> </w:t>
                  </w:r>
                  <w:r>
                    <w:t>~</w:t>
                  </w:r>
                  <w:proofErr w:type="spellStart"/>
                  <w:r>
                    <w:t>ObjPos</w:t>
                  </w:r>
                  <w:proofErr w:type="spellEnd"/>
                  <w:r>
                    <w:t>()</w:t>
                  </w:r>
                </w:p>
                <w:p w14:paraId="76EA1481" w14:textId="623621F8" w:rsidR="00AE4A9C" w:rsidRDefault="00AE4A9C" w:rsidP="00481FBB">
                  <w:pPr>
                    <w:spacing w:line="480" w:lineRule="auto"/>
                  </w:pPr>
                </w:p>
              </w:tc>
            </w:tr>
          </w:tbl>
          <w:p w14:paraId="11F07A6F" w14:textId="76013EDE" w:rsidR="00AE4A9C" w:rsidRPr="006710EE" w:rsidRDefault="00481FBB" w:rsidP="00481FBB">
            <w:pPr>
              <w:spacing w:line="259" w:lineRule="auto"/>
              <w:jc w:val="center"/>
            </w:pPr>
            <w:r>
              <w:t>UML Diagram</w:t>
            </w:r>
          </w:p>
          <w:p w14:paraId="59365C16" w14:textId="397E70E1" w:rsidR="006710EE" w:rsidRPr="006710EE" w:rsidRDefault="006710EE" w:rsidP="006710EE">
            <w:pPr>
              <w:spacing w:line="259" w:lineRule="auto"/>
            </w:pPr>
          </w:p>
        </w:tc>
      </w:tr>
    </w:tbl>
    <w:p w14:paraId="6B0D1CFA" w14:textId="77777777" w:rsidR="006710EE" w:rsidRDefault="006710EE" w:rsidP="006710EE">
      <w:pPr>
        <w:spacing w:line="259" w:lineRule="auto"/>
        <w:ind w:left="720"/>
        <w:rPr>
          <w:u w:val="single"/>
        </w:rPr>
      </w:pPr>
    </w:p>
    <w:p w14:paraId="53BAC8BA" w14:textId="77777777" w:rsidR="006710EE" w:rsidRPr="006710EE" w:rsidRDefault="006710EE" w:rsidP="006710EE">
      <w:pPr>
        <w:spacing w:line="259" w:lineRule="auto"/>
        <w:ind w:left="720"/>
        <w:rPr>
          <w:u w:val="single"/>
        </w:rPr>
      </w:pPr>
    </w:p>
    <w:p w14:paraId="0ED5B3D5" w14:textId="77777777" w:rsidR="00D04E8E" w:rsidRDefault="00D04E8E" w:rsidP="00D04E8E">
      <w:pPr>
        <w:ind w:left="349"/>
      </w:pPr>
    </w:p>
    <w:sectPr w:rsidR="00D04E8E" w:rsidSect="00D04E8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171F7"/>
    <w:multiLevelType w:val="hybridMultilevel"/>
    <w:tmpl w:val="2DCC4438"/>
    <w:lvl w:ilvl="0" w:tplc="6A34E6F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6BDC1D80"/>
    <w:multiLevelType w:val="hybridMultilevel"/>
    <w:tmpl w:val="5DB431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2183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9607289">
    <w:abstractNumId w:val="1"/>
  </w:num>
  <w:num w:numId="5" w16cid:durableId="1809318352">
    <w:abstractNumId w:val="2"/>
  </w:num>
  <w:num w:numId="6" w16cid:durableId="1618173656">
    <w:abstractNumId w:val="3"/>
  </w:num>
  <w:num w:numId="7" w16cid:durableId="585765141">
    <w:abstractNumId w:val="0"/>
  </w:num>
  <w:num w:numId="8" w16cid:durableId="684091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246F"/>
    <w:rsid w:val="001B5CAB"/>
    <w:rsid w:val="00240C28"/>
    <w:rsid w:val="00294184"/>
    <w:rsid w:val="002C4229"/>
    <w:rsid w:val="003945BC"/>
    <w:rsid w:val="003D0C30"/>
    <w:rsid w:val="003E2C78"/>
    <w:rsid w:val="00404F0B"/>
    <w:rsid w:val="00481FBB"/>
    <w:rsid w:val="00483750"/>
    <w:rsid w:val="004E44E1"/>
    <w:rsid w:val="00520469"/>
    <w:rsid w:val="005747A0"/>
    <w:rsid w:val="005A7C74"/>
    <w:rsid w:val="006023D1"/>
    <w:rsid w:val="006057BB"/>
    <w:rsid w:val="006710EE"/>
    <w:rsid w:val="006F6ED0"/>
    <w:rsid w:val="00716F36"/>
    <w:rsid w:val="007207CE"/>
    <w:rsid w:val="00784276"/>
    <w:rsid w:val="007B2242"/>
    <w:rsid w:val="007E02D0"/>
    <w:rsid w:val="008015D6"/>
    <w:rsid w:val="00855422"/>
    <w:rsid w:val="008D6505"/>
    <w:rsid w:val="008F4453"/>
    <w:rsid w:val="0093754A"/>
    <w:rsid w:val="009A1A60"/>
    <w:rsid w:val="00A40D13"/>
    <w:rsid w:val="00AB4E7D"/>
    <w:rsid w:val="00AC1672"/>
    <w:rsid w:val="00AE4A9C"/>
    <w:rsid w:val="00BD4F33"/>
    <w:rsid w:val="00CA5501"/>
    <w:rsid w:val="00CA7261"/>
    <w:rsid w:val="00D04E8E"/>
    <w:rsid w:val="00D379C1"/>
    <w:rsid w:val="00D72F76"/>
    <w:rsid w:val="00DF4D6F"/>
    <w:rsid w:val="00E47F21"/>
    <w:rsid w:val="00E70B64"/>
    <w:rsid w:val="00E829A2"/>
    <w:rsid w:val="00EA22B9"/>
    <w:rsid w:val="00F81927"/>
    <w:rsid w:val="00FF6A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table" w:styleId="TableGrid">
    <w:name w:val="Table Grid"/>
    <w:basedOn w:val="TableNormal"/>
    <w:uiPriority w:val="39"/>
    <w:rsid w:val="00E7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3732">
      <w:bodyDiv w:val="1"/>
      <w:marLeft w:val="0"/>
      <w:marRight w:val="0"/>
      <w:marTop w:val="0"/>
      <w:marBottom w:val="0"/>
      <w:divBdr>
        <w:top w:val="none" w:sz="0" w:space="0" w:color="auto"/>
        <w:left w:val="none" w:sz="0" w:space="0" w:color="auto"/>
        <w:bottom w:val="none" w:sz="0" w:space="0" w:color="auto"/>
        <w:right w:val="none" w:sz="0" w:space="0" w:color="auto"/>
      </w:divBdr>
      <w:divsChild>
        <w:div w:id="635987491">
          <w:marLeft w:val="0"/>
          <w:marRight w:val="0"/>
          <w:marTop w:val="0"/>
          <w:marBottom w:val="0"/>
          <w:divBdr>
            <w:top w:val="none" w:sz="0" w:space="0" w:color="auto"/>
            <w:left w:val="none" w:sz="0" w:space="0" w:color="auto"/>
            <w:bottom w:val="none" w:sz="0" w:space="0" w:color="auto"/>
            <w:right w:val="none" w:sz="0" w:space="0" w:color="auto"/>
          </w:divBdr>
          <w:divsChild>
            <w:div w:id="1533495064">
              <w:marLeft w:val="0"/>
              <w:marRight w:val="0"/>
              <w:marTop w:val="0"/>
              <w:marBottom w:val="0"/>
              <w:divBdr>
                <w:top w:val="none" w:sz="0" w:space="0" w:color="auto"/>
                <w:left w:val="none" w:sz="0" w:space="0" w:color="auto"/>
                <w:bottom w:val="none" w:sz="0" w:space="0" w:color="auto"/>
                <w:right w:val="none" w:sz="0" w:space="0" w:color="auto"/>
              </w:divBdr>
            </w:div>
            <w:div w:id="1963025912">
              <w:marLeft w:val="0"/>
              <w:marRight w:val="0"/>
              <w:marTop w:val="0"/>
              <w:marBottom w:val="0"/>
              <w:divBdr>
                <w:top w:val="none" w:sz="0" w:space="0" w:color="auto"/>
                <w:left w:val="none" w:sz="0" w:space="0" w:color="auto"/>
                <w:bottom w:val="none" w:sz="0" w:space="0" w:color="auto"/>
                <w:right w:val="none" w:sz="0" w:space="0" w:color="auto"/>
              </w:divBdr>
            </w:div>
            <w:div w:id="2063481873">
              <w:marLeft w:val="0"/>
              <w:marRight w:val="0"/>
              <w:marTop w:val="0"/>
              <w:marBottom w:val="0"/>
              <w:divBdr>
                <w:top w:val="none" w:sz="0" w:space="0" w:color="auto"/>
                <w:left w:val="none" w:sz="0" w:space="0" w:color="auto"/>
                <w:bottom w:val="none" w:sz="0" w:space="0" w:color="auto"/>
                <w:right w:val="none" w:sz="0" w:space="0" w:color="auto"/>
              </w:divBdr>
            </w:div>
            <w:div w:id="1662804479">
              <w:marLeft w:val="0"/>
              <w:marRight w:val="0"/>
              <w:marTop w:val="0"/>
              <w:marBottom w:val="0"/>
              <w:divBdr>
                <w:top w:val="none" w:sz="0" w:space="0" w:color="auto"/>
                <w:left w:val="none" w:sz="0" w:space="0" w:color="auto"/>
                <w:bottom w:val="none" w:sz="0" w:space="0" w:color="auto"/>
                <w:right w:val="none" w:sz="0" w:space="0" w:color="auto"/>
              </w:divBdr>
            </w:div>
            <w:div w:id="394399782">
              <w:marLeft w:val="0"/>
              <w:marRight w:val="0"/>
              <w:marTop w:val="0"/>
              <w:marBottom w:val="0"/>
              <w:divBdr>
                <w:top w:val="none" w:sz="0" w:space="0" w:color="auto"/>
                <w:left w:val="none" w:sz="0" w:space="0" w:color="auto"/>
                <w:bottom w:val="none" w:sz="0" w:space="0" w:color="auto"/>
                <w:right w:val="none" w:sz="0" w:space="0" w:color="auto"/>
              </w:divBdr>
            </w:div>
            <w:div w:id="21016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 w:id="1748648319">
      <w:bodyDiv w:val="1"/>
      <w:marLeft w:val="0"/>
      <w:marRight w:val="0"/>
      <w:marTop w:val="0"/>
      <w:marBottom w:val="0"/>
      <w:divBdr>
        <w:top w:val="none" w:sz="0" w:space="0" w:color="auto"/>
        <w:left w:val="none" w:sz="0" w:space="0" w:color="auto"/>
        <w:bottom w:val="none" w:sz="0" w:space="0" w:color="auto"/>
        <w:right w:val="none" w:sz="0" w:space="0" w:color="auto"/>
      </w:divBdr>
      <w:divsChild>
        <w:div w:id="680738343">
          <w:marLeft w:val="0"/>
          <w:marRight w:val="0"/>
          <w:marTop w:val="0"/>
          <w:marBottom w:val="0"/>
          <w:divBdr>
            <w:top w:val="none" w:sz="0" w:space="0" w:color="auto"/>
            <w:left w:val="none" w:sz="0" w:space="0" w:color="auto"/>
            <w:bottom w:val="none" w:sz="0" w:space="0" w:color="auto"/>
            <w:right w:val="none" w:sz="0" w:space="0" w:color="auto"/>
          </w:divBdr>
          <w:divsChild>
            <w:div w:id="2100368635">
              <w:marLeft w:val="0"/>
              <w:marRight w:val="0"/>
              <w:marTop w:val="0"/>
              <w:marBottom w:val="0"/>
              <w:divBdr>
                <w:top w:val="none" w:sz="0" w:space="0" w:color="auto"/>
                <w:left w:val="none" w:sz="0" w:space="0" w:color="auto"/>
                <w:bottom w:val="none" w:sz="0" w:space="0" w:color="auto"/>
                <w:right w:val="none" w:sz="0" w:space="0" w:color="auto"/>
              </w:divBdr>
            </w:div>
            <w:div w:id="1870752113">
              <w:marLeft w:val="0"/>
              <w:marRight w:val="0"/>
              <w:marTop w:val="0"/>
              <w:marBottom w:val="0"/>
              <w:divBdr>
                <w:top w:val="none" w:sz="0" w:space="0" w:color="auto"/>
                <w:left w:val="none" w:sz="0" w:space="0" w:color="auto"/>
                <w:bottom w:val="none" w:sz="0" w:space="0" w:color="auto"/>
                <w:right w:val="none" w:sz="0" w:space="0" w:color="auto"/>
              </w:divBdr>
            </w:div>
            <w:div w:id="724720536">
              <w:marLeft w:val="0"/>
              <w:marRight w:val="0"/>
              <w:marTop w:val="0"/>
              <w:marBottom w:val="0"/>
              <w:divBdr>
                <w:top w:val="none" w:sz="0" w:space="0" w:color="auto"/>
                <w:left w:val="none" w:sz="0" w:space="0" w:color="auto"/>
                <w:bottom w:val="none" w:sz="0" w:space="0" w:color="auto"/>
                <w:right w:val="none" w:sz="0" w:space="0" w:color="auto"/>
              </w:divBdr>
            </w:div>
            <w:div w:id="85229252">
              <w:marLeft w:val="0"/>
              <w:marRight w:val="0"/>
              <w:marTop w:val="0"/>
              <w:marBottom w:val="0"/>
              <w:divBdr>
                <w:top w:val="none" w:sz="0" w:space="0" w:color="auto"/>
                <w:left w:val="none" w:sz="0" w:space="0" w:color="auto"/>
                <w:bottom w:val="none" w:sz="0" w:space="0" w:color="auto"/>
                <w:right w:val="none" w:sz="0" w:space="0" w:color="auto"/>
              </w:divBdr>
            </w:div>
            <w:div w:id="1377582031">
              <w:marLeft w:val="0"/>
              <w:marRight w:val="0"/>
              <w:marTop w:val="0"/>
              <w:marBottom w:val="0"/>
              <w:divBdr>
                <w:top w:val="none" w:sz="0" w:space="0" w:color="auto"/>
                <w:left w:val="none" w:sz="0" w:space="0" w:color="auto"/>
                <w:bottom w:val="none" w:sz="0" w:space="0" w:color="auto"/>
                <w:right w:val="none" w:sz="0" w:space="0" w:color="auto"/>
              </w:divBdr>
            </w:div>
            <w:div w:id="540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36D9B5-BA60-466F-99F6-31260030E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2CE1EA-5088-4993-A396-50FB2FD2D612}">
  <ds:schemaRefs>
    <ds:schemaRef ds:uri="http://schemas.openxmlformats.org/officeDocument/2006/bibliography"/>
  </ds:schemaRefs>
</ds:datastoreItem>
</file>

<file path=customXml/itemProps3.xml><?xml version="1.0" encoding="utf-8"?>
<ds:datastoreItem xmlns:ds="http://schemas.openxmlformats.org/officeDocument/2006/customXml" ds:itemID="{6959F051-93D2-407E-8E7A-CF61B846A0F0}">
  <ds:schemaRefs>
    <ds:schemaRef ds:uri="http://schemas.microsoft.com/office/2006/metadata/properties"/>
    <ds:schemaRef ds:uri="http://schemas.microsoft.com/office/infopath/2007/PartnerControls"/>
    <ds:schemaRef ds:uri="481a7929-897a-47d8-86e4-295cbaac5427"/>
  </ds:schemaRefs>
</ds:datastoreItem>
</file>

<file path=customXml/itemProps4.xml><?xml version="1.0" encoding="utf-8"?>
<ds:datastoreItem xmlns:ds="http://schemas.openxmlformats.org/officeDocument/2006/customXml" ds:itemID="{F8BB2FF5-28FB-4EBC-B6D0-31610C628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Chidiebube Akinniyi</cp:lastModifiedBy>
  <cp:revision>34</cp:revision>
  <dcterms:created xsi:type="dcterms:W3CDTF">2023-11-27T19:52:00Z</dcterms:created>
  <dcterms:modified xsi:type="dcterms:W3CDTF">2024-12-05T22:40:00Z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