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PROYECTO PULPY EXPRESS</w:t>
      </w: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5248E3">
      <w:pPr>
        <w:pStyle w:val="Normal1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URILEYMA BARRERA NOVA</w:t>
      </w: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JOHAN SEBASTIAN NIÑO NIÑO</w:t>
      </w: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DOCENTE: SONIA DOLORES ORTEGA RIOS</w:t>
      </w: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tabs>
          <w:tab w:val="left" w:pos="2865"/>
        </w:tabs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SENA</w:t>
      </w: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TECNOLOGO EN FORMULACION DE PROYECTOS</w:t>
      </w:r>
    </w:p>
    <w:p w:rsidR="005248E3" w:rsidRPr="0069414B" w:rsidRDefault="005248E3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FICHA -1193367</w:t>
      </w: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>BOGOTA</w:t>
      </w:r>
      <w:r w:rsidRPr="0069414B">
        <w:rPr>
          <w:rFonts w:asciiTheme="minorHAnsi" w:hAnsiTheme="minorHAnsi"/>
          <w:sz w:val="28"/>
          <w:szCs w:val="28"/>
        </w:rPr>
        <w:t xml:space="preserve"> </w:t>
      </w:r>
    </w:p>
    <w:p w:rsidR="00FB0881" w:rsidRPr="0069414B" w:rsidRDefault="00FB0881" w:rsidP="00FB0881">
      <w:pPr>
        <w:pStyle w:val="Normal1"/>
        <w:rPr>
          <w:rFonts w:asciiTheme="minorHAnsi" w:hAnsiTheme="minorHAnsi"/>
          <w:sz w:val="28"/>
          <w:szCs w:val="28"/>
        </w:rPr>
      </w:pPr>
      <w:r w:rsidRPr="0069414B">
        <w:rPr>
          <w:rFonts w:asciiTheme="minorHAnsi" w:hAnsiTheme="minorHAnsi"/>
          <w:sz w:val="28"/>
          <w:szCs w:val="28"/>
        </w:rPr>
        <w:t xml:space="preserve">                                                            2016</w:t>
      </w: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FB0881" w:rsidRPr="0069414B" w:rsidRDefault="00FB0881" w:rsidP="00FB0881">
      <w:pPr>
        <w:pStyle w:val="Normal1"/>
        <w:jc w:val="center"/>
        <w:rPr>
          <w:rFonts w:asciiTheme="minorHAnsi" w:hAnsiTheme="minorHAnsi"/>
          <w:sz w:val="28"/>
          <w:szCs w:val="28"/>
        </w:rPr>
      </w:pPr>
    </w:p>
    <w:p w:rsidR="005248E3" w:rsidRPr="0069414B" w:rsidRDefault="005248E3" w:rsidP="00551F7D">
      <w:pPr>
        <w:jc w:val="center"/>
        <w:rPr>
          <w:rFonts w:eastAsia="Arial" w:cs="Arial"/>
          <w:color w:val="000000"/>
          <w:sz w:val="28"/>
          <w:szCs w:val="28"/>
          <w:lang w:val="es-CO" w:eastAsia="es-CO"/>
        </w:rPr>
      </w:pPr>
    </w:p>
    <w:p w:rsidR="005248E3" w:rsidRPr="0069414B" w:rsidRDefault="005248E3" w:rsidP="00551F7D">
      <w:pPr>
        <w:jc w:val="center"/>
        <w:rPr>
          <w:rFonts w:eastAsia="Arial" w:cs="Arial"/>
          <w:color w:val="000000"/>
          <w:sz w:val="28"/>
          <w:szCs w:val="28"/>
          <w:lang w:val="es-CO" w:eastAsia="es-CO"/>
        </w:rPr>
      </w:pPr>
    </w:p>
    <w:p w:rsidR="008B1394" w:rsidRPr="0069414B" w:rsidRDefault="00551F7D" w:rsidP="00551F7D">
      <w:pPr>
        <w:jc w:val="center"/>
        <w:rPr>
          <w:sz w:val="28"/>
          <w:szCs w:val="28"/>
        </w:rPr>
      </w:pPr>
      <w:r w:rsidRPr="0069414B">
        <w:rPr>
          <w:sz w:val="28"/>
          <w:szCs w:val="28"/>
        </w:rPr>
        <w:t>INDICE DE CONTENIDO</w:t>
      </w:r>
    </w:p>
    <w:p w:rsidR="00551F7D" w:rsidRPr="0069414B" w:rsidRDefault="00551F7D" w:rsidP="00551F7D">
      <w:pPr>
        <w:jc w:val="center"/>
        <w:rPr>
          <w:sz w:val="28"/>
          <w:szCs w:val="28"/>
        </w:rPr>
      </w:pPr>
    </w:p>
    <w:p w:rsidR="00551F7D" w:rsidRPr="0069414B" w:rsidRDefault="00551F7D" w:rsidP="00551F7D">
      <w:pPr>
        <w:jc w:val="center"/>
        <w:rPr>
          <w:sz w:val="28"/>
          <w:szCs w:val="28"/>
        </w:rPr>
      </w:pPr>
    </w:p>
    <w:p w:rsidR="00551F7D" w:rsidRPr="0069414B" w:rsidRDefault="00551F7D" w:rsidP="00551F7D">
      <w:p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CAPITULO 1</w:t>
      </w:r>
    </w:p>
    <w:p w:rsidR="00551F7D" w:rsidRPr="0069414B" w:rsidRDefault="00551F7D" w:rsidP="00551F7D">
      <w:pPr>
        <w:jc w:val="both"/>
        <w:rPr>
          <w:sz w:val="28"/>
          <w:szCs w:val="28"/>
        </w:rPr>
      </w:pPr>
    </w:p>
    <w:p w:rsidR="00551F7D" w:rsidRPr="0069414B" w:rsidRDefault="005248E3" w:rsidP="00551F7D">
      <w:p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INTRO</w:t>
      </w:r>
      <w:r w:rsidR="00551F7D" w:rsidRPr="0069414B">
        <w:rPr>
          <w:sz w:val="28"/>
          <w:szCs w:val="28"/>
        </w:rPr>
        <w:t>DUCCION</w:t>
      </w:r>
    </w:p>
    <w:p w:rsidR="00551F7D" w:rsidRPr="0069414B" w:rsidRDefault="00551F7D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PLATEAMIENTO DEL PROBLEMA</w:t>
      </w:r>
    </w:p>
    <w:p w:rsidR="00551F7D" w:rsidRPr="0069414B" w:rsidRDefault="00551F7D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JUSTIFICACION</w:t>
      </w:r>
    </w:p>
    <w:p w:rsidR="00551F7D" w:rsidRPr="0069414B" w:rsidRDefault="00551F7D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OBJETIVO GENERAL</w:t>
      </w:r>
    </w:p>
    <w:p w:rsidR="00551F7D" w:rsidRPr="0069414B" w:rsidRDefault="00551F7D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OBJETIVO ESPECIFICO</w:t>
      </w:r>
    </w:p>
    <w:p w:rsidR="00F768B0" w:rsidRPr="0069414B" w:rsidRDefault="00F768B0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CAUSAS</w:t>
      </w:r>
    </w:p>
    <w:p w:rsidR="00551F7D" w:rsidRPr="0069414B" w:rsidRDefault="00551F7D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MINERIA</w:t>
      </w:r>
      <w:r w:rsidR="00F768B0" w:rsidRPr="0069414B">
        <w:rPr>
          <w:sz w:val="28"/>
          <w:szCs w:val="28"/>
        </w:rPr>
        <w:t xml:space="preserve"> DE DATOS</w:t>
      </w:r>
    </w:p>
    <w:p w:rsidR="00F768B0" w:rsidRPr="0069414B" w:rsidRDefault="00F768B0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ANALISIS DE INVOLUCRADOS</w:t>
      </w:r>
    </w:p>
    <w:p w:rsidR="005248E3" w:rsidRPr="0069414B" w:rsidRDefault="003166A0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PROSPECTIVA</w:t>
      </w:r>
    </w:p>
    <w:p w:rsidR="00F768B0" w:rsidRPr="0069414B" w:rsidRDefault="00F768B0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CONSECUENCIAS</w:t>
      </w:r>
    </w:p>
    <w:p w:rsidR="005248E3" w:rsidRPr="0069414B" w:rsidRDefault="005248E3" w:rsidP="00551F7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69414B">
        <w:rPr>
          <w:sz w:val="28"/>
          <w:szCs w:val="28"/>
        </w:rPr>
        <w:t>BIBLIOGRAFIA</w:t>
      </w:r>
    </w:p>
    <w:p w:rsidR="005248E3" w:rsidRPr="0069414B" w:rsidRDefault="005248E3" w:rsidP="005248E3">
      <w:pPr>
        <w:jc w:val="both"/>
        <w:rPr>
          <w:sz w:val="28"/>
          <w:szCs w:val="28"/>
        </w:rPr>
      </w:pPr>
    </w:p>
    <w:p w:rsidR="0069414B" w:rsidRDefault="0069414B" w:rsidP="0069414B">
      <w:pPr>
        <w:rPr>
          <w:sz w:val="28"/>
          <w:szCs w:val="28"/>
        </w:rPr>
      </w:pPr>
    </w:p>
    <w:p w:rsidR="0069414B" w:rsidRDefault="0069414B" w:rsidP="0069414B">
      <w:pPr>
        <w:rPr>
          <w:sz w:val="28"/>
          <w:szCs w:val="28"/>
        </w:rPr>
      </w:pPr>
    </w:p>
    <w:p w:rsidR="005248E3" w:rsidRPr="005248E3" w:rsidRDefault="005248E3" w:rsidP="0069414B">
      <w:pPr>
        <w:jc w:val="center"/>
        <w:rPr>
          <w:b/>
          <w:sz w:val="32"/>
          <w:szCs w:val="32"/>
        </w:rPr>
      </w:pPr>
      <w:r w:rsidRPr="005248E3">
        <w:rPr>
          <w:b/>
          <w:sz w:val="32"/>
          <w:szCs w:val="32"/>
        </w:rPr>
        <w:lastRenderedPageBreak/>
        <w:t>CAPITULO I</w:t>
      </w:r>
    </w:p>
    <w:p w:rsidR="005248E3" w:rsidRPr="005248E3" w:rsidRDefault="005248E3" w:rsidP="005248E3">
      <w:pPr>
        <w:jc w:val="center"/>
        <w:rPr>
          <w:b/>
          <w:sz w:val="32"/>
          <w:szCs w:val="32"/>
        </w:rPr>
      </w:pPr>
      <w:r w:rsidRPr="005248E3">
        <w:rPr>
          <w:b/>
          <w:sz w:val="32"/>
          <w:szCs w:val="32"/>
        </w:rPr>
        <w:t>INTRODUCCION</w:t>
      </w:r>
    </w:p>
    <w:p w:rsidR="005248E3" w:rsidRDefault="005248E3" w:rsidP="005248E3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5248E3" w:rsidRPr="00532B0E" w:rsidRDefault="005248E3" w:rsidP="00532B0E">
      <w:pPr>
        <w:pStyle w:val="Prrafodelista"/>
        <w:numPr>
          <w:ilvl w:val="1"/>
          <w:numId w:val="2"/>
        </w:numPr>
        <w:tabs>
          <w:tab w:val="center" w:pos="4513"/>
          <w:tab w:val="left" w:pos="6360"/>
        </w:tabs>
        <w:jc w:val="both"/>
        <w:rPr>
          <w:sz w:val="28"/>
        </w:rPr>
      </w:pPr>
      <w:r w:rsidRPr="00532B0E">
        <w:rPr>
          <w:sz w:val="28"/>
        </w:rPr>
        <w:t>PLATEAMIENTO DEL PROBLEMA</w:t>
      </w:r>
      <w:r w:rsidRPr="00532B0E">
        <w:rPr>
          <w:sz w:val="28"/>
        </w:rPr>
        <w:tab/>
      </w:r>
    </w:p>
    <w:p w:rsidR="00286B4A" w:rsidRDefault="00286B4A" w:rsidP="00286B4A">
      <w:pPr>
        <w:tabs>
          <w:tab w:val="center" w:pos="4513"/>
          <w:tab w:val="left" w:pos="6360"/>
        </w:tabs>
        <w:spacing w:line="480" w:lineRule="auto"/>
        <w:jc w:val="both"/>
        <w:rPr>
          <w:sz w:val="28"/>
        </w:rPr>
      </w:pPr>
    </w:p>
    <w:p w:rsidR="003166A0" w:rsidRPr="00286B4A" w:rsidRDefault="00532B0E" w:rsidP="007C2538">
      <w:pPr>
        <w:tabs>
          <w:tab w:val="center" w:pos="4513"/>
          <w:tab w:val="left" w:pos="6360"/>
        </w:tabs>
        <w:spacing w:line="480" w:lineRule="auto"/>
        <w:jc w:val="both"/>
        <w:rPr>
          <w:sz w:val="28"/>
        </w:rPr>
      </w:pPr>
      <w:r w:rsidRPr="00286B4A">
        <w:rPr>
          <w:sz w:val="28"/>
        </w:rPr>
        <w:t xml:space="preserve">Adoptar una alimentación rica en nutrientes </w:t>
      </w:r>
      <w:r w:rsidR="003166A0" w:rsidRPr="00286B4A">
        <w:rPr>
          <w:sz w:val="28"/>
        </w:rPr>
        <w:t>y nuevos hábitos que aporten a la salud. Una adecuada nutrición</w:t>
      </w:r>
      <w:r w:rsidR="00286B4A">
        <w:rPr>
          <w:sz w:val="28"/>
        </w:rPr>
        <w:t xml:space="preserve"> aporta calidad de vida</w:t>
      </w:r>
      <w:r w:rsidR="003166A0" w:rsidRPr="00286B4A">
        <w:rPr>
          <w:sz w:val="28"/>
        </w:rPr>
        <w:t>.</w:t>
      </w:r>
    </w:p>
    <w:p w:rsidR="007C2538" w:rsidRDefault="003166A0" w:rsidP="007C2538">
      <w:pPr>
        <w:tabs>
          <w:tab w:val="center" w:pos="4513"/>
          <w:tab w:val="left" w:pos="6360"/>
        </w:tabs>
        <w:spacing w:line="480" w:lineRule="auto"/>
        <w:jc w:val="both"/>
        <w:rPr>
          <w:sz w:val="28"/>
        </w:rPr>
      </w:pPr>
      <w:r w:rsidRPr="00286B4A">
        <w:rPr>
          <w:sz w:val="28"/>
        </w:rPr>
        <w:t xml:space="preserve">Uno de los grandes  problemas que la sociedad está inmersa actualmente es la mala alimentación </w:t>
      </w:r>
      <w:r w:rsidR="00286B4A" w:rsidRPr="00286B4A">
        <w:rPr>
          <w:sz w:val="28"/>
        </w:rPr>
        <w:t xml:space="preserve">la rapidez y el acelere con que vivimos lleva a la población joven adulta a que no le dediquen tiempo a alimentarse bien, ya que </w:t>
      </w:r>
      <w:r w:rsidR="007C2538">
        <w:rPr>
          <w:sz w:val="28"/>
        </w:rPr>
        <w:t>estamos</w:t>
      </w:r>
      <w:r w:rsidR="00286B4A" w:rsidRPr="00286B4A">
        <w:rPr>
          <w:sz w:val="28"/>
        </w:rPr>
        <w:t xml:space="preserve"> más</w:t>
      </w:r>
      <w:r w:rsidR="007C2538">
        <w:rPr>
          <w:sz w:val="28"/>
        </w:rPr>
        <w:t xml:space="preserve"> pendientes de</w:t>
      </w:r>
      <w:r w:rsidR="00286B4A" w:rsidRPr="00286B4A">
        <w:rPr>
          <w:sz w:val="28"/>
        </w:rPr>
        <w:t xml:space="preserve"> cumplir con la responsabilidades del trabajo,</w:t>
      </w:r>
      <w:r w:rsidR="007C2538">
        <w:rPr>
          <w:sz w:val="28"/>
        </w:rPr>
        <w:t xml:space="preserve"> hogar y del estudio que trae</w:t>
      </w:r>
      <w:r w:rsidR="00286B4A" w:rsidRPr="00286B4A">
        <w:rPr>
          <w:sz w:val="28"/>
        </w:rPr>
        <w:t xml:space="preserve"> como consecuencia un bajo rendimiento en sus tareas diarias</w:t>
      </w:r>
      <w:r w:rsidR="007C2538">
        <w:rPr>
          <w:sz w:val="28"/>
        </w:rPr>
        <w:t>.</w:t>
      </w:r>
    </w:p>
    <w:p w:rsidR="007C2538" w:rsidRDefault="00286B4A" w:rsidP="007C2538">
      <w:pPr>
        <w:tabs>
          <w:tab w:val="center" w:pos="4513"/>
          <w:tab w:val="left" w:pos="6360"/>
        </w:tabs>
        <w:spacing w:line="480" w:lineRule="auto"/>
        <w:jc w:val="both"/>
        <w:rPr>
          <w:sz w:val="28"/>
        </w:rPr>
      </w:pPr>
      <w:r w:rsidRPr="00286B4A">
        <w:rPr>
          <w:sz w:val="28"/>
        </w:rPr>
        <w:t>La Globalización</w:t>
      </w:r>
      <w:r w:rsidR="007C2538">
        <w:rPr>
          <w:sz w:val="28"/>
        </w:rPr>
        <w:t xml:space="preserve"> trajo</w:t>
      </w:r>
      <w:r w:rsidRPr="00286B4A">
        <w:rPr>
          <w:sz w:val="28"/>
        </w:rPr>
        <w:t xml:space="preserve"> en esta nueva era, grandes cambios a nivel de agricultura, transporte, tecnología y poco a poco entramos en una faceta de más industrialización donde los</w:t>
      </w:r>
      <w:r w:rsidR="007C2538">
        <w:rPr>
          <w:sz w:val="28"/>
        </w:rPr>
        <w:t xml:space="preserve"> precios de un producto son más  </w:t>
      </w:r>
      <w:r w:rsidRPr="00286B4A">
        <w:rPr>
          <w:sz w:val="28"/>
        </w:rPr>
        <w:t>competitivos</w:t>
      </w:r>
      <w:r w:rsidR="007C2538">
        <w:rPr>
          <w:sz w:val="28"/>
        </w:rPr>
        <w:t>.</w:t>
      </w:r>
      <w:r w:rsidRPr="00286B4A">
        <w:rPr>
          <w:sz w:val="28"/>
        </w:rPr>
        <w:t xml:space="preserve"> </w:t>
      </w:r>
    </w:p>
    <w:p w:rsidR="00286B4A" w:rsidRPr="00286B4A" w:rsidRDefault="00286B4A" w:rsidP="007C2538">
      <w:pPr>
        <w:tabs>
          <w:tab w:val="center" w:pos="4513"/>
          <w:tab w:val="left" w:pos="6360"/>
        </w:tabs>
        <w:spacing w:line="480" w:lineRule="auto"/>
        <w:jc w:val="both"/>
        <w:rPr>
          <w:sz w:val="28"/>
        </w:rPr>
      </w:pPr>
      <w:r w:rsidRPr="00286B4A">
        <w:rPr>
          <w:rFonts w:eastAsia="Times New Roman" w:cs="Arial"/>
          <w:sz w:val="28"/>
          <w:szCs w:val="30"/>
          <w:lang w:eastAsia="es-ES"/>
        </w:rPr>
        <w:t xml:space="preserve">Lo que ofrece el mercado hoy en día es la posibilidad de obtener el mayor </w:t>
      </w:r>
      <w:r w:rsidR="007C2538">
        <w:rPr>
          <w:rFonts w:eastAsia="Times New Roman" w:cs="Arial"/>
          <w:sz w:val="28"/>
          <w:szCs w:val="30"/>
          <w:lang w:eastAsia="es-ES"/>
        </w:rPr>
        <w:t>b</w:t>
      </w:r>
      <w:r w:rsidR="007C2538" w:rsidRPr="00286B4A">
        <w:rPr>
          <w:rFonts w:eastAsia="Times New Roman" w:cs="Arial"/>
          <w:sz w:val="28"/>
          <w:szCs w:val="30"/>
          <w:lang w:eastAsia="es-ES"/>
        </w:rPr>
        <w:t>eneficio</w:t>
      </w:r>
      <w:r w:rsidRPr="00286B4A">
        <w:rPr>
          <w:rFonts w:eastAsia="Times New Roman" w:cs="Arial"/>
          <w:sz w:val="28"/>
          <w:szCs w:val="30"/>
          <w:lang w:eastAsia="es-ES"/>
        </w:rPr>
        <w:t xml:space="preserve"> de los alimentos al ofertar una dieta v</w:t>
      </w:r>
      <w:r w:rsidR="007C2538">
        <w:rPr>
          <w:rFonts w:eastAsia="Times New Roman" w:cs="Arial"/>
          <w:sz w:val="28"/>
          <w:szCs w:val="30"/>
          <w:lang w:eastAsia="es-ES"/>
        </w:rPr>
        <w:t xml:space="preserve">ariada, así se puede estar bien </w:t>
      </w:r>
      <w:r w:rsidRPr="00286B4A">
        <w:rPr>
          <w:rFonts w:eastAsia="Times New Roman" w:cs="Arial"/>
          <w:sz w:val="28"/>
          <w:szCs w:val="30"/>
          <w:lang w:eastAsia="es-ES"/>
        </w:rPr>
        <w:t>nutridos a la vez que bien alimentados.</w:t>
      </w:r>
    </w:p>
    <w:p w:rsidR="00286B4A" w:rsidRPr="00286B4A" w:rsidRDefault="00286B4A" w:rsidP="007C2538">
      <w:pPr>
        <w:spacing w:after="0" w:line="480" w:lineRule="auto"/>
        <w:jc w:val="both"/>
        <w:rPr>
          <w:rFonts w:eastAsia="Times New Roman" w:cs="Arial"/>
          <w:sz w:val="28"/>
          <w:szCs w:val="30"/>
          <w:lang w:eastAsia="es-ES"/>
        </w:rPr>
      </w:pPr>
      <w:r w:rsidRPr="00286B4A">
        <w:rPr>
          <w:rFonts w:eastAsia="Times New Roman" w:cs="Arial"/>
          <w:sz w:val="28"/>
          <w:szCs w:val="30"/>
          <w:lang w:eastAsia="es-ES"/>
        </w:rPr>
        <w:t xml:space="preserve">El mercado alimentario actual demanda alimentos que incorporen algún tipo de </w:t>
      </w:r>
    </w:p>
    <w:p w:rsidR="00286B4A" w:rsidRPr="00286B4A" w:rsidRDefault="007C2538" w:rsidP="007C2538">
      <w:pPr>
        <w:spacing w:after="0" w:line="480" w:lineRule="auto"/>
        <w:jc w:val="both"/>
        <w:rPr>
          <w:rFonts w:eastAsia="Times New Roman" w:cs="Arial"/>
          <w:sz w:val="28"/>
          <w:szCs w:val="30"/>
          <w:lang w:eastAsia="es-ES"/>
        </w:rPr>
      </w:pPr>
      <w:r>
        <w:rPr>
          <w:rFonts w:eastAsia="Times New Roman" w:cs="Arial"/>
          <w:sz w:val="28"/>
          <w:szCs w:val="30"/>
          <w:lang w:eastAsia="es-ES"/>
        </w:rPr>
        <w:t>tecnología que  mantenga</w:t>
      </w:r>
      <w:r w:rsidR="00286B4A" w:rsidRPr="00286B4A">
        <w:rPr>
          <w:rFonts w:eastAsia="Times New Roman" w:cs="Arial"/>
          <w:sz w:val="28"/>
          <w:szCs w:val="30"/>
          <w:lang w:eastAsia="es-ES"/>
        </w:rPr>
        <w:t xml:space="preserve"> las características organolépticas y nutritivas que </w:t>
      </w:r>
    </w:p>
    <w:p w:rsidR="00286B4A" w:rsidRPr="00286B4A" w:rsidRDefault="007C2538" w:rsidP="007C2538">
      <w:pPr>
        <w:spacing w:after="0" w:line="480" w:lineRule="auto"/>
        <w:jc w:val="both"/>
        <w:rPr>
          <w:rFonts w:eastAsia="Times New Roman" w:cs="Arial"/>
          <w:sz w:val="28"/>
          <w:szCs w:val="30"/>
          <w:lang w:eastAsia="es-ES"/>
        </w:rPr>
      </w:pPr>
      <w:r>
        <w:rPr>
          <w:rFonts w:eastAsia="Times New Roman" w:cs="Arial"/>
          <w:sz w:val="28"/>
          <w:szCs w:val="30"/>
          <w:lang w:eastAsia="es-ES"/>
        </w:rPr>
        <w:lastRenderedPageBreak/>
        <w:t>p</w:t>
      </w:r>
      <w:r w:rsidRPr="00286B4A">
        <w:rPr>
          <w:rFonts w:eastAsia="Times New Roman" w:cs="Arial"/>
          <w:sz w:val="28"/>
          <w:szCs w:val="30"/>
          <w:lang w:eastAsia="es-ES"/>
        </w:rPr>
        <w:t>oseen</w:t>
      </w:r>
      <w:r w:rsidR="00286B4A" w:rsidRPr="00286B4A">
        <w:rPr>
          <w:rFonts w:eastAsia="Times New Roman" w:cs="Arial"/>
          <w:sz w:val="28"/>
          <w:szCs w:val="30"/>
          <w:lang w:eastAsia="es-ES"/>
        </w:rPr>
        <w:t xml:space="preserve"> los alimentos frescos, en envases de fácil manejo y que conserven su </w:t>
      </w:r>
    </w:p>
    <w:p w:rsidR="00286B4A" w:rsidRDefault="00286B4A" w:rsidP="007C2538">
      <w:pPr>
        <w:spacing w:after="0" w:line="480" w:lineRule="auto"/>
        <w:jc w:val="both"/>
        <w:rPr>
          <w:rFonts w:eastAsia="Times New Roman" w:cs="Arial"/>
          <w:sz w:val="28"/>
          <w:szCs w:val="30"/>
          <w:lang w:eastAsia="es-ES"/>
        </w:rPr>
      </w:pPr>
      <w:r w:rsidRPr="00286B4A">
        <w:rPr>
          <w:rFonts w:eastAsia="Times New Roman" w:cs="Arial"/>
          <w:sz w:val="28"/>
          <w:szCs w:val="30"/>
          <w:lang w:eastAsia="es-ES"/>
        </w:rPr>
        <w:t>calidad el mayor tiempo posible.</w:t>
      </w:r>
      <w:r w:rsidR="007C2538">
        <w:rPr>
          <w:rFonts w:eastAsia="Times New Roman" w:cs="Arial"/>
          <w:sz w:val="28"/>
          <w:szCs w:val="30"/>
          <w:lang w:eastAsia="es-ES"/>
        </w:rPr>
        <w:t xml:space="preserve"> </w:t>
      </w:r>
      <w:r w:rsidRPr="00286B4A">
        <w:rPr>
          <w:rFonts w:eastAsia="Times New Roman" w:cs="Arial"/>
          <w:sz w:val="28"/>
          <w:szCs w:val="30"/>
          <w:lang w:eastAsia="es-ES"/>
        </w:rPr>
        <w:t xml:space="preserve">El batido de frutas es una bebida nutritiva hecha a base de leche y frutas, con un sabor agradable al paladar de los consumidores que </w:t>
      </w:r>
      <w:r w:rsidR="007C2538">
        <w:rPr>
          <w:rFonts w:eastAsia="Times New Roman" w:cs="Arial"/>
          <w:sz w:val="28"/>
          <w:szCs w:val="30"/>
          <w:lang w:eastAsia="es-ES"/>
        </w:rPr>
        <w:t>puede ser adquirido en tiendas o supermercados; la propuesta nace de implementar a las personas un producto donde se pueda inge</w:t>
      </w:r>
      <w:r w:rsidR="0011779C">
        <w:rPr>
          <w:rFonts w:eastAsia="Times New Roman" w:cs="Arial"/>
          <w:sz w:val="28"/>
          <w:szCs w:val="30"/>
          <w:lang w:eastAsia="es-ES"/>
        </w:rPr>
        <w:t>rir con solo abrirlo y licuarlo</w:t>
      </w:r>
      <w:r w:rsidR="007C2538">
        <w:rPr>
          <w:rFonts w:eastAsia="Times New Roman" w:cs="Arial"/>
          <w:sz w:val="28"/>
          <w:szCs w:val="30"/>
          <w:lang w:eastAsia="es-ES"/>
        </w:rPr>
        <w:t xml:space="preserve"> sin necesidad de pelar, comprar</w:t>
      </w:r>
      <w:r w:rsidR="0011779C">
        <w:rPr>
          <w:rFonts w:eastAsia="Times New Roman" w:cs="Arial"/>
          <w:sz w:val="28"/>
          <w:szCs w:val="30"/>
          <w:lang w:eastAsia="es-ES"/>
        </w:rPr>
        <w:t xml:space="preserve"> diferentes ingredientes sino sea </w:t>
      </w:r>
      <w:r w:rsidR="007C2538">
        <w:rPr>
          <w:rFonts w:eastAsia="Times New Roman" w:cs="Arial"/>
          <w:sz w:val="28"/>
          <w:szCs w:val="30"/>
          <w:lang w:eastAsia="es-ES"/>
        </w:rPr>
        <w:t>cristalizado o congelado sin perder la propiedades originales de la bebida.</w:t>
      </w:r>
    </w:p>
    <w:p w:rsidR="0069414B" w:rsidRDefault="0069414B" w:rsidP="007C2538">
      <w:pPr>
        <w:spacing w:after="0" w:line="480" w:lineRule="auto"/>
        <w:jc w:val="both"/>
        <w:rPr>
          <w:rFonts w:eastAsia="Times New Roman" w:cs="Arial"/>
          <w:sz w:val="28"/>
          <w:szCs w:val="30"/>
          <w:lang w:eastAsia="es-ES"/>
        </w:rPr>
      </w:pPr>
      <w:r>
        <w:rPr>
          <w:rFonts w:eastAsia="Times New Roman" w:cs="Arial"/>
          <w:sz w:val="28"/>
          <w:szCs w:val="30"/>
          <w:lang w:eastAsia="es-ES"/>
        </w:rPr>
        <w:t>1.2 JUSTIFICACION</w:t>
      </w:r>
    </w:p>
    <w:p w:rsidR="0069414B" w:rsidRDefault="0069414B" w:rsidP="007C2538">
      <w:pPr>
        <w:spacing w:after="0" w:line="480" w:lineRule="auto"/>
        <w:jc w:val="both"/>
        <w:rPr>
          <w:rFonts w:eastAsia="Times New Roman" w:cs="Arial"/>
          <w:sz w:val="28"/>
          <w:szCs w:val="30"/>
          <w:lang w:eastAsia="es-ES"/>
        </w:rPr>
      </w:pPr>
    </w:p>
    <w:p w:rsidR="0069414B" w:rsidRDefault="0069414B" w:rsidP="007C2538">
      <w:pPr>
        <w:spacing w:after="0" w:line="480" w:lineRule="auto"/>
        <w:jc w:val="both"/>
        <w:rPr>
          <w:rFonts w:eastAsia="Times New Roman" w:cs="Arial"/>
          <w:sz w:val="28"/>
          <w:szCs w:val="30"/>
          <w:lang w:eastAsia="es-ES"/>
        </w:rPr>
      </w:pPr>
    </w:p>
    <w:p w:rsidR="0069414B" w:rsidRPr="007C2538" w:rsidRDefault="0069414B" w:rsidP="007C2538">
      <w:pPr>
        <w:spacing w:after="0" w:line="480" w:lineRule="auto"/>
        <w:jc w:val="both"/>
        <w:rPr>
          <w:sz w:val="28"/>
          <w:szCs w:val="28"/>
        </w:rPr>
      </w:pPr>
    </w:p>
    <w:p w:rsidR="00286B4A" w:rsidRDefault="00286B4A" w:rsidP="007C2538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286B4A" w:rsidRDefault="00286B4A" w:rsidP="007C2538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286B4A" w:rsidRDefault="00286B4A" w:rsidP="007C2538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286B4A" w:rsidRDefault="00286B4A" w:rsidP="007C2538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3166A0" w:rsidRDefault="003166A0" w:rsidP="007C2538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532B0E" w:rsidRPr="00532B0E" w:rsidRDefault="00532B0E" w:rsidP="007C2538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5248E3" w:rsidRDefault="005248E3" w:rsidP="007C2538">
      <w:pPr>
        <w:tabs>
          <w:tab w:val="center" w:pos="4513"/>
          <w:tab w:val="left" w:pos="6360"/>
        </w:tabs>
        <w:jc w:val="both"/>
        <w:rPr>
          <w:sz w:val="28"/>
        </w:rPr>
      </w:pPr>
    </w:p>
    <w:p w:rsidR="005248E3" w:rsidRDefault="005248E3" w:rsidP="007C2538">
      <w:pPr>
        <w:tabs>
          <w:tab w:val="center" w:pos="4513"/>
          <w:tab w:val="left" w:pos="6360"/>
        </w:tabs>
        <w:jc w:val="both"/>
      </w:pPr>
    </w:p>
    <w:p w:rsidR="005248E3" w:rsidRDefault="005248E3" w:rsidP="007C2538">
      <w:pPr>
        <w:jc w:val="both"/>
      </w:pPr>
    </w:p>
    <w:p w:rsidR="005248E3" w:rsidRDefault="005248E3" w:rsidP="007C2538">
      <w:pPr>
        <w:jc w:val="both"/>
      </w:pPr>
    </w:p>
    <w:p w:rsidR="005248E3" w:rsidRDefault="005248E3" w:rsidP="007C2538">
      <w:pPr>
        <w:jc w:val="both"/>
      </w:pPr>
    </w:p>
    <w:p w:rsidR="005248E3" w:rsidRDefault="0069414B" w:rsidP="007C2538">
      <w:pPr>
        <w:jc w:val="both"/>
      </w:pPr>
      <w:hyperlink r:id="rId6" w:history="1">
        <w:r w:rsidRPr="0027301E">
          <w:rPr>
            <w:rStyle w:val="Hipervnculo"/>
          </w:rPr>
          <w:t>http://dspace.ups.edu.ec/bitstream/123456789/5705/1/UPS-GT000514.pdf</w:t>
        </w:r>
      </w:hyperlink>
      <w:r>
        <w:t xml:space="preserve"> </w:t>
      </w:r>
      <w:bookmarkStart w:id="0" w:name="_GoBack"/>
      <w:bookmarkEnd w:id="0"/>
    </w:p>
    <w:p w:rsidR="005248E3" w:rsidRDefault="005248E3" w:rsidP="007C2538">
      <w:pPr>
        <w:jc w:val="both"/>
      </w:pPr>
    </w:p>
    <w:p w:rsidR="005248E3" w:rsidRDefault="005248E3" w:rsidP="007C2538">
      <w:pPr>
        <w:jc w:val="both"/>
      </w:pPr>
    </w:p>
    <w:p w:rsidR="005248E3" w:rsidRDefault="005248E3" w:rsidP="007C2538">
      <w:pPr>
        <w:jc w:val="both"/>
      </w:pPr>
    </w:p>
    <w:p w:rsidR="005248E3" w:rsidRDefault="005248E3" w:rsidP="007C2538">
      <w:pPr>
        <w:pStyle w:val="Prrafodelista"/>
        <w:ind w:left="360"/>
        <w:jc w:val="both"/>
      </w:pPr>
    </w:p>
    <w:p w:rsidR="005248E3" w:rsidRDefault="005248E3" w:rsidP="007C2538">
      <w:pPr>
        <w:jc w:val="both"/>
      </w:pPr>
    </w:p>
    <w:p w:rsidR="00F768B0" w:rsidRDefault="00F768B0" w:rsidP="007C2538">
      <w:pPr>
        <w:pStyle w:val="Prrafodelista"/>
        <w:ind w:left="360"/>
        <w:jc w:val="both"/>
      </w:pPr>
    </w:p>
    <w:p w:rsidR="00551F7D" w:rsidRDefault="00551F7D" w:rsidP="007C2538">
      <w:pPr>
        <w:jc w:val="both"/>
      </w:pPr>
    </w:p>
    <w:p w:rsidR="00551F7D" w:rsidRPr="00FB0881" w:rsidRDefault="00551F7D" w:rsidP="007C2538">
      <w:pPr>
        <w:jc w:val="both"/>
      </w:pPr>
    </w:p>
    <w:sectPr w:rsidR="00551F7D" w:rsidRPr="00FB0881" w:rsidSect="00551F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55F58"/>
    <w:multiLevelType w:val="multilevel"/>
    <w:tmpl w:val="FFB2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1466DAF"/>
    <w:multiLevelType w:val="multilevel"/>
    <w:tmpl w:val="6622C17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1"/>
    <w:rsid w:val="0011779C"/>
    <w:rsid w:val="00286B4A"/>
    <w:rsid w:val="003166A0"/>
    <w:rsid w:val="005248E3"/>
    <w:rsid w:val="00532B0E"/>
    <w:rsid w:val="00551F7D"/>
    <w:rsid w:val="0069414B"/>
    <w:rsid w:val="007C2538"/>
    <w:rsid w:val="008B1394"/>
    <w:rsid w:val="00A23167"/>
    <w:rsid w:val="00F768B0"/>
    <w:rsid w:val="00FB0881"/>
    <w:rsid w:val="00FB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89D22C-B150-4796-AD03-C40E61DD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881"/>
    <w:pPr>
      <w:spacing w:after="0" w:line="276" w:lineRule="auto"/>
    </w:pPr>
    <w:rPr>
      <w:rFonts w:ascii="Arial" w:eastAsia="Arial" w:hAnsi="Arial" w:cs="Arial"/>
      <w:color w:val="000000"/>
      <w:szCs w:val="20"/>
      <w:lang w:val="es-CO" w:eastAsia="es-CO"/>
    </w:rPr>
  </w:style>
  <w:style w:type="paragraph" w:styleId="Sinespaciado">
    <w:name w:val="No Spacing"/>
    <w:link w:val="SinespaciadoCar"/>
    <w:uiPriority w:val="1"/>
    <w:qFormat/>
    <w:rsid w:val="00551F7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1F7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51F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4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space.ups.edu.ec/bitstream/123456789/5705/1/UPS-GT00051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F5B36-8A8F-4D38-A015-11A950E1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2016-11-16T00:24:00Z</dcterms:created>
  <dcterms:modified xsi:type="dcterms:W3CDTF">2016-11-16T02:01:00Z</dcterms:modified>
</cp:coreProperties>
</file>