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bookmarkStart w:id="6" w:name="_GoBack"/>
      <w:bookmarkEnd w:id="6"/>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DFE1F49"/>
    <w:rsid w:val="3ED6DE3D"/>
    <w:rsid w:val="3EDF13FB"/>
    <w:rsid w:val="3F71A17E"/>
    <w:rsid w:val="3FCB6471"/>
    <w:rsid w:val="4DBE0AEF"/>
    <w:rsid w:val="52BD2209"/>
    <w:rsid w:val="577F5B0B"/>
    <w:rsid w:val="5BB95682"/>
    <w:rsid w:val="5C7862AD"/>
    <w:rsid w:val="5E5F877C"/>
    <w:rsid w:val="5EEE4389"/>
    <w:rsid w:val="67BBDBB0"/>
    <w:rsid w:val="6DF584C6"/>
    <w:rsid w:val="6FFA7788"/>
    <w:rsid w:val="71A684D3"/>
    <w:rsid w:val="75DD5B19"/>
    <w:rsid w:val="777F1FE1"/>
    <w:rsid w:val="79DA692C"/>
    <w:rsid w:val="7BFE1D29"/>
    <w:rsid w:val="7DBD25E1"/>
    <w:rsid w:val="7DFF82D3"/>
    <w:rsid w:val="7F7D58A0"/>
    <w:rsid w:val="7FA7E135"/>
    <w:rsid w:val="7FCF7DC2"/>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2025-01-06T13:22:55Z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