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${civility.2</w:t>
      </w:r>
      <w:bookmarkEnd w:id="2"/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} ${applicant_full_name}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;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pict>
          <v:roundrect id="Rectangle à coins arrondis 3" o:spid="_x0000_s1027" o:spt="2" style="position:absolute;left:0pt;margin-left:-45.2pt;margin-top:32.75pt;height:27.05pt;width:533.4pt;mso-position-horizontal-relative:margin;z-index:251659264;v-text-anchor:middle;mso-width-relative:page;mso-height-relative:page;" fillcolor="#F2F2F2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CBQcTF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LOKDFMY8O/ImnM1EqQh9+EgzSeMOfAlNKTSSSss36J9+7tnRs0j2JEf6icjr+I&#10;ixwSyccTyeIQCMfD8/l8sphjNo62yXSyGM1i0OzptnU+fBSgSRQK6qA1ZSwqEcz2Nz70/o9+MaMH&#10;JcutVCoprt5dK0f2DLu+Hcf/dFe1+jOU/fHFLM9T+zGx7/1TES8CKUM63JGLfIbzwhlOe4VThqK2&#10;yJg3NSVM1bhGPLiU4cVtf/SnKnABSugoUcwHPMSy0t+A/MW1CGvDfNPXmUzRjS21DLh5SuqCLrD4&#10;U/nKRKtI0z6QE1vUNyVK4bA7DJ3aQXnEhjvoN8FbvpWY7wbLumMORx+B4uMQbvFTKUD0MEiUNOB+&#10;/es8+uNEopWSDlcJmfnZMicQ7SeDs3oxmk7j7iVlOpuPUXHPLbvnFtPqa8C+jfAZsjyJ0T+oR7Fy&#10;oH/gG7KOWdHEDMfcfQ8G5Tr0K46vEBfrdXLDfbMs3Jh7y2PwSJmBdRugkmmeIlE9OzgHUcGNSxMx&#10;vA5xpZ/ryevpRVz9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CBQcTFqAIAAFkFAAAO&#10;AAAAAAAAAAEAIAAAADsBAABkcnMvZTJvRG9jLnhtbFBLAQIUABQAAAAIAIdO4kChtB2P1gAAAAoB&#10;AAAPAAAAAAAAAAEAIAAAADgAAABkcnMvZG93bnJldi54bWxQSwECFAAKAAAAAACHTuJAAAAAAAAA&#10;AAAAAAAABAAAAAAAAAAAABAAAAAWAAAAZHJzL1BLBQYAAAAABgAGAFkBAABVBgAAAAA=&#10;">
            <v:path/>
            <v:fill on="t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jc w:val="center"/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  <w:t>CONDITIONS DU PRET</w:t>
                  </w: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${duration} mois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${number_deferred} mois  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15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Veuillez agréer, 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Monsieur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La Direction Générale</w:t>
      </w: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pict>
          <v:roundrect id="Rectangle à coins arrondis 1" o:spid="_x0000_s1026" o:spt="2" style="position:absolute;left:0pt;margin-left:20.25pt;margin-top:2.4pt;height:23.25pt;width:547.45pt;mso-position-horizontal-relative:page;z-index:251660288;v-text-anchor:middle;mso-width-relative:page;mso-height-relative:page;" fillcolor="#F2F2F2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<v:path/>
            <v:fill on="t" color2="#FFFFFF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spacing w:after="0" w:line="259" w:lineRule="auto"/>
                    <w:jc w:val="center"/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</w:pPr>
                  <w:r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  <w:t>AVIS DU CLIENT</w:t>
                  </w:r>
                </w:p>
                <w:p>
                  <w:pPr>
                    <w:shd w:val="clear" w:color="auto" w:fill="F2F2F2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tbl>
      <w:tblPr>
        <w:tblStyle w:val="9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039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90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bookmarkStart w:id="3" w:name="_GoBack"/>
      <w:bookmarkEnd w:id="3"/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15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15"/>
        <w:numPr>
          <w:ilvl w:val="0"/>
          <w:numId w:val="2"/>
        </w:numPr>
        <w:jc w:val="both"/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993" w:right="1274" w:bottom="993" w:left="1417" w:header="227" w:footer="34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Goudy Old Style">
    <w:altName w:val="C059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6986E8"/>
    <w:rsid w:val="13FCACD8"/>
    <w:rsid w:val="37732F57"/>
    <w:rsid w:val="3EFD215F"/>
    <w:rsid w:val="3F6FA5B7"/>
    <w:rsid w:val="567FCE24"/>
    <w:rsid w:val="5703BA09"/>
    <w:rsid w:val="5F7FE4C3"/>
    <w:rsid w:val="6DEF4604"/>
    <w:rsid w:val="6F3FE48B"/>
    <w:rsid w:val="7BD99392"/>
    <w:rsid w:val="7EABF99E"/>
    <w:rsid w:val="7EFB9976"/>
    <w:rsid w:val="7F741114"/>
    <w:rsid w:val="7FAE8811"/>
    <w:rsid w:val="7FBDA450"/>
    <w:rsid w:val="BFF91EBB"/>
    <w:rsid w:val="DADB5F78"/>
    <w:rsid w:val="DDFB471F"/>
    <w:rsid w:val="DFFE0FBE"/>
    <w:rsid w:val="E66E4432"/>
    <w:rsid w:val="F9FC6443"/>
    <w:rsid w:val="FBCFCB6D"/>
    <w:rsid w:val="FC8F931E"/>
    <w:rsid w:val="FEDD715D"/>
    <w:rsid w:val="FEFFA2ED"/>
    <w:rsid w:val="FFFE86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En-tête Car"/>
    <w:basedOn w:val="2"/>
    <w:link w:val="7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11">
    <w:name w:val="Pied de page Car"/>
    <w:basedOn w:val="2"/>
    <w:link w:val="6"/>
    <w:qFormat/>
    <w:uiPriority w:val="99"/>
    <w:rPr>
      <w:rFonts w:ascii="Calibri" w:hAnsi="Calibri" w:eastAsia="Times New Roman" w:cs="Times New Roman"/>
      <w:lang w:eastAsia="fr-FR"/>
    </w:rPr>
  </w:style>
  <w:style w:type="paragraph" w:customStyle="1" w:styleId="12">
    <w:name w:val="Titre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En-tête et pied de page"/>
    <w:basedOn w:val="1"/>
    <w:qFormat/>
    <w:uiPriority w:val="0"/>
  </w:style>
  <w:style w:type="paragraph" w:styleId="15">
    <w:name w:val="List Paragraph"/>
    <w:basedOn w:val="1"/>
    <w:qFormat/>
    <w:uiPriority w:val="34"/>
    <w:pPr>
      <w:spacing w:before="0" w:after="0" w:line="240" w:lineRule="auto"/>
      <w:ind w:left="720"/>
      <w:contextualSpacing/>
    </w:pPr>
    <w:rPr>
      <w:rFonts w:ascii="Times New Roman" w:hAnsi="Times New Roman"/>
      <w:sz w:val="24"/>
      <w:szCs w:val="24"/>
    </w:rPr>
  </w:style>
  <w:style w:type="paragraph" w:customStyle="1" w:styleId="16">
    <w:name w:val="Contenu de cadre"/>
    <w:basedOn w:val="1"/>
    <w:qFormat/>
    <w:uiPriority w:val="0"/>
  </w:style>
  <w:style w:type="paragraph" w:customStyle="1" w:styleId="17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18">
    <w:name w:val="Titre de tableau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426</Words>
  <Characters>2745</Characters>
  <Paragraphs>54</Paragraphs>
  <TotalTime>2</TotalTime>
  <ScaleCrop>false</ScaleCrop>
  <LinksUpToDate>false</LinksUpToDate>
  <CharactersWithSpaces>3264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2025-02-24T11:44:15Z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