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${contract.total_to_pay}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${civility} ${last_name}, ${first_name} titulaire de ${type_of_identity_document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.fr} : ${number_of_identity_document}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 ${contract.verbal_trial.entity_name}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${contract.total_to_pay.fr}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${contract.total_to_pay}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${civility} ${last_name} ${first_name}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25BCC2AC"/>
    <w:rsid w:val="310FE4B4"/>
    <w:rsid w:val="37A44590"/>
    <w:rsid w:val="3B739A1C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78EE6A"/>
    <w:rsid w:val="6FDFCE17"/>
    <w:rsid w:val="75DF2A00"/>
    <w:rsid w:val="76CEA4C9"/>
    <w:rsid w:val="77DD2692"/>
    <w:rsid w:val="77E37F84"/>
    <w:rsid w:val="7BA246D6"/>
    <w:rsid w:val="7DEF0BE7"/>
    <w:rsid w:val="7EF1F463"/>
    <w:rsid w:val="7F9751DC"/>
    <w:rsid w:val="7FF805FC"/>
    <w:rsid w:val="7FFF94D1"/>
    <w:rsid w:val="86FA8D4B"/>
    <w:rsid w:val="9CE4441A"/>
    <w:rsid w:val="ACFFF55C"/>
    <w:rsid w:val="AD6F888C"/>
    <w:rsid w:val="BB6F3102"/>
    <w:rsid w:val="BCF611A5"/>
    <w:rsid w:val="BDB3F232"/>
    <w:rsid w:val="BDFE5B75"/>
    <w:rsid w:val="BE6F1A4F"/>
    <w:rsid w:val="BF3B5A42"/>
    <w:rsid w:val="BF7E985F"/>
    <w:rsid w:val="BFBF65D9"/>
    <w:rsid w:val="CF77EE3F"/>
    <w:rsid w:val="D67FA6CC"/>
    <w:rsid w:val="D7EF2AC3"/>
    <w:rsid w:val="DAE5AA17"/>
    <w:rsid w:val="DC7F2C4A"/>
    <w:rsid w:val="DFBF5A73"/>
    <w:rsid w:val="E9BEE8DC"/>
    <w:rsid w:val="EFB5C549"/>
    <w:rsid w:val="F2BD4099"/>
    <w:rsid w:val="F9DDFF58"/>
    <w:rsid w:val="FAFFF891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3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2025-02-24T15:11:10Z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