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A93FACCB"/>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2025-02-07T12:58:33Z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