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>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tbl>
      <w:tblPr>
        <w:tblStyle w:val="9"/>
        <w:tblpPr w:leftFromText="180" w:rightFromText="180" w:vertAnchor="text" w:horzAnchor="page" w:tblpX="6710" w:tblpY="17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0" w:hRule="atLeast"/>
        </w:trPr>
        <w:tc>
          <w:tcPr>
            <w:tcW w:w="3852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FBF194A"/>
    <w:rsid w:val="73F21051"/>
    <w:rsid w:val="73F7B0BB"/>
    <w:rsid w:val="74F6EA2D"/>
    <w:rsid w:val="75DCDC27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D727800"/>
    <w:rsid w:val="7DFF3402"/>
    <w:rsid w:val="7DFF9D87"/>
    <w:rsid w:val="7E79A3A1"/>
    <w:rsid w:val="7F6F5A23"/>
    <w:rsid w:val="7FB9015E"/>
    <w:rsid w:val="7FBBF1E3"/>
    <w:rsid w:val="7FEFEEB9"/>
    <w:rsid w:val="7FFF0F64"/>
    <w:rsid w:val="9BBBE86D"/>
    <w:rsid w:val="9D7B3B84"/>
    <w:rsid w:val="B5FF82E4"/>
    <w:rsid w:val="B7F727CB"/>
    <w:rsid w:val="BAFE9432"/>
    <w:rsid w:val="BF353460"/>
    <w:rsid w:val="C17F9DA7"/>
    <w:rsid w:val="CBBBDA5D"/>
    <w:rsid w:val="D7BE99AB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C71C0D5"/>
    <w:rsid w:val="FD33EBE0"/>
    <w:rsid w:val="FDBF9F3A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17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2024-07-18T12:26:32Z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