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278D" w14:textId="77777777" w:rsidR="00132A57" w:rsidRPr="001D7436" w:rsidRDefault="001D7436" w:rsidP="00132A57">
      <w:pPr>
        <w:jc w:val="both"/>
      </w:pPr>
      <w:r w:rsidRPr="001D7436">
        <w:t>LISTA DELLE FUNZIONI CON ERRORE CORRELATO</w:t>
      </w:r>
      <w:r w:rsidR="00F34731">
        <w:t xml:space="preserve">: </w:t>
      </w:r>
      <w:r w:rsidR="00F34731" w:rsidRPr="00F34731">
        <w:rPr>
          <w:highlight w:val="green"/>
        </w:rPr>
        <w:t>SGAMATO</w:t>
      </w:r>
      <w:r w:rsidR="00F34731">
        <w:t xml:space="preserve"> – </w:t>
      </w:r>
      <w:r w:rsidR="00F34731" w:rsidRPr="00F34731">
        <w:rPr>
          <w:highlight w:val="red"/>
        </w:rPr>
        <w:t>NON SGAMATO</w:t>
      </w:r>
    </w:p>
    <w:p w14:paraId="068D17FB" w14:textId="77777777" w:rsidR="00132A57" w:rsidRPr="001D7436" w:rsidRDefault="00132A57" w:rsidP="00132A57">
      <w:pPr>
        <w:jc w:val="both"/>
      </w:pPr>
    </w:p>
    <w:p w14:paraId="6DDD9DCC" w14:textId="77777777" w:rsidR="00132A57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check_identical_records</w:t>
      </w:r>
      <w:proofErr w:type="spellEnd"/>
    </w:p>
    <w:p w14:paraId="69FB7BFD" w14:textId="77777777" w:rsidR="00132A57" w:rsidRPr="00174978" w:rsidRDefault="00132A57" w:rsidP="00132A57">
      <w:pPr>
        <w:ind w:left="426"/>
        <w:jc w:val="both"/>
        <w:rPr>
          <w:rFonts w:ascii="Courier" w:hAnsi="Courier"/>
          <w:highlight w:val="green"/>
          <w:lang w:val="en-GB"/>
        </w:rPr>
      </w:pPr>
      <w:r w:rsidRPr="00174978">
        <w:rPr>
          <w:rFonts w:ascii="Courier" w:hAnsi="Courier"/>
          <w:highlight w:val="green"/>
          <w:lang w:val="en-GB"/>
        </w:rPr>
        <w:t xml:space="preserve">TA </w:t>
      </w:r>
      <w:r w:rsidRPr="00174978">
        <w:rPr>
          <w:rFonts w:ascii="Courier" w:hAnsi="Courier"/>
          <w:highlight w:val="green"/>
          <w:lang w:val="en-GB"/>
        </w:rPr>
        <w:sym w:font="Wingdings" w:char="F0E0"/>
      </w:r>
      <w:r w:rsidRPr="00174978">
        <w:rPr>
          <w:rFonts w:ascii="Courier" w:hAnsi="Courier"/>
          <w:highlight w:val="green"/>
          <w:lang w:val="en-GB"/>
        </w:rPr>
        <w:t xml:space="preserve"> RIGO 1</w:t>
      </w:r>
    </w:p>
    <w:p w14:paraId="6FD093DD" w14:textId="77777777" w:rsidR="00132A57" w:rsidRPr="00174978" w:rsidRDefault="00132A57" w:rsidP="00132A57">
      <w:pPr>
        <w:ind w:left="426"/>
        <w:jc w:val="both"/>
        <w:rPr>
          <w:rFonts w:ascii="Courier" w:hAnsi="Courier"/>
          <w:highlight w:val="green"/>
          <w:lang w:val="en-GB"/>
        </w:rPr>
      </w:pPr>
      <w:r w:rsidRPr="00174978">
        <w:rPr>
          <w:rFonts w:ascii="Courier" w:hAnsi="Courier"/>
          <w:highlight w:val="green"/>
          <w:lang w:val="en-GB"/>
        </w:rPr>
        <w:t xml:space="preserve">TB </w:t>
      </w:r>
      <w:r w:rsidRPr="00174978">
        <w:rPr>
          <w:rFonts w:ascii="Courier" w:hAnsi="Courier"/>
          <w:highlight w:val="green"/>
          <w:lang w:val="en-GB"/>
        </w:rPr>
        <w:sym w:font="Wingdings" w:char="F0E0"/>
      </w:r>
      <w:r w:rsidRPr="00174978">
        <w:rPr>
          <w:rFonts w:ascii="Courier" w:hAnsi="Courier"/>
          <w:highlight w:val="green"/>
          <w:lang w:val="en-GB"/>
        </w:rPr>
        <w:t xml:space="preserve"> RIGO 1</w:t>
      </w:r>
    </w:p>
    <w:p w14:paraId="2FC58843" w14:textId="77777777" w:rsidR="00132A57" w:rsidRDefault="00132A57" w:rsidP="00132A57">
      <w:pPr>
        <w:ind w:left="426"/>
        <w:jc w:val="both"/>
        <w:rPr>
          <w:rFonts w:ascii="Courier" w:hAnsi="Courier"/>
          <w:lang w:val="en-GB"/>
        </w:rPr>
      </w:pPr>
      <w:r w:rsidRPr="00174978">
        <w:rPr>
          <w:rFonts w:ascii="Courier" w:hAnsi="Courier"/>
          <w:highlight w:val="green"/>
          <w:lang w:val="en-GB"/>
        </w:rPr>
        <w:t xml:space="preserve">TC </w:t>
      </w:r>
      <w:r w:rsidRPr="00174978">
        <w:rPr>
          <w:rFonts w:ascii="Courier" w:hAnsi="Courier"/>
          <w:highlight w:val="green"/>
          <w:lang w:val="en-GB"/>
        </w:rPr>
        <w:sym w:font="Wingdings" w:char="F0E0"/>
      </w:r>
      <w:r w:rsidRPr="00174978">
        <w:rPr>
          <w:rFonts w:ascii="Courier" w:hAnsi="Courier"/>
          <w:highlight w:val="green"/>
          <w:lang w:val="en-GB"/>
        </w:rPr>
        <w:t xml:space="preserve"> RIGO 1</w:t>
      </w:r>
    </w:p>
    <w:p w14:paraId="4809394C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14:paraId="24E7F2FA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559"/>
        <w:gridCol w:w="3402"/>
        <w:gridCol w:w="5954"/>
      </w:tblGrid>
      <w:tr w:rsidR="004C5459" w:rsidRPr="00831DAE" w14:paraId="5619B1D0" w14:textId="77777777" w:rsidTr="00CB6A1E">
        <w:trPr>
          <w:tblHeader/>
        </w:trPr>
        <w:tc>
          <w:tcPr>
            <w:tcW w:w="4253" w:type="dxa"/>
          </w:tcPr>
          <w:p w14:paraId="7161168B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</w:tcPr>
          <w:p w14:paraId="34AAB567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</w:tcPr>
          <w:p w14:paraId="13FE0145" w14:textId="77777777" w:rsidR="004C5459" w:rsidRPr="00831DAE" w:rsidRDefault="004C5459" w:rsidP="004C5459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4" w:type="dxa"/>
          </w:tcPr>
          <w:p w14:paraId="1283672C" w14:textId="77777777" w:rsidR="004C5459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831DAE" w14:paraId="6698540C" w14:textId="77777777" w:rsidTr="00CB6A1E">
        <w:tc>
          <w:tcPr>
            <w:tcW w:w="4253" w:type="dxa"/>
          </w:tcPr>
          <w:p w14:paraId="32C7668F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</w:tcPr>
          <w:p w14:paraId="26B6484E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</w:tcPr>
          <w:p w14:paraId="3A008F56" w14:textId="77777777" w:rsidR="004C5459" w:rsidRPr="00AC5D32" w:rsidRDefault="004C5459" w:rsidP="00654B33">
            <w:pPr>
              <w:ind w:left="62"/>
              <w:rPr>
                <w:rFonts w:ascii="Courier" w:hAnsi="Courier"/>
              </w:rPr>
            </w:pPr>
            <w:r w:rsidRPr="00AC5D32">
              <w:rPr>
                <w:rFonts w:ascii="Courier" w:hAnsi="Courier"/>
              </w:rPr>
              <w:t xml:space="preserve">Rigo </w:t>
            </w:r>
            <w:r w:rsidR="00654B33">
              <w:rPr>
                <w:rFonts w:ascii="Courier" w:hAnsi="Courier"/>
              </w:rPr>
              <w:t>1</w:t>
            </w:r>
            <w:r w:rsidRPr="00AC5D32">
              <w:rPr>
                <w:rFonts w:ascii="Courier" w:hAnsi="Courier"/>
              </w:rPr>
              <w:t xml:space="preserve"> da 189 a 18.9, da 21 a 2.1</w:t>
            </w:r>
          </w:p>
        </w:tc>
        <w:tc>
          <w:tcPr>
            <w:tcW w:w="5954" w:type="dxa"/>
            <w:vAlign w:val="center"/>
          </w:tcPr>
          <w:p w14:paraId="42879628" w14:textId="77777777" w:rsidR="004C5459" w:rsidRPr="00AC5D32" w:rsidRDefault="00E91770" w:rsidP="00E91770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La </w:t>
            </w:r>
            <w:proofErr w:type="spellStart"/>
            <w:r>
              <w:rPr>
                <w:rFonts w:ascii="Courier" w:hAnsi="Courier"/>
              </w:rPr>
              <w:t>conole</w:t>
            </w:r>
            <w:proofErr w:type="spellEnd"/>
            <w:r>
              <w:rPr>
                <w:rFonts w:ascii="Courier" w:hAnsi="Courier"/>
              </w:rPr>
              <w:t xml:space="preserve"> si è bloccata e il </w:t>
            </w:r>
            <w:proofErr w:type="spellStart"/>
            <w:r>
              <w:rPr>
                <w:rFonts w:ascii="Courier" w:hAnsi="Courier"/>
              </w:rPr>
              <w:t>logfile</w:t>
            </w:r>
            <w:proofErr w:type="spellEnd"/>
            <w:r>
              <w:rPr>
                <w:rFonts w:ascii="Courier" w:hAnsi="Courier"/>
              </w:rPr>
              <w:t xml:space="preserve"> </w:t>
            </w:r>
            <w:r w:rsidR="003016AD">
              <w:rPr>
                <w:rFonts w:ascii="Courier" w:hAnsi="Courier"/>
              </w:rPr>
              <w:t>h</w:t>
            </w:r>
            <w:r>
              <w:rPr>
                <w:rFonts w:ascii="Courier" w:hAnsi="Courier"/>
              </w:rPr>
              <w:t xml:space="preserve">a </w:t>
            </w:r>
            <w:proofErr w:type="spellStart"/>
            <w:r>
              <w:rPr>
                <w:rFonts w:ascii="Courier" w:hAnsi="Courier"/>
              </w:rPr>
              <w:t>evenziato</w:t>
            </w:r>
            <w:proofErr w:type="spellEnd"/>
            <w:r>
              <w:rPr>
                <w:rFonts w:ascii="Courier" w:hAnsi="Courier"/>
              </w:rPr>
              <w:t xml:space="preserve"> entrambi gli errori</w:t>
            </w:r>
          </w:p>
        </w:tc>
      </w:tr>
      <w:tr w:rsidR="004C5459" w:rsidRPr="00831DAE" w14:paraId="23F25253" w14:textId="77777777" w:rsidTr="00CB6A1E">
        <w:tc>
          <w:tcPr>
            <w:tcW w:w="4253" w:type="dxa"/>
          </w:tcPr>
          <w:p w14:paraId="7CDD3030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WING_OPENING, WARP_</w:t>
            </w:r>
            <w:proofErr w:type="gramStart"/>
            <w:r w:rsidRPr="00FA6CE1">
              <w:rPr>
                <w:lang w:val="en-GB"/>
              </w:rPr>
              <w:t>DIAMETER  and</w:t>
            </w:r>
            <w:proofErr w:type="gramEnd"/>
            <w:r w:rsidRPr="00FA6CE1">
              <w:rPr>
                <w:lang w:val="en-GB"/>
              </w:rPr>
              <w:t xml:space="preserve"> VERTICAL_OPENING</w:t>
            </w:r>
            <w:r w:rsidRPr="00FA6CE1">
              <w:rPr>
                <w:rStyle w:val="Rimandonotaapidipagina"/>
                <w:lang w:val="en-GB"/>
              </w:rPr>
              <w:footnoteReference w:id="1"/>
            </w:r>
            <w:r w:rsidRPr="00FA6CE1"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</w:tcPr>
          <w:p w14:paraId="4C8EADDA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check_0_fieldsTA</w:t>
            </w:r>
          </w:p>
          <w:p w14:paraId="18B06D53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</w:tcPr>
          <w:p w14:paraId="435EB68F" w14:textId="77777777" w:rsidR="004C5459" w:rsidRPr="000E65C6" w:rsidRDefault="004C5459" w:rsidP="004C5459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654B33" w:rsidRPr="000E65C6">
              <w:rPr>
                <w:rFonts w:ascii="Courier" w:hAnsi="Courier"/>
              </w:rPr>
              <w:t>2</w:t>
            </w:r>
            <w:r w:rsidR="009C7994" w:rsidRPr="000E65C6">
              <w:rPr>
                <w:rFonts w:ascii="Courier" w:hAnsi="Courier"/>
              </w:rPr>
              <w:t xml:space="preserve"> W_O</w:t>
            </w:r>
          </w:p>
          <w:p w14:paraId="238E68A3" w14:textId="77777777" w:rsidR="004C5459" w:rsidRPr="000E65C6" w:rsidRDefault="009C7994" w:rsidP="00A761E5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d</w:t>
            </w:r>
            <w:r w:rsidR="004C5459" w:rsidRPr="000E65C6">
              <w:rPr>
                <w:rFonts w:ascii="Courier" w:hAnsi="Courier"/>
              </w:rPr>
              <w:t xml:space="preserve">a 189 a 0, </w:t>
            </w:r>
            <w:r w:rsidRPr="000E65C6">
              <w:rPr>
                <w:rFonts w:ascii="Courier" w:hAnsi="Courier"/>
              </w:rPr>
              <w:t xml:space="preserve">V_O </w:t>
            </w:r>
            <w:r w:rsidR="004C5459" w:rsidRPr="000E65C6">
              <w:rPr>
                <w:rFonts w:ascii="Courier" w:hAnsi="Courier"/>
              </w:rPr>
              <w:t xml:space="preserve">da 21 a </w:t>
            </w:r>
            <w:proofErr w:type="gramStart"/>
            <w:r w:rsidR="004C5459" w:rsidRPr="000E65C6">
              <w:rPr>
                <w:rFonts w:ascii="Courier" w:hAnsi="Courier"/>
              </w:rPr>
              <w:t>0</w:t>
            </w:r>
            <w:r w:rsidRPr="000E65C6">
              <w:rPr>
                <w:rFonts w:ascii="Courier" w:hAnsi="Courier"/>
              </w:rPr>
              <w:t>,W</w:t>
            </w:r>
            <w:proofErr w:type="gramEnd"/>
            <w:r w:rsidRPr="000E65C6">
              <w:rPr>
                <w:rFonts w:ascii="Courier" w:hAnsi="Courier"/>
              </w:rPr>
              <w:t>_A da 12 a 0</w:t>
            </w:r>
          </w:p>
        </w:tc>
        <w:tc>
          <w:tcPr>
            <w:tcW w:w="5954" w:type="dxa"/>
            <w:vAlign w:val="center"/>
          </w:tcPr>
          <w:p w14:paraId="29510324" w14:textId="77777777" w:rsidR="004C5459" w:rsidRPr="000E65C6" w:rsidRDefault="00A31FA0" w:rsidP="00E25E6A">
            <w:pPr>
              <w:ind w:left="62"/>
              <w:jc w:val="center"/>
              <w:rPr>
                <w:rFonts w:ascii="Courier" w:hAnsi="Courier"/>
              </w:rPr>
            </w:pPr>
            <w:r w:rsidRPr="00A31FA0">
              <w:rPr>
                <w:rFonts w:ascii="Courier" w:hAnsi="Courier"/>
              </w:rPr>
              <w:t xml:space="preserve">La </w:t>
            </w:r>
            <w:proofErr w:type="spellStart"/>
            <w:r w:rsidRPr="00A31FA0">
              <w:rPr>
                <w:rFonts w:ascii="Courier" w:hAnsi="Courier"/>
              </w:rPr>
              <w:t>conole</w:t>
            </w:r>
            <w:proofErr w:type="spellEnd"/>
            <w:r w:rsidRPr="00A31FA0">
              <w:rPr>
                <w:rFonts w:ascii="Courier" w:hAnsi="Courier"/>
              </w:rPr>
              <w:t xml:space="preserve"> si è bloccata e il </w:t>
            </w:r>
            <w:proofErr w:type="spellStart"/>
            <w:r w:rsidRPr="00A31FA0">
              <w:rPr>
                <w:rFonts w:ascii="Courier" w:hAnsi="Courier"/>
              </w:rPr>
              <w:t>logfile</w:t>
            </w:r>
            <w:proofErr w:type="spellEnd"/>
            <w:r w:rsidRPr="00A31FA0">
              <w:rPr>
                <w:rFonts w:ascii="Courier" w:hAnsi="Courier"/>
              </w:rPr>
              <w:t xml:space="preserve"> ha </w:t>
            </w:r>
            <w:proofErr w:type="spellStart"/>
            <w:r w:rsidRPr="00A31FA0">
              <w:rPr>
                <w:rFonts w:ascii="Courier" w:hAnsi="Courier"/>
              </w:rPr>
              <w:t>evenziato</w:t>
            </w:r>
            <w:proofErr w:type="spellEnd"/>
            <w:r w:rsidRPr="00A31FA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l’errore per W_O e V_</w:t>
            </w:r>
            <w:r w:rsidR="00E25E6A">
              <w:rPr>
                <w:rFonts w:ascii="Courier" w:hAnsi="Courier"/>
              </w:rPr>
              <w:t>O</w:t>
            </w:r>
            <w:r>
              <w:rPr>
                <w:rFonts w:ascii="Courier" w:hAnsi="Courier"/>
              </w:rPr>
              <w:t xml:space="preserve"> e un </w:t>
            </w:r>
            <w:r w:rsidR="00C50E3E" w:rsidRPr="00C50E3E">
              <w:rPr>
                <w:rFonts w:ascii="Courier" w:hAnsi="Courier"/>
              </w:rPr>
              <w:t>Warning</w:t>
            </w:r>
            <w:r>
              <w:rPr>
                <w:rFonts w:ascii="Courier" w:hAnsi="Courier"/>
              </w:rPr>
              <w:t xml:space="preserve"> per</w:t>
            </w:r>
            <w:r w:rsidR="00C50E3E" w:rsidRPr="00C50E3E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il valore di</w:t>
            </w:r>
            <w:r w:rsidR="00C50E3E" w:rsidRPr="00C50E3E">
              <w:rPr>
                <w:rFonts w:ascii="Courier" w:hAnsi="Courier"/>
              </w:rPr>
              <w:t xml:space="preserve"> WARP_DIAMETER </w:t>
            </w:r>
          </w:p>
        </w:tc>
      </w:tr>
      <w:tr w:rsidR="004C5459" w:rsidRPr="00831DAE" w14:paraId="195B880F" w14:textId="77777777" w:rsidTr="00CB6A1E">
        <w:tc>
          <w:tcPr>
            <w:tcW w:w="4253" w:type="dxa"/>
          </w:tcPr>
          <w:p w14:paraId="224CF041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shd w:val="clear" w:color="auto" w:fill="auto"/>
          </w:tcPr>
          <w:p w14:paraId="7CA9A6A1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E761F1"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</w:tcPr>
          <w:p w14:paraId="136A7776" w14:textId="77777777" w:rsidR="004C5459" w:rsidRPr="00941C24" w:rsidRDefault="00A761E5" w:rsidP="00955EAE">
            <w:pPr>
              <w:ind w:left="62"/>
              <w:rPr>
                <w:rFonts w:ascii="Courier" w:hAnsi="Courier"/>
                <w:highlight w:val="green"/>
              </w:rPr>
            </w:pPr>
            <w:r>
              <w:rPr>
                <w:rFonts w:ascii="Courier" w:hAnsi="Courier"/>
              </w:rPr>
              <w:t xml:space="preserve">Rigo 3 cambio D </w:t>
            </w:r>
            <w:r w:rsidR="00955EAE">
              <w:rPr>
                <w:rFonts w:ascii="Courier" w:hAnsi="Courier"/>
              </w:rPr>
              <w:t xml:space="preserve">da 30 a 60 </w:t>
            </w:r>
            <w:r w:rsidR="00221724">
              <w:rPr>
                <w:rFonts w:ascii="Courier" w:hAnsi="Courier"/>
              </w:rPr>
              <w:t xml:space="preserve">da </w:t>
            </w:r>
            <w:r w:rsidR="004C5459" w:rsidRPr="00941C24">
              <w:rPr>
                <w:rFonts w:ascii="Courier" w:hAnsi="Courier"/>
              </w:rPr>
              <w:t>Rigo 4 cambio</w:t>
            </w:r>
            <w:r w:rsidR="00955EAE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S_T</w:t>
            </w:r>
            <w:r w:rsidR="004C5459" w:rsidRPr="00941C24">
              <w:rPr>
                <w:rFonts w:ascii="Courier" w:hAnsi="Courier"/>
              </w:rPr>
              <w:t xml:space="preserve"> </w:t>
            </w:r>
            <w:r w:rsidR="00221724">
              <w:rPr>
                <w:rFonts w:ascii="Courier" w:hAnsi="Courier"/>
              </w:rPr>
              <w:t xml:space="preserve">da </w:t>
            </w:r>
            <w:r w:rsidR="00955EAE">
              <w:rPr>
                <w:rFonts w:ascii="Courier" w:hAnsi="Courier"/>
              </w:rPr>
              <w:t>1630</w:t>
            </w:r>
            <w:r w:rsidR="00221724">
              <w:rPr>
                <w:rFonts w:ascii="Courier" w:hAnsi="Courier"/>
              </w:rPr>
              <w:t xml:space="preserve"> a </w:t>
            </w:r>
            <w:r w:rsidR="00955EAE">
              <w:rPr>
                <w:rFonts w:ascii="Courier" w:hAnsi="Courier"/>
              </w:rPr>
              <w:t>16.30</w:t>
            </w:r>
          </w:p>
        </w:tc>
        <w:tc>
          <w:tcPr>
            <w:tcW w:w="5954" w:type="dxa"/>
            <w:vAlign w:val="center"/>
          </w:tcPr>
          <w:p w14:paraId="76759ED7" w14:textId="77777777" w:rsidR="004C5459" w:rsidRPr="00941C24" w:rsidRDefault="00C7591D" w:rsidP="002913FE">
            <w:pPr>
              <w:ind w:left="62"/>
              <w:jc w:val="center"/>
              <w:rPr>
                <w:rFonts w:ascii="Courier" w:hAnsi="Courier"/>
              </w:rPr>
            </w:pPr>
            <w:r w:rsidRPr="00C7591D">
              <w:rPr>
                <w:rFonts w:ascii="Courier" w:hAnsi="Courier"/>
              </w:rPr>
              <w:t xml:space="preserve">La </w:t>
            </w:r>
            <w:proofErr w:type="spellStart"/>
            <w:r w:rsidRPr="00C7591D">
              <w:rPr>
                <w:rFonts w:ascii="Courier" w:hAnsi="Courier"/>
              </w:rPr>
              <w:t>conole</w:t>
            </w:r>
            <w:proofErr w:type="spellEnd"/>
            <w:r w:rsidRPr="00C7591D">
              <w:rPr>
                <w:rFonts w:ascii="Courier" w:hAnsi="Courier"/>
              </w:rPr>
              <w:t xml:space="preserve"> si è bloccata e il </w:t>
            </w:r>
            <w:proofErr w:type="spellStart"/>
            <w:r w:rsidRPr="00C7591D">
              <w:rPr>
                <w:rFonts w:ascii="Courier" w:hAnsi="Courier"/>
              </w:rPr>
              <w:t>logfile</w:t>
            </w:r>
            <w:proofErr w:type="spellEnd"/>
            <w:r w:rsidRPr="00C7591D">
              <w:rPr>
                <w:rFonts w:ascii="Courier" w:hAnsi="Courier"/>
              </w:rPr>
              <w:t xml:space="preserve"> ha </w:t>
            </w:r>
            <w:proofErr w:type="spellStart"/>
            <w:r w:rsidRPr="00C7591D">
              <w:rPr>
                <w:rFonts w:ascii="Courier" w:hAnsi="Courier"/>
              </w:rPr>
              <w:t>evenziato</w:t>
            </w:r>
            <w:proofErr w:type="spellEnd"/>
            <w:r w:rsidRPr="00C7591D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per il rigo 3</w:t>
            </w:r>
            <w:r w:rsidRPr="00C7591D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l’inconsistenza tra </w:t>
            </w:r>
            <w:r w:rsidRPr="00C7591D">
              <w:rPr>
                <w:rFonts w:ascii="Courier" w:hAnsi="Courier"/>
              </w:rPr>
              <w:t>S</w:t>
            </w:r>
            <w:r w:rsidR="00C368A1">
              <w:rPr>
                <w:rFonts w:ascii="Courier" w:hAnsi="Courier"/>
              </w:rPr>
              <w:t xml:space="preserve">_T e </w:t>
            </w:r>
            <w:r w:rsidRPr="00C7591D">
              <w:rPr>
                <w:rFonts w:ascii="Courier" w:hAnsi="Courier"/>
              </w:rPr>
              <w:t xml:space="preserve">H_T </w:t>
            </w:r>
            <w:r w:rsidR="00C368A1">
              <w:rPr>
                <w:rFonts w:ascii="Courier" w:hAnsi="Courier"/>
              </w:rPr>
              <w:t>e</w:t>
            </w:r>
            <w:r w:rsidRPr="00C7591D">
              <w:rPr>
                <w:rFonts w:ascii="Courier" w:hAnsi="Courier"/>
              </w:rPr>
              <w:t xml:space="preserve"> HAUL_DURATION</w:t>
            </w:r>
            <w:r w:rsidR="00422382">
              <w:rPr>
                <w:rFonts w:ascii="Courier" w:hAnsi="Courier"/>
              </w:rPr>
              <w:t>.</w:t>
            </w:r>
            <w:r w:rsidRPr="00C7591D">
              <w:rPr>
                <w:rFonts w:ascii="Courier" w:hAnsi="Courier"/>
              </w:rPr>
              <w:t xml:space="preserve"> </w:t>
            </w:r>
            <w:r w:rsidR="00422382">
              <w:rPr>
                <w:rFonts w:ascii="Courier" w:hAnsi="Courier"/>
              </w:rPr>
              <w:t>H</w:t>
            </w:r>
            <w:r w:rsidR="002913FE">
              <w:rPr>
                <w:rFonts w:ascii="Courier" w:hAnsi="Courier"/>
              </w:rPr>
              <w:t xml:space="preserve">o corretto e fatto rigirare </w:t>
            </w:r>
            <w:r w:rsidR="00F90D9E">
              <w:rPr>
                <w:rFonts w:ascii="Courier" w:hAnsi="Courier"/>
              </w:rPr>
              <w:t>e si blocca:</w:t>
            </w:r>
            <w:r w:rsidR="00F90D9E">
              <w:t xml:space="preserve"> </w:t>
            </w:r>
            <w:r w:rsidR="00F90D9E" w:rsidRPr="00F90D9E">
              <w:rPr>
                <w:rFonts w:ascii="Courier" w:hAnsi="Courier"/>
              </w:rPr>
              <w:t xml:space="preserve">check </w:t>
            </w:r>
            <w:proofErr w:type="spellStart"/>
            <w:r w:rsidR="00F90D9E" w:rsidRPr="00F90D9E">
              <w:rPr>
                <w:rFonts w:ascii="Courier" w:hAnsi="Courier"/>
              </w:rPr>
              <w:t>consistency</w:t>
            </w:r>
            <w:proofErr w:type="spellEnd"/>
            <w:r w:rsidR="00F90D9E" w:rsidRPr="00F90D9E">
              <w:rPr>
                <w:rFonts w:ascii="Courier" w:hAnsi="Courier"/>
              </w:rPr>
              <w:t xml:space="preserve"> of the </w:t>
            </w:r>
            <w:proofErr w:type="spellStart"/>
            <w:r w:rsidR="00F90D9E" w:rsidRPr="00F90D9E">
              <w:rPr>
                <w:rFonts w:ascii="Courier" w:hAnsi="Courier"/>
              </w:rPr>
              <w:t>hauls</w:t>
            </w:r>
            <w:proofErr w:type="spellEnd"/>
            <w:r w:rsidR="00F90D9E" w:rsidRPr="00F90D9E">
              <w:rPr>
                <w:rFonts w:ascii="Courier" w:hAnsi="Courier"/>
              </w:rPr>
              <w:t xml:space="preserve"> </w:t>
            </w:r>
            <w:proofErr w:type="spellStart"/>
            <w:r w:rsidR="00F90D9E" w:rsidRPr="00F90D9E">
              <w:rPr>
                <w:rFonts w:ascii="Courier" w:hAnsi="Courier"/>
              </w:rPr>
              <w:t>coordinates</w:t>
            </w:r>
            <w:proofErr w:type="spellEnd"/>
            <w:r w:rsidR="00F90D9E" w:rsidRPr="00F90D9E">
              <w:rPr>
                <w:rFonts w:ascii="Courier" w:hAnsi="Courier"/>
              </w:rPr>
              <w:t xml:space="preserve"> with the </w:t>
            </w:r>
            <w:proofErr w:type="spellStart"/>
            <w:r w:rsidR="00F90D9E" w:rsidRPr="00F90D9E">
              <w:rPr>
                <w:rFonts w:ascii="Courier" w:hAnsi="Courier"/>
              </w:rPr>
              <w:t>distance</w:t>
            </w:r>
            <w:proofErr w:type="spellEnd"/>
            <w:r w:rsidR="00F90D9E" w:rsidRPr="00F90D9E">
              <w:rPr>
                <w:rFonts w:ascii="Courier" w:hAnsi="Courier"/>
              </w:rPr>
              <w:t xml:space="preserve"> </w:t>
            </w:r>
          </w:p>
        </w:tc>
      </w:tr>
      <w:tr w:rsidR="004C5459" w:rsidRPr="00831DAE" w14:paraId="63C86D08" w14:textId="77777777" w:rsidTr="00CB6A1E">
        <w:tc>
          <w:tcPr>
            <w:tcW w:w="4253" w:type="dxa"/>
          </w:tcPr>
          <w:p w14:paraId="677F54EE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</w:tcPr>
          <w:p w14:paraId="1AEA121E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14:paraId="20C5D2B4" w14:textId="77777777" w:rsidR="002913FE" w:rsidRPr="000E65C6" w:rsidRDefault="004C5459" w:rsidP="004C5459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5 cambio </w:t>
            </w:r>
            <w:proofErr w:type="spellStart"/>
            <w:r w:rsidRPr="000E65C6">
              <w:rPr>
                <w:rFonts w:ascii="Courier" w:hAnsi="Courier"/>
              </w:rPr>
              <w:t>Dist</w:t>
            </w:r>
            <w:proofErr w:type="spellEnd"/>
            <w:r w:rsidR="000B66BB" w:rsidRPr="000E65C6">
              <w:rPr>
                <w:rFonts w:ascii="Courier" w:hAnsi="Courier"/>
              </w:rPr>
              <w:t xml:space="preserve"> da </w:t>
            </w:r>
          </w:p>
          <w:p w14:paraId="60311A02" w14:textId="77777777" w:rsidR="004C5459" w:rsidRPr="000E65C6" w:rsidRDefault="002913FE" w:rsidP="002913FE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2722</w:t>
            </w:r>
            <w:r w:rsidR="000B66BB" w:rsidRPr="000E65C6">
              <w:rPr>
                <w:rFonts w:ascii="Courier" w:hAnsi="Courier"/>
              </w:rPr>
              <w:t xml:space="preserve"> a </w:t>
            </w:r>
            <w:r w:rsidR="000C45EF" w:rsidRPr="000E65C6">
              <w:rPr>
                <w:rFonts w:ascii="Courier" w:hAnsi="Courier"/>
              </w:rPr>
              <w:t>272</w:t>
            </w:r>
          </w:p>
          <w:p w14:paraId="56BF97AA" w14:textId="77777777" w:rsidR="004C5459" w:rsidRPr="000E65C6" w:rsidRDefault="004C5459" w:rsidP="004C5459">
            <w:pPr>
              <w:ind w:left="62"/>
              <w:rPr>
                <w:rFonts w:ascii="Courier" w:hAnsi="Courier"/>
              </w:rPr>
            </w:pPr>
          </w:p>
        </w:tc>
        <w:tc>
          <w:tcPr>
            <w:tcW w:w="5954" w:type="dxa"/>
            <w:vAlign w:val="center"/>
          </w:tcPr>
          <w:p w14:paraId="0F2A45E7" w14:textId="77777777" w:rsidR="004C5459" w:rsidRPr="000E65C6" w:rsidRDefault="00C258ED" w:rsidP="00C258ED">
            <w:pPr>
              <w:ind w:left="62"/>
              <w:jc w:val="center"/>
              <w:rPr>
                <w:rFonts w:ascii="Courier" w:hAnsi="Courier"/>
              </w:rPr>
            </w:pPr>
            <w:r w:rsidRPr="00A31FA0">
              <w:rPr>
                <w:rFonts w:ascii="Courier" w:hAnsi="Courier"/>
              </w:rPr>
              <w:t xml:space="preserve">La </w:t>
            </w:r>
            <w:proofErr w:type="spellStart"/>
            <w:r w:rsidRPr="00A31FA0">
              <w:rPr>
                <w:rFonts w:ascii="Courier" w:hAnsi="Courier"/>
              </w:rPr>
              <w:t>conole</w:t>
            </w:r>
            <w:proofErr w:type="spellEnd"/>
            <w:r w:rsidRPr="00A31FA0">
              <w:rPr>
                <w:rFonts w:ascii="Courier" w:hAnsi="Courier"/>
              </w:rPr>
              <w:t xml:space="preserve"> si è bloccata e il </w:t>
            </w:r>
            <w:proofErr w:type="spellStart"/>
            <w:r w:rsidRPr="00A31FA0">
              <w:rPr>
                <w:rFonts w:ascii="Courier" w:hAnsi="Courier"/>
              </w:rPr>
              <w:t>logfile</w:t>
            </w:r>
            <w:proofErr w:type="spellEnd"/>
            <w:r w:rsidRPr="00A31FA0">
              <w:rPr>
                <w:rFonts w:ascii="Courier" w:hAnsi="Courier"/>
              </w:rPr>
              <w:t xml:space="preserve"> ha </w:t>
            </w:r>
            <w:proofErr w:type="spellStart"/>
            <w:r w:rsidRPr="00A31FA0">
              <w:rPr>
                <w:rFonts w:ascii="Courier" w:hAnsi="Courier"/>
              </w:rPr>
              <w:t>evenziato</w:t>
            </w:r>
            <w:proofErr w:type="spellEnd"/>
            <w:r w:rsidRPr="00A31FA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l’errore di inconsistenza tra la distanza e la durata della cala e che la distanza scritta è diversa da quella calcolata</w:t>
            </w:r>
          </w:p>
        </w:tc>
      </w:tr>
      <w:tr w:rsidR="004C5459" w:rsidRPr="00831DAE" w14:paraId="1A5529EA" w14:textId="77777777" w:rsidTr="00CB6A1E">
        <w:trPr>
          <w:cantSplit/>
        </w:trPr>
        <w:tc>
          <w:tcPr>
            <w:tcW w:w="4253" w:type="dxa"/>
          </w:tcPr>
          <w:p w14:paraId="1B0BBC00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distance has to be consistent with the coordinates at the start and at the end of the haul</w:t>
            </w:r>
          </w:p>
        </w:tc>
        <w:tc>
          <w:tcPr>
            <w:tcW w:w="1559" w:type="dxa"/>
          </w:tcPr>
          <w:p w14:paraId="2C381BA6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14:paraId="7F898C5D" w14:textId="77777777" w:rsidR="0045299A" w:rsidRDefault="004C5459" w:rsidP="0045299A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65C6">
              <w:rPr>
                <w:rFonts w:ascii="Courier" w:hAnsi="Courier"/>
              </w:rPr>
              <w:t>Rigo 6</w:t>
            </w:r>
            <w:r w:rsidR="00206B79" w:rsidRPr="000E65C6">
              <w:rPr>
                <w:rFonts w:ascii="Courier" w:hAnsi="Courier"/>
              </w:rPr>
              <w:t>(cala 105)</w:t>
            </w:r>
            <w:r w:rsidRPr="000E65C6">
              <w:rPr>
                <w:rFonts w:ascii="Courier" w:hAnsi="Courier"/>
              </w:rPr>
              <w:t xml:space="preserve"> cambio SH_LAT</w:t>
            </w:r>
            <w:r w:rsidR="0045299A" w:rsidRPr="000E65C6">
              <w:rPr>
                <w:rFonts w:ascii="Courier" w:hAnsi="Courier"/>
              </w:rPr>
              <w:t xml:space="preserve"> da</w:t>
            </w:r>
            <w:r w:rsidR="00206B79" w:rsidRPr="000E65C6">
              <w:rPr>
                <w:rFonts w:ascii="Courier" w:hAnsi="Courier"/>
              </w:rPr>
              <w:t xml:space="preserve"> </w:t>
            </w:r>
            <w:proofErr w:type="gramStart"/>
            <w:r w:rsidR="0045299A">
              <w:rPr>
                <w:rFonts w:ascii="Calibri" w:hAnsi="Calibri" w:cs="Calibri"/>
                <w:color w:val="000000"/>
                <w:sz w:val="22"/>
                <w:szCs w:val="22"/>
              </w:rPr>
              <w:t>4111.95  a</w:t>
            </w:r>
            <w:proofErr w:type="gramEnd"/>
            <w:r w:rsidR="004529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ADABC8D" w14:textId="77777777" w:rsidR="004C5459" w:rsidRPr="0045299A" w:rsidRDefault="0045299A" w:rsidP="004529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2111.95</w:t>
            </w:r>
          </w:p>
        </w:tc>
        <w:tc>
          <w:tcPr>
            <w:tcW w:w="5954" w:type="dxa"/>
            <w:vAlign w:val="center"/>
          </w:tcPr>
          <w:p w14:paraId="1480554D" w14:textId="77777777" w:rsidR="004C5459" w:rsidRPr="000E65C6" w:rsidRDefault="00206B79" w:rsidP="00206B79">
            <w:pPr>
              <w:ind w:left="62"/>
              <w:jc w:val="center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</w:rPr>
              <w:t>conole</w:t>
            </w:r>
            <w:proofErr w:type="spellEnd"/>
            <w:r w:rsidRPr="000E65C6">
              <w:rPr>
                <w:rFonts w:ascii="Courier" w:hAnsi="Courier"/>
              </w:rPr>
              <w:t xml:space="preserve"> si è bloccata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ha </w:t>
            </w:r>
            <w:proofErr w:type="spellStart"/>
            <w:r w:rsidRPr="000E65C6">
              <w:rPr>
                <w:rFonts w:ascii="Courier" w:hAnsi="Courier"/>
              </w:rPr>
              <w:t>evenziato</w:t>
            </w:r>
            <w:proofErr w:type="spellEnd"/>
            <w:r w:rsidRPr="000E65C6">
              <w:rPr>
                <w:rFonts w:ascii="Courier" w:hAnsi="Courier"/>
              </w:rPr>
              <w:t xml:space="preserve"> l’errore: cala 105 la distanza in TA è abbastanza diversa dalla distanza calcolata (durata cala: 30 </w:t>
            </w:r>
            <w:proofErr w:type="spellStart"/>
            <w:r w:rsidRPr="000E65C6">
              <w:rPr>
                <w:rFonts w:ascii="Courier" w:hAnsi="Courier"/>
              </w:rPr>
              <w:t>min</w:t>
            </w:r>
            <w:proofErr w:type="spellEnd"/>
            <w:r w:rsidRPr="000E65C6">
              <w:rPr>
                <w:rFonts w:ascii="Courier" w:hAnsi="Courier"/>
              </w:rPr>
              <w:t>)</w:t>
            </w:r>
          </w:p>
        </w:tc>
      </w:tr>
      <w:tr w:rsidR="004C5459" w:rsidRPr="00831DAE" w14:paraId="482F8339" w14:textId="77777777" w:rsidTr="00CB6A1E">
        <w:tc>
          <w:tcPr>
            <w:tcW w:w="4253" w:type="dxa"/>
          </w:tcPr>
          <w:p w14:paraId="5035BFA9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661F59">
              <w:rPr>
                <w:lang w:val="en-GB"/>
              </w:rPr>
              <w:lastRenderedPageBreak/>
              <w:t>The hauls have to be on reasonable positions</w:t>
            </w:r>
          </w:p>
        </w:tc>
        <w:tc>
          <w:tcPr>
            <w:tcW w:w="1559" w:type="dxa"/>
          </w:tcPr>
          <w:p w14:paraId="3906A570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2"/>
              <w:t>**</w:t>
            </w:r>
          </w:p>
        </w:tc>
        <w:tc>
          <w:tcPr>
            <w:tcW w:w="3402" w:type="dxa"/>
          </w:tcPr>
          <w:p w14:paraId="4F059ADE" w14:textId="77777777" w:rsidR="009801F6" w:rsidRPr="000E65C6" w:rsidRDefault="004C5459" w:rsidP="009801F6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7</w:t>
            </w:r>
            <w:r w:rsidR="005B378A" w:rsidRPr="000E65C6">
              <w:rPr>
                <w:rFonts w:ascii="Courier" w:hAnsi="Courier"/>
              </w:rPr>
              <w:t>(c</w:t>
            </w:r>
            <w:r w:rsidR="00CB2CF8" w:rsidRPr="000E65C6">
              <w:rPr>
                <w:rFonts w:ascii="Courier" w:hAnsi="Courier"/>
              </w:rPr>
              <w:t xml:space="preserve"> </w:t>
            </w:r>
            <w:r w:rsidR="005B378A" w:rsidRPr="000E65C6">
              <w:rPr>
                <w:rFonts w:ascii="Courier" w:hAnsi="Courier"/>
              </w:rPr>
              <w:t>ala 110)</w:t>
            </w:r>
            <w:r w:rsidRPr="000E65C6">
              <w:rPr>
                <w:rFonts w:ascii="Courier" w:hAnsi="Courier"/>
              </w:rPr>
              <w:t>, cambio le latitudini</w:t>
            </w:r>
            <w:r w:rsidR="009801F6" w:rsidRPr="000E65C6">
              <w:rPr>
                <w:rFonts w:ascii="Courier" w:hAnsi="Courier"/>
              </w:rPr>
              <w:t xml:space="preserve"> S_L da</w:t>
            </w:r>
          </w:p>
          <w:p w14:paraId="2513270B" w14:textId="77777777" w:rsidR="009801F6" w:rsidRDefault="005B378A" w:rsidP="00980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378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4126.69 </w:t>
            </w:r>
            <w:r w:rsidR="00980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="00640990" w:rsidRPr="00640990">
              <w:rPr>
                <w:rFonts w:ascii="Calibri" w:hAnsi="Calibri" w:cs="Calibri"/>
                <w:color w:val="000000"/>
                <w:sz w:val="22"/>
                <w:szCs w:val="22"/>
              </w:rPr>
              <w:t>11126.69</w:t>
            </w:r>
          </w:p>
          <w:p w14:paraId="6ACD9627" w14:textId="77777777" w:rsidR="004C5459" w:rsidRPr="00831DAE" w:rsidRDefault="004C5459" w:rsidP="005B378A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14:paraId="6C06491B" w14:textId="77777777" w:rsidR="004C5459" w:rsidRPr="000E65C6" w:rsidRDefault="004F24AC" w:rsidP="00747CBC">
            <w:pPr>
              <w:ind w:left="62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</w:rPr>
              <w:t>conole</w:t>
            </w:r>
            <w:proofErr w:type="spellEnd"/>
            <w:r w:rsidRPr="000E65C6">
              <w:rPr>
                <w:rFonts w:ascii="Courier" w:hAnsi="Courier"/>
              </w:rPr>
              <w:t xml:space="preserve"> si è bloccata e dice di verificare la coerenza tra le coordinate della cala e la distanza</w:t>
            </w:r>
          </w:p>
        </w:tc>
      </w:tr>
      <w:tr w:rsidR="004C5459" w:rsidRPr="00831DAE" w14:paraId="700E295D" w14:textId="77777777" w:rsidTr="00CB6A1E">
        <w:tc>
          <w:tcPr>
            <w:tcW w:w="4253" w:type="dxa"/>
          </w:tcPr>
          <w:p w14:paraId="61CA09A1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</w:tcPr>
          <w:p w14:paraId="1EE06338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</w:tcPr>
          <w:p w14:paraId="214B2D3E" w14:textId="77777777" w:rsidR="004C5459" w:rsidRPr="00E46FED" w:rsidRDefault="004C5459" w:rsidP="008F6714">
            <w:pPr>
              <w:ind w:left="62"/>
              <w:rPr>
                <w:rFonts w:ascii="Courier" w:hAnsi="Courier"/>
              </w:rPr>
            </w:pPr>
            <w:r w:rsidRPr="00E46FED">
              <w:rPr>
                <w:rFonts w:ascii="Courier" w:hAnsi="Courier"/>
              </w:rPr>
              <w:t xml:space="preserve">Rigo 2 </w:t>
            </w:r>
            <w:r w:rsidR="008F6714">
              <w:rPr>
                <w:rFonts w:ascii="Courier" w:hAnsi="Courier"/>
              </w:rPr>
              <w:t>(cala</w:t>
            </w:r>
            <w:proofErr w:type="gramStart"/>
            <w:r w:rsidR="008F6714">
              <w:rPr>
                <w:rFonts w:ascii="Courier" w:hAnsi="Courier"/>
              </w:rPr>
              <w:t>78)</w:t>
            </w:r>
            <w:r w:rsidRPr="00E46FED">
              <w:rPr>
                <w:rFonts w:ascii="Courier" w:hAnsi="Courier"/>
              </w:rPr>
              <w:t>cambio</w:t>
            </w:r>
            <w:proofErr w:type="gramEnd"/>
            <w:r w:rsidRPr="00E46FED">
              <w:rPr>
                <w:rFonts w:ascii="Courier" w:hAnsi="Courier"/>
              </w:rPr>
              <w:t xml:space="preserve"> </w:t>
            </w:r>
            <w:proofErr w:type="spellStart"/>
            <w:r w:rsidRPr="00D96E42">
              <w:rPr>
                <w:rFonts w:ascii="Courier" w:hAnsi="Courier"/>
                <w:u w:val="single"/>
              </w:rPr>
              <w:t>gear</w:t>
            </w:r>
            <w:proofErr w:type="spellEnd"/>
            <w:r w:rsidR="00A04BB4">
              <w:rPr>
                <w:rFonts w:ascii="Courier" w:hAnsi="Courier"/>
              </w:rPr>
              <w:t xml:space="preserve"> (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GOC73 a GOV37</w:t>
            </w:r>
            <w:r w:rsidR="008F671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E46FED">
              <w:rPr>
                <w:rFonts w:ascii="Courier" w:hAnsi="Courier"/>
              </w:rPr>
              <w:t xml:space="preserve">, </w:t>
            </w:r>
            <w:r w:rsidRPr="00D96E42">
              <w:rPr>
                <w:rFonts w:ascii="Courier" w:hAnsi="Courier"/>
                <w:u w:val="single"/>
              </w:rPr>
              <w:t>door</w:t>
            </w:r>
            <w:r w:rsidR="00A04BB4">
              <w:rPr>
                <w:rFonts w:ascii="Courier" w:hAnsi="Courier"/>
              </w:rPr>
              <w:t xml:space="preserve"> WHS8 a 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WHS80,</w:t>
            </w:r>
            <w:r w:rsidRPr="00E46FED">
              <w:rPr>
                <w:rFonts w:ascii="Courier" w:hAnsi="Courier"/>
              </w:rPr>
              <w:t xml:space="preserve"> e </w:t>
            </w:r>
            <w:proofErr w:type="spellStart"/>
            <w:r w:rsidRPr="00D96E42">
              <w:rPr>
                <w:rFonts w:ascii="Courier" w:hAnsi="Courier"/>
                <w:u w:val="single"/>
              </w:rPr>
              <w:t>validity</w:t>
            </w:r>
            <w:proofErr w:type="spellEnd"/>
            <w:r w:rsidR="00A04BB4">
              <w:rPr>
                <w:rFonts w:ascii="Courier" w:hAnsi="Courier"/>
              </w:rPr>
              <w:t xml:space="preserve"> da V a F</w:t>
            </w:r>
          </w:p>
        </w:tc>
        <w:tc>
          <w:tcPr>
            <w:tcW w:w="5954" w:type="dxa"/>
            <w:vAlign w:val="center"/>
          </w:tcPr>
          <w:p w14:paraId="5C136B74" w14:textId="77777777" w:rsidR="004C5459" w:rsidRPr="00E46FED" w:rsidRDefault="00D96E42" w:rsidP="00747CBC">
            <w:pPr>
              <w:ind w:left="62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</w:rPr>
              <w:t>conole</w:t>
            </w:r>
            <w:proofErr w:type="spellEnd"/>
            <w:r w:rsidRPr="000E65C6">
              <w:rPr>
                <w:rFonts w:ascii="Courier" w:hAnsi="Courier"/>
              </w:rPr>
              <w:t xml:space="preserve"> si è bloccata e dice che </w:t>
            </w:r>
            <w:r w:rsidRPr="00D96E42">
              <w:rPr>
                <w:rFonts w:ascii="Courier" w:hAnsi="Courier"/>
              </w:rPr>
              <w:t>esiste un valore incoerente in uno o più dei campi che dovrebbe essere sempre identico</w:t>
            </w:r>
            <w:r>
              <w:rPr>
                <w:rFonts w:ascii="Courier" w:hAnsi="Courier"/>
              </w:rPr>
              <w:t>. Ho corretto 1 campo per volta e fatto rigirare e ha rilevato tutti i 3 errori</w:t>
            </w:r>
          </w:p>
        </w:tc>
      </w:tr>
      <w:tr w:rsidR="004C5459" w:rsidRPr="000E65C6" w14:paraId="607A84CE" w14:textId="77777777" w:rsidTr="00CB6A1E">
        <w:tc>
          <w:tcPr>
            <w:tcW w:w="4253" w:type="dxa"/>
          </w:tcPr>
          <w:p w14:paraId="6A55C806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716ABB">
              <w:rPr>
                <w:lang w:val="en-GB"/>
              </w:rPr>
              <w:t xml:space="preserve">All the fields, except to </w:t>
            </w:r>
            <w:r w:rsidRPr="00716ABB">
              <w:rPr>
                <w:bCs/>
                <w:lang w:val="en-GB"/>
              </w:rPr>
              <w:t>HYDROLOGICAL_STATION and OBSERVATIONS, must be not empty</w:t>
            </w:r>
            <w:r w:rsidRPr="00716ABB">
              <w:rPr>
                <w:lang w:val="en-GB"/>
              </w:rPr>
              <w:t xml:space="preserve"> for valid hauls</w:t>
            </w:r>
          </w:p>
        </w:tc>
        <w:tc>
          <w:tcPr>
            <w:tcW w:w="1559" w:type="dxa"/>
          </w:tcPr>
          <w:p w14:paraId="77E7761A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14:paraId="05AAC12E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</w:tcPr>
          <w:p w14:paraId="02C1AD66" w14:textId="77777777" w:rsidR="004C5459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3</w:t>
            </w:r>
            <w:r w:rsidR="00CE6757">
              <w:rPr>
                <w:rFonts w:ascii="Courier" w:hAnsi="Courier"/>
                <w:lang w:val="en-GB"/>
              </w:rPr>
              <w:t>(cala83)</w:t>
            </w:r>
            <w:r>
              <w:rPr>
                <w:rFonts w:ascii="Courier" w:hAnsi="Courier"/>
                <w:lang w:val="en-GB"/>
              </w:rPr>
              <w:t xml:space="preserve">, </w:t>
            </w: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year</w:t>
            </w:r>
            <w:r w:rsidR="00661F59">
              <w:rPr>
                <w:rFonts w:ascii="Courier" w:hAnsi="Courier"/>
                <w:lang w:val="en-GB"/>
              </w:rPr>
              <w:t xml:space="preserve"> ed </w:t>
            </w:r>
            <w:proofErr w:type="spellStart"/>
            <w:r w:rsidR="00661F59">
              <w:rPr>
                <w:rFonts w:ascii="Courier" w:hAnsi="Courier"/>
                <w:lang w:val="en-GB"/>
              </w:rPr>
              <w:t>anche</w:t>
            </w:r>
            <w:proofErr w:type="spellEnd"/>
            <w:r w:rsidR="00661F59">
              <w:rPr>
                <w:rFonts w:ascii="Courier" w:hAnsi="Courier"/>
                <w:lang w:val="en-GB"/>
              </w:rPr>
              <w:t xml:space="preserve"> </w:t>
            </w:r>
            <w:r w:rsidR="00661F59" w:rsidRPr="00661F59">
              <w:rPr>
                <w:rFonts w:ascii="Courier" w:hAnsi="Courier"/>
                <w:lang w:val="en-GB"/>
              </w:rPr>
              <w:t>CODEND_CLOSING</w:t>
            </w:r>
          </w:p>
          <w:p w14:paraId="5B25D18F" w14:textId="77777777"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14:paraId="54E53AEF" w14:textId="77777777" w:rsidR="009C7A58" w:rsidRPr="007E4509" w:rsidRDefault="00A2474F" w:rsidP="00747CBC">
            <w:pPr>
              <w:ind w:left="62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</w:rPr>
              <w:t>conole</w:t>
            </w:r>
            <w:proofErr w:type="spellEnd"/>
            <w:r w:rsidRPr="000E65C6">
              <w:rPr>
                <w:rFonts w:ascii="Courier" w:hAnsi="Courier"/>
              </w:rPr>
              <w:t xml:space="preserve"> si </w:t>
            </w:r>
            <w:r w:rsidR="00F34DF2" w:rsidRPr="000E65C6">
              <w:rPr>
                <w:rFonts w:ascii="Courier" w:hAnsi="Courier"/>
              </w:rPr>
              <w:t xml:space="preserve">blocca </w:t>
            </w:r>
            <w:r w:rsidR="00F5589E" w:rsidRPr="000E65C6">
              <w:rPr>
                <w:rFonts w:ascii="Courier" w:hAnsi="Courier"/>
              </w:rPr>
              <w:t xml:space="preserve">ed evidenzia un valore mancante. </w:t>
            </w:r>
            <w:r w:rsidR="00F5589E" w:rsidRPr="009C7A58">
              <w:rPr>
                <w:rFonts w:ascii="Courier" w:hAnsi="Courier"/>
                <w:lang w:val="en-GB"/>
              </w:rPr>
              <w:t xml:space="preserve">Il logfile </w:t>
            </w:r>
            <w:proofErr w:type="spellStart"/>
            <w:proofErr w:type="gramStart"/>
            <w:r w:rsidR="00F5589E" w:rsidRPr="009C7A58">
              <w:rPr>
                <w:rFonts w:ascii="Courier" w:hAnsi="Courier"/>
                <w:lang w:val="en-GB"/>
              </w:rPr>
              <w:t>dice:</w:t>
            </w:r>
            <w:r w:rsidRPr="000E65C6">
              <w:rPr>
                <w:rFonts w:ascii="Courier" w:hAnsi="Courier"/>
                <w:lang w:val="en-GB"/>
              </w:rPr>
              <w:t>check</w:t>
            </w:r>
            <w:proofErr w:type="spellEnd"/>
            <w:proofErr w:type="gramEnd"/>
            <w:r w:rsidR="00965319" w:rsidRPr="000E65C6">
              <w:rPr>
                <w:rFonts w:ascii="Courier" w:hAnsi="Courier"/>
                <w:lang w:val="en-GB"/>
              </w:rPr>
              <w:t xml:space="preserve"> dictionary for field: VALIDITY</w:t>
            </w:r>
            <w:r w:rsidRPr="000E65C6">
              <w:rPr>
                <w:rFonts w:ascii="Courier" w:hAnsi="Courier"/>
                <w:lang w:val="en-GB"/>
              </w:rPr>
              <w:t>-2019</w:t>
            </w:r>
            <w:r w:rsidR="00965319" w:rsidRPr="000E65C6">
              <w:rPr>
                <w:rFonts w:ascii="Courier" w:hAnsi="Courier"/>
                <w:lang w:val="en-GB"/>
              </w:rPr>
              <w:t>.</w:t>
            </w:r>
            <w:r w:rsidR="004D59A5" w:rsidRPr="000E65C6">
              <w:rPr>
                <w:rFonts w:ascii="Courier" w:hAnsi="Courier"/>
                <w:lang w:val="en-GB"/>
              </w:rPr>
              <w:t xml:space="preserve"> </w:t>
            </w:r>
            <w:r w:rsidR="00965319" w:rsidRPr="007E4509">
              <w:rPr>
                <w:rFonts w:ascii="Courier" w:hAnsi="Courier"/>
              </w:rPr>
              <w:t xml:space="preserve">Correggo </w:t>
            </w:r>
            <w:proofErr w:type="spellStart"/>
            <w:r w:rsidR="00965319" w:rsidRPr="007E4509">
              <w:rPr>
                <w:rFonts w:ascii="Courier" w:hAnsi="Courier"/>
              </w:rPr>
              <w:t>Year</w:t>
            </w:r>
            <w:proofErr w:type="spellEnd"/>
            <w:r w:rsidR="00965319" w:rsidRPr="007E4509">
              <w:rPr>
                <w:rFonts w:ascii="Courier" w:hAnsi="Courier"/>
              </w:rPr>
              <w:t xml:space="preserve"> e faccio ripartire. </w:t>
            </w:r>
            <w:r w:rsidR="009C7A58" w:rsidRPr="007E4509">
              <w:rPr>
                <w:rFonts w:ascii="Courier" w:hAnsi="Courier"/>
              </w:rPr>
              <w:t xml:space="preserve">La console non si blocca e il </w:t>
            </w:r>
            <w:proofErr w:type="spellStart"/>
            <w:r w:rsidR="009C7A58" w:rsidRPr="007E4509">
              <w:rPr>
                <w:rFonts w:ascii="Courier" w:hAnsi="Courier"/>
              </w:rPr>
              <w:t>logfile</w:t>
            </w:r>
            <w:proofErr w:type="spellEnd"/>
            <w:r w:rsidR="009C7A58" w:rsidRPr="007E4509">
              <w:rPr>
                <w:rFonts w:ascii="Courier" w:hAnsi="Courier"/>
              </w:rPr>
              <w:t xml:space="preserve"> non evidenzia il campo vuoto: CODEND_CLOSING - 2019</w:t>
            </w:r>
          </w:p>
          <w:p w14:paraId="7912C773" w14:textId="77777777" w:rsidR="004C5459" w:rsidRDefault="009C7A58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0E65C6">
              <w:rPr>
                <w:rFonts w:ascii="Courier" w:hAnsi="Courier"/>
                <w:lang w:val="en-GB"/>
              </w:rPr>
              <w:t>No error occurred for field CODEND_CLOSING in TA</w:t>
            </w:r>
          </w:p>
        </w:tc>
      </w:tr>
      <w:tr w:rsidR="004C5459" w:rsidRPr="00831DAE" w14:paraId="694FE817" w14:textId="77777777" w:rsidTr="00CB6A1E">
        <w:tc>
          <w:tcPr>
            <w:tcW w:w="4253" w:type="dxa"/>
          </w:tcPr>
          <w:p w14:paraId="5745C0C1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</w:tcPr>
          <w:p w14:paraId="2A0097DD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</w:tcPr>
          <w:p w14:paraId="73CEB467" w14:textId="77777777" w:rsidR="004C5459" w:rsidRPr="000E65C6" w:rsidRDefault="004C5459" w:rsidP="00B46E56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137224" w:rsidRPr="000E65C6">
              <w:rPr>
                <w:rFonts w:ascii="Courier" w:hAnsi="Courier"/>
              </w:rPr>
              <w:t>8(CALE 138)</w:t>
            </w:r>
            <w:r w:rsidR="00B46E56" w:rsidRPr="000E65C6">
              <w:rPr>
                <w:rFonts w:ascii="Courier" w:hAnsi="Courier"/>
              </w:rPr>
              <w:t xml:space="preserve"> B_L da 100 a 150</w:t>
            </w:r>
          </w:p>
          <w:p w14:paraId="5BEBB952" w14:textId="77777777" w:rsidR="00C7336F" w:rsidRPr="000E65C6" w:rsidRDefault="00C7336F" w:rsidP="00137224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137224" w:rsidRPr="000E65C6">
              <w:rPr>
                <w:rFonts w:ascii="Courier" w:hAnsi="Courier"/>
              </w:rPr>
              <w:t>9(CALA 177)</w:t>
            </w:r>
            <w:r w:rsidRPr="000E65C6">
              <w:rPr>
                <w:rFonts w:ascii="Courier" w:hAnsi="Courier"/>
              </w:rPr>
              <w:t xml:space="preserve"> B_L da150 a 100</w:t>
            </w:r>
          </w:p>
        </w:tc>
        <w:tc>
          <w:tcPr>
            <w:tcW w:w="5954" w:type="dxa"/>
            <w:vAlign w:val="center"/>
          </w:tcPr>
          <w:p w14:paraId="7D3159D3" w14:textId="77777777" w:rsidR="001D6DD9" w:rsidRDefault="003F1448" w:rsidP="00747CBC">
            <w:pPr>
              <w:jc w:val="both"/>
              <w:rPr>
                <w:rFonts w:ascii="Courier" w:hAnsi="Courier"/>
                <w:lang w:val="en-GB"/>
              </w:rPr>
            </w:pPr>
            <w:r w:rsidRPr="003F1448">
              <w:rPr>
                <w:rFonts w:ascii="Courier" w:hAnsi="Courier"/>
                <w:lang w:val="en-GB"/>
              </w:rPr>
              <w:t xml:space="preserve">La </w:t>
            </w:r>
            <w:proofErr w:type="spellStart"/>
            <w:r w:rsidRPr="003F1448">
              <w:rPr>
                <w:rFonts w:ascii="Courier" w:hAnsi="Courier"/>
                <w:lang w:val="en-GB"/>
              </w:rPr>
              <w:t>conole</w:t>
            </w:r>
            <w:proofErr w:type="spellEnd"/>
            <w:r w:rsidRPr="003F144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 xml:space="preserve">non </w:t>
            </w:r>
            <w:proofErr w:type="spellStart"/>
            <w:r w:rsidRPr="003F1448">
              <w:rPr>
                <w:rFonts w:ascii="Courier" w:hAnsi="Courier"/>
                <w:lang w:val="en-GB"/>
              </w:rPr>
              <w:t>si</w:t>
            </w:r>
            <w:proofErr w:type="spellEnd"/>
            <w:r w:rsidRPr="003F1448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3F1448">
              <w:rPr>
                <w:rFonts w:ascii="Courier" w:hAnsi="Courier"/>
                <w:lang w:val="en-GB"/>
              </w:rPr>
              <w:t>blocca</w:t>
            </w:r>
            <w:proofErr w:type="spellEnd"/>
            <w:r w:rsidRPr="003F1448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logfile </w:t>
            </w:r>
            <w:proofErr w:type="spellStart"/>
            <w:r>
              <w:rPr>
                <w:rFonts w:ascii="Courier" w:hAnsi="Courier"/>
                <w:lang w:val="en-GB"/>
              </w:rPr>
              <w:t>evidenza</w:t>
            </w:r>
            <w:proofErr w:type="spellEnd"/>
            <w:r>
              <w:rPr>
                <w:rFonts w:ascii="Courier" w:hAnsi="Courier"/>
                <w:lang w:val="en-GB"/>
              </w:rPr>
              <w:t xml:space="preserve"> “</w:t>
            </w:r>
            <w:r w:rsidRPr="003F1448">
              <w:rPr>
                <w:rFonts w:ascii="Courier" w:hAnsi="Courier"/>
                <w:lang w:val="en-GB"/>
              </w:rPr>
              <w:t>ATTENTION: BRIDLES_LENGTH=100 between 0 and 200 m, BRIDLES_LENGTH=150 over 200 m</w:t>
            </w:r>
            <w:r>
              <w:rPr>
                <w:rFonts w:ascii="Courier" w:hAnsi="Courier"/>
                <w:lang w:val="en-GB"/>
              </w:rPr>
              <w:t>”</w:t>
            </w:r>
          </w:p>
        </w:tc>
      </w:tr>
      <w:tr w:rsidR="004C5459" w:rsidRPr="00123444" w14:paraId="13DA312E" w14:textId="77777777" w:rsidTr="00CB6A1E">
        <w:tc>
          <w:tcPr>
            <w:tcW w:w="4253" w:type="dxa"/>
          </w:tcPr>
          <w:p w14:paraId="39879EAF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559" w:type="dxa"/>
          </w:tcPr>
          <w:p w14:paraId="22DF81BB" w14:textId="77777777" w:rsidR="004C5459" w:rsidRPr="00831DAE" w:rsidRDefault="004C5459" w:rsidP="004C5459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 w:rsidRPr="00831DAE">
              <w:rPr>
                <w:rFonts w:ascii="Courier" w:hAnsi="Courier"/>
              </w:rPr>
              <w:t>check_depth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3"/>
              <w:t>*</w:t>
            </w:r>
          </w:p>
        </w:tc>
        <w:tc>
          <w:tcPr>
            <w:tcW w:w="3402" w:type="dxa"/>
          </w:tcPr>
          <w:p w14:paraId="7380BAD2" w14:textId="77777777" w:rsidR="004C5459" w:rsidRPr="00831DAE" w:rsidRDefault="009208C9" w:rsidP="0087699A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</w:t>
            </w:r>
            <w:r w:rsidR="0087699A">
              <w:rPr>
                <w:rFonts w:ascii="Courier" w:hAnsi="Courier"/>
              </w:rPr>
              <w:t>7</w:t>
            </w:r>
            <w:r>
              <w:rPr>
                <w:rFonts w:ascii="Courier" w:hAnsi="Courier"/>
              </w:rPr>
              <w:t xml:space="preserve"> </w:t>
            </w:r>
            <w:r w:rsidR="0087699A" w:rsidRPr="000E65C6">
              <w:rPr>
                <w:rFonts w:ascii="Courier" w:hAnsi="Courier"/>
              </w:rPr>
              <w:t xml:space="preserve">(CALE 110) </w:t>
            </w:r>
            <w:r>
              <w:rPr>
                <w:rFonts w:ascii="Courier" w:hAnsi="Courier"/>
              </w:rPr>
              <w:t xml:space="preserve">cambio </w:t>
            </w:r>
            <w:r w:rsidR="00F76F50">
              <w:rPr>
                <w:rFonts w:ascii="Courier" w:hAnsi="Courier"/>
              </w:rPr>
              <w:t>S</w:t>
            </w:r>
            <w:r>
              <w:rPr>
                <w:rFonts w:ascii="Courier" w:hAnsi="Courier"/>
              </w:rPr>
              <w:t>_D da 11</w:t>
            </w:r>
            <w:r w:rsidR="00F76F50">
              <w:rPr>
                <w:rFonts w:ascii="Courier" w:hAnsi="Courier"/>
              </w:rPr>
              <w:t>2</w:t>
            </w:r>
            <w:r>
              <w:rPr>
                <w:rFonts w:ascii="Courier" w:hAnsi="Courier"/>
              </w:rPr>
              <w:t xml:space="preserve"> a </w:t>
            </w:r>
            <w:r w:rsidR="00F76F50">
              <w:rPr>
                <w:rFonts w:ascii="Courier" w:hAnsi="Courier"/>
              </w:rPr>
              <w:t>1</w:t>
            </w:r>
            <w:r w:rsidR="0087699A">
              <w:rPr>
                <w:rFonts w:ascii="Courier" w:hAnsi="Courier"/>
              </w:rPr>
              <w:t>1</w:t>
            </w:r>
            <w:r w:rsidR="00F76F50">
              <w:rPr>
                <w:rFonts w:ascii="Courier" w:hAnsi="Courier"/>
              </w:rPr>
              <w:t>112</w:t>
            </w:r>
          </w:p>
        </w:tc>
        <w:tc>
          <w:tcPr>
            <w:tcW w:w="5954" w:type="dxa"/>
            <w:vAlign w:val="center"/>
          </w:tcPr>
          <w:p w14:paraId="2C8C0CF7" w14:textId="77777777" w:rsidR="004C5459" w:rsidRPr="00831DAE" w:rsidRDefault="005C75C3" w:rsidP="00747CBC">
            <w:pPr>
              <w:ind w:left="62"/>
              <w:jc w:val="both"/>
              <w:rPr>
                <w:rFonts w:ascii="Courier" w:hAnsi="Courier"/>
              </w:rPr>
            </w:pPr>
            <w:r w:rsidRPr="005C75C3">
              <w:rPr>
                <w:rFonts w:ascii="Courier" w:hAnsi="Courier"/>
              </w:rPr>
              <w:t xml:space="preserve">La </w:t>
            </w:r>
            <w:proofErr w:type="spellStart"/>
            <w:r w:rsidRPr="005C75C3">
              <w:rPr>
                <w:rFonts w:ascii="Courier" w:hAnsi="Courier"/>
              </w:rPr>
              <w:t>conole</w:t>
            </w:r>
            <w:proofErr w:type="spellEnd"/>
            <w:r w:rsidRPr="005C75C3">
              <w:rPr>
                <w:rFonts w:ascii="Courier" w:hAnsi="Courier"/>
              </w:rPr>
              <w:t xml:space="preserve"> non si blocca</w:t>
            </w:r>
            <w:r>
              <w:rPr>
                <w:rFonts w:ascii="Courier" w:hAnsi="Courier"/>
              </w:rPr>
              <w:t>,</w:t>
            </w:r>
            <w:r w:rsidRPr="005C75C3">
              <w:rPr>
                <w:rFonts w:ascii="Courier" w:hAnsi="Courier"/>
              </w:rPr>
              <w:t xml:space="preserve"> il </w:t>
            </w:r>
            <w:proofErr w:type="spellStart"/>
            <w:r w:rsidRPr="005C75C3">
              <w:rPr>
                <w:rFonts w:ascii="Courier" w:hAnsi="Courier"/>
              </w:rPr>
              <w:t>logfile</w:t>
            </w:r>
            <w:proofErr w:type="spellEnd"/>
            <w:r w:rsidRPr="005C75C3">
              <w:rPr>
                <w:rFonts w:ascii="Courier" w:hAnsi="Courier"/>
              </w:rPr>
              <w:t xml:space="preserve"> evidenza</w:t>
            </w:r>
            <w:r>
              <w:rPr>
                <w:rFonts w:ascii="Courier" w:hAnsi="Courier"/>
              </w:rPr>
              <w:t xml:space="preserve"> l’errore</w:t>
            </w:r>
            <w:r w:rsidRPr="005C75C3">
              <w:rPr>
                <w:rFonts w:ascii="Courier" w:hAnsi="Courier"/>
              </w:rPr>
              <w:t xml:space="preserve">: </w:t>
            </w:r>
            <w:proofErr w:type="spellStart"/>
            <w:r w:rsidRPr="005C75C3">
              <w:rPr>
                <w:rFonts w:ascii="Courier" w:hAnsi="Courier"/>
              </w:rPr>
              <w:t>Haul</w:t>
            </w:r>
            <w:proofErr w:type="spellEnd"/>
            <w:r w:rsidRPr="005C75C3">
              <w:rPr>
                <w:rFonts w:ascii="Courier" w:hAnsi="Courier"/>
              </w:rPr>
              <w:t xml:space="preserve"> 110 </w:t>
            </w:r>
            <w:proofErr w:type="spellStart"/>
            <w:r w:rsidRPr="005C75C3">
              <w:rPr>
                <w:rFonts w:ascii="Courier" w:hAnsi="Courier"/>
              </w:rPr>
              <w:t>difference</w:t>
            </w:r>
            <w:proofErr w:type="spellEnd"/>
            <w:r w:rsidRPr="005C75C3">
              <w:rPr>
                <w:rFonts w:ascii="Courier" w:hAnsi="Courier"/>
              </w:rPr>
              <w:t xml:space="preserve"> </w:t>
            </w:r>
            <w:proofErr w:type="spellStart"/>
            <w:r w:rsidRPr="005C75C3">
              <w:rPr>
                <w:rFonts w:ascii="Courier" w:hAnsi="Courier"/>
              </w:rPr>
              <w:t>between</w:t>
            </w:r>
            <w:proofErr w:type="spellEnd"/>
            <w:r w:rsidRPr="005C75C3">
              <w:rPr>
                <w:rFonts w:ascii="Courier" w:hAnsi="Courier"/>
              </w:rPr>
              <w:t xml:space="preserve"> start </w:t>
            </w:r>
            <w:proofErr w:type="spellStart"/>
            <w:r w:rsidRPr="005C75C3">
              <w:rPr>
                <w:rFonts w:ascii="Courier" w:hAnsi="Courier"/>
              </w:rPr>
              <w:t>depth</w:t>
            </w:r>
            <w:proofErr w:type="spellEnd"/>
            <w:r w:rsidRPr="005C75C3">
              <w:rPr>
                <w:rFonts w:ascii="Courier" w:hAnsi="Courier"/>
              </w:rPr>
              <w:t xml:space="preserve"> 11112 and end </w:t>
            </w:r>
            <w:proofErr w:type="spellStart"/>
            <w:r w:rsidRPr="005C75C3">
              <w:rPr>
                <w:rFonts w:ascii="Courier" w:hAnsi="Courier"/>
              </w:rPr>
              <w:t>depth</w:t>
            </w:r>
            <w:proofErr w:type="spellEnd"/>
            <w:r w:rsidRPr="005C75C3">
              <w:rPr>
                <w:rFonts w:ascii="Courier" w:hAnsi="Courier"/>
              </w:rPr>
              <w:t xml:space="preserve"> 117 </w:t>
            </w:r>
            <w:proofErr w:type="spellStart"/>
            <w:r w:rsidRPr="005C75C3">
              <w:rPr>
                <w:rFonts w:ascii="Courier" w:hAnsi="Courier"/>
              </w:rPr>
              <w:t>greater</w:t>
            </w:r>
            <w:proofErr w:type="spellEnd"/>
            <w:r w:rsidRPr="005C75C3">
              <w:rPr>
                <w:rFonts w:ascii="Courier" w:hAnsi="Courier"/>
              </w:rPr>
              <w:t xml:space="preserve"> </w:t>
            </w:r>
            <w:proofErr w:type="spellStart"/>
            <w:r w:rsidRPr="005C75C3">
              <w:rPr>
                <w:rFonts w:ascii="Courier" w:hAnsi="Courier"/>
              </w:rPr>
              <w:t>than</w:t>
            </w:r>
            <w:proofErr w:type="spellEnd"/>
            <w:r w:rsidRPr="005C75C3">
              <w:rPr>
                <w:rFonts w:ascii="Courier" w:hAnsi="Courier"/>
              </w:rPr>
              <w:t xml:space="preserve"> 20% in TA</w:t>
            </w:r>
          </w:p>
        </w:tc>
      </w:tr>
      <w:tr w:rsidR="004C5459" w:rsidRPr="000E65C6" w14:paraId="52AF3634" w14:textId="77777777" w:rsidTr="00CB6A1E">
        <w:tc>
          <w:tcPr>
            <w:tcW w:w="4253" w:type="dxa"/>
          </w:tcPr>
          <w:p w14:paraId="349D7632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</w:tcPr>
          <w:p w14:paraId="17CC36C1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check_stratum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</w:tcPr>
          <w:p w14:paraId="105D54BF" w14:textId="77777777" w:rsidR="004C5459" w:rsidRPr="000E65C6" w:rsidRDefault="003D30A1" w:rsidP="003D30A1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12(CALE </w:t>
            </w:r>
            <w:proofErr w:type="gramStart"/>
            <w:r w:rsidRPr="000E65C6">
              <w:rPr>
                <w:rFonts w:ascii="Courier" w:hAnsi="Courier"/>
              </w:rPr>
              <w:t>2)</w:t>
            </w:r>
            <w:r w:rsidR="0095201C" w:rsidRPr="000E65C6">
              <w:rPr>
                <w:rFonts w:ascii="Courier" w:hAnsi="Courier"/>
              </w:rPr>
              <w:t>cambio</w:t>
            </w:r>
            <w:proofErr w:type="gramEnd"/>
            <w:r w:rsidR="0095201C" w:rsidRPr="000E65C6">
              <w:rPr>
                <w:rFonts w:ascii="Courier" w:hAnsi="Courier"/>
              </w:rPr>
              <w:t xml:space="preserve"> H_D da </w:t>
            </w:r>
            <w:r w:rsidRPr="000E65C6">
              <w:rPr>
                <w:rFonts w:ascii="Courier" w:hAnsi="Courier"/>
              </w:rPr>
              <w:t>14</w:t>
            </w:r>
            <w:r w:rsidR="0095201C" w:rsidRPr="000E65C6">
              <w:rPr>
                <w:rFonts w:ascii="Courier" w:hAnsi="Courier"/>
              </w:rPr>
              <w:t xml:space="preserve"> a 1</w:t>
            </w:r>
            <w:r w:rsidRPr="000E65C6">
              <w:rPr>
                <w:rFonts w:ascii="Courier" w:hAnsi="Courier"/>
              </w:rPr>
              <w:t>14</w:t>
            </w:r>
          </w:p>
        </w:tc>
        <w:tc>
          <w:tcPr>
            <w:tcW w:w="5954" w:type="dxa"/>
            <w:vAlign w:val="center"/>
          </w:tcPr>
          <w:p w14:paraId="6788D390" w14:textId="77777777" w:rsidR="00CB6A1E" w:rsidRPr="000E65C6" w:rsidRDefault="00CB6A1E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0E65C6">
              <w:rPr>
                <w:rFonts w:ascii="Courier" w:hAnsi="Courier"/>
                <w:lang w:val="en-GB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conole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non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si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blocca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,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il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logfile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evidenza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proofErr w:type="gramStart"/>
            <w:r w:rsidRPr="000E65C6">
              <w:rPr>
                <w:rFonts w:ascii="Courier" w:hAnsi="Courier"/>
                <w:lang w:val="en-GB"/>
              </w:rPr>
              <w:t>l’errore”check</w:t>
            </w:r>
            <w:proofErr w:type="spellEnd"/>
            <w:proofErr w:type="gramEnd"/>
            <w:r w:rsidRPr="000E65C6">
              <w:rPr>
                <w:rFonts w:ascii="Courier" w:hAnsi="Courier"/>
                <w:lang w:val="en-GB"/>
              </w:rPr>
              <w:t xml:space="preserve"> difference between start depth and end depth (not </w:t>
            </w:r>
            <w:r w:rsidRPr="000E65C6">
              <w:rPr>
                <w:rFonts w:ascii="Courier" w:hAnsi="Courier"/>
                <w:lang w:val="en-GB"/>
              </w:rPr>
              <w:lastRenderedPageBreak/>
              <w:t>greater than 20%) TA  - 2019</w:t>
            </w:r>
          </w:p>
          <w:p w14:paraId="072933A7" w14:textId="77777777" w:rsidR="004C5459" w:rsidRPr="00831DAE" w:rsidRDefault="00CB6A1E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0E65C6">
              <w:rPr>
                <w:rFonts w:ascii="Courier" w:hAnsi="Courier"/>
                <w:lang w:val="en-GB"/>
              </w:rPr>
              <w:t>Warning: Haul 2 difference between start depth 15 and end depth 114 greater than 20% in TA”</w:t>
            </w:r>
          </w:p>
        </w:tc>
      </w:tr>
      <w:tr w:rsidR="004C5459" w:rsidRPr="00831DAE" w14:paraId="7F4647EA" w14:textId="77777777" w:rsidTr="00CB6A1E">
        <w:tc>
          <w:tcPr>
            <w:tcW w:w="4253" w:type="dxa"/>
          </w:tcPr>
          <w:p w14:paraId="26BF4CFF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The start and end coordinates of each haul must be in the Mediterranean Sea</w:t>
            </w:r>
          </w:p>
        </w:tc>
        <w:tc>
          <w:tcPr>
            <w:tcW w:w="1559" w:type="dxa"/>
          </w:tcPr>
          <w:p w14:paraId="13F99FE4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</w:tcPr>
          <w:p w14:paraId="6A77ABB7" w14:textId="77777777" w:rsidR="004C5459" w:rsidRPr="000E65C6" w:rsidRDefault="00863D78" w:rsidP="00694DF0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694DF0" w:rsidRPr="000E65C6">
              <w:rPr>
                <w:rFonts w:ascii="Courier" w:hAnsi="Courier"/>
              </w:rPr>
              <w:t>1(cala32)</w:t>
            </w:r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S_Lat</w:t>
            </w:r>
            <w:proofErr w:type="spellEnd"/>
            <w:r w:rsidRPr="000E65C6">
              <w:rPr>
                <w:rFonts w:ascii="Courier" w:hAnsi="Courier"/>
              </w:rPr>
              <w:t xml:space="preserve"> da 4057.26 a 5957.26</w:t>
            </w:r>
            <w:r w:rsidR="00694DF0" w:rsidRPr="000E65C6">
              <w:rPr>
                <w:rFonts w:ascii="Courier" w:hAnsi="Courier"/>
              </w:rPr>
              <w:t xml:space="preserve"> e </w:t>
            </w:r>
            <w:proofErr w:type="spellStart"/>
            <w:r w:rsidR="00694DF0" w:rsidRPr="000E65C6">
              <w:rPr>
                <w:rFonts w:ascii="Courier" w:hAnsi="Courier"/>
              </w:rPr>
              <w:t>H_Lat</w:t>
            </w:r>
            <w:proofErr w:type="spellEnd"/>
            <w:r w:rsidR="00694DF0" w:rsidRPr="000E65C6">
              <w:rPr>
                <w:rFonts w:ascii="Courier" w:hAnsi="Courier"/>
              </w:rPr>
              <w:t xml:space="preserve"> da 4100.13a 5900.13</w:t>
            </w:r>
            <w:r w:rsidR="00CB2CF8" w:rsidRPr="000E65C6">
              <w:rPr>
                <w:rFonts w:ascii="Courier" w:hAnsi="Courier"/>
              </w:rPr>
              <w:t xml:space="preserve"> (</w:t>
            </w:r>
            <w:proofErr w:type="spellStart"/>
            <w:r w:rsidR="00CB2CF8" w:rsidRPr="000E65C6">
              <w:rPr>
                <w:rFonts w:ascii="Courier" w:hAnsi="Courier"/>
              </w:rPr>
              <w:t>NOrvegia</w:t>
            </w:r>
            <w:proofErr w:type="spellEnd"/>
            <w:r w:rsidR="00CB2CF8" w:rsidRPr="000E65C6">
              <w:rPr>
                <w:rFonts w:ascii="Courier" w:hAnsi="Courier"/>
              </w:rPr>
              <w:t>)</w:t>
            </w:r>
          </w:p>
        </w:tc>
        <w:tc>
          <w:tcPr>
            <w:tcW w:w="5954" w:type="dxa"/>
            <w:vAlign w:val="center"/>
          </w:tcPr>
          <w:p w14:paraId="0C038D09" w14:textId="77777777" w:rsidR="004C5459" w:rsidRPr="000E65C6" w:rsidRDefault="00C14129" w:rsidP="00747CBC">
            <w:pPr>
              <w:ind w:left="62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La console si blocca e il </w:t>
            </w:r>
            <w:proofErr w:type="spellStart"/>
            <w:r>
              <w:rPr>
                <w:rFonts w:ascii="Courier" w:hAnsi="Courier"/>
              </w:rPr>
              <w:t>logfile</w:t>
            </w:r>
            <w:proofErr w:type="spellEnd"/>
            <w:r>
              <w:rPr>
                <w:rFonts w:ascii="Courier" w:hAnsi="Courier"/>
              </w:rPr>
              <w:t xml:space="preserve"> evidenzia </w:t>
            </w:r>
            <w:r w:rsidRPr="00C14129">
              <w:rPr>
                <w:rFonts w:ascii="Courier" w:hAnsi="Courier"/>
              </w:rPr>
              <w:t xml:space="preserve">Warning: </w:t>
            </w:r>
            <w:proofErr w:type="spellStart"/>
            <w:r w:rsidRPr="00C14129">
              <w:rPr>
                <w:rFonts w:ascii="Courier" w:hAnsi="Courier"/>
              </w:rPr>
              <w:t>Haul</w:t>
            </w:r>
            <w:proofErr w:type="spellEnd"/>
            <w:r w:rsidRPr="00C14129">
              <w:rPr>
                <w:rFonts w:ascii="Courier" w:hAnsi="Courier"/>
              </w:rPr>
              <w:t xml:space="preserve"> </w:t>
            </w:r>
            <w:proofErr w:type="gramStart"/>
            <w:r w:rsidRPr="00C14129">
              <w:rPr>
                <w:rFonts w:ascii="Courier" w:hAnsi="Courier"/>
              </w:rPr>
              <w:t>32 :</w:t>
            </w:r>
            <w:proofErr w:type="gramEnd"/>
            <w:r w:rsidRPr="00C14129">
              <w:rPr>
                <w:rFonts w:ascii="Courier" w:hAnsi="Courier"/>
              </w:rPr>
              <w:t xml:space="preserve"> the </w:t>
            </w:r>
            <w:proofErr w:type="spellStart"/>
            <w:r w:rsidRPr="00C14129">
              <w:rPr>
                <w:rFonts w:ascii="Courier" w:hAnsi="Courier"/>
              </w:rPr>
              <w:t>distance</w:t>
            </w:r>
            <w:proofErr w:type="spellEnd"/>
            <w:r w:rsidRPr="00C14129">
              <w:rPr>
                <w:rFonts w:ascii="Courier" w:hAnsi="Courier"/>
              </w:rPr>
              <w:t xml:space="preserve"> in TA  5371 </w:t>
            </w:r>
            <w:proofErr w:type="spellStart"/>
            <w:r w:rsidRPr="00C14129">
              <w:rPr>
                <w:rFonts w:ascii="Courier" w:hAnsi="Courier"/>
              </w:rPr>
              <w:t>is</w:t>
            </w:r>
            <w:proofErr w:type="spellEnd"/>
            <w:r w:rsidRPr="00C14129">
              <w:rPr>
                <w:rFonts w:ascii="Courier" w:hAnsi="Courier"/>
              </w:rPr>
              <w:t xml:space="preserve"> </w:t>
            </w:r>
            <w:proofErr w:type="spellStart"/>
            <w:r w:rsidRPr="00C14129">
              <w:rPr>
                <w:rFonts w:ascii="Courier" w:hAnsi="Courier"/>
              </w:rPr>
              <w:t>quite</w:t>
            </w:r>
            <w:proofErr w:type="spellEnd"/>
            <w:r w:rsidRPr="00C14129">
              <w:rPr>
                <w:rFonts w:ascii="Courier" w:hAnsi="Courier"/>
              </w:rPr>
              <w:t xml:space="preserve"> </w:t>
            </w:r>
            <w:proofErr w:type="spellStart"/>
            <w:r w:rsidRPr="00C14129">
              <w:rPr>
                <w:rFonts w:ascii="Courier" w:hAnsi="Courier"/>
              </w:rPr>
              <w:t>different</w:t>
            </w:r>
            <w:proofErr w:type="spellEnd"/>
            <w:r w:rsidRPr="00C14129">
              <w:rPr>
                <w:rFonts w:ascii="Courier" w:hAnsi="Courier"/>
              </w:rPr>
              <w:t xml:space="preserve"> from the </w:t>
            </w:r>
            <w:proofErr w:type="spellStart"/>
            <w:r w:rsidRPr="00C14129">
              <w:rPr>
                <w:rFonts w:ascii="Courier" w:hAnsi="Courier"/>
              </w:rPr>
              <w:t>computed</w:t>
            </w:r>
            <w:proofErr w:type="spellEnd"/>
            <w:r w:rsidRPr="00C14129">
              <w:rPr>
                <w:rFonts w:ascii="Courier" w:hAnsi="Courier"/>
              </w:rPr>
              <w:t xml:space="preserve"> </w:t>
            </w:r>
            <w:proofErr w:type="spellStart"/>
            <w:r w:rsidRPr="00C14129">
              <w:rPr>
                <w:rFonts w:ascii="Courier" w:hAnsi="Courier"/>
              </w:rPr>
              <w:t>distance</w:t>
            </w:r>
            <w:proofErr w:type="spellEnd"/>
            <w:r w:rsidRPr="00C14129">
              <w:rPr>
                <w:rFonts w:ascii="Courier" w:hAnsi="Courier"/>
              </w:rPr>
              <w:t xml:space="preserve"> 105805.805 (</w:t>
            </w:r>
            <w:proofErr w:type="spellStart"/>
            <w:r w:rsidRPr="00C14129">
              <w:rPr>
                <w:rFonts w:ascii="Courier" w:hAnsi="Courier"/>
              </w:rPr>
              <w:t>haul</w:t>
            </w:r>
            <w:proofErr w:type="spellEnd"/>
            <w:r w:rsidRPr="00C14129">
              <w:rPr>
                <w:rFonts w:ascii="Courier" w:hAnsi="Courier"/>
              </w:rPr>
              <w:t xml:space="preserve"> duration: 60 </w:t>
            </w:r>
            <w:proofErr w:type="spellStart"/>
            <w:r w:rsidRPr="00C14129">
              <w:rPr>
                <w:rFonts w:ascii="Courier" w:hAnsi="Courier"/>
              </w:rPr>
              <w:t>min</w:t>
            </w:r>
            <w:proofErr w:type="spellEnd"/>
            <w:r w:rsidRPr="00C14129">
              <w:rPr>
                <w:rFonts w:ascii="Courier" w:hAnsi="Courier"/>
              </w:rPr>
              <w:t>)</w:t>
            </w:r>
          </w:p>
        </w:tc>
      </w:tr>
      <w:tr w:rsidR="004C5459" w:rsidRPr="00831DAE" w14:paraId="6A56AF51" w14:textId="77777777" w:rsidTr="00CB6A1E">
        <w:tc>
          <w:tcPr>
            <w:tcW w:w="4253" w:type="dxa"/>
          </w:tcPr>
          <w:p w14:paraId="4641DE4F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</w:tcPr>
          <w:p w14:paraId="67FA51BE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402" w:type="dxa"/>
          </w:tcPr>
          <w:p w14:paraId="091EC616" w14:textId="77777777" w:rsidR="004C5459" w:rsidRPr="000E65C6" w:rsidRDefault="00F73834" w:rsidP="00926CBC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926CBC" w:rsidRPr="000E65C6">
              <w:rPr>
                <w:rFonts w:ascii="Courier" w:hAnsi="Courier"/>
              </w:rPr>
              <w:t>8</w:t>
            </w:r>
            <w:r w:rsidRPr="000E65C6">
              <w:rPr>
                <w:rFonts w:ascii="Courier" w:hAnsi="Courier"/>
              </w:rPr>
              <w:t xml:space="preserve"> sostituisco la cal</w:t>
            </w:r>
            <w:r w:rsidR="00A45CDE" w:rsidRPr="000E65C6">
              <w:rPr>
                <w:rFonts w:ascii="Courier" w:hAnsi="Courier"/>
              </w:rPr>
              <w:t xml:space="preserve">a </w:t>
            </w:r>
            <w:r w:rsidR="00926CBC" w:rsidRPr="000E65C6">
              <w:rPr>
                <w:rFonts w:ascii="Courier" w:hAnsi="Courier"/>
              </w:rPr>
              <w:t xml:space="preserve">138 </w:t>
            </w:r>
            <w:r w:rsidRPr="000E65C6">
              <w:rPr>
                <w:rFonts w:ascii="Courier" w:hAnsi="Courier"/>
              </w:rPr>
              <w:t xml:space="preserve">con </w:t>
            </w:r>
            <w:r w:rsidR="00926CBC" w:rsidRPr="000E65C6">
              <w:rPr>
                <w:rFonts w:ascii="Courier" w:hAnsi="Courier"/>
              </w:rPr>
              <w:t xml:space="preserve">la cala 177 del rigo </w:t>
            </w:r>
            <w:proofErr w:type="gramStart"/>
            <w:r w:rsidR="00926CBC" w:rsidRPr="000E65C6">
              <w:rPr>
                <w:rFonts w:ascii="Courier" w:hAnsi="Courier"/>
              </w:rPr>
              <w:t>9</w:t>
            </w:r>
            <w:r w:rsidR="00707B7C" w:rsidRPr="000E65C6">
              <w:rPr>
                <w:rFonts w:ascii="Courier" w:hAnsi="Courier"/>
              </w:rPr>
              <w:t>( cambio</w:t>
            </w:r>
            <w:proofErr w:type="gramEnd"/>
            <w:r w:rsidR="00707B7C" w:rsidRPr="000E65C6">
              <w:rPr>
                <w:rFonts w:ascii="Courier" w:hAnsi="Courier"/>
              </w:rPr>
              <w:t xml:space="preserve"> solo il numero)</w:t>
            </w:r>
          </w:p>
        </w:tc>
        <w:tc>
          <w:tcPr>
            <w:tcW w:w="5954" w:type="dxa"/>
            <w:vAlign w:val="center"/>
          </w:tcPr>
          <w:p w14:paraId="7CA1E838" w14:textId="77777777" w:rsidR="004C5459" w:rsidRPr="000E65C6" w:rsidRDefault="00814F86" w:rsidP="00747CBC">
            <w:pPr>
              <w:ind w:left="62"/>
              <w:jc w:val="both"/>
              <w:rPr>
                <w:rFonts w:ascii="Courier" w:hAnsi="Courier"/>
              </w:rPr>
            </w:pPr>
            <w:r w:rsidRPr="00747CBC">
              <w:rPr>
                <w:rFonts w:ascii="Courier" w:hAnsi="Courier"/>
              </w:rPr>
              <w:t xml:space="preserve">Non si evidenzia l’errore del numero di cala ripetuto sia nella console ce nel </w:t>
            </w:r>
            <w:proofErr w:type="spellStart"/>
            <w:r w:rsidRPr="00747CBC">
              <w:rPr>
                <w:rFonts w:ascii="Courier" w:hAnsi="Courier"/>
              </w:rPr>
              <w:t>logfile</w:t>
            </w:r>
            <w:proofErr w:type="spellEnd"/>
          </w:p>
        </w:tc>
      </w:tr>
      <w:tr w:rsidR="004C5459" w:rsidRPr="00831DAE" w14:paraId="40402E27" w14:textId="77777777" w:rsidTr="00CB6A1E">
        <w:tc>
          <w:tcPr>
            <w:tcW w:w="4253" w:type="dxa"/>
          </w:tcPr>
          <w:p w14:paraId="1A90A3C0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</w:tcPr>
          <w:p w14:paraId="39E6B0C0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402" w:type="dxa"/>
          </w:tcPr>
          <w:p w14:paraId="621791D6" w14:textId="77777777" w:rsidR="004C5459" w:rsidRPr="000E65C6" w:rsidRDefault="006155F1" w:rsidP="00A45CDE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A45CDE" w:rsidRPr="000E65C6">
              <w:rPr>
                <w:rFonts w:ascii="Courier" w:hAnsi="Courier"/>
              </w:rPr>
              <w:t>2(cala78)</w:t>
            </w:r>
            <w:r w:rsidRPr="000E65C6">
              <w:rPr>
                <w:rFonts w:ascii="Courier" w:hAnsi="Courier"/>
              </w:rPr>
              <w:t xml:space="preserve"> cambio S_Q da 1 a </w:t>
            </w:r>
            <w:r w:rsidR="00A45CDE" w:rsidRPr="000E65C6">
              <w:rPr>
                <w:rFonts w:ascii="Courier" w:hAnsi="Courier"/>
              </w:rPr>
              <w:t>4</w:t>
            </w:r>
          </w:p>
        </w:tc>
        <w:tc>
          <w:tcPr>
            <w:tcW w:w="5954" w:type="dxa"/>
            <w:vAlign w:val="center"/>
          </w:tcPr>
          <w:p w14:paraId="3D42A1A6" w14:textId="77777777" w:rsidR="004C5459" w:rsidRPr="000E65C6" w:rsidRDefault="00715C08" w:rsidP="00747CBC">
            <w:pPr>
              <w:ind w:left="62"/>
              <w:jc w:val="both"/>
              <w:rPr>
                <w:rFonts w:ascii="Courier" w:hAnsi="Courier"/>
              </w:rPr>
            </w:pPr>
            <w:r w:rsidRPr="00715C08">
              <w:rPr>
                <w:rFonts w:ascii="Courier" w:hAnsi="Courier"/>
              </w:rPr>
              <w:t xml:space="preserve">La </w:t>
            </w:r>
            <w:proofErr w:type="spellStart"/>
            <w:r w:rsidRPr="00715C08">
              <w:rPr>
                <w:rFonts w:ascii="Courier" w:hAnsi="Courier"/>
              </w:rPr>
              <w:t>conole</w:t>
            </w:r>
            <w:proofErr w:type="spellEnd"/>
            <w:r w:rsidRPr="00715C08">
              <w:rPr>
                <w:rFonts w:ascii="Courier" w:hAnsi="Courier"/>
              </w:rPr>
              <w:t xml:space="preserve"> si blocca </w:t>
            </w:r>
            <w:r>
              <w:rPr>
                <w:rFonts w:ascii="Courier" w:hAnsi="Courier"/>
              </w:rPr>
              <w:t xml:space="preserve">e </w:t>
            </w:r>
            <w:r w:rsidRPr="00715C08">
              <w:rPr>
                <w:rFonts w:ascii="Courier" w:hAnsi="Courier"/>
              </w:rPr>
              <w:t xml:space="preserve">Il </w:t>
            </w:r>
            <w:proofErr w:type="spellStart"/>
            <w:r w:rsidRPr="00715C08">
              <w:rPr>
                <w:rFonts w:ascii="Courier" w:hAnsi="Courier"/>
              </w:rPr>
              <w:t>logfil</w:t>
            </w:r>
            <w:proofErr w:type="spellEnd"/>
            <w:r>
              <w:rPr>
                <w:rFonts w:ascii="Courier" w:hAnsi="Courier"/>
              </w:rPr>
              <w:t xml:space="preserve"> evidenzia l’errore: </w:t>
            </w:r>
            <w:proofErr w:type="spellStart"/>
            <w:r w:rsidRPr="00715C08">
              <w:rPr>
                <w:rFonts w:ascii="Courier" w:hAnsi="Courier"/>
              </w:rPr>
              <w:t>Haul</w:t>
            </w:r>
            <w:proofErr w:type="spellEnd"/>
            <w:r w:rsidRPr="00715C08">
              <w:rPr>
                <w:rFonts w:ascii="Courier" w:hAnsi="Courier"/>
              </w:rPr>
              <w:t xml:space="preserve"> </w:t>
            </w:r>
            <w:proofErr w:type="gramStart"/>
            <w:r w:rsidRPr="00715C08">
              <w:rPr>
                <w:rFonts w:ascii="Courier" w:hAnsi="Courier"/>
              </w:rPr>
              <w:t xml:space="preserve">78  </w:t>
            </w:r>
            <w:proofErr w:type="spellStart"/>
            <w:r w:rsidRPr="00715C08">
              <w:rPr>
                <w:rFonts w:ascii="Courier" w:hAnsi="Courier"/>
              </w:rPr>
              <w:t>value</w:t>
            </w:r>
            <w:proofErr w:type="spellEnd"/>
            <w:proofErr w:type="gramEnd"/>
            <w:r w:rsidRPr="00715C08">
              <w:rPr>
                <w:rFonts w:ascii="Courier" w:hAnsi="Courier"/>
              </w:rPr>
              <w:t xml:space="preserve"> </w:t>
            </w:r>
            <w:proofErr w:type="spellStart"/>
            <w:r w:rsidRPr="00715C08">
              <w:rPr>
                <w:rFonts w:ascii="Courier" w:hAnsi="Courier"/>
              </w:rPr>
              <w:t>not</w:t>
            </w:r>
            <w:proofErr w:type="spellEnd"/>
            <w:r w:rsidRPr="00715C08">
              <w:rPr>
                <w:rFonts w:ascii="Courier" w:hAnsi="Courier"/>
              </w:rPr>
              <w:t xml:space="preserve"> </w:t>
            </w:r>
            <w:proofErr w:type="spellStart"/>
            <w:r w:rsidRPr="00715C08">
              <w:rPr>
                <w:rFonts w:ascii="Courier" w:hAnsi="Courier"/>
              </w:rPr>
              <w:t>allowed</w:t>
            </w:r>
            <w:proofErr w:type="spellEnd"/>
            <w:r w:rsidRPr="00715C08">
              <w:rPr>
                <w:rFonts w:ascii="Courier" w:hAnsi="Courier"/>
              </w:rPr>
              <w:t xml:space="preserve"> for SHOOTING_QUADRANT in TA</w:t>
            </w:r>
          </w:p>
        </w:tc>
      </w:tr>
      <w:tr w:rsidR="004C5459" w:rsidRPr="00831DAE" w14:paraId="08AC35DD" w14:textId="77777777" w:rsidTr="00CB6A1E">
        <w:tc>
          <w:tcPr>
            <w:tcW w:w="4253" w:type="dxa"/>
          </w:tcPr>
          <w:p w14:paraId="793767A1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Check consistency between shooting depth and warp </w:t>
            </w:r>
            <w:r>
              <w:rPr>
                <w:lang w:val="en-GB"/>
              </w:rPr>
              <w:t>length</w:t>
            </w:r>
            <w:r w:rsidRPr="00831DAE">
              <w:rPr>
                <w:lang w:val="en-GB"/>
              </w:rPr>
              <w:t xml:space="preserve"> and between warp length and wing opening</w:t>
            </w:r>
          </w:p>
        </w:tc>
        <w:tc>
          <w:tcPr>
            <w:tcW w:w="1559" w:type="dxa"/>
          </w:tcPr>
          <w:p w14:paraId="5D8F870B" w14:textId="77777777" w:rsidR="004C5459" w:rsidRPr="00831DAE" w:rsidRDefault="004C5459" w:rsidP="00E761F1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</w:tcPr>
          <w:p w14:paraId="663C9F10" w14:textId="77777777" w:rsidR="00B6530E" w:rsidRPr="000E65C6" w:rsidRDefault="00B6530E" w:rsidP="00941C24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684052" w:rsidRPr="000E65C6">
              <w:rPr>
                <w:rFonts w:ascii="Courier" w:hAnsi="Courier"/>
              </w:rPr>
              <w:t>12(cala 2)</w:t>
            </w:r>
            <w:r w:rsidRPr="000E65C6">
              <w:rPr>
                <w:rFonts w:ascii="Courier" w:hAnsi="Courier"/>
              </w:rPr>
              <w:t xml:space="preserve"> cambio</w:t>
            </w:r>
          </w:p>
          <w:p w14:paraId="3EAF227F" w14:textId="77777777" w:rsidR="005C0758" w:rsidRDefault="00684052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="00B653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_L da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a 2200 e</w:t>
            </w:r>
            <w:r w:rsidR="005C07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FCB3B60" w14:textId="77777777" w:rsidR="00B6530E" w:rsidRDefault="00684052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W_O da 165 a </w:t>
            </w:r>
            <w:r w:rsidRPr="00684052">
              <w:rPr>
                <w:rFonts w:ascii="Calibri" w:hAnsi="Calibri" w:cs="Calibri"/>
                <w:color w:val="000000"/>
                <w:sz w:val="22"/>
                <w:szCs w:val="22"/>
              </w:rPr>
              <w:t>1165</w:t>
            </w:r>
          </w:p>
          <w:p w14:paraId="12B1B888" w14:textId="77777777" w:rsidR="004C5459" w:rsidRPr="00831DAE" w:rsidRDefault="004C5459" w:rsidP="00941C24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14:paraId="4700E70A" w14:textId="77777777" w:rsidR="004C5459" w:rsidRPr="005C0758" w:rsidRDefault="005C0758" w:rsidP="00747CBC">
            <w:pPr>
              <w:ind w:left="62"/>
              <w:jc w:val="both"/>
              <w:rPr>
                <w:rFonts w:ascii="Courier" w:hAnsi="Courier"/>
              </w:rPr>
            </w:pPr>
            <w:r w:rsidRPr="005C0758">
              <w:rPr>
                <w:rFonts w:ascii="Courier" w:hAnsi="Courier"/>
              </w:rPr>
              <w:t xml:space="preserve">La </w:t>
            </w:r>
            <w:proofErr w:type="spellStart"/>
            <w:r w:rsidRPr="005C0758">
              <w:rPr>
                <w:rFonts w:ascii="Courier" w:hAnsi="Courier"/>
              </w:rPr>
              <w:t>conole</w:t>
            </w:r>
            <w:proofErr w:type="spellEnd"/>
            <w:r w:rsidRPr="005C0758">
              <w:rPr>
                <w:rFonts w:ascii="Courier" w:hAnsi="Courier"/>
              </w:rPr>
              <w:t xml:space="preserve"> si blocca e Il </w:t>
            </w:r>
            <w:proofErr w:type="spellStart"/>
            <w:r w:rsidRPr="005C0758">
              <w:rPr>
                <w:rFonts w:ascii="Courier" w:hAnsi="Courier"/>
              </w:rPr>
              <w:t>logfil</w:t>
            </w:r>
            <w:proofErr w:type="spellEnd"/>
            <w:r w:rsidRPr="005C0758">
              <w:rPr>
                <w:rFonts w:ascii="Courier" w:hAnsi="Courier"/>
              </w:rPr>
              <w:t xml:space="preserve"> evidenzia l’errore: </w:t>
            </w:r>
            <w:proofErr w:type="spellStart"/>
            <w:proofErr w:type="gramStart"/>
            <w:r w:rsidRPr="005C0758">
              <w:rPr>
                <w:rFonts w:ascii="Courier" w:hAnsi="Courier"/>
              </w:rPr>
              <w:t>Haul</w:t>
            </w:r>
            <w:proofErr w:type="spellEnd"/>
            <w:r w:rsidRPr="005C0758">
              <w:rPr>
                <w:rFonts w:ascii="Courier" w:hAnsi="Courier"/>
              </w:rPr>
              <w:t xml:space="preserve">  2</w:t>
            </w:r>
            <w:proofErr w:type="gramEnd"/>
            <w:r w:rsidRPr="005C0758">
              <w:rPr>
                <w:rFonts w:ascii="Courier" w:hAnsi="Courier"/>
              </w:rPr>
              <w:t xml:space="preserve"> WING_OPENING out of </w:t>
            </w:r>
            <w:proofErr w:type="spellStart"/>
            <w:r w:rsidRPr="005C0758">
              <w:rPr>
                <w:rFonts w:ascii="Courier" w:hAnsi="Courier"/>
              </w:rPr>
              <w:t>boundaries</w:t>
            </w:r>
            <w:proofErr w:type="spellEnd"/>
            <w:r w:rsidRPr="005C0758">
              <w:rPr>
                <w:rFonts w:ascii="Courier" w:hAnsi="Courier"/>
              </w:rPr>
              <w:t xml:space="preserve"> (50,250) in TA . </w:t>
            </w:r>
            <w:r w:rsidRPr="000E65C6">
              <w:rPr>
                <w:rFonts w:ascii="Courier" w:hAnsi="Courier"/>
                <w:lang w:val="en-GB"/>
              </w:rPr>
              <w:t xml:space="preserve">Please check if the measure unit is dm.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Correggo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solo W_O e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faccio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0E65C6">
              <w:rPr>
                <w:rFonts w:ascii="Courier" w:hAnsi="Courier"/>
                <w:lang w:val="en-GB"/>
              </w:rPr>
              <w:t>ripartire</w:t>
            </w:r>
            <w:proofErr w:type="spellEnd"/>
            <w:r w:rsidRPr="000E65C6">
              <w:rPr>
                <w:rFonts w:ascii="Courier" w:hAnsi="Courier"/>
                <w:lang w:val="en-GB"/>
              </w:rPr>
              <w:t xml:space="preserve">. </w:t>
            </w:r>
            <w:r>
              <w:rPr>
                <w:rFonts w:ascii="Courier" w:hAnsi="Courier"/>
              </w:rPr>
              <w:t xml:space="preserve">La console non si blocca e non si evidenziano errori nel </w:t>
            </w:r>
            <w:proofErr w:type="spellStart"/>
            <w:r>
              <w:rPr>
                <w:rFonts w:ascii="Courier" w:hAnsi="Courier"/>
              </w:rPr>
              <w:t>logfile</w:t>
            </w:r>
            <w:proofErr w:type="spellEnd"/>
          </w:p>
        </w:tc>
      </w:tr>
      <w:tr w:rsidR="004C5459" w:rsidRPr="00831DAE" w14:paraId="04793E46" w14:textId="77777777" w:rsidTr="00CB6A1E">
        <w:tc>
          <w:tcPr>
            <w:tcW w:w="4253" w:type="dxa"/>
          </w:tcPr>
          <w:p w14:paraId="519B20D9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There must not be duplicated records</w:t>
            </w:r>
          </w:p>
        </w:tc>
        <w:tc>
          <w:tcPr>
            <w:tcW w:w="1559" w:type="dxa"/>
          </w:tcPr>
          <w:p w14:paraId="4747FC33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</w:tcPr>
          <w:p w14:paraId="2FA3026D" w14:textId="77777777" w:rsidR="004C5459" w:rsidRPr="000E65C6" w:rsidRDefault="00747CBC" w:rsidP="00EC5E17">
            <w:pPr>
              <w:ind w:left="62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5954" w:type="dxa"/>
            <w:vAlign w:val="center"/>
          </w:tcPr>
          <w:p w14:paraId="1BA0D788" w14:textId="77777777" w:rsidR="004F246B" w:rsidRPr="000E65C6" w:rsidRDefault="00747CBC" w:rsidP="003C087E">
            <w:pPr>
              <w:jc w:val="both"/>
              <w:rPr>
                <w:rFonts w:ascii="Courier" w:hAnsi="Courier"/>
                <w:highlight w:val="yellow"/>
              </w:rPr>
            </w:pPr>
            <w:r w:rsidRPr="000E65C6">
              <w:rPr>
                <w:rFonts w:ascii="Courier" w:hAnsi="Courier"/>
              </w:rPr>
              <w:t xml:space="preserve">La console si è bloccata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ha evidenziato l’errore:</w:t>
            </w:r>
            <w:r w:rsidR="003C087E" w:rsidRPr="000E65C6">
              <w:rPr>
                <w:rFonts w:ascii="Courier" w:hAnsi="Courier"/>
              </w:rPr>
              <w:t xml:space="preserve"> </w:t>
            </w:r>
            <w:proofErr w:type="spellStart"/>
            <w:r w:rsidR="003C087E" w:rsidRPr="000E65C6">
              <w:rPr>
                <w:rFonts w:ascii="Courier" w:hAnsi="Courier"/>
              </w:rPr>
              <w:t>Haul</w:t>
            </w:r>
            <w:proofErr w:type="spellEnd"/>
            <w:r w:rsidR="003C087E" w:rsidRPr="000E65C6">
              <w:rPr>
                <w:rFonts w:ascii="Courier" w:hAnsi="Courier"/>
              </w:rPr>
              <w:t xml:space="preserve"> </w:t>
            </w:r>
            <w:proofErr w:type="gramStart"/>
            <w:r w:rsidRPr="000E65C6">
              <w:rPr>
                <w:rFonts w:ascii="Courier" w:hAnsi="Courier"/>
              </w:rPr>
              <w:t xml:space="preserve">32  </w:t>
            </w:r>
            <w:proofErr w:type="spellStart"/>
            <w:r w:rsidRPr="000E65C6">
              <w:rPr>
                <w:rFonts w:ascii="Courier" w:hAnsi="Courier"/>
              </w:rPr>
              <w:t>identical</w:t>
            </w:r>
            <w:proofErr w:type="spellEnd"/>
            <w:proofErr w:type="gram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records</w:t>
            </w:r>
            <w:proofErr w:type="spellEnd"/>
            <w:r w:rsidRPr="000E65C6">
              <w:rPr>
                <w:rFonts w:ascii="Courier" w:hAnsi="Courier"/>
              </w:rPr>
              <w:t xml:space="preserve"> in TA</w:t>
            </w:r>
          </w:p>
        </w:tc>
      </w:tr>
      <w:tr w:rsidR="004C5459" w:rsidRPr="00831DAE" w14:paraId="47E6EABD" w14:textId="77777777" w:rsidTr="00CB6A1E">
        <w:tc>
          <w:tcPr>
            <w:tcW w:w="4253" w:type="dxa"/>
          </w:tcPr>
          <w:p w14:paraId="3A56A9F2" w14:textId="77777777" w:rsidR="004C5459" w:rsidRPr="00831DAE" w:rsidRDefault="004C5459" w:rsidP="002F4A3B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</w:tcPr>
          <w:p w14:paraId="29C26A54" w14:textId="77777777" w:rsidR="004C5459" w:rsidRPr="00831DAE" w:rsidRDefault="004C5459" w:rsidP="002F4A3B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</w:tcPr>
          <w:p w14:paraId="2275E1F3" w14:textId="77777777" w:rsidR="00707B7C" w:rsidRDefault="0013282D" w:rsidP="00707B7C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65C6">
              <w:rPr>
                <w:rFonts w:ascii="Courier" w:hAnsi="Courier"/>
              </w:rPr>
              <w:t xml:space="preserve">Ho </w:t>
            </w:r>
            <w:r w:rsidR="007002C7" w:rsidRPr="000E65C6">
              <w:rPr>
                <w:rFonts w:ascii="Courier" w:hAnsi="Courier"/>
              </w:rPr>
              <w:t xml:space="preserve">cambiato al rigo 1 </w:t>
            </w:r>
            <w:r w:rsidR="00707B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F69DB0E" w14:textId="77777777" w:rsidR="007002C7" w:rsidRPr="000E65C6" w:rsidRDefault="00707B7C" w:rsidP="00707B7C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>in  2018</w:t>
            </w:r>
            <w:proofErr w:type="gramEnd"/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 </w:t>
            </w:r>
          </w:p>
          <w:p w14:paraId="3B056F45" w14:textId="77777777" w:rsidR="007002C7" w:rsidRDefault="007002C7" w:rsidP="00700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in 19</w:t>
            </w:r>
          </w:p>
          <w:p w14:paraId="5A8A72F8" w14:textId="77777777" w:rsidR="004C5459" w:rsidRPr="00831DAE" w:rsidRDefault="004C5459" w:rsidP="00707B7C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4" w:type="dxa"/>
            <w:vAlign w:val="center"/>
          </w:tcPr>
          <w:p w14:paraId="0C698A2F" w14:textId="77777777" w:rsidR="004C5459" w:rsidRPr="000E65C6" w:rsidRDefault="00747CBC" w:rsidP="00175FB4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0E65C6">
              <w:rPr>
                <w:rFonts w:ascii="Courier" w:hAnsi="Courier"/>
              </w:rPr>
              <w:t xml:space="preserve">La </w:t>
            </w:r>
            <w:proofErr w:type="spellStart"/>
            <w:r w:rsidRPr="000E65C6">
              <w:rPr>
                <w:rFonts w:ascii="Courier" w:hAnsi="Courier"/>
              </w:rPr>
              <w:t>sonsole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r w:rsidR="00175FB4" w:rsidRPr="000E65C6">
              <w:rPr>
                <w:rFonts w:ascii="Courier" w:hAnsi="Courier"/>
              </w:rPr>
              <w:t xml:space="preserve">si </w:t>
            </w:r>
            <w:r w:rsidRPr="000E65C6">
              <w:rPr>
                <w:rFonts w:ascii="Courier" w:hAnsi="Courier"/>
              </w:rPr>
              <w:t xml:space="preserve">bloccata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r w:rsidR="00175FB4" w:rsidRPr="000E65C6">
              <w:rPr>
                <w:rFonts w:ascii="Courier" w:hAnsi="Courier"/>
              </w:rPr>
              <w:t xml:space="preserve">al controllo </w:t>
            </w:r>
            <w:proofErr w:type="spellStart"/>
            <w:r w:rsidR="00175FB4" w:rsidRPr="000E65C6">
              <w:rPr>
                <w:rFonts w:ascii="Courier" w:hAnsi="Courier"/>
              </w:rPr>
              <w:t>identical</w:t>
            </w:r>
            <w:proofErr w:type="spellEnd"/>
            <w:r w:rsidR="00175FB4" w:rsidRPr="000E65C6">
              <w:rPr>
                <w:rFonts w:ascii="Courier" w:hAnsi="Courier"/>
              </w:rPr>
              <w:t xml:space="preserve"> </w:t>
            </w:r>
            <w:proofErr w:type="spellStart"/>
            <w:r w:rsidR="00175FB4" w:rsidRPr="000E65C6">
              <w:rPr>
                <w:rFonts w:ascii="Courier" w:hAnsi="Courier"/>
              </w:rPr>
              <w:t>records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</w:p>
        </w:tc>
      </w:tr>
    </w:tbl>
    <w:p w14:paraId="00C8414F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1D7E35B7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0DDF61EF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4DBCD27F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5FE42AF6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4F511933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7540A0B3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4B61F7CD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086C4838" w14:textId="77777777" w:rsidR="00E761F1" w:rsidRPr="000E65C6" w:rsidRDefault="00E761F1" w:rsidP="00132A57">
      <w:pPr>
        <w:ind w:left="426"/>
        <w:jc w:val="both"/>
        <w:rPr>
          <w:rFonts w:ascii="Courier" w:hAnsi="Courier"/>
        </w:rPr>
      </w:pPr>
    </w:p>
    <w:p w14:paraId="3D1B5087" w14:textId="77777777" w:rsidR="00132A57" w:rsidRPr="000E65C6" w:rsidRDefault="00132A57" w:rsidP="00132A57">
      <w:pPr>
        <w:jc w:val="both"/>
        <w:rPr>
          <w:rFonts w:ascii="Courier" w:hAnsi="Courier"/>
        </w:rPr>
      </w:pPr>
    </w:p>
    <w:p w14:paraId="5BED301F" w14:textId="77777777" w:rsidR="00132A57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check_consistencyTA_duration</w:t>
      </w:r>
      <w:proofErr w:type="spellEnd"/>
    </w:p>
    <w:p w14:paraId="355BF060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check_consistencyTA_distance</w:t>
      </w:r>
      <w:proofErr w:type="spellEnd"/>
    </w:p>
    <w:p w14:paraId="232167EC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check_hauls_TATB</w:t>
      </w:r>
      <w:proofErr w:type="spellEnd"/>
    </w:p>
    <w:p w14:paraId="539C826E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check_hauls_TBTA</w:t>
      </w:r>
      <w:proofErr w:type="spellEnd"/>
    </w:p>
    <w:p w14:paraId="36448A8E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check_rubincode</w:t>
      </w:r>
      <w:proofErr w:type="spellEnd"/>
    </w:p>
    <w:p w14:paraId="7E844632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check_species_TBTC</w:t>
      </w:r>
      <w:proofErr w:type="spellEnd"/>
    </w:p>
    <w:p w14:paraId="3385D97C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check_haul_species_TCTB</w:t>
      </w:r>
      <w:proofErr w:type="spellEnd"/>
    </w:p>
    <w:p w14:paraId="30F5447D" w14:textId="77777777" w:rsidR="00132A57" w:rsidRPr="00E267F8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check_raising</w:t>
      </w:r>
      <w:proofErr w:type="spellEnd"/>
    </w:p>
    <w:p w14:paraId="4C512C1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check_length</w:t>
      </w:r>
      <w:proofErr w:type="spellEnd"/>
    </w:p>
    <w:p w14:paraId="6115C03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check_weight</w:t>
      </w:r>
      <w:proofErr w:type="spellEnd"/>
    </w:p>
    <w:p w14:paraId="1A7C68A9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check_mat_stages</w:t>
      </w:r>
      <w:proofErr w:type="spellEnd"/>
    </w:p>
    <w:p w14:paraId="31C7CAF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check_nbtotTB</w:t>
      </w:r>
      <w:proofErr w:type="spellEnd"/>
    </w:p>
    <w:p w14:paraId="58C29968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check_length_class_codeTC</w:t>
      </w:r>
      <w:proofErr w:type="spellEnd"/>
    </w:p>
    <w:p w14:paraId="3C841AA6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check_nb_per_sexTC</w:t>
      </w:r>
      <w:proofErr w:type="spellEnd"/>
    </w:p>
    <w:p w14:paraId="32FF336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check_distance</w:t>
      </w:r>
      <w:proofErr w:type="spellEnd"/>
    </w:p>
    <w:p w14:paraId="03642C93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check_position</w:t>
      </w:r>
      <w:proofErr w:type="spellEnd"/>
    </w:p>
    <w:p w14:paraId="350EA652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check_dictionary</w:t>
      </w:r>
      <w:proofErr w:type="spellEnd"/>
    </w:p>
    <w:p w14:paraId="0E0F63FF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check_bridles_length</w:t>
      </w:r>
      <w:proofErr w:type="spellEnd"/>
    </w:p>
    <w:p w14:paraId="7F7BD6B2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graphs_TA</w:t>
      </w:r>
      <w:proofErr w:type="spellEnd"/>
    </w:p>
    <w:p w14:paraId="4CE8592F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check_position_in_Med</w:t>
      </w:r>
      <w:proofErr w:type="spellEnd"/>
    </w:p>
    <w:p w14:paraId="08B236EB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check_area_year</w:t>
      </w:r>
      <w:proofErr w:type="spellEnd"/>
    </w:p>
    <w:p w14:paraId="37F19CD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check_depth</w:t>
      </w:r>
      <w:proofErr w:type="spellEnd"/>
    </w:p>
    <w:p w14:paraId="4B1B3BF9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check_stratum</w:t>
      </w:r>
      <w:proofErr w:type="spellEnd"/>
    </w:p>
    <w:p w14:paraId="6ED8A50F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check_quadrant</w:t>
      </w:r>
      <w:proofErr w:type="spellEnd"/>
    </w:p>
    <w:p w14:paraId="084115FB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check_step_length_distr</w:t>
      </w:r>
      <w:proofErr w:type="spellEnd"/>
    </w:p>
    <w:p w14:paraId="43F4F674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check_unique_valid_haul</w:t>
      </w:r>
      <w:proofErr w:type="spellEnd"/>
    </w:p>
    <w:p w14:paraId="279FA9CB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lastRenderedPageBreak/>
        <w:t>check_weight_tot_nb</w:t>
      </w:r>
      <w:proofErr w:type="spellEnd"/>
    </w:p>
    <w:p w14:paraId="33418892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check_spawning_period</w:t>
      </w:r>
      <w:proofErr w:type="spellEnd"/>
    </w:p>
    <w:p w14:paraId="742108E0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check_sex_inversion</w:t>
      </w:r>
      <w:proofErr w:type="spellEnd"/>
    </w:p>
    <w:p w14:paraId="325E704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check_smallest_mature</w:t>
      </w:r>
      <w:proofErr w:type="spellEnd"/>
    </w:p>
    <w:p w14:paraId="6C06848C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check_no_empty_fields</w:t>
      </w:r>
      <w:proofErr w:type="spellEnd"/>
    </w:p>
    <w:p w14:paraId="5117DB81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check_dm</w:t>
      </w:r>
      <w:proofErr w:type="spellEnd"/>
    </w:p>
    <w:p w14:paraId="1B4CCC64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r w:rsidRPr="00E267F8">
        <w:rPr>
          <w:rFonts w:ascii="Courier" w:hAnsi="Courier"/>
          <w:lang w:val="en-GB"/>
        </w:rPr>
        <w:t>check_0_fieldsTA</w:t>
      </w:r>
    </w:p>
    <w:p w14:paraId="6C49DAB6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check_temperature</w:t>
      </w:r>
      <w:proofErr w:type="spellEnd"/>
    </w:p>
    <w:p w14:paraId="685875C5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check_stratum_code</w:t>
      </w:r>
      <w:proofErr w:type="spellEnd"/>
    </w:p>
    <w:p w14:paraId="24AAF7EF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check_date_haul</w:t>
      </w:r>
      <w:proofErr w:type="spellEnd"/>
    </w:p>
    <w:p w14:paraId="4DF65ED8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check_TE_TC</w:t>
      </w:r>
      <w:proofErr w:type="spellEnd"/>
    </w:p>
    <w:p w14:paraId="7FA16832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check_individual_weightTE</w:t>
      </w:r>
      <w:proofErr w:type="spellEnd"/>
    </w:p>
    <w:p w14:paraId="6E273D4C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check_individual_weightTC</w:t>
      </w:r>
      <w:proofErr w:type="spellEnd"/>
    </w:p>
    <w:p w14:paraId="7267859E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check_nm_TB</w:t>
      </w:r>
      <w:proofErr w:type="spellEnd"/>
    </w:p>
    <w:p w14:paraId="087DE5BA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check_nb_TE</w:t>
      </w:r>
      <w:proofErr w:type="spellEnd"/>
    </w:p>
    <w:p w14:paraId="60E2D6A0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r w:rsidRPr="00E267F8">
        <w:rPr>
          <w:rFonts w:ascii="Courier" w:hAnsi="Courier"/>
          <w:lang w:val="en-GB"/>
        </w:rPr>
        <w:t>check_G1_G2</w:t>
      </w:r>
    </w:p>
    <w:p w14:paraId="7950B1F5" w14:textId="77777777" w:rsidR="00132A57" w:rsidRPr="00E267F8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scheme_individual_data</w:t>
      </w:r>
      <w:proofErr w:type="spellEnd"/>
    </w:p>
    <w:p w14:paraId="27C7EB2F" w14:textId="77777777" w:rsidR="00132A57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check_subsampling</w:t>
      </w:r>
      <w:proofErr w:type="spellEnd"/>
    </w:p>
    <w:p w14:paraId="3B962232" w14:textId="77777777" w:rsidR="00132A57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DE054C">
        <w:rPr>
          <w:rFonts w:ascii="Courier" w:hAnsi="Courier"/>
          <w:lang w:val="en-GB"/>
        </w:rPr>
        <w:t>check_hauls_TATL</w:t>
      </w:r>
      <w:r w:rsidR="00EA15E0">
        <w:rPr>
          <w:rFonts w:ascii="Courier" w:hAnsi="Courier"/>
          <w:lang w:val="en-GB"/>
        </w:rPr>
        <w:t>VC</w:t>
      </w:r>
      <w:proofErr w:type="spellEnd"/>
    </w:p>
    <w:p w14:paraId="09AAB3E1" w14:textId="77777777" w:rsidR="00132A57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DE054C">
        <w:rPr>
          <w:rFonts w:ascii="Courier" w:hAnsi="Courier"/>
          <w:lang w:val="en-GB"/>
        </w:rPr>
        <w:t>check_hauls_T</w:t>
      </w:r>
      <w:r>
        <w:rPr>
          <w:rFonts w:ascii="Courier" w:hAnsi="Courier"/>
          <w:lang w:val="en-GB"/>
        </w:rPr>
        <w:t>LTA</w:t>
      </w:r>
      <w:proofErr w:type="spellEnd"/>
    </w:p>
    <w:p w14:paraId="74C37ECD" w14:textId="77777777" w:rsidR="00132A57" w:rsidRDefault="00132A57" w:rsidP="00132A57">
      <w:pPr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Courier" w:hAnsi="Courier"/>
          <w:lang w:val="en-GB"/>
        </w:rPr>
      </w:pPr>
      <w:proofErr w:type="spellStart"/>
      <w:r w:rsidRPr="00DE054C">
        <w:rPr>
          <w:rFonts w:ascii="Courier" w:hAnsi="Courier"/>
          <w:lang w:val="en-GB"/>
        </w:rPr>
        <w:t>check_associations_category_TL</w:t>
      </w:r>
      <w:proofErr w:type="spellEnd"/>
    </w:p>
    <w:p w14:paraId="0AE463EE" w14:textId="77777777" w:rsidR="00132A57" w:rsidRPr="00DE054C" w:rsidRDefault="00132A57" w:rsidP="00132A57">
      <w:pPr>
        <w:numPr>
          <w:ilvl w:val="0"/>
          <w:numId w:val="1"/>
        </w:numPr>
        <w:tabs>
          <w:tab w:val="left" w:pos="426"/>
        </w:tabs>
        <w:jc w:val="both"/>
        <w:rPr>
          <w:rFonts w:ascii="Courier" w:hAnsi="Courier"/>
          <w:lang w:val="en-GB"/>
        </w:rPr>
      </w:pPr>
      <w:r w:rsidRPr="00275927">
        <w:rPr>
          <w:rFonts w:ascii="Courier" w:hAnsi="Courier"/>
          <w:lang w:val="en-GB"/>
        </w:rPr>
        <w:t>check_0_nbTL</w:t>
      </w:r>
    </w:p>
    <w:p w14:paraId="76DA52D6" w14:textId="77777777" w:rsidR="00132A57" w:rsidRPr="00817EDC" w:rsidRDefault="00132A57" w:rsidP="00132A57">
      <w:pPr>
        <w:jc w:val="both"/>
        <w:rPr>
          <w:rFonts w:ascii="Courier" w:hAnsi="Courier"/>
          <w:lang w:val="en-GB"/>
        </w:rPr>
      </w:pPr>
    </w:p>
    <w:p w14:paraId="30A8D07B" w14:textId="77777777" w:rsidR="004C5459" w:rsidRDefault="004C5459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0" w:name="_Toc383104059"/>
    </w:p>
    <w:p w14:paraId="5752D886" w14:textId="77777777" w:rsidR="00561E7F" w:rsidRPr="00561E7F" w:rsidRDefault="00561E7F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561E7F">
        <w:rPr>
          <w:b/>
          <w:bCs/>
          <w:iCs/>
          <w:sz w:val="28"/>
          <w:szCs w:val="20"/>
          <w:lang w:val="en-GB"/>
        </w:rPr>
        <w:t>2.2 Check on TB file</w:t>
      </w:r>
      <w:bookmarkEnd w:id="0"/>
    </w:p>
    <w:p w14:paraId="20495E5B" w14:textId="77777777" w:rsidR="00561E7F" w:rsidRPr="00561E7F" w:rsidRDefault="00561E7F" w:rsidP="00561E7F">
      <w:pPr>
        <w:ind w:left="360"/>
        <w:jc w:val="both"/>
        <w:rPr>
          <w:lang w:val="en-GB"/>
        </w:rPr>
      </w:pPr>
      <w:r w:rsidRPr="00561E7F">
        <w:rPr>
          <w:lang w:val="en-GB"/>
        </w:rPr>
        <w:t xml:space="preserve">The checks specific for TB, already present in </w:t>
      </w:r>
      <w:proofErr w:type="spellStart"/>
      <w:r w:rsidRPr="00561E7F">
        <w:rPr>
          <w:lang w:val="en-GB"/>
        </w:rPr>
        <w:t>RoME</w:t>
      </w:r>
      <w:proofErr w:type="spellEnd"/>
      <w:r w:rsidRPr="00561E7F">
        <w:rPr>
          <w:lang w:val="en-GB"/>
        </w:rPr>
        <w:t xml:space="preserve"> 1.2 are summarized in the table below:</w:t>
      </w:r>
    </w:p>
    <w:p w14:paraId="39B57C16" w14:textId="77777777" w:rsidR="00561E7F" w:rsidRPr="00561E7F" w:rsidRDefault="00561E7F" w:rsidP="00561E7F">
      <w:pPr>
        <w:ind w:left="360"/>
        <w:jc w:val="both"/>
        <w:rPr>
          <w:lang w:val="en-GB"/>
        </w:rPr>
      </w:pPr>
    </w:p>
    <w:tbl>
      <w:tblPr>
        <w:tblW w:w="1488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843"/>
        <w:gridCol w:w="2835"/>
        <w:gridCol w:w="5812"/>
      </w:tblGrid>
      <w:tr w:rsidR="004C5459" w:rsidRPr="00561E7F" w14:paraId="50FFC2B2" w14:textId="77777777" w:rsidTr="00593696">
        <w:trPr>
          <w:tblHeader/>
        </w:trPr>
        <w:tc>
          <w:tcPr>
            <w:tcW w:w="4395" w:type="dxa"/>
          </w:tcPr>
          <w:p w14:paraId="02662639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14:paraId="23D4FE19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3D24D110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</w:tcPr>
          <w:p w14:paraId="48752456" w14:textId="77777777" w:rsidR="004C5459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561E7F" w14:paraId="4A990D2C" w14:textId="77777777" w:rsidTr="00593696">
        <w:tc>
          <w:tcPr>
            <w:tcW w:w="4395" w:type="dxa"/>
          </w:tcPr>
          <w:p w14:paraId="7EDCFD21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3" w:type="dxa"/>
          </w:tcPr>
          <w:p w14:paraId="7EE7CC5A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1D979228" w14:textId="77777777" w:rsidR="004C5459" w:rsidRPr="000E65C6" w:rsidRDefault="00657D64" w:rsidP="00B25042">
            <w:pPr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Cala </w:t>
            </w:r>
            <w:r w:rsidR="00B25042" w:rsidRPr="000E65C6">
              <w:rPr>
                <w:rFonts w:ascii="Courier" w:hAnsi="Courier"/>
              </w:rPr>
              <w:t xml:space="preserve">109 scrivo BOOP BOP e FAUNISTIC_CATEGORY cambio da </w:t>
            </w:r>
            <w:proofErr w:type="spellStart"/>
            <w:r w:rsidR="00B25042" w:rsidRPr="000E65C6">
              <w:rPr>
                <w:rFonts w:ascii="Courier" w:hAnsi="Courier"/>
              </w:rPr>
              <w:t>Ao</w:t>
            </w:r>
            <w:proofErr w:type="spellEnd"/>
            <w:r w:rsidR="00B25042" w:rsidRPr="000E65C6">
              <w:rPr>
                <w:rFonts w:ascii="Courier" w:hAnsi="Courier"/>
              </w:rPr>
              <w:t xml:space="preserve"> a B</w:t>
            </w:r>
          </w:p>
        </w:tc>
        <w:tc>
          <w:tcPr>
            <w:tcW w:w="5812" w:type="dxa"/>
          </w:tcPr>
          <w:p w14:paraId="5ACECCF1" w14:textId="77777777" w:rsidR="004C5459" w:rsidRPr="000E65C6" w:rsidRDefault="00E501C1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dice di vedere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che </w:t>
            </w:r>
            <w:proofErr w:type="spellStart"/>
            <w:r w:rsidRPr="000E65C6">
              <w:rPr>
                <w:rFonts w:ascii="Courier" w:hAnsi="Courier"/>
              </w:rPr>
              <w:t>da il</w:t>
            </w:r>
            <w:proofErr w:type="spellEnd"/>
            <w:r w:rsidRPr="000E65C6">
              <w:rPr>
                <w:rFonts w:ascii="Courier" w:hAnsi="Courier"/>
              </w:rPr>
              <w:t xml:space="preserve">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gramStart"/>
            <w:r w:rsidRPr="000E65C6">
              <w:rPr>
                <w:rFonts w:ascii="Courier" w:hAnsi="Courier"/>
              </w:rPr>
              <w:t>109 :</w:t>
            </w:r>
            <w:proofErr w:type="gramEnd"/>
            <w:r w:rsidRPr="000E65C6">
              <w:rPr>
                <w:rFonts w:ascii="Courier" w:hAnsi="Courier"/>
              </w:rPr>
              <w:t xml:space="preserve"> code </w:t>
            </w:r>
            <w:proofErr w:type="spellStart"/>
            <w:r w:rsidRPr="000E65C6">
              <w:rPr>
                <w:rFonts w:ascii="Courier" w:hAnsi="Courier"/>
              </w:rPr>
              <w:t>species</w:t>
            </w:r>
            <w:proofErr w:type="spellEnd"/>
            <w:r w:rsidRPr="000E65C6">
              <w:rPr>
                <w:rFonts w:ascii="Courier" w:hAnsi="Courier"/>
              </w:rPr>
              <w:t xml:space="preserve"> BOOP BOP 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present</w:t>
            </w:r>
            <w:proofErr w:type="spellEnd"/>
            <w:r w:rsidRPr="000E65C6">
              <w:rPr>
                <w:rFonts w:ascii="Courier" w:hAnsi="Courier"/>
              </w:rPr>
              <w:t xml:space="preserve"> in MEDITS FM list in </w:t>
            </w:r>
            <w:proofErr w:type="spellStart"/>
            <w:r w:rsidRPr="000E65C6">
              <w:rPr>
                <w:rFonts w:ascii="Courier" w:hAnsi="Courier"/>
              </w:rPr>
              <w:t>Tables</w:t>
            </w:r>
            <w:proofErr w:type="spellEnd"/>
            <w:r w:rsidRPr="000E65C6">
              <w:rPr>
                <w:rFonts w:ascii="Courier" w:hAnsi="Courier"/>
              </w:rPr>
              <w:t xml:space="preserve"> directory</w:t>
            </w:r>
          </w:p>
        </w:tc>
      </w:tr>
      <w:tr w:rsidR="004C5459" w:rsidRPr="00561E7F" w14:paraId="4CAD7B47" w14:textId="77777777" w:rsidTr="00593696">
        <w:tc>
          <w:tcPr>
            <w:tcW w:w="4395" w:type="dxa"/>
          </w:tcPr>
          <w:p w14:paraId="6C9B1FBB" w14:textId="77777777" w:rsidR="004C5459" w:rsidRPr="00561E7F" w:rsidRDefault="004C5459" w:rsidP="00561E7F">
            <w:pPr>
              <w:ind w:left="360"/>
              <w:jc w:val="both"/>
              <w:rPr>
                <w:lang w:val="es-ES"/>
              </w:rPr>
            </w:pPr>
            <w:r w:rsidRPr="00561E7F">
              <w:rPr>
                <w:lang w:val="es-ES"/>
              </w:rPr>
              <w:lastRenderedPageBreak/>
              <w:t>NB_TOT=NB_F+NB_M+NB_U</w:t>
            </w:r>
          </w:p>
        </w:tc>
        <w:tc>
          <w:tcPr>
            <w:tcW w:w="1843" w:type="dxa"/>
          </w:tcPr>
          <w:p w14:paraId="161D4578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check_nbtotTB</w:t>
            </w:r>
            <w:proofErr w:type="spellEnd"/>
            <w:r w:rsidRPr="00561E7F">
              <w:rPr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BFEBBDF" w14:textId="77777777" w:rsidR="004C5459" w:rsidRPr="000E65C6" w:rsidRDefault="003C4AF3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Sostituisco in NB_OF_FEMALES</w:t>
            </w:r>
            <w:r w:rsidR="00770B5B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>0 con 1</w:t>
            </w:r>
            <w:r w:rsidR="00770B5B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>nel primo rigo della cala 109</w:t>
            </w:r>
          </w:p>
        </w:tc>
        <w:tc>
          <w:tcPr>
            <w:tcW w:w="5812" w:type="dxa"/>
          </w:tcPr>
          <w:p w14:paraId="767A4B73" w14:textId="77777777" w:rsidR="004C5459" w:rsidRPr="000E65C6" w:rsidRDefault="00AB5D7C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La console non si blocca e il</w:t>
            </w:r>
            <w:r w:rsidR="00BE3306"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da il</w:t>
            </w:r>
            <w:proofErr w:type="spellEnd"/>
            <w:r w:rsidRPr="000E65C6">
              <w:rPr>
                <w:rFonts w:ascii="Courier" w:hAnsi="Courier"/>
              </w:rPr>
              <w:t xml:space="preserve">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ALLO </w:t>
            </w:r>
            <w:proofErr w:type="gramStart"/>
            <w:r w:rsidRPr="000E65C6">
              <w:rPr>
                <w:rFonts w:ascii="Courier" w:hAnsi="Courier"/>
              </w:rPr>
              <w:t>MED :</w:t>
            </w:r>
            <w:proofErr w:type="gramEnd"/>
            <w:r w:rsidRPr="000E65C6">
              <w:rPr>
                <w:rFonts w:ascii="Courier" w:hAnsi="Courier"/>
              </w:rPr>
              <w:t xml:space="preserve"> NB_TOTAL </w:t>
            </w:r>
            <w:proofErr w:type="spellStart"/>
            <w:r w:rsidRPr="000E65C6">
              <w:rPr>
                <w:rFonts w:ascii="Courier" w:hAnsi="Courier"/>
              </w:rPr>
              <w:t>doesn't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equal</w:t>
            </w:r>
            <w:proofErr w:type="spellEnd"/>
            <w:r w:rsidRPr="000E65C6">
              <w:rPr>
                <w:rFonts w:ascii="Courier" w:hAnsi="Courier"/>
              </w:rPr>
              <w:t xml:space="preserve"> NB_F+NB_M+NB_I TB</w:t>
            </w:r>
          </w:p>
        </w:tc>
      </w:tr>
      <w:tr w:rsidR="004C5459" w:rsidRPr="00561E7F" w14:paraId="3A1DE651" w14:textId="77777777" w:rsidTr="00593696">
        <w:tc>
          <w:tcPr>
            <w:tcW w:w="4395" w:type="dxa"/>
          </w:tcPr>
          <w:p w14:paraId="365F406A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3" w:type="dxa"/>
          </w:tcPr>
          <w:p w14:paraId="7F36F261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9FD6533" w14:textId="77777777" w:rsidR="004C5459" w:rsidRPr="000E65C6" w:rsidRDefault="00BE3306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Cala 109 (rigo 17) cambio il peso da 36 a 3600</w:t>
            </w:r>
          </w:p>
        </w:tc>
        <w:tc>
          <w:tcPr>
            <w:tcW w:w="5812" w:type="dxa"/>
          </w:tcPr>
          <w:p w14:paraId="09206060" w14:textId="77777777" w:rsidR="004C5459" w:rsidRPr="000E65C6" w:rsidRDefault="008C75A5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da il</w:t>
            </w:r>
            <w:proofErr w:type="spellEnd"/>
            <w:r w:rsidRPr="000E65C6">
              <w:rPr>
                <w:rFonts w:ascii="Courier" w:hAnsi="Courier"/>
              </w:rPr>
              <w:t xml:space="preserve">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</w:t>
            </w:r>
            <w:proofErr w:type="gramStart"/>
            <w:r w:rsidRPr="000E65C6">
              <w:rPr>
                <w:rFonts w:ascii="Courier" w:hAnsi="Courier"/>
              </w:rPr>
              <w:t>MULLBAR :</w:t>
            </w:r>
            <w:proofErr w:type="gram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mean</w:t>
            </w:r>
            <w:proofErr w:type="spellEnd"/>
            <w:r w:rsidRPr="000E65C6">
              <w:rPr>
                <w:rFonts w:ascii="Courier" w:hAnsi="Courier"/>
              </w:rPr>
              <w:t xml:space="preserve"> weight= 1800 out of </w:t>
            </w:r>
            <w:proofErr w:type="spellStart"/>
            <w:r w:rsidRPr="000E65C6">
              <w:rPr>
                <w:rFonts w:ascii="Courier" w:hAnsi="Courier"/>
              </w:rPr>
              <w:t>boundaries</w:t>
            </w:r>
            <w:proofErr w:type="spellEnd"/>
            <w:r w:rsidRPr="000E65C6">
              <w:rPr>
                <w:rFonts w:ascii="Courier" w:hAnsi="Courier"/>
              </w:rPr>
              <w:t xml:space="preserve"> (0.633,200) in TB</w:t>
            </w:r>
          </w:p>
        </w:tc>
      </w:tr>
      <w:tr w:rsidR="004C5459" w:rsidRPr="000E65C6" w14:paraId="71B8F016" w14:textId="77777777" w:rsidTr="00593696">
        <w:tc>
          <w:tcPr>
            <w:tcW w:w="4395" w:type="dxa"/>
          </w:tcPr>
          <w:p w14:paraId="2819880B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3" w:type="dxa"/>
          </w:tcPr>
          <w:p w14:paraId="7684E6EF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check_weight_tot_nb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639C4FF7" w14:textId="77777777" w:rsidR="004C5459" w:rsidRPr="000E65C6" w:rsidRDefault="00911FDD" w:rsidP="00FE01C3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Cala 125, rigo 33 sostituisco il T</w:t>
            </w:r>
            <w:r w:rsidR="00FE01C3" w:rsidRPr="000E65C6">
              <w:rPr>
                <w:rFonts w:ascii="Courier" w:hAnsi="Courier"/>
              </w:rPr>
              <w:t xml:space="preserve">otal </w:t>
            </w:r>
            <w:proofErr w:type="spellStart"/>
            <w:r w:rsidRPr="000E65C6">
              <w:rPr>
                <w:rFonts w:ascii="Courier" w:hAnsi="Courier"/>
              </w:rPr>
              <w:t>N</w:t>
            </w:r>
            <w:r w:rsidR="00FE01C3" w:rsidRPr="000E65C6">
              <w:rPr>
                <w:rFonts w:ascii="Courier" w:hAnsi="Courier"/>
              </w:rPr>
              <w:t>umber</w:t>
            </w:r>
            <w:proofErr w:type="spellEnd"/>
            <w:r w:rsidRPr="000E65C6">
              <w:rPr>
                <w:rFonts w:ascii="Courier" w:hAnsi="Courier"/>
              </w:rPr>
              <w:t xml:space="preserve"> da 11 a 0</w:t>
            </w:r>
          </w:p>
        </w:tc>
        <w:tc>
          <w:tcPr>
            <w:tcW w:w="5812" w:type="dxa"/>
          </w:tcPr>
          <w:p w14:paraId="7EB49B5B" w14:textId="77777777" w:rsidR="004C5459" w:rsidRPr="00561E7F" w:rsidRDefault="00911FDD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911FDD">
              <w:rPr>
                <w:rFonts w:ascii="Courier" w:hAnsi="Courier"/>
                <w:lang w:val="en-GB"/>
              </w:rPr>
              <w:t xml:space="preserve">La console non </w:t>
            </w:r>
            <w:proofErr w:type="spellStart"/>
            <w:r w:rsidRPr="00911FDD">
              <w:rPr>
                <w:rFonts w:ascii="Courier" w:hAnsi="Courier"/>
                <w:lang w:val="en-GB"/>
              </w:rPr>
              <w:t>si</w:t>
            </w:r>
            <w:proofErr w:type="spellEnd"/>
            <w:r w:rsidRPr="00911FDD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911FDD">
              <w:rPr>
                <w:rFonts w:ascii="Courier" w:hAnsi="Courier"/>
                <w:lang w:val="en-GB"/>
              </w:rPr>
              <w:t>blocca</w:t>
            </w:r>
            <w:proofErr w:type="spellEnd"/>
            <w:r w:rsidRPr="00911FDD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Pr="00911FDD">
              <w:rPr>
                <w:rFonts w:ascii="Courier" w:hAnsi="Courier"/>
                <w:lang w:val="en-GB"/>
              </w:rPr>
              <w:t>il</w:t>
            </w:r>
            <w:proofErr w:type="spellEnd"/>
            <w:r w:rsidRPr="00911FDD">
              <w:rPr>
                <w:rFonts w:ascii="Courier" w:hAnsi="Courier"/>
                <w:lang w:val="en-GB"/>
              </w:rPr>
              <w:t xml:space="preserve"> logfile da </w:t>
            </w:r>
            <w:proofErr w:type="spellStart"/>
            <w:r w:rsidRPr="00911FDD">
              <w:rPr>
                <w:rFonts w:ascii="Courier" w:hAnsi="Courier"/>
                <w:lang w:val="en-GB"/>
              </w:rPr>
              <w:t>il</w:t>
            </w:r>
            <w:proofErr w:type="spellEnd"/>
            <w:r w:rsidRPr="00911FDD">
              <w:rPr>
                <w:rFonts w:ascii="Courier" w:hAnsi="Courier"/>
                <w:lang w:val="en-GB"/>
              </w:rPr>
              <w:t xml:space="preserve"> Warning: Haul 125 species ARNOLAT Total number equals 0, but total weight is not null</w:t>
            </w:r>
          </w:p>
        </w:tc>
      </w:tr>
      <w:tr w:rsidR="004C5459" w:rsidRPr="00561E7F" w14:paraId="00FFDBB1" w14:textId="77777777" w:rsidTr="00593696">
        <w:tc>
          <w:tcPr>
            <w:tcW w:w="4395" w:type="dxa"/>
          </w:tcPr>
          <w:p w14:paraId="5EDF69E9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Check of the dictionary of specific fields</w:t>
            </w:r>
          </w:p>
        </w:tc>
        <w:tc>
          <w:tcPr>
            <w:tcW w:w="1843" w:type="dxa"/>
          </w:tcPr>
          <w:p w14:paraId="3BEEFB78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5" w:type="dxa"/>
          </w:tcPr>
          <w:p w14:paraId="5A31ECAE" w14:textId="77777777" w:rsidR="004C5459" w:rsidRPr="000E65C6" w:rsidRDefault="00E90419" w:rsidP="00E90419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Rigo3(cal</w:t>
            </w:r>
            <w:proofErr w:type="gramStart"/>
            <w:r w:rsidRPr="000E65C6">
              <w:rPr>
                <w:rFonts w:ascii="Courier" w:hAnsi="Courier"/>
              </w:rPr>
              <w:t>109)FAUNISTIC</w:t>
            </w:r>
            <w:proofErr w:type="gramEnd"/>
            <w:r w:rsidRPr="000E65C6">
              <w:rPr>
                <w:rFonts w:ascii="Courier" w:hAnsi="Courier"/>
              </w:rPr>
              <w:t xml:space="preserve">_CATEGORY cambiato da B a </w:t>
            </w:r>
            <w:proofErr w:type="spellStart"/>
            <w:r w:rsidRPr="000E65C6">
              <w:rPr>
                <w:rFonts w:ascii="Courier" w:hAnsi="Courier"/>
              </w:rPr>
              <w:t>Bat</w:t>
            </w:r>
            <w:proofErr w:type="spellEnd"/>
            <w:r w:rsidR="00B0681A" w:rsidRPr="000E65C6">
              <w:rPr>
                <w:rFonts w:ascii="Courier" w:hAnsi="Courier"/>
              </w:rPr>
              <w:t xml:space="preserve"> e al </w:t>
            </w:r>
            <w:proofErr w:type="spellStart"/>
            <w:r w:rsidR="00B0681A" w:rsidRPr="000E65C6">
              <w:rPr>
                <w:rFonts w:ascii="Courier" w:hAnsi="Courier"/>
              </w:rPr>
              <w:t>rico</w:t>
            </w:r>
            <w:proofErr w:type="spellEnd"/>
            <w:r w:rsidR="00B0681A" w:rsidRPr="000E65C6">
              <w:rPr>
                <w:rFonts w:ascii="Courier" w:hAnsi="Courier"/>
              </w:rPr>
              <w:t xml:space="preserve"> 1 SPECIES da </w:t>
            </w:r>
            <w:r w:rsidR="00AD7F32" w:rsidRPr="000E65C6">
              <w:rPr>
                <w:rFonts w:ascii="Courier" w:hAnsi="Courier"/>
              </w:rPr>
              <w:t xml:space="preserve">ALLO </w:t>
            </w:r>
            <w:r w:rsidR="00B0681A" w:rsidRPr="000E65C6">
              <w:rPr>
                <w:rFonts w:ascii="Courier" w:hAnsi="Courier"/>
              </w:rPr>
              <w:t>MED a</w:t>
            </w:r>
            <w:r w:rsidR="00AD7F32" w:rsidRPr="000E65C6">
              <w:rPr>
                <w:rFonts w:ascii="Courier" w:hAnsi="Courier"/>
              </w:rPr>
              <w:t xml:space="preserve"> ALLO</w:t>
            </w:r>
            <w:r w:rsidR="00B0681A" w:rsidRPr="000E65C6">
              <w:rPr>
                <w:rFonts w:ascii="Courier" w:hAnsi="Courier"/>
              </w:rPr>
              <w:t xml:space="preserve"> ME</w:t>
            </w:r>
          </w:p>
        </w:tc>
        <w:tc>
          <w:tcPr>
            <w:tcW w:w="5812" w:type="dxa"/>
          </w:tcPr>
          <w:p w14:paraId="4851B0FE" w14:textId="77777777" w:rsidR="004C5459" w:rsidRPr="000E65C6" w:rsidRDefault="00B0681A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La console non si blocca e il</w:t>
            </w:r>
            <w:r w:rsidR="00AD7F32"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da solo il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gramStart"/>
            <w:r w:rsidRPr="000E65C6">
              <w:rPr>
                <w:rFonts w:ascii="Courier" w:hAnsi="Courier"/>
              </w:rPr>
              <w:t>109 :</w:t>
            </w:r>
            <w:proofErr w:type="gramEnd"/>
            <w:r w:rsidRPr="000E65C6">
              <w:rPr>
                <w:rFonts w:ascii="Courier" w:hAnsi="Courier"/>
              </w:rPr>
              <w:t xml:space="preserve"> code </w:t>
            </w:r>
            <w:proofErr w:type="spellStart"/>
            <w:r w:rsidRPr="000E65C6">
              <w:rPr>
                <w:rFonts w:ascii="Courier" w:hAnsi="Courier"/>
              </w:rPr>
              <w:t>species</w:t>
            </w:r>
            <w:proofErr w:type="spellEnd"/>
            <w:r w:rsidRPr="000E65C6">
              <w:rPr>
                <w:rFonts w:ascii="Courier" w:hAnsi="Courier"/>
              </w:rPr>
              <w:t xml:space="preserve"> ALLO ME 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present</w:t>
            </w:r>
            <w:proofErr w:type="spellEnd"/>
            <w:r w:rsidRPr="000E65C6">
              <w:rPr>
                <w:rFonts w:ascii="Courier" w:hAnsi="Courier"/>
              </w:rPr>
              <w:t xml:space="preserve"> in MEDITS FM list in </w:t>
            </w:r>
            <w:proofErr w:type="spellStart"/>
            <w:r w:rsidRPr="000E65C6">
              <w:rPr>
                <w:rFonts w:ascii="Courier" w:hAnsi="Courier"/>
              </w:rPr>
              <w:t>Tables</w:t>
            </w:r>
            <w:proofErr w:type="spellEnd"/>
            <w:r w:rsidRPr="000E65C6">
              <w:rPr>
                <w:rFonts w:ascii="Courier" w:hAnsi="Courier"/>
              </w:rPr>
              <w:t xml:space="preserve"> directory ma non evidenzia l’errore del</w:t>
            </w:r>
            <w:r>
              <w:t xml:space="preserve"> </w:t>
            </w:r>
            <w:r w:rsidRPr="000E65C6">
              <w:rPr>
                <w:rFonts w:ascii="Courier" w:hAnsi="Courier"/>
              </w:rPr>
              <w:t>FAUNISTIC_CATEGORY</w:t>
            </w:r>
          </w:p>
        </w:tc>
      </w:tr>
      <w:tr w:rsidR="004C5459" w:rsidRPr="00561E7F" w14:paraId="11DB5E0E" w14:textId="77777777" w:rsidTr="00593696">
        <w:tc>
          <w:tcPr>
            <w:tcW w:w="4395" w:type="dxa"/>
          </w:tcPr>
          <w:p w14:paraId="729BB97D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All the fields</w:t>
            </w:r>
            <w:r w:rsidRPr="00561E7F">
              <w:rPr>
                <w:bCs/>
                <w:lang w:val="en-GB"/>
              </w:rPr>
              <w:t xml:space="preserve"> must be not empty</w:t>
            </w:r>
            <w:r w:rsidRPr="00561E7F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5B27E659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5" w:type="dxa"/>
          </w:tcPr>
          <w:p w14:paraId="24BCC5F7" w14:textId="77777777" w:rsidR="004C5459" w:rsidRPr="00561E7F" w:rsidRDefault="001C0E8E" w:rsidP="001C0E8E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1C0E8E">
              <w:rPr>
                <w:rFonts w:ascii="Courier" w:hAnsi="Courier"/>
                <w:lang w:val="en-GB"/>
              </w:rPr>
              <w:t>Rigo3(cal</w:t>
            </w:r>
            <w:r w:rsidR="0040724B">
              <w:rPr>
                <w:rFonts w:ascii="Courier" w:hAnsi="Courier"/>
                <w:lang w:val="en-GB"/>
              </w:rPr>
              <w:t xml:space="preserve">a </w:t>
            </w:r>
            <w:r w:rsidRPr="001C0E8E">
              <w:rPr>
                <w:rFonts w:ascii="Courier" w:hAnsi="Courier"/>
                <w:lang w:val="en-GB"/>
              </w:rPr>
              <w:t>109)</w:t>
            </w:r>
            <w:r>
              <w:rPr>
                <w:rFonts w:ascii="Courier" w:hAnsi="Courier"/>
                <w:lang w:val="en-GB"/>
              </w:rPr>
              <w:t xml:space="preserve"> ELIMINO</w:t>
            </w:r>
            <w:r w:rsidR="00070426">
              <w:rPr>
                <w:rFonts w:ascii="Courier" w:hAnsi="Courier"/>
                <w:lang w:val="en-GB"/>
              </w:rPr>
              <w:t xml:space="preserve"> </w:t>
            </w:r>
            <w:r w:rsidR="00070426" w:rsidRPr="00070426">
              <w:rPr>
                <w:rFonts w:ascii="Courier" w:hAnsi="Courier"/>
                <w:lang w:val="en-GB"/>
              </w:rPr>
              <w:t>COUNTRY</w:t>
            </w:r>
            <w:r w:rsidR="00070426">
              <w:rPr>
                <w:rFonts w:ascii="Courier" w:hAnsi="Courier"/>
                <w:lang w:val="en-GB"/>
              </w:rPr>
              <w:t xml:space="preserve"> </w:t>
            </w:r>
            <w:proofErr w:type="gramStart"/>
            <w:r w:rsidR="00070426">
              <w:rPr>
                <w:rFonts w:ascii="Courier" w:hAnsi="Courier"/>
                <w:lang w:val="en-GB"/>
              </w:rPr>
              <w:t xml:space="preserve">e 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Pr="001C0E8E">
              <w:rPr>
                <w:rFonts w:ascii="Courier" w:hAnsi="Courier"/>
                <w:lang w:val="en-GB"/>
              </w:rPr>
              <w:t>FAUNISTIC</w:t>
            </w:r>
            <w:proofErr w:type="gramEnd"/>
            <w:r w:rsidRPr="001C0E8E">
              <w:rPr>
                <w:rFonts w:ascii="Courier" w:hAnsi="Courier"/>
                <w:lang w:val="en-GB"/>
              </w:rPr>
              <w:t>_CATEGORY</w:t>
            </w:r>
            <w:r>
              <w:rPr>
                <w:rFonts w:ascii="Courier" w:hAnsi="Courier"/>
                <w:lang w:val="en-GB"/>
              </w:rPr>
              <w:t>(B)</w:t>
            </w:r>
          </w:p>
        </w:tc>
        <w:tc>
          <w:tcPr>
            <w:tcW w:w="5812" w:type="dxa"/>
          </w:tcPr>
          <w:p w14:paraId="79036234" w14:textId="77777777" w:rsidR="004C5459" w:rsidRPr="000E65C6" w:rsidRDefault="001F563C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non trova i campi vuoti</w:t>
            </w:r>
          </w:p>
        </w:tc>
      </w:tr>
      <w:tr w:rsidR="004C5459" w:rsidRPr="00561E7F" w14:paraId="431A7263" w14:textId="77777777" w:rsidTr="00593696">
        <w:tc>
          <w:tcPr>
            <w:tcW w:w="4395" w:type="dxa"/>
          </w:tcPr>
          <w:p w14:paraId="27B3E7A0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14:paraId="3BC9A2DE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5" w:type="dxa"/>
          </w:tcPr>
          <w:p w14:paraId="4179EBE6" w14:textId="77777777" w:rsidR="004C5459" w:rsidRPr="000E65C6" w:rsidRDefault="00593136" w:rsidP="00593136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Sostituisco l’intera riga 2 con </w:t>
            </w:r>
            <w:proofErr w:type="gramStart"/>
            <w:r w:rsidRPr="000E65C6">
              <w:rPr>
                <w:rFonts w:ascii="Courier" w:hAnsi="Courier"/>
              </w:rPr>
              <w:t>la  riga</w:t>
            </w:r>
            <w:proofErr w:type="gramEnd"/>
            <w:r w:rsidRPr="000E65C6">
              <w:rPr>
                <w:rFonts w:ascii="Courier" w:hAnsi="Courier"/>
              </w:rPr>
              <w:t xml:space="preserve"> 1</w:t>
            </w:r>
          </w:p>
        </w:tc>
        <w:tc>
          <w:tcPr>
            <w:tcW w:w="5812" w:type="dxa"/>
          </w:tcPr>
          <w:p w14:paraId="7D5BBACE" w14:textId="77777777" w:rsidR="004C5459" w:rsidRPr="000E65C6" w:rsidRDefault="00593136" w:rsidP="00593136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 La console si è</w:t>
            </w:r>
            <w:r w:rsidR="005A496D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 xml:space="preserve">bloccata e il </w:t>
            </w:r>
            <w:proofErr w:type="spellStart"/>
            <w:r w:rsidRPr="000E65C6">
              <w:rPr>
                <w:rFonts w:ascii="Courier" w:hAnsi="Courier"/>
              </w:rPr>
              <w:t>logfil</w:t>
            </w:r>
            <w:proofErr w:type="spellEnd"/>
            <w:r w:rsidR="005A496D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 xml:space="preserve">ha evidenziato il campo ripetuto: </w:t>
            </w:r>
            <w:proofErr w:type="spellStart"/>
            <w:r w:rsidR="001F563C" w:rsidRPr="000E65C6">
              <w:rPr>
                <w:rFonts w:ascii="Courier" w:hAnsi="Courier"/>
              </w:rPr>
              <w:t>Haul</w:t>
            </w:r>
            <w:proofErr w:type="spellEnd"/>
            <w:r w:rsidR="001F563C" w:rsidRPr="000E65C6">
              <w:rPr>
                <w:rFonts w:ascii="Courier" w:hAnsi="Courier"/>
              </w:rPr>
              <w:t xml:space="preserve"> 109 ALLO </w:t>
            </w:r>
            <w:proofErr w:type="gramStart"/>
            <w:r w:rsidR="001F563C" w:rsidRPr="000E65C6">
              <w:rPr>
                <w:rFonts w:ascii="Courier" w:hAnsi="Courier"/>
              </w:rPr>
              <w:t xml:space="preserve">MED  </w:t>
            </w:r>
            <w:proofErr w:type="spellStart"/>
            <w:r w:rsidR="001F563C" w:rsidRPr="000E65C6">
              <w:rPr>
                <w:rFonts w:ascii="Courier" w:hAnsi="Courier"/>
              </w:rPr>
              <w:t>identical</w:t>
            </w:r>
            <w:proofErr w:type="spellEnd"/>
            <w:proofErr w:type="gramEnd"/>
            <w:r w:rsidR="001F563C" w:rsidRPr="000E65C6">
              <w:rPr>
                <w:rFonts w:ascii="Courier" w:hAnsi="Courier"/>
              </w:rPr>
              <w:t xml:space="preserve"> </w:t>
            </w:r>
            <w:proofErr w:type="spellStart"/>
            <w:r w:rsidR="001F563C" w:rsidRPr="000E65C6">
              <w:rPr>
                <w:rFonts w:ascii="Courier" w:hAnsi="Courier"/>
              </w:rPr>
              <w:t>records</w:t>
            </w:r>
            <w:proofErr w:type="spellEnd"/>
            <w:r w:rsidR="001F563C" w:rsidRPr="000E65C6">
              <w:rPr>
                <w:rFonts w:ascii="Courier" w:hAnsi="Courier"/>
              </w:rPr>
              <w:t xml:space="preserve"> in TB</w:t>
            </w:r>
          </w:p>
        </w:tc>
      </w:tr>
      <w:tr w:rsidR="004C5459" w:rsidRPr="00561E7F" w14:paraId="64777EF2" w14:textId="77777777" w:rsidTr="00593696">
        <w:tc>
          <w:tcPr>
            <w:tcW w:w="4395" w:type="dxa"/>
          </w:tcPr>
          <w:p w14:paraId="68A31C0D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3" w:type="dxa"/>
          </w:tcPr>
          <w:p w14:paraId="547801A1" w14:textId="77777777"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5" w:type="dxa"/>
          </w:tcPr>
          <w:p w14:paraId="1AE34E57" w14:textId="77777777" w:rsidR="004C5459" w:rsidRPr="000E65C6" w:rsidRDefault="00812BAF" w:rsidP="00561E7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RIGA1 CALA 109 CAMBIO COUNTRY DA ITA a ALB</w:t>
            </w:r>
          </w:p>
        </w:tc>
        <w:tc>
          <w:tcPr>
            <w:tcW w:w="5812" w:type="dxa"/>
          </w:tcPr>
          <w:p w14:paraId="1D4112B6" w14:textId="77777777" w:rsidR="004C5459" w:rsidRPr="000E65C6" w:rsidRDefault="005A496D" w:rsidP="005A496D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non trova i campi QUASI RIPETUTI</w:t>
            </w:r>
          </w:p>
        </w:tc>
      </w:tr>
    </w:tbl>
    <w:p w14:paraId="574DF7E8" w14:textId="77777777" w:rsidR="00AE48E5" w:rsidRPr="000E65C6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" w:name="_Toc383104060"/>
    </w:p>
    <w:p w14:paraId="652C71FF" w14:textId="77777777" w:rsidR="00AE48E5" w:rsidRP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AE48E5">
        <w:rPr>
          <w:b/>
          <w:bCs/>
          <w:iCs/>
          <w:sz w:val="28"/>
          <w:szCs w:val="20"/>
          <w:lang w:val="en-GB"/>
        </w:rPr>
        <w:t>2.3 Check on TC file</w:t>
      </w:r>
      <w:bookmarkEnd w:id="1"/>
    </w:p>
    <w:p w14:paraId="751E20FF" w14:textId="77777777" w:rsidR="00AE48E5" w:rsidRPr="00AE48E5" w:rsidRDefault="00AE48E5" w:rsidP="00AE48E5">
      <w:pPr>
        <w:ind w:left="360"/>
        <w:jc w:val="both"/>
        <w:rPr>
          <w:lang w:val="en-GB"/>
        </w:rPr>
      </w:pPr>
      <w:r w:rsidRPr="00AE48E5">
        <w:rPr>
          <w:lang w:val="en-GB"/>
        </w:rPr>
        <w:t xml:space="preserve">The checks specific for TC, already present in </w:t>
      </w:r>
      <w:proofErr w:type="spellStart"/>
      <w:r w:rsidRPr="00AE48E5">
        <w:rPr>
          <w:lang w:val="en-GB"/>
        </w:rPr>
        <w:t>RoME</w:t>
      </w:r>
      <w:proofErr w:type="spellEnd"/>
      <w:r w:rsidRPr="00AE48E5">
        <w:rPr>
          <w:lang w:val="en-GB"/>
        </w:rPr>
        <w:t xml:space="preserve"> 1.2, are summarized in the table below:</w:t>
      </w:r>
    </w:p>
    <w:p w14:paraId="1FE4BCEB" w14:textId="77777777" w:rsidR="00AE48E5" w:rsidRPr="00AE48E5" w:rsidRDefault="00AE48E5" w:rsidP="00AE48E5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702"/>
        <w:gridCol w:w="3260"/>
        <w:gridCol w:w="5323"/>
      </w:tblGrid>
      <w:tr w:rsidR="00AE48E5" w:rsidRPr="00AE48E5" w14:paraId="3B8927CA" w14:textId="77777777" w:rsidTr="0047313B">
        <w:trPr>
          <w:tblHeader/>
        </w:trPr>
        <w:tc>
          <w:tcPr>
            <w:tcW w:w="4536" w:type="dxa"/>
          </w:tcPr>
          <w:p w14:paraId="2530349A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</w:tcPr>
          <w:p w14:paraId="455EB862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Function</w:t>
            </w:r>
          </w:p>
        </w:tc>
        <w:tc>
          <w:tcPr>
            <w:tcW w:w="3260" w:type="dxa"/>
          </w:tcPr>
          <w:p w14:paraId="5DD46988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</w:tcPr>
          <w:p w14:paraId="38E16FC2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AE48E5" w:rsidRPr="002075FF" w14:paraId="1290BE1D" w14:textId="77777777" w:rsidTr="0047313B">
        <w:tc>
          <w:tcPr>
            <w:tcW w:w="4536" w:type="dxa"/>
          </w:tcPr>
          <w:p w14:paraId="17C840B5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</w:tcPr>
          <w:p w14:paraId="78672ECD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60" w:type="dxa"/>
          </w:tcPr>
          <w:p w14:paraId="297B6084" w14:textId="77777777" w:rsidR="00AE48E5" w:rsidRPr="000E65C6" w:rsidRDefault="00F31F37" w:rsidP="00A84928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 </w:t>
            </w:r>
            <w:r w:rsidR="00AE48E5" w:rsidRPr="000E65C6">
              <w:rPr>
                <w:rFonts w:ascii="Courier" w:hAnsi="Courier"/>
              </w:rPr>
              <w:t xml:space="preserve">(cala109) cambio </w:t>
            </w:r>
            <w:r w:rsidR="00D26B44" w:rsidRPr="000E65C6">
              <w:rPr>
                <w:rFonts w:ascii="Courier" w:hAnsi="Courier"/>
              </w:rPr>
              <w:t>L_C</w:t>
            </w:r>
            <w:r w:rsidRPr="000E65C6">
              <w:rPr>
                <w:rFonts w:ascii="Courier" w:hAnsi="Courier"/>
              </w:rPr>
              <w:t>_</w:t>
            </w:r>
            <w:proofErr w:type="gramStart"/>
            <w:r w:rsidRPr="000E65C6">
              <w:rPr>
                <w:rFonts w:ascii="Courier" w:hAnsi="Courier"/>
              </w:rPr>
              <w:t>CODE  da</w:t>
            </w:r>
            <w:proofErr w:type="gramEnd"/>
            <w:r w:rsidRPr="000E65C6">
              <w:rPr>
                <w:rFonts w:ascii="Courier" w:hAnsi="Courier"/>
              </w:rPr>
              <w:t xml:space="preserve"> </w:t>
            </w:r>
            <w:r w:rsidR="00A84928" w:rsidRPr="000E65C6">
              <w:rPr>
                <w:rFonts w:ascii="Courier" w:hAnsi="Courier"/>
              </w:rPr>
              <w:t>0</w:t>
            </w:r>
            <w:r w:rsidRPr="000E65C6">
              <w:rPr>
                <w:rFonts w:ascii="Courier" w:hAnsi="Courier"/>
              </w:rPr>
              <w:t xml:space="preserve"> a m ad ENGR ENC</w:t>
            </w:r>
          </w:p>
        </w:tc>
        <w:tc>
          <w:tcPr>
            <w:tcW w:w="5323" w:type="dxa"/>
          </w:tcPr>
          <w:p w14:paraId="7D326D1C" w14:textId="77777777" w:rsidR="00AE48E5" w:rsidRPr="000E65C6" w:rsidRDefault="00E658EE" w:rsidP="004309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2075FF">
              <w:rPr>
                <w:rFonts w:ascii="Courier" w:hAnsi="Courier"/>
                <w:highlight w:val="yellow"/>
                <w:lang w:val="en-GB"/>
              </w:rPr>
              <w:t xml:space="preserve">La console </w:t>
            </w:r>
            <w:proofErr w:type="spellStart"/>
            <w:r w:rsidRPr="002075FF">
              <w:rPr>
                <w:rFonts w:ascii="Courier" w:hAnsi="Courier"/>
                <w:highlight w:val="yellow"/>
                <w:lang w:val="en-GB"/>
              </w:rPr>
              <w:t>si</w:t>
            </w:r>
            <w:proofErr w:type="spellEnd"/>
            <w:r w:rsidRPr="002075FF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2075FF">
              <w:rPr>
                <w:rFonts w:ascii="Courier" w:hAnsi="Courier"/>
                <w:highlight w:val="yellow"/>
                <w:lang w:val="en-GB"/>
              </w:rPr>
              <w:t>blocca</w:t>
            </w:r>
            <w:proofErr w:type="spellEnd"/>
            <w:r w:rsidRPr="002075FF">
              <w:rPr>
                <w:rFonts w:ascii="Courier" w:hAnsi="Courier"/>
                <w:highlight w:val="yellow"/>
                <w:lang w:val="en-GB"/>
              </w:rPr>
              <w:t xml:space="preserve"> col </w:t>
            </w:r>
            <w:proofErr w:type="spellStart"/>
            <w:r w:rsidRPr="002075FF">
              <w:rPr>
                <w:rFonts w:ascii="Courier" w:hAnsi="Courier"/>
                <w:highlight w:val="yellow"/>
                <w:lang w:val="en-GB"/>
              </w:rPr>
              <w:t>segurnte</w:t>
            </w:r>
            <w:proofErr w:type="spellEnd"/>
            <w:r w:rsidRPr="002075FF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2075FF">
              <w:rPr>
                <w:rFonts w:ascii="Courier" w:hAnsi="Courier"/>
                <w:highlight w:val="yellow"/>
                <w:lang w:val="en-GB"/>
              </w:rPr>
              <w:t>mesaggio</w:t>
            </w:r>
            <w:proofErr w:type="spellEnd"/>
            <w:r w:rsidR="00430901" w:rsidRPr="002075FF">
              <w:rPr>
                <w:rFonts w:ascii="Courier" w:hAnsi="Courier"/>
                <w:highlight w:val="yellow"/>
                <w:lang w:val="en-GB"/>
              </w:rPr>
              <w:t xml:space="preserve">: </w:t>
            </w:r>
            <w:r w:rsidRPr="002075FF">
              <w:rPr>
                <w:rFonts w:ascii="Courier" w:hAnsi="Courier"/>
                <w:highlight w:val="yellow"/>
                <w:lang w:val="en-GB"/>
              </w:rPr>
              <w:t xml:space="preserve">Check correctness of LENGTH_CLASSES_CODE TC: errors occurred! Please correct files and run again the script. </w:t>
            </w:r>
            <w:r w:rsidRPr="000E65C6">
              <w:rPr>
                <w:rFonts w:ascii="Courier" w:hAnsi="Courier"/>
                <w:highlight w:val="yellow"/>
              </w:rPr>
              <w:t xml:space="preserve">For more </w:t>
            </w:r>
            <w:proofErr w:type="spellStart"/>
            <w:r w:rsidRPr="000E65C6">
              <w:rPr>
                <w:rFonts w:ascii="Courier" w:hAnsi="Courier"/>
                <w:highlight w:val="yellow"/>
              </w:rPr>
              <w:t>details</w:t>
            </w:r>
            <w:proofErr w:type="spellEnd"/>
            <w:r w:rsidRPr="000E65C6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Pr="000E65C6">
              <w:rPr>
                <w:rFonts w:ascii="Courier" w:hAnsi="Courier"/>
                <w:highlight w:val="yellow"/>
              </w:rPr>
              <w:t>see</w:t>
            </w:r>
            <w:proofErr w:type="spellEnd"/>
            <w:r w:rsidRPr="000E65C6">
              <w:rPr>
                <w:rFonts w:ascii="Courier" w:hAnsi="Courier"/>
                <w:highlight w:val="yellow"/>
              </w:rPr>
              <w:t xml:space="preserve"> Logfile.dat</w:t>
            </w:r>
            <w:r w:rsidR="00430901" w:rsidRPr="000E65C6">
              <w:rPr>
                <w:rFonts w:ascii="Courier" w:hAnsi="Courier"/>
                <w:highlight w:val="yellow"/>
              </w:rPr>
              <w:t xml:space="preserve">. </w:t>
            </w:r>
            <w:commentRangeStart w:id="2"/>
            <w:r w:rsidR="00430901" w:rsidRPr="000E65C6">
              <w:rPr>
                <w:rFonts w:ascii="Courier" w:hAnsi="Courier"/>
                <w:highlight w:val="yellow"/>
              </w:rPr>
              <w:t xml:space="preserve">Il </w:t>
            </w:r>
            <w:proofErr w:type="spellStart"/>
            <w:r w:rsidR="00430901" w:rsidRPr="000E65C6">
              <w:rPr>
                <w:rFonts w:ascii="Courier" w:hAnsi="Courier"/>
                <w:highlight w:val="yellow"/>
              </w:rPr>
              <w:t>logfile</w:t>
            </w:r>
            <w:proofErr w:type="spellEnd"/>
            <w:r w:rsidR="00430901" w:rsidRPr="000E65C6">
              <w:rPr>
                <w:rFonts w:ascii="Courier" w:hAnsi="Courier"/>
                <w:highlight w:val="yellow"/>
              </w:rPr>
              <w:t xml:space="preserve"> non evidenzia controlli nel TC</w:t>
            </w:r>
            <w:commentRangeEnd w:id="2"/>
            <w:r w:rsidR="000E65C6">
              <w:rPr>
                <w:rStyle w:val="Rimandocommento"/>
              </w:rPr>
              <w:commentReference w:id="2"/>
            </w:r>
          </w:p>
        </w:tc>
      </w:tr>
      <w:tr w:rsidR="00AE48E5" w:rsidRPr="00AE48E5" w14:paraId="7C90292D" w14:textId="77777777" w:rsidTr="0047313B">
        <w:tc>
          <w:tcPr>
            <w:tcW w:w="4536" w:type="dxa"/>
          </w:tcPr>
          <w:p w14:paraId="55DA2A96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</w:tcPr>
          <w:p w14:paraId="2DA0A458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4"/>
              <w:t>*</w:t>
            </w:r>
          </w:p>
        </w:tc>
        <w:tc>
          <w:tcPr>
            <w:tcW w:w="3260" w:type="dxa"/>
          </w:tcPr>
          <w:p w14:paraId="06CD945F" w14:textId="77777777" w:rsidR="00AE48E5" w:rsidRPr="000E65C6" w:rsidRDefault="004A1370" w:rsidP="00EE51B4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Riga 15 cala </w:t>
            </w:r>
            <w:r w:rsidR="003569BC" w:rsidRPr="000E65C6">
              <w:rPr>
                <w:rFonts w:ascii="Courier" w:hAnsi="Courier"/>
              </w:rPr>
              <w:t xml:space="preserve">109 cambio L_C da 150 a </w:t>
            </w:r>
            <w:r w:rsidR="00EE51B4" w:rsidRPr="000E65C6">
              <w:rPr>
                <w:rFonts w:ascii="Courier" w:hAnsi="Courier"/>
              </w:rPr>
              <w:t>1.5</w:t>
            </w:r>
          </w:p>
        </w:tc>
        <w:tc>
          <w:tcPr>
            <w:tcW w:w="5323" w:type="dxa"/>
          </w:tcPr>
          <w:p w14:paraId="17C1B02B" w14:textId="77777777" w:rsidR="00AE48E5" w:rsidRPr="000E65C6" w:rsidRDefault="00E658EE" w:rsidP="00E658EE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è bloccata e il </w:t>
            </w:r>
            <w:proofErr w:type="spellStart"/>
            <w:r w:rsidRPr="000E65C6">
              <w:rPr>
                <w:rFonts w:ascii="Courier" w:hAnsi="Courier"/>
              </w:rPr>
              <w:t>logfil</w:t>
            </w:r>
            <w:proofErr w:type="spellEnd"/>
            <w:r w:rsidRPr="000E65C6">
              <w:rPr>
                <w:rFonts w:ascii="Courier" w:hAnsi="Courier"/>
              </w:rPr>
              <w:t xml:space="preserve"> ha evidenziato l’errore: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SARD PIL N </w:t>
            </w:r>
            <w:proofErr w:type="gramStart"/>
            <w:r w:rsidRPr="000E65C6">
              <w:rPr>
                <w:rFonts w:ascii="Courier" w:hAnsi="Courier"/>
              </w:rPr>
              <w:t>1.5 :</w:t>
            </w:r>
            <w:proofErr w:type="gramEnd"/>
            <w:r w:rsidRPr="000E65C6">
              <w:rPr>
                <w:rFonts w:ascii="Courier" w:hAnsi="Courier"/>
              </w:rPr>
              <w:t xml:space="preserve"> LENGTH_CLASS </w:t>
            </w:r>
            <w:proofErr w:type="spellStart"/>
            <w:r w:rsidRPr="000E65C6">
              <w:rPr>
                <w:rFonts w:ascii="Courier" w:hAnsi="Courier"/>
              </w:rPr>
              <w:t>value</w:t>
            </w:r>
            <w:proofErr w:type="spellEnd"/>
            <w:r w:rsidRPr="000E65C6">
              <w:rPr>
                <w:rFonts w:ascii="Courier" w:hAnsi="Courier"/>
              </w:rPr>
              <w:t xml:space="preserve"> must be an </w:t>
            </w:r>
            <w:proofErr w:type="spellStart"/>
            <w:r w:rsidRPr="000E65C6">
              <w:rPr>
                <w:rFonts w:ascii="Courier" w:hAnsi="Courier"/>
              </w:rPr>
              <w:t>integer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number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  <w:tr w:rsidR="00AE48E5" w:rsidRPr="00AE48E5" w14:paraId="7FE2847A" w14:textId="77777777" w:rsidTr="0047313B">
        <w:tc>
          <w:tcPr>
            <w:tcW w:w="4536" w:type="dxa"/>
          </w:tcPr>
          <w:p w14:paraId="41888F18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between sum of NB_LON and NB_SEX </w:t>
            </w:r>
          </w:p>
        </w:tc>
        <w:tc>
          <w:tcPr>
            <w:tcW w:w="1702" w:type="dxa"/>
          </w:tcPr>
          <w:p w14:paraId="2EE66D5A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60" w:type="dxa"/>
          </w:tcPr>
          <w:p w14:paraId="58FDE32C" w14:textId="77777777" w:rsidR="00AE48E5" w:rsidRPr="00AE48E5" w:rsidRDefault="00F16D8B" w:rsidP="001346AE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 16 CALA 109 ZEUS FAB</w:t>
            </w:r>
            <w:r w:rsidR="0047313B">
              <w:rPr>
                <w:rFonts w:ascii="Courier" w:hAnsi="Courier"/>
                <w:lang w:val="en-GB"/>
              </w:rPr>
              <w:t xml:space="preserve"> CAMBIO “N</w:t>
            </w:r>
            <w:r w:rsidR="0047313B" w:rsidRPr="0047313B">
              <w:rPr>
                <w:rFonts w:ascii="Courier" w:hAnsi="Courier"/>
                <w:lang w:val="en-GB"/>
              </w:rPr>
              <w:t>UMBER_OF_INDIVIDUALS_IN_THE_LENGTH_CLASS_AND_MATURITY_STAGE</w:t>
            </w:r>
            <w:r w:rsidR="0047313B">
              <w:rPr>
                <w:rFonts w:ascii="Courier" w:hAnsi="Courier"/>
                <w:lang w:val="en-GB"/>
              </w:rPr>
              <w:t xml:space="preserve">” DA 1 A </w:t>
            </w:r>
            <w:r w:rsidR="001346AE">
              <w:rPr>
                <w:rFonts w:ascii="Courier" w:hAnsi="Courier"/>
                <w:lang w:val="en-GB"/>
              </w:rPr>
              <w:t>4</w:t>
            </w:r>
          </w:p>
        </w:tc>
        <w:tc>
          <w:tcPr>
            <w:tcW w:w="5323" w:type="dxa"/>
          </w:tcPr>
          <w:p w14:paraId="1F00E1C8" w14:textId="77777777" w:rsidR="00AE48E5" w:rsidRPr="000E65C6" w:rsidRDefault="003A6137" w:rsidP="002075F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  <w:highlight w:val="yellow"/>
              </w:rPr>
              <w:t>La console si è bloccata</w:t>
            </w:r>
            <w:r w:rsidR="002075FF" w:rsidRPr="000E65C6">
              <w:rPr>
                <w:rFonts w:ascii="Courier" w:hAnsi="Courier"/>
                <w:highlight w:val="yellow"/>
              </w:rPr>
              <w:t xml:space="preserve"> col seguente </w:t>
            </w:r>
            <w:proofErr w:type="spellStart"/>
            <w:proofErr w:type="gramStart"/>
            <w:r w:rsidR="002075FF" w:rsidRPr="000E65C6">
              <w:rPr>
                <w:rFonts w:ascii="Courier" w:hAnsi="Courier"/>
                <w:highlight w:val="yellow"/>
              </w:rPr>
              <w:t>messaggio:Check</w:t>
            </w:r>
            <w:proofErr w:type="spellEnd"/>
            <w:proofErr w:type="gramEnd"/>
            <w:r w:rsidR="002075FF" w:rsidRPr="000E65C6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correctness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of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number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per sex in TC: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errors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occurred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!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Please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correct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files. Ma il </w:t>
            </w:r>
            <w:proofErr w:type="spellStart"/>
            <w:r w:rsidR="002075FF" w:rsidRPr="000E65C6">
              <w:rPr>
                <w:rFonts w:ascii="Courier" w:hAnsi="Courier"/>
                <w:highlight w:val="yellow"/>
              </w:rPr>
              <w:t>logfile</w:t>
            </w:r>
            <w:proofErr w:type="spellEnd"/>
            <w:r w:rsidR="002075FF" w:rsidRPr="000E65C6">
              <w:rPr>
                <w:rFonts w:ascii="Courier" w:hAnsi="Courier"/>
                <w:highlight w:val="yellow"/>
              </w:rPr>
              <w:t xml:space="preserve"> si ferma al TB (</w:t>
            </w:r>
            <w:commentRangeStart w:id="3"/>
            <w:r w:rsidR="002075FF" w:rsidRPr="000E65C6">
              <w:rPr>
                <w:rFonts w:ascii="Courier" w:hAnsi="Courier"/>
                <w:highlight w:val="yellow"/>
              </w:rPr>
              <w:t>Come sopra in giallo)</w:t>
            </w:r>
            <w:commentRangeEnd w:id="3"/>
            <w:r w:rsidR="000E65C6">
              <w:rPr>
                <w:rStyle w:val="Rimandocommento"/>
              </w:rPr>
              <w:commentReference w:id="3"/>
            </w:r>
          </w:p>
        </w:tc>
      </w:tr>
      <w:tr w:rsidR="00AE48E5" w:rsidRPr="00AE48E5" w14:paraId="583BBC50" w14:textId="77777777" w:rsidTr="0047313B">
        <w:tc>
          <w:tcPr>
            <w:tcW w:w="4536" w:type="dxa"/>
          </w:tcPr>
          <w:p w14:paraId="30013FD2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of maturity stages, according to the faunistic category, sex and species </w:t>
            </w:r>
          </w:p>
        </w:tc>
        <w:tc>
          <w:tcPr>
            <w:tcW w:w="1702" w:type="dxa"/>
          </w:tcPr>
          <w:p w14:paraId="3AFA2CBD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check_mat_stages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14:paraId="2A931325" w14:textId="77777777" w:rsidR="00AE48E5" w:rsidRPr="000E65C6" w:rsidRDefault="00BB76FF" w:rsidP="00DF2559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28 CALA 109 MULL SUR CAMBIO</w:t>
            </w:r>
            <w:r w:rsidR="00DF2559">
              <w:t xml:space="preserve"> </w:t>
            </w:r>
            <w:r w:rsidR="00DF2559" w:rsidRPr="000E65C6">
              <w:rPr>
                <w:rFonts w:ascii="Courier" w:hAnsi="Courier"/>
              </w:rPr>
              <w:t xml:space="preserve">MATURITY </w:t>
            </w:r>
            <w:proofErr w:type="gramStart"/>
            <w:r w:rsidR="00DF2559" w:rsidRPr="000E65C6">
              <w:rPr>
                <w:rFonts w:ascii="Courier" w:hAnsi="Courier"/>
              </w:rPr>
              <w:t xml:space="preserve">e </w:t>
            </w:r>
            <w:r w:rsidRPr="000E65C6">
              <w:rPr>
                <w:rFonts w:ascii="Courier" w:hAnsi="Courier"/>
              </w:rPr>
              <w:t xml:space="preserve"> MATSUB</w:t>
            </w:r>
            <w:proofErr w:type="gramEnd"/>
            <w:r w:rsidRPr="000E65C6">
              <w:rPr>
                <w:rFonts w:ascii="Courier" w:hAnsi="Courier"/>
              </w:rPr>
              <w:t xml:space="preserve"> DA </w:t>
            </w:r>
            <w:r w:rsidR="00DF2559" w:rsidRPr="000E65C6">
              <w:rPr>
                <w:rFonts w:ascii="Courier" w:hAnsi="Courier"/>
              </w:rPr>
              <w:t>4A a 2D</w:t>
            </w:r>
          </w:p>
        </w:tc>
        <w:tc>
          <w:tcPr>
            <w:tcW w:w="5323" w:type="dxa"/>
          </w:tcPr>
          <w:p w14:paraId="67524D07" w14:textId="77777777" w:rsidR="00AE48E5" w:rsidRPr="000E65C6" w:rsidRDefault="00544A56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Non viene visualizzato l’</w:t>
            </w:r>
            <w:r w:rsidR="00C87143" w:rsidRPr="000E65C6">
              <w:rPr>
                <w:rFonts w:ascii="Courier" w:hAnsi="Courier"/>
              </w:rPr>
              <w:t xml:space="preserve">errore </w:t>
            </w:r>
            <w:proofErr w:type="spellStart"/>
            <w:r w:rsidR="00C87143" w:rsidRPr="000E65C6">
              <w:rPr>
                <w:rFonts w:ascii="Courier" w:hAnsi="Courier"/>
              </w:rPr>
              <w:t>nè</w:t>
            </w:r>
            <w:proofErr w:type="spellEnd"/>
            <w:r w:rsidRPr="000E65C6">
              <w:rPr>
                <w:rFonts w:ascii="Courier" w:hAnsi="Courier"/>
              </w:rPr>
              <w:t xml:space="preserve"> nella console </w:t>
            </w:r>
            <w:proofErr w:type="spellStart"/>
            <w:r w:rsidRPr="000E65C6">
              <w:rPr>
                <w:rFonts w:ascii="Courier" w:hAnsi="Courier"/>
              </w:rPr>
              <w:t>nè</w:t>
            </w:r>
            <w:proofErr w:type="spellEnd"/>
            <w:r w:rsidRPr="000E65C6">
              <w:rPr>
                <w:rFonts w:ascii="Courier" w:hAnsi="Courier"/>
              </w:rPr>
              <w:t xml:space="preserve"> nel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>.</w:t>
            </w:r>
          </w:p>
          <w:p w14:paraId="5B61F689" w14:textId="77777777" w:rsidR="00B45A8B" w:rsidRPr="000E65C6" w:rsidRDefault="00B45A8B" w:rsidP="00AE48E5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AE48E5" w:rsidRPr="00AE48E5" w14:paraId="53D7688B" w14:textId="77777777" w:rsidTr="0047313B">
        <w:tc>
          <w:tcPr>
            <w:tcW w:w="4536" w:type="dxa"/>
          </w:tcPr>
          <w:p w14:paraId="06B41B0A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Correctness </w:t>
            </w:r>
            <w:r w:rsidRPr="00AE48E5">
              <w:rPr>
                <w:b/>
                <w:lang w:val="en-GB"/>
              </w:rPr>
              <w:t>only</w:t>
            </w:r>
            <w:r w:rsidRPr="00AE48E5">
              <w:rPr>
                <w:lang w:val="en-GB"/>
              </w:rPr>
              <w:t xml:space="preserve"> of </w:t>
            </w:r>
            <w:r w:rsidRPr="00AE48E5">
              <w:rPr>
                <w:u w:val="single"/>
                <w:lang w:val="en-GB"/>
              </w:rPr>
              <w:t xml:space="preserve">species MEDITS </w:t>
            </w:r>
            <w:r w:rsidRPr="00AE48E5">
              <w:rPr>
                <w:u w:val="single"/>
                <w:lang w:val="en-GB"/>
              </w:rPr>
              <w:lastRenderedPageBreak/>
              <w:t>code</w:t>
            </w:r>
          </w:p>
        </w:tc>
        <w:tc>
          <w:tcPr>
            <w:tcW w:w="1702" w:type="dxa"/>
          </w:tcPr>
          <w:p w14:paraId="467DF72B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lastRenderedPageBreak/>
              <w:t>check_r</w:t>
            </w:r>
            <w:r w:rsidRPr="00AE48E5">
              <w:rPr>
                <w:rFonts w:ascii="Courier" w:hAnsi="Courier"/>
                <w:lang w:val="en-GB"/>
              </w:rPr>
              <w:lastRenderedPageBreak/>
              <w:t>ubincode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US"/>
              </w:rPr>
              <w:t>*</w:t>
            </w:r>
            <w:r w:rsidRPr="00AE48E5"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698010B9" w14:textId="77777777" w:rsidR="00AE48E5" w:rsidRPr="000E65C6" w:rsidRDefault="00AE7C28" w:rsidP="00546A31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lastRenderedPageBreak/>
              <w:t xml:space="preserve">RIGO 28 CALA 109 </w:t>
            </w:r>
            <w:r w:rsidRPr="000E65C6">
              <w:rPr>
                <w:rFonts w:ascii="Courier" w:hAnsi="Courier"/>
              </w:rPr>
              <w:lastRenderedPageBreak/>
              <w:t>MULL SUR CAMBIO in MULL SU</w:t>
            </w:r>
            <w:r w:rsidR="00572D25" w:rsidRPr="000E65C6">
              <w:rPr>
                <w:rFonts w:ascii="Courier" w:hAnsi="Courier"/>
              </w:rPr>
              <w:t>P</w:t>
            </w:r>
          </w:p>
        </w:tc>
        <w:tc>
          <w:tcPr>
            <w:tcW w:w="5323" w:type="dxa"/>
          </w:tcPr>
          <w:p w14:paraId="710E7CD2" w14:textId="77777777" w:rsidR="00AE48E5" w:rsidRPr="00AE48E5" w:rsidRDefault="00572D25" w:rsidP="00C43722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0E65C6">
              <w:rPr>
                <w:rFonts w:ascii="Courier" w:hAnsi="Courier"/>
              </w:rPr>
              <w:lastRenderedPageBreak/>
              <w:t xml:space="preserve">La console si blocca col </w:t>
            </w:r>
            <w:r w:rsidRPr="000E65C6">
              <w:rPr>
                <w:rFonts w:ascii="Courier" w:hAnsi="Courier"/>
              </w:rPr>
              <w:lastRenderedPageBreak/>
              <w:t>seguente messaggio:</w:t>
            </w:r>
            <w:r w:rsidR="00C43722" w:rsidRPr="000E65C6">
              <w:rPr>
                <w:rFonts w:ascii="Courier" w:hAnsi="Courier"/>
              </w:rPr>
              <w:t xml:space="preserve"> </w:t>
            </w:r>
            <w:proofErr w:type="spellStart"/>
            <w:r w:rsidR="00F959B8" w:rsidRPr="000E65C6">
              <w:rPr>
                <w:rFonts w:ascii="Courier" w:hAnsi="Courier"/>
              </w:rPr>
              <w:t>Error</w:t>
            </w:r>
            <w:proofErr w:type="spellEnd"/>
            <w:r w:rsidR="00F959B8" w:rsidRPr="000E65C6">
              <w:rPr>
                <w:rFonts w:ascii="Courier" w:hAnsi="Courier"/>
              </w:rPr>
              <w:t xml:space="preserve"> in </w:t>
            </w:r>
            <w:proofErr w:type="spellStart"/>
            <w:r w:rsidR="00F959B8" w:rsidRPr="000E65C6">
              <w:rPr>
                <w:rFonts w:ascii="Courier" w:hAnsi="Courier"/>
              </w:rPr>
              <w:t>if</w:t>
            </w:r>
            <w:proofErr w:type="spellEnd"/>
            <w:r w:rsidR="00F959B8" w:rsidRPr="000E65C6">
              <w:rPr>
                <w:rFonts w:ascii="Courier" w:hAnsi="Courier"/>
              </w:rPr>
              <w:t xml:space="preserve"> (</w:t>
            </w:r>
            <w:proofErr w:type="gramStart"/>
            <w:r w:rsidR="00F959B8" w:rsidRPr="000E65C6">
              <w:rPr>
                <w:rFonts w:ascii="Courier" w:hAnsi="Courier"/>
              </w:rPr>
              <w:t>as.character</w:t>
            </w:r>
            <w:proofErr w:type="gramEnd"/>
            <w:r w:rsidR="00F959B8" w:rsidRPr="000E65C6">
              <w:rPr>
                <w:rFonts w:ascii="Courier" w:hAnsi="Courier"/>
              </w:rPr>
              <w:t>(FoundSpecies$CODLON[1])!=as.character(ResultData$LENGTH_CLASSES_CODE[j])){: valore mancante dove è richiesto TRUE/FALSE</w:t>
            </w:r>
            <w:r w:rsidRPr="000E65C6">
              <w:rPr>
                <w:rFonts w:ascii="Courier" w:hAnsi="Courier"/>
              </w:rPr>
              <w:t xml:space="preserve">. </w:t>
            </w:r>
            <w:r>
              <w:rPr>
                <w:rFonts w:ascii="Courier" w:hAnsi="Courier"/>
                <w:lang w:val="en-GB"/>
              </w:rPr>
              <w:t xml:space="preserve">Ma </w:t>
            </w:r>
            <w:proofErr w:type="spellStart"/>
            <w:r>
              <w:rPr>
                <w:rFonts w:ascii="Courier" w:hAnsi="Courier"/>
                <w:lang w:val="en-GB"/>
              </w:rPr>
              <w:t>nessun</w:t>
            </w:r>
            <w:proofErr w:type="spellEnd"/>
            <w:r>
              <w:rPr>
                <w:rFonts w:ascii="Courier" w:hAnsi="Courier"/>
                <w:lang w:val="en-GB"/>
              </w:rPr>
              <w:t xml:space="preserve"> log.</w:t>
            </w:r>
          </w:p>
        </w:tc>
      </w:tr>
      <w:tr w:rsidR="00AE48E5" w:rsidRPr="000E65C6" w14:paraId="5D14584A" w14:textId="77777777" w:rsidTr="0047313B">
        <w:tc>
          <w:tcPr>
            <w:tcW w:w="4536" w:type="dxa"/>
          </w:tcPr>
          <w:p w14:paraId="09D277D6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>Check of the dictionary of specific fields</w:t>
            </w:r>
          </w:p>
        </w:tc>
        <w:tc>
          <w:tcPr>
            <w:tcW w:w="1702" w:type="dxa"/>
          </w:tcPr>
          <w:p w14:paraId="6A4C1053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60" w:type="dxa"/>
          </w:tcPr>
          <w:p w14:paraId="031B3A37" w14:textId="77777777" w:rsidR="00AE48E5" w:rsidRPr="000E65C6" w:rsidRDefault="00FB543B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1 cambio VESSEL da MIZ a MIT</w:t>
            </w:r>
          </w:p>
        </w:tc>
        <w:tc>
          <w:tcPr>
            <w:tcW w:w="5323" w:type="dxa"/>
          </w:tcPr>
          <w:p w14:paraId="4694FF56" w14:textId="77777777" w:rsidR="00AE48E5" w:rsidRPr="00AE48E5" w:rsidRDefault="00471B41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La </w:t>
            </w:r>
            <w:proofErr w:type="spellStart"/>
            <w:r>
              <w:rPr>
                <w:rFonts w:ascii="Courier" w:hAnsi="Courier"/>
                <w:lang w:val="en-GB"/>
              </w:rPr>
              <w:t>cosole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logfile </w:t>
            </w:r>
            <w:proofErr w:type="spellStart"/>
            <w:r>
              <w:rPr>
                <w:rFonts w:ascii="Courier" w:hAnsi="Courier"/>
                <w:lang w:val="en-GB"/>
              </w:rPr>
              <w:t>evidenzia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l’errore</w:t>
            </w:r>
            <w:proofErr w:type="spellEnd"/>
            <w:r>
              <w:rPr>
                <w:rFonts w:ascii="Courier" w:hAnsi="Courier"/>
                <w:lang w:val="en-GB"/>
              </w:rPr>
              <w:t xml:space="preserve">: </w:t>
            </w:r>
            <w:r w:rsidRPr="00471B41">
              <w:rPr>
                <w:rFonts w:ascii="Courier" w:hAnsi="Courier"/>
                <w:lang w:val="en-GB"/>
              </w:rPr>
              <w:t>Haul 109 ENGR ENC M length 85 there is an inconsistent value in one or more of the fields that should be always identical in TC</w:t>
            </w:r>
          </w:p>
        </w:tc>
      </w:tr>
      <w:tr w:rsidR="00AE48E5" w:rsidRPr="000E65C6" w14:paraId="2C656C76" w14:textId="77777777" w:rsidTr="0047313B">
        <w:tc>
          <w:tcPr>
            <w:tcW w:w="4536" w:type="dxa"/>
          </w:tcPr>
          <w:p w14:paraId="708BFBC0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All the fields</w:t>
            </w:r>
            <w:r w:rsidRPr="00AE48E5">
              <w:rPr>
                <w:bCs/>
                <w:lang w:val="en-GB"/>
              </w:rPr>
              <w:t xml:space="preserve"> must be not empty</w:t>
            </w:r>
            <w:r w:rsidRPr="00AE48E5"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</w:tcPr>
          <w:p w14:paraId="4545F208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60" w:type="dxa"/>
          </w:tcPr>
          <w:p w14:paraId="2762EB5C" w14:textId="77777777" w:rsidR="00AE48E5" w:rsidRPr="00AE48E5" w:rsidRDefault="002245CC" w:rsidP="002245CC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RIGO1 ELIMINO I CAMPI:</w:t>
            </w:r>
            <w:r w:rsidRPr="000E65C6">
              <w:rPr>
                <w:lang w:val="en-GB"/>
              </w:rPr>
              <w:t xml:space="preserve"> </w:t>
            </w:r>
            <w:r w:rsidRPr="002245CC">
              <w:rPr>
                <w:rFonts w:ascii="Courier" w:hAnsi="Courier"/>
                <w:lang w:val="en-GB"/>
              </w:rPr>
              <w:t>CODEND_CLOSING</w:t>
            </w:r>
            <w:r>
              <w:rPr>
                <w:rFonts w:ascii="Courier" w:hAnsi="Courier"/>
                <w:lang w:val="en-GB"/>
              </w:rPr>
              <w:t xml:space="preserve">E </w:t>
            </w:r>
            <w:r w:rsidRPr="002245CC">
              <w:rPr>
                <w:rFonts w:ascii="Courier" w:hAnsi="Courier"/>
                <w:lang w:val="en-GB"/>
              </w:rPr>
              <w:tab/>
              <w:t>PART_OF_THE_CODEND</w:t>
            </w:r>
          </w:p>
        </w:tc>
        <w:tc>
          <w:tcPr>
            <w:tcW w:w="5323" w:type="dxa"/>
          </w:tcPr>
          <w:p w14:paraId="18EBE2B8" w14:textId="77777777" w:rsidR="00AE48E5" w:rsidRPr="00AE48E5" w:rsidRDefault="002245CC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logfile </w:t>
            </w:r>
            <w:proofErr w:type="spellStart"/>
            <w:r>
              <w:rPr>
                <w:rFonts w:ascii="Courier" w:hAnsi="Courier"/>
                <w:lang w:val="en-GB"/>
              </w:rPr>
              <w:t>evidenzia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l’errore</w:t>
            </w:r>
            <w:proofErr w:type="spellEnd"/>
            <w:r>
              <w:rPr>
                <w:rFonts w:ascii="Courier" w:hAnsi="Courier"/>
                <w:lang w:val="en-GB"/>
              </w:rPr>
              <w:t>:</w:t>
            </w:r>
            <w:r w:rsidRPr="000E65C6">
              <w:rPr>
                <w:lang w:val="en-GB"/>
              </w:rPr>
              <w:t xml:space="preserve"> </w:t>
            </w:r>
            <w:r w:rsidRPr="002245CC">
              <w:rPr>
                <w:rFonts w:ascii="Courier" w:hAnsi="Courier"/>
                <w:lang w:val="en-GB"/>
              </w:rPr>
              <w:t xml:space="preserve">Haul 109 ENGR ENC N </w:t>
            </w:r>
            <w:proofErr w:type="gramStart"/>
            <w:r w:rsidRPr="002245CC">
              <w:rPr>
                <w:rFonts w:ascii="Courier" w:hAnsi="Courier"/>
                <w:lang w:val="en-GB"/>
              </w:rPr>
              <w:t>85 :</w:t>
            </w:r>
            <w:proofErr w:type="gramEnd"/>
            <w:r w:rsidRPr="002245CC">
              <w:rPr>
                <w:rFonts w:ascii="Courier" w:hAnsi="Courier"/>
                <w:lang w:val="en-GB"/>
              </w:rPr>
              <w:t xml:space="preserve"> the field CODEND_CLOSING is empty in TC</w:t>
            </w:r>
          </w:p>
        </w:tc>
      </w:tr>
      <w:tr w:rsidR="00AE48E5" w:rsidRPr="000E65C6" w14:paraId="0464AFC4" w14:textId="77777777" w:rsidTr="0047313B">
        <w:tc>
          <w:tcPr>
            <w:tcW w:w="4536" w:type="dxa"/>
          </w:tcPr>
          <w:p w14:paraId="49FEA683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Fishes and cephalopods length classes must have full or half step (in case of LENGTH_CLASSES_CODE=1 only full). All the </w:t>
            </w:r>
            <w:proofErr w:type="gramStart"/>
            <w:r w:rsidRPr="00AE48E5">
              <w:rPr>
                <w:lang w:val="en-GB"/>
              </w:rPr>
              <w:t>measures ,</w:t>
            </w:r>
            <w:proofErr w:type="gramEnd"/>
            <w:r w:rsidRPr="00AE48E5">
              <w:rPr>
                <w:lang w:val="en-GB"/>
              </w:rPr>
              <w:t xml:space="preserve"> must be integer numbers.</w:t>
            </w:r>
          </w:p>
        </w:tc>
        <w:tc>
          <w:tcPr>
            <w:tcW w:w="1702" w:type="dxa"/>
          </w:tcPr>
          <w:p w14:paraId="4946B98B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60" w:type="dxa"/>
          </w:tcPr>
          <w:p w14:paraId="3948EE0D" w14:textId="77777777" w:rsidR="00AE48E5" w:rsidRPr="000E65C6" w:rsidRDefault="00AD2DDA" w:rsidP="00AD2DDA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2 cambio la LENGTH_CLASS da 90 a 97</w:t>
            </w:r>
          </w:p>
        </w:tc>
        <w:tc>
          <w:tcPr>
            <w:tcW w:w="5323" w:type="dxa"/>
          </w:tcPr>
          <w:p w14:paraId="3DE1396C" w14:textId="77777777" w:rsidR="00AE48E5" w:rsidRPr="00AE48E5" w:rsidRDefault="00AD2DDA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D2DDA"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 w:rsidRPr="00AD2DDA">
              <w:rPr>
                <w:rFonts w:ascii="Courier" w:hAnsi="Courier"/>
                <w:lang w:val="en-GB"/>
              </w:rPr>
              <w:t>si</w:t>
            </w:r>
            <w:proofErr w:type="spellEnd"/>
            <w:r w:rsidRPr="00AD2DDA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AD2DDA">
              <w:rPr>
                <w:rFonts w:ascii="Courier" w:hAnsi="Courier"/>
                <w:lang w:val="en-GB"/>
              </w:rPr>
              <w:t>blocca</w:t>
            </w:r>
            <w:proofErr w:type="spellEnd"/>
            <w:r w:rsidRPr="00AD2DDA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Pr="00AD2DDA">
              <w:rPr>
                <w:rFonts w:ascii="Courier" w:hAnsi="Courier"/>
                <w:lang w:val="en-GB"/>
              </w:rPr>
              <w:t>il</w:t>
            </w:r>
            <w:proofErr w:type="spellEnd"/>
            <w:r w:rsidRPr="00AD2DDA">
              <w:rPr>
                <w:rFonts w:ascii="Courier" w:hAnsi="Courier"/>
                <w:lang w:val="en-GB"/>
              </w:rPr>
              <w:t xml:space="preserve"> logfile </w:t>
            </w:r>
            <w:proofErr w:type="spellStart"/>
            <w:r w:rsidRPr="00AD2DDA">
              <w:rPr>
                <w:rFonts w:ascii="Courier" w:hAnsi="Courier"/>
                <w:lang w:val="en-GB"/>
              </w:rPr>
              <w:t>evidenzia</w:t>
            </w:r>
            <w:proofErr w:type="spellEnd"/>
            <w:r w:rsidRPr="00AD2DDA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proofErr w:type="gramStart"/>
            <w:r w:rsidRPr="00AD2DDA">
              <w:rPr>
                <w:rFonts w:ascii="Courier" w:hAnsi="Courier"/>
                <w:lang w:val="en-GB"/>
              </w:rPr>
              <w:t>l’errore:Haul</w:t>
            </w:r>
            <w:proofErr w:type="spellEnd"/>
            <w:proofErr w:type="gramEnd"/>
            <w:r w:rsidRPr="00AD2DDA">
              <w:rPr>
                <w:rFonts w:ascii="Courier" w:hAnsi="Courier"/>
                <w:lang w:val="en-GB"/>
              </w:rPr>
              <w:t xml:space="preserve"> 109 ENGR ENC N 97 : in TC LENGTH_CLASS value for fishes and </w:t>
            </w:r>
            <w:proofErr w:type="spellStart"/>
            <w:r w:rsidRPr="00AD2DDA">
              <w:rPr>
                <w:rFonts w:ascii="Courier" w:hAnsi="Courier"/>
                <w:lang w:val="en-GB"/>
              </w:rPr>
              <w:t>cefalopods</w:t>
            </w:r>
            <w:proofErr w:type="spellEnd"/>
            <w:r w:rsidRPr="00AD2DDA">
              <w:rPr>
                <w:rFonts w:ascii="Courier" w:hAnsi="Courier"/>
                <w:lang w:val="en-GB"/>
              </w:rPr>
              <w:t xml:space="preserve"> must have a full or half step</w:t>
            </w:r>
          </w:p>
        </w:tc>
      </w:tr>
      <w:tr w:rsidR="00AE48E5" w:rsidRPr="00AE48E5" w14:paraId="69D3F576" w14:textId="77777777" w:rsidTr="0047313B">
        <w:tc>
          <w:tcPr>
            <w:tcW w:w="4536" w:type="dxa"/>
          </w:tcPr>
          <w:p w14:paraId="25B7A947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702" w:type="dxa"/>
          </w:tcPr>
          <w:p w14:paraId="11E5CFAE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check_smallest_mature</w:t>
            </w:r>
            <w:proofErr w:type="spellEnd"/>
          </w:p>
        </w:tc>
        <w:tc>
          <w:tcPr>
            <w:tcW w:w="3260" w:type="dxa"/>
          </w:tcPr>
          <w:p w14:paraId="385CF33E" w14:textId="77777777" w:rsidR="00AE48E5" w:rsidRPr="000E65C6" w:rsidRDefault="00A71806" w:rsidP="00A71806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29 sostituisco la LENGTH_CLASS </w:t>
            </w:r>
            <w:r w:rsidR="005602FF" w:rsidRPr="000E65C6">
              <w:rPr>
                <w:rFonts w:ascii="Courier" w:hAnsi="Courier"/>
              </w:rPr>
              <w:t xml:space="preserve">MULL BAR M3 </w:t>
            </w:r>
            <w:r w:rsidRPr="000E65C6">
              <w:rPr>
                <w:rFonts w:ascii="Courier" w:hAnsi="Courier"/>
              </w:rPr>
              <w:t>da 115 a 15</w:t>
            </w:r>
            <w:r w:rsidR="0076308E" w:rsidRPr="000E65C6">
              <w:rPr>
                <w:rFonts w:ascii="Courier" w:hAnsi="Courier"/>
              </w:rPr>
              <w:t xml:space="preserve"> e rigo 119 cambio </w:t>
            </w:r>
            <w:r w:rsidR="005602FF" w:rsidRPr="000E65C6">
              <w:rPr>
                <w:rFonts w:ascii="Courier" w:hAnsi="Courier"/>
              </w:rPr>
              <w:t xml:space="preserve">LOLI VUL F 3A </w:t>
            </w:r>
            <w:r w:rsidR="0076308E" w:rsidRPr="000E65C6">
              <w:rPr>
                <w:rFonts w:ascii="Courier" w:hAnsi="Courier"/>
              </w:rPr>
              <w:t>da 135 a 15</w:t>
            </w:r>
          </w:p>
        </w:tc>
        <w:tc>
          <w:tcPr>
            <w:tcW w:w="5323" w:type="dxa"/>
          </w:tcPr>
          <w:p w14:paraId="60EC71BB" w14:textId="77777777" w:rsidR="00AE48E5" w:rsidRPr="000E65C6" w:rsidRDefault="00843760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non evidenzia l’errore</w:t>
            </w:r>
          </w:p>
        </w:tc>
      </w:tr>
      <w:tr w:rsidR="00AE48E5" w:rsidRPr="000E65C6" w14:paraId="422B1980" w14:textId="77777777" w:rsidTr="0047313B">
        <w:tc>
          <w:tcPr>
            <w:tcW w:w="4536" w:type="dxa"/>
          </w:tcPr>
          <w:p w14:paraId="037CAA9B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>Check consistency of maturity stages using information about spawning period, L</w:t>
            </w:r>
            <w:r w:rsidRPr="00AE48E5">
              <w:rPr>
                <w:vertAlign w:val="subscript"/>
                <w:lang w:val="en-GB"/>
              </w:rPr>
              <w:t>50</w:t>
            </w:r>
            <w:r w:rsidRPr="00AE48E5"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</w:tcPr>
          <w:p w14:paraId="60A99DA6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check_spawning_period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5"/>
              <w:t>*</w:t>
            </w:r>
          </w:p>
        </w:tc>
        <w:tc>
          <w:tcPr>
            <w:tcW w:w="3260" w:type="dxa"/>
          </w:tcPr>
          <w:p w14:paraId="6611E2FC" w14:textId="77777777" w:rsidR="00AE48E5" w:rsidRPr="000E65C6" w:rsidRDefault="0069603D" w:rsidP="00E021B7">
            <w:pPr>
              <w:ind w:left="360"/>
              <w:jc w:val="both"/>
              <w:rPr>
                <w:rFonts w:ascii="Courier" w:hAnsi="Courier"/>
              </w:rPr>
            </w:pPr>
            <w:commentRangeStart w:id="4"/>
            <w:r w:rsidRPr="000E65C6">
              <w:rPr>
                <w:rFonts w:ascii="Courier" w:hAnsi="Courier"/>
              </w:rPr>
              <w:t>Rigo 1</w:t>
            </w:r>
            <w:r w:rsidR="009C2682" w:rsidRPr="000E65C6">
              <w:rPr>
                <w:rFonts w:ascii="Courier" w:hAnsi="Courier"/>
              </w:rPr>
              <w:t>5</w:t>
            </w:r>
            <w:r w:rsidRPr="000E65C6">
              <w:rPr>
                <w:rFonts w:ascii="Courier" w:hAnsi="Courier"/>
              </w:rPr>
              <w:t xml:space="preserve"> cala 109 </w:t>
            </w:r>
            <w:proofErr w:type="spellStart"/>
            <w:r w:rsidRPr="000E65C6">
              <w:rPr>
                <w:rFonts w:ascii="Courier" w:hAnsi="Courier"/>
              </w:rPr>
              <w:t>sard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pil</w:t>
            </w:r>
            <w:proofErr w:type="spellEnd"/>
            <w:r w:rsidRPr="000E65C6">
              <w:rPr>
                <w:rFonts w:ascii="Courier" w:hAnsi="Courier"/>
              </w:rPr>
              <w:t xml:space="preserve"> cambio sex e </w:t>
            </w:r>
            <w:proofErr w:type="spellStart"/>
            <w:r w:rsidRPr="000E65C6">
              <w:rPr>
                <w:rFonts w:ascii="Courier" w:hAnsi="Courier"/>
              </w:rPr>
              <w:t>maturity</w:t>
            </w:r>
            <w:proofErr w:type="spellEnd"/>
            <w:r w:rsidRPr="000E65C6">
              <w:rPr>
                <w:rFonts w:ascii="Courier" w:hAnsi="Courier"/>
              </w:rPr>
              <w:t xml:space="preserve"> da N a F e da ND </w:t>
            </w:r>
            <w:proofErr w:type="gramStart"/>
            <w:r w:rsidRPr="000E65C6">
              <w:rPr>
                <w:rFonts w:ascii="Courier" w:hAnsi="Courier"/>
              </w:rPr>
              <w:t xml:space="preserve">a </w:t>
            </w:r>
            <w:r w:rsidR="009C2682" w:rsidRPr="000E65C6">
              <w:rPr>
                <w:rFonts w:ascii="Courier" w:hAnsi="Courier"/>
              </w:rPr>
              <w:t xml:space="preserve"> 3</w:t>
            </w:r>
            <w:proofErr w:type="gramEnd"/>
            <w:r w:rsidR="00E021B7" w:rsidRPr="000E65C6">
              <w:rPr>
                <w:rFonts w:ascii="Courier" w:hAnsi="Courier"/>
              </w:rPr>
              <w:t xml:space="preserve">. POI CAMBIANDO ANCHE LA COLONNA R DA 102 A </w:t>
            </w:r>
            <w:proofErr w:type="gramStart"/>
            <w:r w:rsidR="00E021B7" w:rsidRPr="000E65C6">
              <w:rPr>
                <w:rFonts w:ascii="Courier" w:hAnsi="Courier"/>
              </w:rPr>
              <w:t>101  PER</w:t>
            </w:r>
            <w:proofErr w:type="gramEnd"/>
            <w:r w:rsidR="00E021B7" w:rsidRPr="000E65C6">
              <w:rPr>
                <w:rFonts w:ascii="Courier" w:hAnsi="Courier"/>
              </w:rPr>
              <w:t xml:space="preserve"> SARD PIL</w:t>
            </w:r>
            <w:commentRangeEnd w:id="4"/>
            <w:r w:rsidR="007031AE">
              <w:rPr>
                <w:rStyle w:val="Rimandocommento"/>
              </w:rPr>
              <w:commentReference w:id="4"/>
            </w:r>
          </w:p>
        </w:tc>
        <w:tc>
          <w:tcPr>
            <w:tcW w:w="5323" w:type="dxa"/>
          </w:tcPr>
          <w:p w14:paraId="573DDD26" w14:textId="77777777" w:rsidR="00A16697" w:rsidRPr="00AE48E5" w:rsidRDefault="00E021B7" w:rsidP="00A16697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0E65C6">
              <w:rPr>
                <w:rFonts w:ascii="Courier" w:hAnsi="Courier"/>
                <w:highlight w:val="yellow"/>
              </w:rPr>
              <w:t xml:space="preserve">N.B. NON SO </w:t>
            </w:r>
            <w:r w:rsidR="00A16697" w:rsidRPr="000E65C6">
              <w:rPr>
                <w:rFonts w:ascii="Courier" w:hAnsi="Courier"/>
                <w:highlight w:val="yellow"/>
              </w:rPr>
              <w:t>COME EVIDENZIARE QUESTO ERRORE</w:t>
            </w:r>
            <w:r w:rsidR="00A16697" w:rsidRPr="000E65C6">
              <w:rPr>
                <w:rFonts w:ascii="Courier" w:hAnsi="Courier"/>
              </w:rPr>
              <w:t xml:space="preserve">. La console si blocca ed il primo log </w:t>
            </w:r>
            <w:proofErr w:type="gramStart"/>
            <w:r w:rsidR="00A16697" w:rsidRPr="000E65C6">
              <w:rPr>
                <w:rFonts w:ascii="Courier" w:hAnsi="Courier"/>
              </w:rPr>
              <w:t>dice :</w:t>
            </w:r>
            <w:proofErr w:type="gramEnd"/>
            <w:r w:rsidR="00A16697" w:rsidRPr="000E65C6">
              <w:rPr>
                <w:rFonts w:ascii="Courier" w:hAnsi="Courier"/>
              </w:rPr>
              <w:t xml:space="preserve"> </w:t>
            </w:r>
            <w:proofErr w:type="spellStart"/>
            <w:r w:rsidR="00A16697" w:rsidRPr="000E65C6">
              <w:rPr>
                <w:rFonts w:ascii="Courier" w:hAnsi="Courier"/>
              </w:rPr>
              <w:t>Haul</w:t>
            </w:r>
            <w:proofErr w:type="spellEnd"/>
            <w:r w:rsidR="00A16697" w:rsidRPr="000E65C6">
              <w:rPr>
                <w:rFonts w:ascii="Courier" w:hAnsi="Courier"/>
              </w:rPr>
              <w:t xml:space="preserve"> 109 SARD PIL F </w:t>
            </w:r>
            <w:proofErr w:type="spellStart"/>
            <w:r w:rsidR="00A16697" w:rsidRPr="000E65C6">
              <w:rPr>
                <w:rFonts w:ascii="Courier" w:hAnsi="Courier"/>
              </w:rPr>
              <w:t>number</w:t>
            </w:r>
            <w:proofErr w:type="spellEnd"/>
            <w:r w:rsidR="00A16697" w:rsidRPr="000E65C6">
              <w:rPr>
                <w:rFonts w:ascii="Courier" w:hAnsi="Courier"/>
              </w:rPr>
              <w:t xml:space="preserve"> per sex </w:t>
            </w:r>
            <w:proofErr w:type="spellStart"/>
            <w:r w:rsidR="00A16697" w:rsidRPr="000E65C6">
              <w:rPr>
                <w:rFonts w:ascii="Courier" w:hAnsi="Courier"/>
              </w:rPr>
              <w:t>not</w:t>
            </w:r>
            <w:proofErr w:type="spellEnd"/>
            <w:r w:rsidR="00A16697" w:rsidRPr="000E65C6">
              <w:rPr>
                <w:rFonts w:ascii="Courier" w:hAnsi="Courier"/>
              </w:rPr>
              <w:t xml:space="preserve"> </w:t>
            </w:r>
            <w:proofErr w:type="spellStart"/>
            <w:r w:rsidR="00A16697" w:rsidRPr="000E65C6">
              <w:rPr>
                <w:rFonts w:ascii="Courier" w:hAnsi="Courier"/>
              </w:rPr>
              <w:t>consistent</w:t>
            </w:r>
            <w:proofErr w:type="spellEnd"/>
            <w:r w:rsidR="00A16697" w:rsidRPr="000E65C6">
              <w:rPr>
                <w:rFonts w:ascii="Courier" w:hAnsi="Courier"/>
              </w:rPr>
              <w:t xml:space="preserve"> with the sum of </w:t>
            </w:r>
            <w:proofErr w:type="spellStart"/>
            <w:r w:rsidR="00A16697" w:rsidRPr="000E65C6">
              <w:rPr>
                <w:rFonts w:ascii="Courier" w:hAnsi="Courier"/>
              </w:rPr>
              <w:t>individuals</w:t>
            </w:r>
            <w:proofErr w:type="spellEnd"/>
            <w:r w:rsidR="00A16697" w:rsidRPr="000E65C6">
              <w:rPr>
                <w:rFonts w:ascii="Courier" w:hAnsi="Courier"/>
              </w:rPr>
              <w:t xml:space="preserve">. </w:t>
            </w:r>
            <w:r w:rsidR="00A16697">
              <w:rPr>
                <w:rFonts w:ascii="Courier" w:hAnsi="Courier"/>
                <w:lang w:val="en-GB"/>
              </w:rPr>
              <w:t xml:space="preserve">Poi </w:t>
            </w:r>
            <w:proofErr w:type="spellStart"/>
            <w:r w:rsidR="00A16697">
              <w:rPr>
                <w:rFonts w:ascii="Courier" w:hAnsi="Courier"/>
                <w:lang w:val="en-GB"/>
              </w:rPr>
              <w:t>il</w:t>
            </w:r>
            <w:proofErr w:type="spellEnd"/>
            <w:r w:rsidR="00A16697">
              <w:rPr>
                <w:rFonts w:ascii="Courier" w:hAnsi="Courier"/>
                <w:lang w:val="en-GB"/>
              </w:rPr>
              <w:t xml:space="preserve"> </w:t>
            </w:r>
            <w:proofErr w:type="gramStart"/>
            <w:r w:rsidR="00A16697">
              <w:rPr>
                <w:rFonts w:ascii="Courier" w:hAnsi="Courier"/>
                <w:lang w:val="en-GB"/>
              </w:rPr>
              <w:t>secondo :</w:t>
            </w:r>
            <w:proofErr w:type="gramEnd"/>
            <w:r w:rsidR="00A16697" w:rsidRPr="000E65C6">
              <w:rPr>
                <w:lang w:val="en-GB"/>
              </w:rPr>
              <w:t xml:space="preserve"> </w:t>
            </w:r>
            <w:r w:rsidR="00A16697" w:rsidRPr="00A16697">
              <w:rPr>
                <w:rFonts w:ascii="Courier" w:hAnsi="Courier"/>
                <w:lang w:val="en-GB"/>
              </w:rPr>
              <w:t>Haul 109 SARD PIL NUMBER_OF_FEMALES in TB (0) not consistent with the sum of individuals raised per sex (1) in TC</w:t>
            </w:r>
          </w:p>
          <w:p w14:paraId="7B59E174" w14:textId="77777777" w:rsidR="00AE48E5" w:rsidRPr="00AE48E5" w:rsidRDefault="00AE48E5" w:rsidP="009C2682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14:paraId="5C4C4EB2" w14:textId="77777777" w:rsidTr="0047313B">
        <w:tc>
          <w:tcPr>
            <w:tcW w:w="4536" w:type="dxa"/>
          </w:tcPr>
          <w:p w14:paraId="0A7E0ECE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 w:rsidRPr="00AE48E5">
              <w:rPr>
                <w:i/>
                <w:lang w:val="en-GB"/>
              </w:rPr>
              <w:t>Pagellus</w:t>
            </w:r>
            <w:proofErr w:type="spellEnd"/>
            <w:r w:rsidRPr="00AE48E5">
              <w:rPr>
                <w:i/>
                <w:lang w:val="en-GB"/>
              </w:rPr>
              <w:t xml:space="preserve"> spp</w:t>
            </w:r>
            <w:r w:rsidRPr="00AE48E5">
              <w:rPr>
                <w:lang w:val="en-GB"/>
              </w:rPr>
              <w:t xml:space="preserve">. and </w:t>
            </w:r>
            <w:proofErr w:type="spellStart"/>
            <w:r w:rsidRPr="00AE48E5">
              <w:rPr>
                <w:i/>
                <w:lang w:val="en-GB"/>
              </w:rPr>
              <w:t>Spicara</w:t>
            </w:r>
            <w:proofErr w:type="spellEnd"/>
            <w:r w:rsidRPr="00AE48E5">
              <w:rPr>
                <w:i/>
                <w:lang w:val="en-GB"/>
              </w:rPr>
              <w:t xml:space="preserve"> spp.</w:t>
            </w:r>
            <w:r w:rsidRPr="00AE48E5"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</w:tcPr>
          <w:p w14:paraId="210ABD5E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check_sex_inversion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14:paraId="340F9265" w14:textId="77777777" w:rsidR="00171B1D" w:rsidRPr="000E65C6" w:rsidRDefault="00171B1D" w:rsidP="00763207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763207" w:rsidRPr="000E65C6">
              <w:rPr>
                <w:rFonts w:ascii="Courier" w:hAnsi="Courier"/>
              </w:rPr>
              <w:t>9085</w:t>
            </w:r>
            <w:r w:rsidRPr="000E65C6">
              <w:rPr>
                <w:rFonts w:ascii="Courier" w:hAnsi="Courier"/>
              </w:rPr>
              <w:t xml:space="preserve"> (CALA</w:t>
            </w:r>
            <w:r w:rsidR="00763207" w:rsidRPr="000E65C6">
              <w:rPr>
                <w:rFonts w:ascii="Courier" w:hAnsi="Courier"/>
              </w:rPr>
              <w:t>2</w:t>
            </w:r>
            <w:r w:rsidRPr="000E65C6">
              <w:rPr>
                <w:rFonts w:ascii="Courier" w:hAnsi="Courier"/>
              </w:rPr>
              <w:t xml:space="preserve">) SPIC SMA sostituisco a sex </w:t>
            </w:r>
            <w:r w:rsidR="003F0B82" w:rsidRPr="000E65C6">
              <w:rPr>
                <w:rFonts w:ascii="Courier" w:hAnsi="Courier"/>
              </w:rPr>
              <w:t>E MATURITY M 3.</w:t>
            </w:r>
          </w:p>
          <w:p w14:paraId="546FFEF6" w14:textId="77777777" w:rsidR="003F0B82" w:rsidRPr="000E65C6" w:rsidRDefault="003F0B82" w:rsidP="00763207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Poi cambio il numero di maschi nel </w:t>
            </w:r>
            <w:proofErr w:type="gramStart"/>
            <w:r w:rsidRPr="000E65C6">
              <w:rPr>
                <w:rFonts w:ascii="Courier" w:hAnsi="Courier"/>
              </w:rPr>
              <w:t>TB(</w:t>
            </w:r>
            <w:proofErr w:type="gramEnd"/>
            <w:r w:rsidRPr="000E65C6">
              <w:rPr>
                <w:rFonts w:ascii="Courier" w:hAnsi="Courier"/>
              </w:rPr>
              <w:t>sostituisco 1 N con 1 M)</w:t>
            </w:r>
          </w:p>
        </w:tc>
        <w:tc>
          <w:tcPr>
            <w:tcW w:w="5323" w:type="dxa"/>
          </w:tcPr>
          <w:p w14:paraId="67950E23" w14:textId="77777777" w:rsidR="00AE48E5" w:rsidRPr="000E65C6" w:rsidRDefault="00171B1D" w:rsidP="00AE48E5">
            <w:pPr>
              <w:ind w:left="360"/>
              <w:jc w:val="both"/>
              <w:rPr>
                <w:rFonts w:ascii="Courier" w:hAnsi="Courier"/>
              </w:rPr>
            </w:pPr>
            <w:commentRangeStart w:id="5"/>
            <w:r w:rsidRPr="000E65C6">
              <w:rPr>
                <w:rFonts w:ascii="Courier" w:hAnsi="Courier"/>
                <w:highlight w:val="yellow"/>
              </w:rPr>
              <w:t>N.B. NON SO COME EVIDENZIARE QUESTO ERRORE</w:t>
            </w:r>
            <w:commentRangeEnd w:id="5"/>
            <w:r w:rsidR="007031AE">
              <w:rPr>
                <w:rStyle w:val="Rimandocommento"/>
              </w:rPr>
              <w:commentReference w:id="5"/>
            </w:r>
            <w:r w:rsidRPr="000E65C6">
              <w:rPr>
                <w:rFonts w:ascii="Courier" w:hAnsi="Courier"/>
              </w:rPr>
              <w:t>.</w:t>
            </w:r>
            <w:r w:rsidR="00763207">
              <w:t xml:space="preserve"> </w:t>
            </w:r>
            <w:r w:rsidR="00763207" w:rsidRPr="000E65C6">
              <w:rPr>
                <w:lang w:val="en-GB"/>
              </w:rPr>
              <w:t xml:space="preserve">La console </w:t>
            </w:r>
            <w:proofErr w:type="spellStart"/>
            <w:r w:rsidR="00763207" w:rsidRPr="000E65C6">
              <w:rPr>
                <w:lang w:val="en-GB"/>
              </w:rPr>
              <w:t>si</w:t>
            </w:r>
            <w:proofErr w:type="spellEnd"/>
            <w:r w:rsidR="00763207" w:rsidRPr="000E65C6">
              <w:rPr>
                <w:lang w:val="en-GB"/>
              </w:rPr>
              <w:t xml:space="preserve"> </w:t>
            </w:r>
            <w:proofErr w:type="spellStart"/>
            <w:r w:rsidR="00763207" w:rsidRPr="000E65C6">
              <w:rPr>
                <w:lang w:val="en-GB"/>
              </w:rPr>
              <w:t>blocca</w:t>
            </w:r>
            <w:proofErr w:type="spellEnd"/>
            <w:r w:rsidR="00763207" w:rsidRPr="000E65C6">
              <w:rPr>
                <w:lang w:val="en-GB"/>
              </w:rPr>
              <w:t xml:space="preserve"> ed </w:t>
            </w:r>
            <w:proofErr w:type="spellStart"/>
            <w:r w:rsidR="00763207" w:rsidRPr="000E65C6">
              <w:rPr>
                <w:lang w:val="en-GB"/>
              </w:rPr>
              <w:t>il</w:t>
            </w:r>
            <w:proofErr w:type="spellEnd"/>
            <w:r w:rsidR="00763207" w:rsidRPr="000E65C6">
              <w:rPr>
                <w:lang w:val="en-GB"/>
              </w:rPr>
              <w:t xml:space="preserve"> </w:t>
            </w:r>
            <w:proofErr w:type="spellStart"/>
            <w:r w:rsidR="00F71F9A" w:rsidRPr="000E65C6">
              <w:rPr>
                <w:lang w:val="en-GB"/>
              </w:rPr>
              <w:t>il</w:t>
            </w:r>
            <w:proofErr w:type="spellEnd"/>
            <w:r w:rsidR="00F71F9A" w:rsidRPr="000E65C6">
              <w:rPr>
                <w:lang w:val="en-GB"/>
              </w:rPr>
              <w:t xml:space="preserve"> logfile dice: </w:t>
            </w:r>
            <w:r w:rsidR="00763207" w:rsidRPr="00763207">
              <w:rPr>
                <w:rFonts w:ascii="Courier" w:hAnsi="Courier"/>
                <w:lang w:val="en-GB"/>
              </w:rPr>
              <w:t>Haul 2 SPIC SMA NUMBER_OF_MALES in TB (0) not consistent with the sum of individuals raised per sex (1) in TC</w:t>
            </w:r>
            <w:r w:rsidR="003F0B82">
              <w:rPr>
                <w:rFonts w:ascii="Courier" w:hAnsi="Courier"/>
                <w:lang w:val="en-GB"/>
              </w:rPr>
              <w:t xml:space="preserve">. </w:t>
            </w:r>
            <w:r w:rsidR="003F0B82" w:rsidRPr="000E65C6">
              <w:rPr>
                <w:rFonts w:ascii="Courier" w:hAnsi="Courier"/>
              </w:rPr>
              <w:t xml:space="preserve">Poi al cambio del TB non si blocca la console </w:t>
            </w:r>
            <w:proofErr w:type="spellStart"/>
            <w:r w:rsidR="003F0B82" w:rsidRPr="000E65C6">
              <w:rPr>
                <w:rFonts w:ascii="Courier" w:hAnsi="Courier"/>
              </w:rPr>
              <w:t>eil</w:t>
            </w:r>
            <w:proofErr w:type="spellEnd"/>
            <w:r w:rsidR="003F0B82" w:rsidRPr="000E65C6">
              <w:rPr>
                <w:rFonts w:ascii="Courier" w:hAnsi="Courier"/>
              </w:rPr>
              <w:t xml:space="preserve"> log non evidenzia errori</w:t>
            </w:r>
          </w:p>
        </w:tc>
      </w:tr>
      <w:tr w:rsidR="00AE48E5" w:rsidRPr="00AE48E5" w14:paraId="2482491D" w14:textId="77777777" w:rsidTr="0047313B">
        <w:tc>
          <w:tcPr>
            <w:tcW w:w="4536" w:type="dxa"/>
          </w:tcPr>
          <w:p w14:paraId="7673F7C6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</w:tcPr>
          <w:p w14:paraId="59F56376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60" w:type="dxa"/>
          </w:tcPr>
          <w:p w14:paraId="35F57B83" w14:textId="77777777" w:rsidR="00AE48E5" w:rsidRPr="000E65C6" w:rsidRDefault="0069679F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5323" w:type="dxa"/>
          </w:tcPr>
          <w:p w14:paraId="25901BAC" w14:textId="77777777" w:rsidR="00AE48E5" w:rsidRPr="000E65C6" w:rsidRDefault="0069679F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proofErr w:type="gramStart"/>
            <w:r w:rsidRPr="000E65C6">
              <w:rPr>
                <w:rFonts w:ascii="Courier" w:hAnsi="Courier"/>
              </w:rPr>
              <w:t>dice:Haul</w:t>
            </w:r>
            <w:proofErr w:type="spellEnd"/>
            <w:proofErr w:type="gramEnd"/>
            <w:r w:rsidRPr="000E65C6">
              <w:rPr>
                <w:rFonts w:ascii="Courier" w:hAnsi="Courier"/>
              </w:rPr>
              <w:t xml:space="preserve"> 109 , </w:t>
            </w:r>
            <w:proofErr w:type="spellStart"/>
            <w:r w:rsidRPr="000E65C6">
              <w:rPr>
                <w:rFonts w:ascii="Courier" w:hAnsi="Courier"/>
              </w:rPr>
              <w:t>species</w:t>
            </w:r>
            <w:proofErr w:type="spellEnd"/>
            <w:r w:rsidRPr="000E65C6">
              <w:rPr>
                <w:rFonts w:ascii="Courier" w:hAnsi="Courier"/>
              </w:rPr>
              <w:t xml:space="preserve">  ENGR ENC , sex N ND </w:t>
            </w:r>
            <w:proofErr w:type="spellStart"/>
            <w:r w:rsidRPr="000E65C6">
              <w:rPr>
                <w:rFonts w:ascii="Courier" w:hAnsi="Courier"/>
              </w:rPr>
              <w:t>ND</w:t>
            </w:r>
            <w:proofErr w:type="spellEnd"/>
            <w:r w:rsidRPr="000E65C6">
              <w:rPr>
                <w:rFonts w:ascii="Courier" w:hAnsi="Courier"/>
              </w:rPr>
              <w:t xml:space="preserve"> , </w:t>
            </w:r>
            <w:proofErr w:type="spellStart"/>
            <w:r w:rsidRPr="000E65C6">
              <w:rPr>
                <w:rFonts w:ascii="Courier" w:hAnsi="Courier"/>
              </w:rPr>
              <w:t>length</w:t>
            </w:r>
            <w:proofErr w:type="spellEnd"/>
            <w:r w:rsidRPr="000E65C6">
              <w:rPr>
                <w:rFonts w:ascii="Courier" w:hAnsi="Courier"/>
              </w:rPr>
              <w:t xml:space="preserve"> 85 : </w:t>
            </w:r>
            <w:proofErr w:type="spellStart"/>
            <w:r w:rsidRPr="000E65C6">
              <w:rPr>
                <w:rFonts w:ascii="Courier" w:hAnsi="Courier"/>
              </w:rPr>
              <w:t>identical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records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  <w:tr w:rsidR="00AE48E5" w:rsidRPr="00AE48E5" w14:paraId="758EAE8F" w14:textId="77777777" w:rsidTr="0047313B">
        <w:tc>
          <w:tcPr>
            <w:tcW w:w="4536" w:type="dxa"/>
          </w:tcPr>
          <w:p w14:paraId="353B96C8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702" w:type="dxa"/>
          </w:tcPr>
          <w:p w14:paraId="4A1447CE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60" w:type="dxa"/>
          </w:tcPr>
          <w:p w14:paraId="071378D0" w14:textId="77777777" w:rsidR="00AE48E5" w:rsidRPr="000E65C6" w:rsidRDefault="00AB6883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CAMBIO NELLA CALA 109 COUNTRY ad ENGR ENC DA ITA AD ALB</w:t>
            </w:r>
          </w:p>
        </w:tc>
        <w:tc>
          <w:tcPr>
            <w:tcW w:w="5323" w:type="dxa"/>
          </w:tcPr>
          <w:p w14:paraId="110E8846" w14:textId="77777777" w:rsidR="00AE48E5" w:rsidRPr="000E65C6" w:rsidRDefault="00AB6883" w:rsidP="00AE48E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non evidenzia l’errore</w:t>
            </w:r>
          </w:p>
        </w:tc>
      </w:tr>
    </w:tbl>
    <w:p w14:paraId="7DCB8893" w14:textId="77777777" w:rsidR="00AE48E5" w:rsidRPr="000E65C6" w:rsidRDefault="00AE48E5" w:rsidP="00AE48E5">
      <w:pPr>
        <w:ind w:left="360"/>
        <w:jc w:val="both"/>
      </w:pPr>
    </w:p>
    <w:p w14:paraId="04436D83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6" w:name="_Toc383104061"/>
      <w:r w:rsidRPr="00F612F5">
        <w:rPr>
          <w:b/>
          <w:bCs/>
          <w:iCs/>
          <w:sz w:val="28"/>
          <w:szCs w:val="20"/>
          <w:lang w:val="en-GB"/>
        </w:rPr>
        <w:lastRenderedPageBreak/>
        <w:t>2.4 Check on TE file</w:t>
      </w:r>
      <w:bookmarkEnd w:id="6"/>
    </w:p>
    <w:p w14:paraId="29CCE2AE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3420E782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p w14:paraId="6D5E25D7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1"/>
        <w:gridCol w:w="2303"/>
        <w:gridCol w:w="2835"/>
        <w:gridCol w:w="5606"/>
      </w:tblGrid>
      <w:tr w:rsidR="00F612F5" w:rsidRPr="00F612F5" w14:paraId="3568477D" w14:textId="77777777" w:rsidTr="002A4090">
        <w:tc>
          <w:tcPr>
            <w:tcW w:w="3471" w:type="dxa"/>
          </w:tcPr>
          <w:p w14:paraId="4FDE8B1C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</w:tcPr>
          <w:p w14:paraId="278BA17E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32BF1CF7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</w:tcPr>
          <w:p w14:paraId="68C7006D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14:paraId="248CD871" w14:textId="77777777" w:rsidTr="002A4090">
        <w:tc>
          <w:tcPr>
            <w:tcW w:w="3471" w:type="dxa"/>
          </w:tcPr>
          <w:p w14:paraId="7C8B63D8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2303" w:type="dxa"/>
          </w:tcPr>
          <w:p w14:paraId="0A8242B8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6"/>
              <w:t>*</w:t>
            </w:r>
          </w:p>
        </w:tc>
        <w:tc>
          <w:tcPr>
            <w:tcW w:w="2835" w:type="dxa"/>
          </w:tcPr>
          <w:p w14:paraId="42463A07" w14:textId="77777777" w:rsidR="00F612F5" w:rsidRPr="000E65C6" w:rsidRDefault="004B73AC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1 ho cambiato il MEDITS CODE in RAJA AS</w:t>
            </w:r>
          </w:p>
        </w:tc>
        <w:tc>
          <w:tcPr>
            <w:tcW w:w="5606" w:type="dxa"/>
          </w:tcPr>
          <w:p w14:paraId="1B2CE654" w14:textId="77777777" w:rsidR="00F612F5" w:rsidRPr="000E65C6" w:rsidRDefault="002A4090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da questo messaggio: </w:t>
            </w:r>
            <w:proofErr w:type="spellStart"/>
            <w:proofErr w:type="gramStart"/>
            <w:r w:rsidR="004B73AC" w:rsidRPr="000E65C6">
              <w:rPr>
                <w:rFonts w:ascii="Courier" w:hAnsi="Courier"/>
              </w:rPr>
              <w:t>Haul</w:t>
            </w:r>
            <w:proofErr w:type="spellEnd"/>
            <w:r w:rsidR="004B73AC" w:rsidRPr="000E65C6">
              <w:rPr>
                <w:rFonts w:ascii="Courier" w:hAnsi="Courier"/>
              </w:rPr>
              <w:t xml:space="preserve">  1</w:t>
            </w:r>
            <w:proofErr w:type="gramEnd"/>
            <w:r w:rsidR="004B73AC" w:rsidRPr="000E65C6">
              <w:rPr>
                <w:rFonts w:ascii="Courier" w:hAnsi="Courier"/>
              </w:rPr>
              <w:t xml:space="preserve"> RAJA AS , sex  F , </w:t>
            </w:r>
            <w:proofErr w:type="spellStart"/>
            <w:r w:rsidR="004B73AC" w:rsidRPr="000E65C6">
              <w:rPr>
                <w:rFonts w:ascii="Courier" w:hAnsi="Courier"/>
              </w:rPr>
              <w:t>length</w:t>
            </w:r>
            <w:proofErr w:type="spellEnd"/>
            <w:r w:rsidR="004B73AC" w:rsidRPr="000E65C6">
              <w:rPr>
                <w:rFonts w:ascii="Courier" w:hAnsi="Courier"/>
              </w:rPr>
              <w:t xml:space="preserve">  350 mm, </w:t>
            </w:r>
            <w:proofErr w:type="spellStart"/>
            <w:r w:rsidR="004B73AC" w:rsidRPr="000E65C6">
              <w:rPr>
                <w:rFonts w:ascii="Courier" w:hAnsi="Courier"/>
              </w:rPr>
              <w:t>maturity</w:t>
            </w:r>
            <w:proofErr w:type="spellEnd"/>
            <w:r w:rsidR="004B73AC" w:rsidRPr="000E65C6">
              <w:rPr>
                <w:rFonts w:ascii="Courier" w:hAnsi="Courier"/>
              </w:rPr>
              <w:t xml:space="preserve"> 1   : record </w:t>
            </w:r>
            <w:proofErr w:type="spellStart"/>
            <w:r w:rsidR="004B73AC" w:rsidRPr="000E65C6">
              <w:rPr>
                <w:rFonts w:ascii="Courier" w:hAnsi="Courier"/>
              </w:rPr>
              <w:t>not</w:t>
            </w:r>
            <w:proofErr w:type="spellEnd"/>
            <w:r w:rsidR="004B73AC" w:rsidRPr="000E65C6">
              <w:rPr>
                <w:rFonts w:ascii="Courier" w:hAnsi="Courier"/>
              </w:rPr>
              <w:t xml:space="preserve"> </w:t>
            </w:r>
            <w:proofErr w:type="spellStart"/>
            <w:r w:rsidR="004B73AC" w:rsidRPr="000E65C6">
              <w:rPr>
                <w:rFonts w:ascii="Courier" w:hAnsi="Courier"/>
              </w:rPr>
              <w:t>present</w:t>
            </w:r>
            <w:proofErr w:type="spellEnd"/>
            <w:r w:rsidR="004B73AC" w:rsidRPr="000E65C6">
              <w:rPr>
                <w:rFonts w:ascii="Courier" w:hAnsi="Courier"/>
              </w:rPr>
              <w:t xml:space="preserve"> in TC</w:t>
            </w:r>
          </w:p>
        </w:tc>
      </w:tr>
      <w:tr w:rsidR="00F612F5" w:rsidRPr="000E65C6" w14:paraId="21680498" w14:textId="77777777" w:rsidTr="002A4090">
        <w:tc>
          <w:tcPr>
            <w:tcW w:w="3471" w:type="dxa"/>
          </w:tcPr>
          <w:p w14:paraId="4A583C2B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</w:tcPr>
          <w:p w14:paraId="360924A6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5" w:type="dxa"/>
          </w:tcPr>
          <w:p w14:paraId="17CFC4C8" w14:textId="77777777" w:rsidR="00F612F5" w:rsidRPr="000E65C6" w:rsidRDefault="00A85776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2 cala 1 cambio il peso da 73 a 7300</w:t>
            </w:r>
          </w:p>
        </w:tc>
        <w:tc>
          <w:tcPr>
            <w:tcW w:w="5606" w:type="dxa"/>
          </w:tcPr>
          <w:p w14:paraId="18BCE348" w14:textId="77777777" w:rsidR="00F612F5" w:rsidRPr="00F612F5" w:rsidRDefault="003C2AFE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3C2AFE"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 w:rsidRPr="003C2AFE">
              <w:rPr>
                <w:rFonts w:ascii="Courier" w:hAnsi="Courier"/>
                <w:lang w:val="en-GB"/>
              </w:rPr>
              <w:t>si</w:t>
            </w:r>
            <w:proofErr w:type="spellEnd"/>
            <w:r w:rsidRPr="003C2AFE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3C2AFE">
              <w:rPr>
                <w:rFonts w:ascii="Courier" w:hAnsi="Courier"/>
                <w:lang w:val="en-GB"/>
              </w:rPr>
              <w:t>blocca</w:t>
            </w:r>
            <w:proofErr w:type="spellEnd"/>
            <w:r w:rsidRPr="003C2AFE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Pr="003C2AFE">
              <w:rPr>
                <w:rFonts w:ascii="Courier" w:hAnsi="Courier"/>
                <w:lang w:val="en-GB"/>
              </w:rPr>
              <w:t>il</w:t>
            </w:r>
            <w:proofErr w:type="spellEnd"/>
            <w:r w:rsidRPr="003C2AFE">
              <w:rPr>
                <w:rFonts w:ascii="Courier" w:hAnsi="Courier"/>
                <w:lang w:val="en-GB"/>
              </w:rPr>
              <w:t xml:space="preserve"> logfile da </w:t>
            </w:r>
            <w:proofErr w:type="spellStart"/>
            <w:r w:rsidRPr="003C2AFE">
              <w:rPr>
                <w:rFonts w:ascii="Courier" w:hAnsi="Courier"/>
                <w:lang w:val="en-GB"/>
              </w:rPr>
              <w:t>questo</w:t>
            </w:r>
            <w:proofErr w:type="spellEnd"/>
            <w:r w:rsidRPr="003C2AFE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proofErr w:type="gramStart"/>
            <w:r w:rsidRPr="003C2AFE">
              <w:rPr>
                <w:rFonts w:ascii="Courier" w:hAnsi="Courier"/>
                <w:lang w:val="en-GB"/>
              </w:rPr>
              <w:t>messaggio:For</w:t>
            </w:r>
            <w:proofErr w:type="spellEnd"/>
            <w:proofErr w:type="gramEnd"/>
            <w:r w:rsidRPr="003C2AFE">
              <w:rPr>
                <w:rFonts w:ascii="Courier" w:hAnsi="Courier"/>
                <w:lang w:val="en-GB"/>
              </w:rPr>
              <w:t xml:space="preserve"> some records the difference between estimated and observed individual weight is greater than 20%. Please verify in the file TE_with_estimated_weights.csv automatically produced in the working directory</w:t>
            </w:r>
          </w:p>
        </w:tc>
      </w:tr>
      <w:tr w:rsidR="00F612F5" w:rsidRPr="00F612F5" w14:paraId="4772120E" w14:textId="77777777" w:rsidTr="002A4090">
        <w:tc>
          <w:tcPr>
            <w:tcW w:w="3471" w:type="dxa"/>
          </w:tcPr>
          <w:p w14:paraId="2E8500FA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All the fields</w:t>
            </w:r>
            <w:r w:rsidRPr="00F612F5">
              <w:rPr>
                <w:bCs/>
                <w:lang w:val="en-GB"/>
              </w:rPr>
              <w:t xml:space="preserve"> except the last three must be not empty</w:t>
            </w:r>
            <w:r w:rsidRPr="00F612F5"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</w:tcPr>
          <w:p w14:paraId="3F8354C8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</w:t>
            </w:r>
            <w:proofErr w:type="gramStart"/>
            <w:r w:rsidRPr="00F612F5">
              <w:rPr>
                <w:rFonts w:ascii="Courier" w:hAnsi="Courier"/>
                <w:lang w:val="en-GB"/>
              </w:rPr>
              <w:t>fields.r</w:t>
            </w:r>
            <w:proofErr w:type="spellEnd"/>
            <w:proofErr w:type="gramEnd"/>
          </w:p>
        </w:tc>
        <w:tc>
          <w:tcPr>
            <w:tcW w:w="2835" w:type="dxa"/>
          </w:tcPr>
          <w:p w14:paraId="2C584DF4" w14:textId="77777777" w:rsidR="00F612F5" w:rsidRPr="000E65C6" w:rsidRDefault="00F02C57" w:rsidP="00052F2D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</w:t>
            </w:r>
            <w:r w:rsidR="00052F2D" w:rsidRPr="000E65C6">
              <w:rPr>
                <w:rFonts w:ascii="Courier" w:hAnsi="Courier"/>
              </w:rPr>
              <w:t xml:space="preserve">2 </w:t>
            </w:r>
            <w:proofErr w:type="spellStart"/>
            <w:r w:rsidR="00052F2D" w:rsidRPr="000E65C6">
              <w:rPr>
                <w:rFonts w:ascii="Courier" w:hAnsi="Courier"/>
              </w:rPr>
              <w:t>mull</w:t>
            </w:r>
            <w:proofErr w:type="spellEnd"/>
            <w:r w:rsidR="00052F2D" w:rsidRPr="000E65C6">
              <w:rPr>
                <w:rFonts w:ascii="Courier" w:hAnsi="Courier"/>
              </w:rPr>
              <w:t xml:space="preserve"> bar cancello B da</w:t>
            </w:r>
            <w:r w:rsidRPr="000E65C6">
              <w:rPr>
                <w:rFonts w:ascii="Courier" w:hAnsi="Courier"/>
              </w:rPr>
              <w:t xml:space="preserve"> </w:t>
            </w:r>
            <w:r w:rsidR="00052F2D" w:rsidRPr="000E65C6">
              <w:rPr>
                <w:rFonts w:ascii="Courier" w:hAnsi="Courier"/>
              </w:rPr>
              <w:t>MATSUB</w:t>
            </w:r>
          </w:p>
        </w:tc>
        <w:tc>
          <w:tcPr>
            <w:tcW w:w="5606" w:type="dxa"/>
          </w:tcPr>
          <w:p w14:paraId="52B3668D" w14:textId="77777777" w:rsidR="00F612F5" w:rsidRPr="000E65C6" w:rsidRDefault="002D1BE1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</w:t>
            </w:r>
            <w:proofErr w:type="gramStart"/>
            <w:r w:rsidRPr="000E65C6">
              <w:rPr>
                <w:rFonts w:ascii="Courier" w:hAnsi="Courier"/>
              </w:rPr>
              <w:t>l’errore:</w:t>
            </w:r>
            <w:r w:rsidR="004D703D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proofErr w:type="gramEnd"/>
            <w:r w:rsidRPr="000E65C6">
              <w:rPr>
                <w:rFonts w:ascii="Courier" w:hAnsi="Courier"/>
              </w:rPr>
              <w:t xml:space="preserve">  1 MULL BAR , sex  F , </w:t>
            </w:r>
            <w:proofErr w:type="spellStart"/>
            <w:r w:rsidRPr="000E65C6">
              <w:rPr>
                <w:rFonts w:ascii="Courier" w:hAnsi="Courier"/>
              </w:rPr>
              <w:t>length</w:t>
            </w:r>
            <w:proofErr w:type="spellEnd"/>
            <w:r w:rsidRPr="000E65C6">
              <w:rPr>
                <w:rFonts w:ascii="Courier" w:hAnsi="Courier"/>
              </w:rPr>
              <w:t xml:space="preserve">  180 mm, </w:t>
            </w:r>
            <w:proofErr w:type="spellStart"/>
            <w:r w:rsidRPr="000E65C6">
              <w:rPr>
                <w:rFonts w:ascii="Courier" w:hAnsi="Courier"/>
              </w:rPr>
              <w:t>maturity</w:t>
            </w:r>
            <w:proofErr w:type="spellEnd"/>
            <w:r w:rsidRPr="000E65C6">
              <w:rPr>
                <w:rFonts w:ascii="Courier" w:hAnsi="Courier"/>
              </w:rPr>
              <w:t xml:space="preserve"> 4   : record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present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  <w:tr w:rsidR="00F612F5" w:rsidRPr="000E65C6" w14:paraId="57ABDF7B" w14:textId="77777777" w:rsidTr="002A4090">
        <w:tc>
          <w:tcPr>
            <w:tcW w:w="3471" w:type="dxa"/>
          </w:tcPr>
          <w:p w14:paraId="7E2B6CF6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</w:t>
            </w:r>
            <w:r w:rsidRPr="00F612F5">
              <w:rPr>
                <w:lang w:val="en-US"/>
              </w:rPr>
              <w:t xml:space="preserve"> </w:t>
            </w:r>
            <w:r w:rsidRPr="00F612F5"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2303" w:type="dxa"/>
          </w:tcPr>
          <w:p w14:paraId="63001D50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check_nb_TE</w:t>
            </w:r>
            <w:proofErr w:type="spellEnd"/>
          </w:p>
        </w:tc>
        <w:tc>
          <w:tcPr>
            <w:tcW w:w="2835" w:type="dxa"/>
          </w:tcPr>
          <w:p w14:paraId="16718153" w14:textId="77777777" w:rsidR="00F612F5" w:rsidRPr="00F612F5" w:rsidRDefault="00C27AEF" w:rsidP="00C27AE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10 CAMBIO </w:t>
            </w:r>
            <w:r w:rsidRPr="00C27AEF">
              <w:rPr>
                <w:rFonts w:ascii="Courier" w:hAnsi="Courier"/>
                <w:lang w:val="en-GB"/>
              </w:rPr>
              <w:t>NO_PER_SEX_MEASURED_IN_SUB_SAMPLE_FOR_AGEING</w:t>
            </w:r>
            <w:r>
              <w:rPr>
                <w:rFonts w:ascii="Courier" w:hAnsi="Courier"/>
                <w:lang w:val="en-GB"/>
              </w:rPr>
              <w:t xml:space="preserve"> DA 3 A 1</w:t>
            </w:r>
          </w:p>
        </w:tc>
        <w:tc>
          <w:tcPr>
            <w:tcW w:w="5606" w:type="dxa"/>
          </w:tcPr>
          <w:p w14:paraId="1B7AF8EA" w14:textId="77777777" w:rsidR="00F612F5" w:rsidRPr="00F612F5" w:rsidRDefault="003F4ADA" w:rsidP="007A0D8A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LACONSOLE SIBLOCA E IL LOGFILE </w:t>
            </w:r>
            <w:r w:rsidR="007A0D8A">
              <w:rPr>
                <w:rFonts w:ascii="Courier" w:hAnsi="Courier"/>
                <w:lang w:val="en-GB"/>
              </w:rPr>
              <w:t>EVIDENZIA L’ERRONENELLA CALA 1:</w:t>
            </w:r>
            <w:r w:rsidRPr="003F4ADA">
              <w:rPr>
                <w:rFonts w:ascii="Courier" w:hAnsi="Courier"/>
                <w:lang w:val="en-GB"/>
              </w:rPr>
              <w:t xml:space="preserve"> MULL BAR I inconsistent value for the</w:t>
            </w:r>
            <w:r w:rsidR="007A0D8A">
              <w:rPr>
                <w:rFonts w:ascii="Courier" w:hAnsi="Courier"/>
                <w:lang w:val="en-GB"/>
              </w:rPr>
              <w:t xml:space="preserve"> </w:t>
            </w:r>
            <w:r w:rsidRPr="003F4ADA">
              <w:rPr>
                <w:rFonts w:ascii="Courier" w:hAnsi="Courier"/>
                <w:lang w:val="en-GB"/>
              </w:rPr>
              <w:t>field NO_PER_SEX_MEASURED_IN_SUB_SAMPLE_FOR_AGEING</w:t>
            </w:r>
          </w:p>
        </w:tc>
      </w:tr>
      <w:tr w:rsidR="00F612F5" w:rsidRPr="00F612F5" w14:paraId="53EB01F3" w14:textId="77777777" w:rsidTr="002A4090">
        <w:tc>
          <w:tcPr>
            <w:tcW w:w="3471" w:type="dxa"/>
          </w:tcPr>
          <w:p w14:paraId="77A94D8B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Consistency of maturity </w:t>
            </w:r>
            <w:r w:rsidRPr="00F612F5">
              <w:rPr>
                <w:lang w:val="en-GB"/>
              </w:rPr>
              <w:lastRenderedPageBreak/>
              <w:t>stages, according to the faunistic category, sex and species</w:t>
            </w:r>
          </w:p>
        </w:tc>
        <w:tc>
          <w:tcPr>
            <w:tcW w:w="2303" w:type="dxa"/>
          </w:tcPr>
          <w:p w14:paraId="3510C1D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lastRenderedPageBreak/>
              <w:t>check_mat_s</w:t>
            </w:r>
            <w:r w:rsidRPr="00F612F5">
              <w:rPr>
                <w:rFonts w:ascii="Courier" w:hAnsi="Courier"/>
                <w:lang w:val="en-GB"/>
              </w:rPr>
              <w:lastRenderedPageBreak/>
              <w:t>tages</w:t>
            </w:r>
            <w:proofErr w:type="spellEnd"/>
          </w:p>
        </w:tc>
        <w:tc>
          <w:tcPr>
            <w:tcW w:w="2835" w:type="dxa"/>
          </w:tcPr>
          <w:p w14:paraId="5EE9F235" w14:textId="77777777" w:rsidR="00F612F5" w:rsidRPr="000E65C6" w:rsidRDefault="005B075F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lastRenderedPageBreak/>
              <w:t xml:space="preserve">RIGO 23 CALA </w:t>
            </w:r>
            <w:proofErr w:type="gramStart"/>
            <w:r w:rsidRPr="000E65C6">
              <w:rPr>
                <w:rFonts w:ascii="Courier" w:hAnsi="Courier"/>
              </w:rPr>
              <w:t xml:space="preserve">1  </w:t>
            </w:r>
            <w:r w:rsidRPr="000E65C6">
              <w:rPr>
                <w:rFonts w:ascii="Courier" w:hAnsi="Courier"/>
              </w:rPr>
              <w:lastRenderedPageBreak/>
              <w:t>PAPE</w:t>
            </w:r>
            <w:proofErr w:type="gramEnd"/>
            <w:r w:rsidRPr="000E65C6">
              <w:rPr>
                <w:rFonts w:ascii="Courier" w:hAnsi="Courier"/>
              </w:rPr>
              <w:t xml:space="preserve"> LON sostituisco </w:t>
            </w:r>
            <w:proofErr w:type="spellStart"/>
            <w:r w:rsidRPr="000E65C6">
              <w:rPr>
                <w:rFonts w:ascii="Courier" w:hAnsi="Courier"/>
              </w:rPr>
              <w:t>Maturity</w:t>
            </w:r>
            <w:proofErr w:type="spellEnd"/>
            <w:r w:rsidRPr="000E65C6">
              <w:rPr>
                <w:rFonts w:ascii="Courier" w:hAnsi="Courier"/>
              </w:rPr>
              <w:t xml:space="preserve"> da 2 a 4</w:t>
            </w:r>
          </w:p>
        </w:tc>
        <w:tc>
          <w:tcPr>
            <w:tcW w:w="5606" w:type="dxa"/>
          </w:tcPr>
          <w:p w14:paraId="4FFDBA90" w14:textId="77777777" w:rsidR="00F612F5" w:rsidRPr="000E65C6" w:rsidRDefault="00A1759F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lastRenderedPageBreak/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lastRenderedPageBreak/>
              <w:t xml:space="preserve">evidenzia l’errore: </w:t>
            </w:r>
            <w:proofErr w:type="spellStart"/>
            <w:proofErr w:type="gram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 1</w:t>
            </w:r>
            <w:proofErr w:type="gramEnd"/>
            <w:r w:rsidRPr="000E65C6">
              <w:rPr>
                <w:rFonts w:ascii="Courier" w:hAnsi="Courier"/>
              </w:rPr>
              <w:t xml:space="preserve"> PAPE LON , sex  M , </w:t>
            </w:r>
            <w:proofErr w:type="spellStart"/>
            <w:r w:rsidRPr="000E65C6">
              <w:rPr>
                <w:rFonts w:ascii="Courier" w:hAnsi="Courier"/>
              </w:rPr>
              <w:t>length</w:t>
            </w:r>
            <w:proofErr w:type="spellEnd"/>
            <w:r w:rsidRPr="000E65C6">
              <w:rPr>
                <w:rFonts w:ascii="Courier" w:hAnsi="Courier"/>
              </w:rPr>
              <w:t xml:space="preserve">  13 mm, </w:t>
            </w:r>
            <w:proofErr w:type="spellStart"/>
            <w:r w:rsidRPr="000E65C6">
              <w:rPr>
                <w:rFonts w:ascii="Courier" w:hAnsi="Courier"/>
              </w:rPr>
              <w:t>maturity</w:t>
            </w:r>
            <w:proofErr w:type="spellEnd"/>
            <w:r w:rsidRPr="000E65C6">
              <w:rPr>
                <w:rFonts w:ascii="Courier" w:hAnsi="Courier"/>
              </w:rPr>
              <w:t xml:space="preserve"> 4 B  : record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present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</w:tbl>
    <w:p w14:paraId="79B6A6BC" w14:textId="77777777" w:rsidR="004B73AC" w:rsidRPr="000E65C6" w:rsidRDefault="004B73AC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7" w:name="_Toc383104062"/>
    </w:p>
    <w:bookmarkEnd w:id="7"/>
    <w:p w14:paraId="6F2763DE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F612F5">
        <w:rPr>
          <w:b/>
          <w:bCs/>
          <w:iCs/>
          <w:sz w:val="28"/>
          <w:szCs w:val="20"/>
          <w:lang w:val="en-GB"/>
        </w:rPr>
        <w:t>2.6 Check on TL file</w:t>
      </w:r>
    </w:p>
    <w:p w14:paraId="552F394D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For the data on marine litter a set of ad hoc checks were developed:</w:t>
      </w:r>
    </w:p>
    <w:p w14:paraId="0FB63058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4"/>
        <w:gridCol w:w="2268"/>
        <w:gridCol w:w="3119"/>
        <w:gridCol w:w="5464"/>
      </w:tblGrid>
      <w:tr w:rsidR="00F612F5" w:rsidRPr="00F612F5" w14:paraId="1DFD7DEF" w14:textId="77777777" w:rsidTr="00933A37">
        <w:tc>
          <w:tcPr>
            <w:tcW w:w="3364" w:type="dxa"/>
          </w:tcPr>
          <w:p w14:paraId="5B694CA0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</w:tcPr>
          <w:p w14:paraId="71AD79DA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27289755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Errore</w:t>
            </w:r>
            <w:proofErr w:type="spellEnd"/>
            <w:r w:rsidRPr="00CF32B3">
              <w:rPr>
                <w:b/>
                <w:lang w:val="en-GB"/>
              </w:rPr>
              <w:tab/>
            </w:r>
          </w:p>
        </w:tc>
        <w:tc>
          <w:tcPr>
            <w:tcW w:w="5464" w:type="dxa"/>
          </w:tcPr>
          <w:p w14:paraId="5B426A86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14:paraId="059A70E3" w14:textId="77777777" w:rsidTr="00933A37">
        <w:tc>
          <w:tcPr>
            <w:tcW w:w="3364" w:type="dxa"/>
          </w:tcPr>
          <w:p w14:paraId="20D4F8D7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</w:tcPr>
          <w:p w14:paraId="255B20BB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</w:tcPr>
          <w:p w14:paraId="34036A7E" w14:textId="77777777" w:rsidR="00F612F5" w:rsidRPr="000E65C6" w:rsidRDefault="00FC0D4A" w:rsidP="00FC0D4A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Rigo 1 cala 167 cambio LITTER_SUB-CATEGORY </w:t>
            </w:r>
            <w:proofErr w:type="gramStart"/>
            <w:r w:rsidRPr="000E65C6">
              <w:rPr>
                <w:rFonts w:ascii="Courier" w:hAnsi="Courier"/>
              </w:rPr>
              <w:t>da</w:t>
            </w:r>
            <w:r w:rsidR="008D68D8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 xml:space="preserve"> 0</w:t>
            </w:r>
            <w:proofErr w:type="gramEnd"/>
            <w:r w:rsidRPr="000E65C6">
              <w:rPr>
                <w:rFonts w:ascii="Courier" w:hAnsi="Courier"/>
              </w:rPr>
              <w:t xml:space="preserve"> a E</w:t>
            </w:r>
          </w:p>
        </w:tc>
        <w:tc>
          <w:tcPr>
            <w:tcW w:w="5464" w:type="dxa"/>
          </w:tcPr>
          <w:p w14:paraId="02194556" w14:textId="77777777" w:rsidR="00E23EFF" w:rsidRPr="000E65C6" w:rsidRDefault="00E23EFF" w:rsidP="00E23EFF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al Check </w:t>
            </w:r>
            <w:proofErr w:type="spellStart"/>
            <w:r w:rsidRPr="000E65C6">
              <w:rPr>
                <w:rFonts w:ascii="Courier" w:hAnsi="Courier"/>
              </w:rPr>
              <w:t>allowed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values</w:t>
            </w:r>
            <w:proofErr w:type="spellEnd"/>
            <w:r w:rsidRPr="000E65C6">
              <w:rPr>
                <w:rFonts w:ascii="Courier" w:hAnsi="Courier"/>
              </w:rPr>
              <w:t xml:space="preserve"> for </w:t>
            </w:r>
            <w:proofErr w:type="spellStart"/>
            <w:r w:rsidRPr="000E65C6">
              <w:rPr>
                <w:rFonts w:ascii="Courier" w:hAnsi="Courier"/>
              </w:rPr>
              <w:t>category</w:t>
            </w:r>
            <w:proofErr w:type="spellEnd"/>
            <w:r w:rsidRPr="000E65C6">
              <w:rPr>
                <w:rFonts w:ascii="Courier" w:hAnsi="Courier"/>
              </w:rPr>
              <w:t xml:space="preserve"> on </w:t>
            </w:r>
            <w:proofErr w:type="spellStart"/>
            <w:r w:rsidRPr="000E65C6">
              <w:rPr>
                <w:rFonts w:ascii="Courier" w:hAnsi="Courier"/>
              </w:rPr>
              <w:t>Litter</w:t>
            </w:r>
            <w:proofErr w:type="spellEnd"/>
            <w:r w:rsidRPr="000E65C6">
              <w:rPr>
                <w:rFonts w:ascii="Courier" w:hAnsi="Courier"/>
              </w:rPr>
              <w:t xml:space="preserve"> data in progress...</w:t>
            </w:r>
          </w:p>
          <w:p w14:paraId="1E859464" w14:textId="77777777" w:rsidR="00F612F5" w:rsidRPr="000E65C6" w:rsidRDefault="00E23EFF" w:rsidP="00E23EFF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si blocca </w:t>
            </w:r>
            <w:proofErr w:type="gramStart"/>
            <w:r w:rsidRPr="000E65C6">
              <w:rPr>
                <w:rFonts w:ascii="Courier" w:hAnsi="Courier"/>
              </w:rPr>
              <w:t xml:space="preserve">al </w:t>
            </w:r>
            <w:r>
              <w:t xml:space="preserve"> </w:t>
            </w:r>
            <w:r w:rsidRPr="000E65C6">
              <w:rPr>
                <w:rFonts w:ascii="Courier" w:hAnsi="Courier"/>
              </w:rPr>
              <w:t>check</w:t>
            </w:r>
            <w:proofErr w:type="gram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dictionary</w:t>
            </w:r>
            <w:proofErr w:type="spellEnd"/>
            <w:r w:rsidRPr="000E65C6">
              <w:rPr>
                <w:rFonts w:ascii="Courier" w:hAnsi="Courier"/>
              </w:rPr>
              <w:t xml:space="preserve"> for field: LITTER_SUB-CATEGORY ma non evidenzia nessun errore</w:t>
            </w:r>
          </w:p>
        </w:tc>
      </w:tr>
      <w:tr w:rsidR="00F612F5" w:rsidRPr="00F612F5" w14:paraId="69B687B8" w14:textId="77777777" w:rsidTr="00933A37">
        <w:tc>
          <w:tcPr>
            <w:tcW w:w="3364" w:type="dxa"/>
          </w:tcPr>
          <w:p w14:paraId="10E9738F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</w:tcPr>
          <w:p w14:paraId="6702E62D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check_associations_category_TL</w:t>
            </w:r>
            <w:proofErr w:type="spellEnd"/>
          </w:p>
        </w:tc>
        <w:tc>
          <w:tcPr>
            <w:tcW w:w="3119" w:type="dxa"/>
          </w:tcPr>
          <w:p w14:paraId="75453325" w14:textId="77777777" w:rsidR="00F612F5" w:rsidRPr="000E65C6" w:rsidRDefault="00E475EE" w:rsidP="00E475EE">
            <w:pPr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Rigo 2 cala 32 sostituisco L1 con B1</w:t>
            </w:r>
          </w:p>
        </w:tc>
        <w:tc>
          <w:tcPr>
            <w:tcW w:w="5464" w:type="dxa"/>
          </w:tcPr>
          <w:p w14:paraId="7AC81ABC" w14:textId="77777777" w:rsidR="00F612F5" w:rsidRPr="00F612F5" w:rsidRDefault="009850B7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Stesso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messaggio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di sopra</w:t>
            </w:r>
          </w:p>
        </w:tc>
      </w:tr>
      <w:tr w:rsidR="00F612F5" w:rsidRPr="00F612F5" w14:paraId="2006F530" w14:textId="77777777" w:rsidTr="00933A37">
        <w:tc>
          <w:tcPr>
            <w:tcW w:w="3364" w:type="dxa"/>
          </w:tcPr>
          <w:p w14:paraId="1A818D90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</w:tcPr>
          <w:p w14:paraId="7720A07B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</w:tcPr>
          <w:p w14:paraId="39B9805A" w14:textId="77777777" w:rsidR="00F612F5" w:rsidRPr="00F612F5" w:rsidRDefault="00F255B2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</w:t>
            </w:r>
            <w:proofErr w:type="spellStart"/>
            <w:r>
              <w:rPr>
                <w:rFonts w:ascii="Courier" w:hAnsi="Courier"/>
                <w:lang w:val="en-GB"/>
              </w:rPr>
              <w:t>elimano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lang w:val="en-GB"/>
              </w:rPr>
              <w:t xml:space="preserve"> 6 </w:t>
            </w:r>
            <w:proofErr w:type="gramStart"/>
            <w:r>
              <w:rPr>
                <w:rFonts w:ascii="Courier" w:hAnsi="Courier"/>
                <w:lang w:val="en-GB"/>
              </w:rPr>
              <w:t>a:</w:t>
            </w:r>
            <w:r w:rsidRPr="00F255B2">
              <w:rPr>
                <w:rFonts w:ascii="Courier" w:hAnsi="Courier"/>
                <w:lang w:val="en-GB"/>
              </w:rPr>
              <w:t>TOTAL</w:t>
            </w:r>
            <w:proofErr w:type="gramEnd"/>
            <w:r w:rsidRPr="00F255B2">
              <w:rPr>
                <w:rFonts w:ascii="Courier" w:hAnsi="Courier"/>
                <w:lang w:val="en-GB"/>
              </w:rPr>
              <w:t>_NUMBER_IN_THE_CATEGO</w:t>
            </w:r>
            <w:r w:rsidR="00D444F5">
              <w:rPr>
                <w:rFonts w:ascii="Courier" w:hAnsi="Courier"/>
                <w:lang w:val="en-GB"/>
              </w:rPr>
              <w:t xml:space="preserve"> </w:t>
            </w:r>
            <w:r w:rsidRPr="00F255B2">
              <w:rPr>
                <w:rFonts w:ascii="Courier" w:hAnsi="Courier"/>
                <w:lang w:val="en-GB"/>
              </w:rPr>
              <w:t>RY_HAUL</w:t>
            </w:r>
          </w:p>
        </w:tc>
        <w:tc>
          <w:tcPr>
            <w:tcW w:w="5464" w:type="dxa"/>
          </w:tcPr>
          <w:p w14:paraId="1C7DC54E" w14:textId="77777777" w:rsidR="00F612F5" w:rsidRPr="000E65C6" w:rsidRDefault="00D444F5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</w:t>
            </w:r>
            <w:proofErr w:type="gramStart"/>
            <w:r w:rsidRPr="000E65C6">
              <w:rPr>
                <w:rFonts w:ascii="Courier" w:hAnsi="Courier"/>
              </w:rPr>
              <w:t>l’</w:t>
            </w:r>
            <w:proofErr w:type="spellStart"/>
            <w:r w:rsidRPr="000E65C6">
              <w:rPr>
                <w:rFonts w:ascii="Courier" w:hAnsi="Courier"/>
              </w:rPr>
              <w:t>errore:Haul</w:t>
            </w:r>
            <w:proofErr w:type="spellEnd"/>
            <w:proofErr w:type="gramEnd"/>
            <w:r w:rsidRPr="000E65C6">
              <w:rPr>
                <w:rFonts w:ascii="Courier" w:hAnsi="Courier"/>
              </w:rPr>
              <w:t xml:space="preserve">  32 no </w:t>
            </w:r>
            <w:proofErr w:type="spellStart"/>
            <w:r w:rsidRPr="000E65C6">
              <w:rPr>
                <w:rFonts w:ascii="Courier" w:hAnsi="Courier"/>
              </w:rPr>
              <w:t>value</w:t>
            </w:r>
            <w:proofErr w:type="spellEnd"/>
            <w:r w:rsidRPr="000E65C6">
              <w:rPr>
                <w:rFonts w:ascii="Courier" w:hAnsi="Courier"/>
              </w:rPr>
              <w:t xml:space="preserve"> for  TOTAL_NUMBER_IN_THE_CATEGORY_HAUL  in TL</w:t>
            </w:r>
          </w:p>
        </w:tc>
      </w:tr>
      <w:tr w:rsidR="00F612F5" w:rsidRPr="00F612F5" w14:paraId="3EF7880C" w14:textId="77777777" w:rsidTr="00933A37">
        <w:tc>
          <w:tcPr>
            <w:tcW w:w="3364" w:type="dxa"/>
          </w:tcPr>
          <w:p w14:paraId="45F90096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identical records</w:t>
            </w:r>
          </w:p>
        </w:tc>
        <w:tc>
          <w:tcPr>
            <w:tcW w:w="2268" w:type="dxa"/>
          </w:tcPr>
          <w:p w14:paraId="7C9865A3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</w:tcPr>
          <w:p w14:paraId="7D8014AC" w14:textId="77777777" w:rsidR="00F612F5" w:rsidRPr="000E65C6" w:rsidRDefault="00B04630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Copio la riga 2(cala32) nel primo rigo.</w:t>
            </w:r>
          </w:p>
        </w:tc>
        <w:tc>
          <w:tcPr>
            <w:tcW w:w="5464" w:type="dxa"/>
          </w:tcPr>
          <w:p w14:paraId="35A6116E" w14:textId="77777777" w:rsidR="00F612F5" w:rsidRPr="000E65C6" w:rsidRDefault="00B04630" w:rsidP="00B04630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gramStart"/>
            <w:r w:rsidRPr="000E65C6">
              <w:rPr>
                <w:rFonts w:ascii="Courier" w:hAnsi="Courier"/>
              </w:rPr>
              <w:t>32 ,</w:t>
            </w:r>
            <w:proofErr w:type="gram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species</w:t>
            </w:r>
            <w:proofErr w:type="spellEnd"/>
            <w:r w:rsidRPr="000E65C6">
              <w:rPr>
                <w:rFonts w:ascii="Courier" w:hAnsi="Courier"/>
              </w:rPr>
              <w:t xml:space="preserve">    , sex    , </w:t>
            </w:r>
            <w:proofErr w:type="spellStart"/>
            <w:r w:rsidRPr="000E65C6">
              <w:rPr>
                <w:rFonts w:ascii="Courier" w:hAnsi="Courier"/>
              </w:rPr>
              <w:t>length</w:t>
            </w:r>
            <w:proofErr w:type="spellEnd"/>
            <w:r w:rsidRPr="000E65C6">
              <w:rPr>
                <w:rFonts w:ascii="Courier" w:hAnsi="Courier"/>
              </w:rPr>
              <w:t xml:space="preserve">  : </w:t>
            </w:r>
            <w:proofErr w:type="spellStart"/>
            <w:r w:rsidRPr="000E65C6">
              <w:rPr>
                <w:rFonts w:ascii="Courier" w:hAnsi="Courier"/>
              </w:rPr>
              <w:t>identical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records</w:t>
            </w:r>
            <w:proofErr w:type="spellEnd"/>
            <w:r w:rsidRPr="000E65C6">
              <w:rPr>
                <w:rFonts w:ascii="Courier" w:hAnsi="Courier"/>
              </w:rPr>
              <w:t xml:space="preserve"> in TL</w:t>
            </w:r>
          </w:p>
        </w:tc>
      </w:tr>
      <w:tr w:rsidR="00F612F5" w:rsidRPr="00F612F5" w14:paraId="6472E913" w14:textId="77777777" w:rsidTr="00933A37">
        <w:tc>
          <w:tcPr>
            <w:tcW w:w="3364" w:type="dxa"/>
          </w:tcPr>
          <w:p w14:paraId="392AFB18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Check if the number is always not </w:t>
            </w:r>
            <w:proofErr w:type="gramStart"/>
            <w:r w:rsidRPr="00F612F5">
              <w:rPr>
                <w:lang w:val="en-GB"/>
              </w:rPr>
              <w:t>null  on</w:t>
            </w:r>
            <w:proofErr w:type="gramEnd"/>
            <w:r w:rsidRPr="00F612F5">
              <w:rPr>
                <w:lang w:val="en-GB"/>
              </w:rPr>
              <w:t xml:space="preserve"> Litter data</w:t>
            </w:r>
          </w:p>
        </w:tc>
        <w:tc>
          <w:tcPr>
            <w:tcW w:w="2268" w:type="dxa"/>
          </w:tcPr>
          <w:p w14:paraId="40EF8D2D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</w:tcPr>
          <w:p w14:paraId="4107DFCC" w14:textId="77777777" w:rsidR="00F612F5" w:rsidRPr="000E65C6" w:rsidRDefault="00F351C1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Ho cambiato I primi </w:t>
            </w:r>
            <w:r w:rsidR="00E11816" w:rsidRPr="000E65C6">
              <w:rPr>
                <w:rFonts w:ascii="Courier" w:hAnsi="Courier"/>
              </w:rPr>
              <w:t>5</w:t>
            </w:r>
            <w:r w:rsidRPr="000E65C6">
              <w:rPr>
                <w:rFonts w:ascii="Courier" w:hAnsi="Courier"/>
              </w:rPr>
              <w:t xml:space="preserve"> righi dell</w:t>
            </w:r>
            <w:r w:rsidR="008735C0" w:rsidRPr="000E65C6">
              <w:rPr>
                <w:rFonts w:ascii="Courier" w:hAnsi="Courier"/>
              </w:rPr>
              <w:t>e</w:t>
            </w:r>
            <w:r w:rsidRPr="000E65C6">
              <w:rPr>
                <w:rFonts w:ascii="Courier" w:hAnsi="Courier"/>
              </w:rPr>
              <w:t xml:space="preserve"> colonn</w:t>
            </w:r>
            <w:r w:rsidR="008735C0" w:rsidRPr="000E65C6">
              <w:rPr>
                <w:rFonts w:ascii="Courier" w:hAnsi="Courier"/>
              </w:rPr>
              <w:t>e</w:t>
            </w:r>
            <w:r w:rsidRPr="000E65C6">
              <w:rPr>
                <w:rFonts w:ascii="Courier" w:hAnsi="Courier"/>
              </w:rPr>
              <w:t xml:space="preserve"> </w:t>
            </w:r>
            <w:r w:rsidR="00F93405" w:rsidRPr="000E65C6">
              <w:rPr>
                <w:rFonts w:ascii="Courier" w:hAnsi="Courier"/>
              </w:rPr>
              <w:t xml:space="preserve">in </w:t>
            </w:r>
            <w:r w:rsidR="00E11816" w:rsidRPr="000E65C6">
              <w:rPr>
                <w:rFonts w:ascii="Courier" w:hAnsi="Courier"/>
              </w:rPr>
              <w:lastRenderedPageBreak/>
              <w:t xml:space="preserve">LITTER_CATEGORY, poi </w:t>
            </w:r>
            <w:proofErr w:type="gramStart"/>
            <w:r w:rsidR="00E11816" w:rsidRPr="000E65C6">
              <w:rPr>
                <w:rFonts w:ascii="Courier" w:hAnsi="Courier"/>
              </w:rPr>
              <w:t xml:space="preserve">in  </w:t>
            </w:r>
            <w:proofErr w:type="spellStart"/>
            <w:r w:rsidR="00E11816" w:rsidRPr="000E65C6">
              <w:rPr>
                <w:rFonts w:ascii="Courier" w:hAnsi="Courier"/>
              </w:rPr>
              <w:t>TOTAL</w:t>
            </w:r>
            <w:proofErr w:type="gramEnd"/>
            <w:r w:rsidR="00E11816" w:rsidRPr="000E65C6">
              <w:rPr>
                <w:rFonts w:ascii="Courier" w:hAnsi="Courier"/>
              </w:rPr>
              <w:t>_NUMBER_IN_THE_CATEGO</w:t>
            </w:r>
            <w:r w:rsidRPr="000E65C6">
              <w:rPr>
                <w:rFonts w:ascii="Courier" w:hAnsi="Courier"/>
              </w:rPr>
              <w:t>RY_</w:t>
            </w:r>
            <w:r w:rsidR="008735C0" w:rsidRPr="000E65C6">
              <w:rPr>
                <w:rFonts w:ascii="Courier" w:hAnsi="Courier"/>
              </w:rPr>
              <w:t>e</w:t>
            </w:r>
            <w:proofErr w:type="spellEnd"/>
            <w:r w:rsidR="008735C0" w:rsidRPr="000E65C6">
              <w:rPr>
                <w:rFonts w:ascii="Courier" w:hAnsi="Courier"/>
              </w:rPr>
              <w:t xml:space="preserve"> SUB_CATEGORY</w:t>
            </w:r>
            <w:r w:rsidR="00E11816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>HAUL in 0</w:t>
            </w:r>
          </w:p>
          <w:p w14:paraId="662176E4" w14:textId="77777777" w:rsidR="00F351C1" w:rsidRPr="000E65C6" w:rsidRDefault="00F351C1" w:rsidP="00F612F5">
            <w:pPr>
              <w:ind w:left="360"/>
              <w:rPr>
                <w:rFonts w:ascii="Courier" w:hAnsi="Courier"/>
              </w:rPr>
            </w:pPr>
          </w:p>
        </w:tc>
        <w:tc>
          <w:tcPr>
            <w:tcW w:w="5464" w:type="dxa"/>
          </w:tcPr>
          <w:p w14:paraId="2CDAE43E" w14:textId="77777777" w:rsidR="00F612F5" w:rsidRPr="000E65C6" w:rsidRDefault="00F93405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lastRenderedPageBreak/>
              <w:t xml:space="preserve">La console non si blocca ma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</w:t>
            </w:r>
            <w:proofErr w:type="gramStart"/>
            <w:r w:rsidRPr="000E65C6">
              <w:rPr>
                <w:rFonts w:ascii="Courier" w:hAnsi="Courier"/>
              </w:rPr>
              <w:t>cala  167</w:t>
            </w:r>
            <w:proofErr w:type="gramEnd"/>
            <w:r w:rsidRPr="000E65C6">
              <w:rPr>
                <w:rFonts w:ascii="Courier" w:hAnsi="Courier"/>
              </w:rPr>
              <w:t xml:space="preserve"> : Association </w:t>
            </w:r>
            <w:proofErr w:type="spellStart"/>
            <w:r w:rsidRPr="000E65C6">
              <w:rPr>
                <w:rFonts w:ascii="Courier" w:hAnsi="Courier"/>
              </w:rPr>
              <w:t>between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lastRenderedPageBreak/>
              <w:t>category</w:t>
            </w:r>
            <w:proofErr w:type="spellEnd"/>
            <w:r w:rsidRPr="000E65C6">
              <w:rPr>
                <w:rFonts w:ascii="Courier" w:hAnsi="Courier"/>
              </w:rPr>
              <w:t xml:space="preserve"> and sub-</w:t>
            </w:r>
            <w:proofErr w:type="spellStart"/>
            <w:r w:rsidRPr="000E65C6">
              <w:rPr>
                <w:rFonts w:ascii="Courier" w:hAnsi="Courier"/>
              </w:rPr>
              <w:t>category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allowe</w:t>
            </w:r>
            <w:proofErr w:type="spellEnd"/>
            <w:r w:rsidRPr="000E65C6">
              <w:rPr>
                <w:rFonts w:ascii="Courier" w:hAnsi="Courier"/>
              </w:rPr>
              <w:t xml:space="preserve"> per tutte le cale modificate</w:t>
            </w:r>
          </w:p>
        </w:tc>
      </w:tr>
    </w:tbl>
    <w:p w14:paraId="276473D7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8" w:name="_Toc383104063"/>
      <w:r w:rsidRPr="00F612F5">
        <w:rPr>
          <w:b/>
          <w:bCs/>
          <w:iCs/>
          <w:sz w:val="28"/>
          <w:szCs w:val="20"/>
          <w:lang w:val="en-GB"/>
        </w:rPr>
        <w:lastRenderedPageBreak/>
        <w:t>2.7 Cross-checks</w:t>
      </w:r>
      <w:bookmarkEnd w:id="8"/>
    </w:p>
    <w:p w14:paraId="53BCD532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 xml:space="preserve">The cross-check among TA, TB, TC already present 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</w:t>
      </w:r>
      <w:proofErr w:type="gramStart"/>
      <w:r w:rsidRPr="00F612F5">
        <w:rPr>
          <w:lang w:val="en-GB"/>
        </w:rPr>
        <w:t>1.2  are</w:t>
      </w:r>
      <w:proofErr w:type="gramEnd"/>
      <w:r w:rsidRPr="00F612F5">
        <w:rPr>
          <w:lang w:val="en-GB"/>
        </w:rPr>
        <w:t xml:space="preserve"> listed below:</w:t>
      </w:r>
    </w:p>
    <w:p w14:paraId="0E4BD40E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209"/>
        <w:gridCol w:w="3119"/>
        <w:gridCol w:w="5464"/>
      </w:tblGrid>
      <w:tr w:rsidR="00F612F5" w:rsidRPr="00F612F5" w14:paraId="4D355028" w14:textId="77777777" w:rsidTr="00593696">
        <w:tc>
          <w:tcPr>
            <w:tcW w:w="3423" w:type="dxa"/>
          </w:tcPr>
          <w:p w14:paraId="0E12DE5A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</w:tcPr>
          <w:p w14:paraId="04E8DE31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74A0B9D1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</w:tcPr>
          <w:p w14:paraId="550573B8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F612F5" w:rsidRPr="00F612F5" w14:paraId="714EA276" w14:textId="77777777" w:rsidTr="00593696">
        <w:tc>
          <w:tcPr>
            <w:tcW w:w="3423" w:type="dxa"/>
          </w:tcPr>
          <w:p w14:paraId="1150E11B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</w:tcPr>
          <w:p w14:paraId="66D882BA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</w:t>
            </w:r>
            <w:r w:rsidR="008150AF">
              <w:rPr>
                <w:rFonts w:ascii="Courier" w:hAnsi="Courier"/>
                <w:lang w:val="en-GB"/>
              </w:rPr>
              <w:t>_</w:t>
            </w:r>
            <w:r w:rsidRPr="00F612F5">
              <w:rPr>
                <w:rFonts w:ascii="Courier" w:hAnsi="Courier"/>
                <w:lang w:val="en-GB"/>
              </w:rPr>
              <w:t>TB</w:t>
            </w:r>
            <w:proofErr w:type="spellEnd"/>
          </w:p>
        </w:tc>
        <w:tc>
          <w:tcPr>
            <w:tcW w:w="3119" w:type="dxa"/>
          </w:tcPr>
          <w:p w14:paraId="1B1C0312" w14:textId="77777777" w:rsidR="00F612F5" w:rsidRPr="000E65C6" w:rsidRDefault="005C5837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Elimino il primo rigo nel TA ossia la cala 32</w:t>
            </w:r>
          </w:p>
        </w:tc>
        <w:tc>
          <w:tcPr>
            <w:tcW w:w="5464" w:type="dxa"/>
          </w:tcPr>
          <w:p w14:paraId="1CAE99CA" w14:textId="77777777" w:rsidR="00F612F5" w:rsidRPr="000E65C6" w:rsidRDefault="008150AF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No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32 in TA</w:t>
            </w:r>
          </w:p>
        </w:tc>
      </w:tr>
      <w:tr w:rsidR="00F612F5" w:rsidRPr="00F612F5" w14:paraId="7237730A" w14:textId="77777777" w:rsidTr="00593696">
        <w:tc>
          <w:tcPr>
            <w:tcW w:w="3423" w:type="dxa"/>
          </w:tcPr>
          <w:p w14:paraId="70BB7F07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</w:tcPr>
          <w:p w14:paraId="64051A9D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19" w:type="dxa"/>
          </w:tcPr>
          <w:p w14:paraId="32DAE89B" w14:textId="77777777" w:rsidR="00F612F5" w:rsidRPr="000E65C6" w:rsidRDefault="0068361E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Elimino l’intera cala 109 nel TB</w:t>
            </w:r>
          </w:p>
        </w:tc>
        <w:tc>
          <w:tcPr>
            <w:tcW w:w="5464" w:type="dxa"/>
          </w:tcPr>
          <w:p w14:paraId="131A478C" w14:textId="77777777" w:rsidR="00F612F5" w:rsidRPr="000E65C6" w:rsidRDefault="008150AF" w:rsidP="008150AF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No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in TB</w:t>
            </w:r>
          </w:p>
        </w:tc>
      </w:tr>
      <w:tr w:rsidR="00F612F5" w:rsidRPr="00F612F5" w14:paraId="6B56DDA0" w14:textId="77777777" w:rsidTr="00593696">
        <w:tc>
          <w:tcPr>
            <w:tcW w:w="3423" w:type="dxa"/>
          </w:tcPr>
          <w:p w14:paraId="544534C7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</w:tcPr>
          <w:p w14:paraId="7E0690BA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check_species_TBTC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7"/>
              <w:t>*</w:t>
            </w:r>
          </w:p>
        </w:tc>
        <w:tc>
          <w:tcPr>
            <w:tcW w:w="3119" w:type="dxa"/>
          </w:tcPr>
          <w:p w14:paraId="5CEB38FD" w14:textId="77777777" w:rsidR="00F612F5" w:rsidRPr="000E65C6" w:rsidRDefault="00522750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Elimino il rigo 8 relativo alla BOOP BOO nel TB</w:t>
            </w:r>
          </w:p>
        </w:tc>
        <w:tc>
          <w:tcPr>
            <w:tcW w:w="5464" w:type="dxa"/>
          </w:tcPr>
          <w:p w14:paraId="46F620D8" w14:textId="77777777" w:rsidR="00F612F5" w:rsidRPr="000E65C6" w:rsidRDefault="007973B4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BOOP BOO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found</w:t>
            </w:r>
            <w:proofErr w:type="spellEnd"/>
            <w:r w:rsidRPr="000E65C6">
              <w:rPr>
                <w:rFonts w:ascii="Courier" w:hAnsi="Courier"/>
              </w:rPr>
              <w:t xml:space="preserve"> in TB</w:t>
            </w:r>
          </w:p>
        </w:tc>
      </w:tr>
      <w:tr w:rsidR="00F612F5" w:rsidRPr="00F612F5" w14:paraId="1E3D8298" w14:textId="77777777" w:rsidTr="00593696">
        <w:tc>
          <w:tcPr>
            <w:tcW w:w="3423" w:type="dxa"/>
          </w:tcPr>
          <w:p w14:paraId="7E81372F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</w:tcPr>
          <w:p w14:paraId="3E2F1437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14:paraId="2F274B7D" w14:textId="77777777" w:rsidR="00BD4B11" w:rsidRPr="000E65C6" w:rsidRDefault="00572F03" w:rsidP="00BD4B11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Elimino </w:t>
            </w:r>
            <w:r w:rsidR="00BD4B11" w:rsidRPr="000E65C6">
              <w:rPr>
                <w:rFonts w:ascii="Courier" w:hAnsi="Courier"/>
              </w:rPr>
              <w:t>ENGR ENC dalla cala 109 nel TC</w:t>
            </w:r>
          </w:p>
        </w:tc>
        <w:tc>
          <w:tcPr>
            <w:tcW w:w="5464" w:type="dxa"/>
          </w:tcPr>
          <w:p w14:paraId="1187B528" w14:textId="77777777" w:rsidR="00F612F5" w:rsidRPr="000E65C6" w:rsidRDefault="003A7F5D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da il</w:t>
            </w:r>
            <w:proofErr w:type="spellEnd"/>
            <w:r w:rsidRPr="000E65C6">
              <w:rPr>
                <w:rFonts w:ascii="Courier" w:hAnsi="Courier"/>
              </w:rPr>
              <w:t xml:space="preserve">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ENGR ENC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found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  <w:tr w:rsidR="00F612F5" w:rsidRPr="00F612F5" w14:paraId="7D274278" w14:textId="77777777" w:rsidTr="00593696">
        <w:tc>
          <w:tcPr>
            <w:tcW w:w="3423" w:type="dxa"/>
          </w:tcPr>
          <w:p w14:paraId="38C7CA80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</w:tcPr>
          <w:p w14:paraId="63B05CB3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14:paraId="7FE134D0" w14:textId="77777777" w:rsidR="00F612F5" w:rsidRPr="000E65C6" w:rsidRDefault="005732C8" w:rsidP="00F612F5">
            <w:pPr>
              <w:ind w:left="36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Elimino la cala 109 nel TC</w:t>
            </w:r>
          </w:p>
        </w:tc>
        <w:tc>
          <w:tcPr>
            <w:tcW w:w="5464" w:type="dxa"/>
          </w:tcPr>
          <w:p w14:paraId="7DB3FE14" w14:textId="77777777" w:rsidR="00572F03" w:rsidRPr="000E65C6" w:rsidRDefault="00156A86" w:rsidP="00572F03">
            <w:pPr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un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109 per tutte le specie contenute nella cala</w:t>
            </w:r>
          </w:p>
        </w:tc>
      </w:tr>
      <w:tr w:rsidR="00F612F5" w:rsidRPr="000E65C6" w14:paraId="183B6510" w14:textId="77777777" w:rsidTr="00593696">
        <w:tc>
          <w:tcPr>
            <w:tcW w:w="3423" w:type="dxa"/>
          </w:tcPr>
          <w:p w14:paraId="662DE383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</w:tcPr>
          <w:p w14:paraId="097E046A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19" w:type="dxa"/>
          </w:tcPr>
          <w:p w14:paraId="427C1898" w14:textId="77777777" w:rsidR="00F612F5" w:rsidRPr="000E65C6" w:rsidRDefault="00205147" w:rsidP="00205147">
            <w:pPr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Cala 168 PAPE LON </w:t>
            </w:r>
            <w:proofErr w:type="spellStart"/>
            <w:r w:rsidRPr="000E65C6">
              <w:rPr>
                <w:rFonts w:ascii="Courier" w:hAnsi="Courier"/>
              </w:rPr>
              <w:t>cambo</w:t>
            </w:r>
            <w:proofErr w:type="spellEnd"/>
            <w:r w:rsidRPr="000E65C6">
              <w:rPr>
                <w:rFonts w:ascii="Courier" w:hAnsi="Courier"/>
              </w:rPr>
              <w:t xml:space="preserve"> nel TB il peso da 3320 a 3360 e poi il n° delle F da 410 </w:t>
            </w:r>
            <w:r w:rsidRPr="000E65C6">
              <w:rPr>
                <w:rFonts w:ascii="Courier" w:hAnsi="Courier"/>
              </w:rPr>
              <w:lastRenderedPageBreak/>
              <w:t>a 400 e M da 188 a 198</w:t>
            </w:r>
          </w:p>
        </w:tc>
        <w:tc>
          <w:tcPr>
            <w:tcW w:w="5464" w:type="dxa"/>
          </w:tcPr>
          <w:p w14:paraId="2DC86100" w14:textId="77777777" w:rsidR="00593696" w:rsidRPr="00593696" w:rsidRDefault="00593696" w:rsidP="00593696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 xml:space="preserve">La console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log </w:t>
            </w:r>
            <w:proofErr w:type="spellStart"/>
            <w:r>
              <w:rPr>
                <w:rFonts w:ascii="Courier" w:hAnsi="Courier"/>
                <w:lang w:val="en-GB"/>
              </w:rPr>
              <w:t>evidenzia</w:t>
            </w:r>
            <w:proofErr w:type="spellEnd"/>
            <w:r>
              <w:rPr>
                <w:rFonts w:ascii="Courier" w:hAnsi="Courier"/>
                <w:lang w:val="en-GB"/>
              </w:rPr>
              <w:t xml:space="preserve"> I 2 </w:t>
            </w:r>
            <w:proofErr w:type="spellStart"/>
            <w:r>
              <w:rPr>
                <w:rFonts w:ascii="Courier" w:hAnsi="Courier"/>
                <w:lang w:val="en-GB"/>
              </w:rPr>
              <w:t>errori</w:t>
            </w:r>
            <w:proofErr w:type="spellEnd"/>
            <w:r>
              <w:rPr>
                <w:rFonts w:ascii="Courier" w:hAnsi="Courier"/>
                <w:lang w:val="en-GB"/>
              </w:rPr>
              <w:t xml:space="preserve">: </w:t>
            </w:r>
            <w:r w:rsidRPr="00593696">
              <w:rPr>
                <w:rFonts w:ascii="Courier" w:hAnsi="Courier"/>
                <w:lang w:val="en-GB"/>
              </w:rPr>
              <w:t xml:space="preserve">Haul 168 PAPE LON NUMBER_OF_FEMALES in TB (400) not consistent with the sum </w:t>
            </w:r>
            <w:r w:rsidRPr="00593696">
              <w:rPr>
                <w:rFonts w:ascii="Courier" w:hAnsi="Courier"/>
                <w:lang w:val="en-GB"/>
              </w:rPr>
              <w:lastRenderedPageBreak/>
              <w:t>of individuals raised per sex (410) in TC</w:t>
            </w:r>
          </w:p>
          <w:p w14:paraId="7B3E1869" w14:textId="77777777" w:rsidR="00F612F5" w:rsidRPr="00F612F5" w:rsidRDefault="00593696" w:rsidP="00593696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593696">
              <w:rPr>
                <w:rFonts w:ascii="Courier" w:hAnsi="Courier"/>
                <w:lang w:val="en-GB"/>
              </w:rPr>
              <w:t>Haul 168 PAPE LON NUMBER_OF_MALES in TB (198) not consistent with the sum of individuals raised per sex (188) in TC</w:t>
            </w:r>
          </w:p>
        </w:tc>
      </w:tr>
      <w:tr w:rsidR="00F612F5" w:rsidRPr="00F612F5" w14:paraId="787C6DB9" w14:textId="77777777" w:rsidTr="00593696">
        <w:tc>
          <w:tcPr>
            <w:tcW w:w="3423" w:type="dxa"/>
          </w:tcPr>
          <w:p w14:paraId="39A0E676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</w:tcPr>
          <w:p w14:paraId="6CB619ED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 w:rsidRPr="00F612F5"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19" w:type="dxa"/>
          </w:tcPr>
          <w:p w14:paraId="210D89DE" w14:textId="77777777" w:rsidR="00F612F5" w:rsidRPr="00F612F5" w:rsidRDefault="00B6337C" w:rsidP="00CD38D0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CALA 109 del TC cambio </w:t>
            </w:r>
            <w:r w:rsidR="00516A64">
              <w:rPr>
                <w:rFonts w:ascii="Courier" w:hAnsi="Courier"/>
              </w:rPr>
              <w:t xml:space="preserve">ad ENGR ENC </w:t>
            </w:r>
            <w:r w:rsidRPr="00B6337C">
              <w:rPr>
                <w:rFonts w:ascii="Courier" w:hAnsi="Courier"/>
              </w:rPr>
              <w:t>AREA</w:t>
            </w:r>
            <w:r>
              <w:rPr>
                <w:rFonts w:ascii="Courier" w:hAnsi="Courier"/>
              </w:rPr>
              <w:t xml:space="preserve"> da 18 a 19</w:t>
            </w:r>
            <w:r w:rsidR="00E77F9D">
              <w:rPr>
                <w:rFonts w:ascii="Courier" w:hAnsi="Courier"/>
              </w:rPr>
              <w:t xml:space="preserve"> e </w:t>
            </w:r>
            <w:r w:rsidR="00F15D6A" w:rsidRPr="00F15D6A">
              <w:rPr>
                <w:rFonts w:ascii="Courier" w:hAnsi="Courier"/>
              </w:rPr>
              <w:t>YEAR</w:t>
            </w:r>
            <w:r w:rsidR="00F15D6A">
              <w:rPr>
                <w:rFonts w:ascii="Courier" w:hAnsi="Courier"/>
              </w:rPr>
              <w:t xml:space="preserve"> 2018</w:t>
            </w:r>
          </w:p>
        </w:tc>
        <w:tc>
          <w:tcPr>
            <w:tcW w:w="5464" w:type="dxa"/>
          </w:tcPr>
          <w:p w14:paraId="1F6ECB5D" w14:textId="77777777" w:rsidR="00F612F5" w:rsidRPr="00F612F5" w:rsidRDefault="0034381C" w:rsidP="00F612F5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La console si blocca e il log evidenzia l’errore: </w:t>
            </w:r>
            <w:proofErr w:type="spellStart"/>
            <w:r w:rsidRPr="0034381C">
              <w:rPr>
                <w:rFonts w:ascii="Courier" w:hAnsi="Courier"/>
              </w:rPr>
              <w:t>Different</w:t>
            </w:r>
            <w:proofErr w:type="spellEnd"/>
            <w:r w:rsidRPr="0034381C">
              <w:rPr>
                <w:rFonts w:ascii="Courier" w:hAnsi="Courier"/>
              </w:rPr>
              <w:t xml:space="preserve"> </w:t>
            </w:r>
            <w:proofErr w:type="spellStart"/>
            <w:r w:rsidRPr="0034381C">
              <w:rPr>
                <w:rFonts w:ascii="Courier" w:hAnsi="Courier"/>
              </w:rPr>
              <w:t>value</w:t>
            </w:r>
            <w:proofErr w:type="spellEnd"/>
            <w:r w:rsidRPr="0034381C">
              <w:rPr>
                <w:rFonts w:ascii="Courier" w:hAnsi="Courier"/>
              </w:rPr>
              <w:t xml:space="preserve"> for field AREA in TA, TB, TC, TE files</w:t>
            </w:r>
          </w:p>
        </w:tc>
      </w:tr>
    </w:tbl>
    <w:p w14:paraId="588A4239" w14:textId="77777777" w:rsidR="00F612F5" w:rsidRPr="000E65C6" w:rsidRDefault="00F612F5" w:rsidP="00F612F5">
      <w:pPr>
        <w:ind w:left="360"/>
        <w:jc w:val="both"/>
      </w:pPr>
    </w:p>
    <w:p w14:paraId="4B1B73D3" w14:textId="77777777" w:rsidR="00F612F5" w:rsidRPr="000E65C6" w:rsidRDefault="00F612F5" w:rsidP="00F612F5">
      <w:pPr>
        <w:jc w:val="both"/>
      </w:pPr>
    </w:p>
    <w:p w14:paraId="77374DCD" w14:textId="77777777" w:rsidR="00F612F5" w:rsidRPr="000E65C6" w:rsidRDefault="00F612F5" w:rsidP="00F612F5">
      <w:pPr>
        <w:jc w:val="both"/>
      </w:pPr>
    </w:p>
    <w:p w14:paraId="1FB09DBF" w14:textId="77777777" w:rsidR="00F612F5" w:rsidRPr="000E65C6" w:rsidRDefault="00F612F5" w:rsidP="00F612F5">
      <w:pPr>
        <w:jc w:val="both"/>
      </w:pPr>
    </w:p>
    <w:p w14:paraId="55A06DFE" w14:textId="77777777" w:rsidR="00F612F5" w:rsidRPr="00F612F5" w:rsidRDefault="00F612F5" w:rsidP="00F612F5">
      <w:pPr>
        <w:jc w:val="both"/>
        <w:rPr>
          <w:lang w:val="en-GB"/>
        </w:rPr>
      </w:pPr>
      <w:r w:rsidRPr="00F612F5">
        <w:rPr>
          <w:lang w:val="en-GB"/>
        </w:rPr>
        <w:t xml:space="preserve">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versions &gt;=1.3 new cross checks related to the introduction of the new formats have been introduced: </w:t>
      </w:r>
    </w:p>
    <w:p w14:paraId="06A89FAA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600"/>
        <w:gridCol w:w="2552"/>
        <w:gridCol w:w="5670"/>
      </w:tblGrid>
      <w:tr w:rsidR="006E4D26" w:rsidRPr="00F612F5" w14:paraId="02911628" w14:textId="77777777" w:rsidTr="00EB41D2">
        <w:tc>
          <w:tcPr>
            <w:tcW w:w="3779" w:type="dxa"/>
          </w:tcPr>
          <w:p w14:paraId="0E01EFF0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600" w:type="dxa"/>
          </w:tcPr>
          <w:p w14:paraId="7B5E7FFC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</w:tcPr>
          <w:p w14:paraId="7360D06B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70" w:type="dxa"/>
          </w:tcPr>
          <w:p w14:paraId="64288C09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6E4D26" w:rsidRPr="00F612F5" w14:paraId="17F2FEC0" w14:textId="77777777" w:rsidTr="00EB41D2">
        <w:tc>
          <w:tcPr>
            <w:tcW w:w="3779" w:type="dxa"/>
          </w:tcPr>
          <w:p w14:paraId="130BAAB1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0" w:type="dxa"/>
          </w:tcPr>
          <w:p w14:paraId="419FF795" w14:textId="77777777"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check_TE_TC</w:t>
            </w:r>
            <w:proofErr w:type="spellEnd"/>
          </w:p>
          <w:p w14:paraId="30E9F136" w14:textId="77777777" w:rsidR="006E4D26" w:rsidRPr="00F612F5" w:rsidRDefault="006E4D26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19D7758B" w14:textId="77777777" w:rsidR="006E4D26" w:rsidRPr="000E65C6" w:rsidRDefault="001D4C03" w:rsidP="00CD38D0">
            <w:pPr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Cala 1 del TE inserisco una F4B alle MULL BAR</w:t>
            </w:r>
          </w:p>
        </w:tc>
        <w:tc>
          <w:tcPr>
            <w:tcW w:w="5670" w:type="dxa"/>
          </w:tcPr>
          <w:p w14:paraId="79C50F90" w14:textId="77777777" w:rsidR="006E4D26" w:rsidRPr="000E65C6" w:rsidRDefault="00413978" w:rsidP="00403146">
            <w:pPr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log evidenzia l’errore: </w:t>
            </w:r>
            <w:proofErr w:type="spellStart"/>
            <w:proofErr w:type="gram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 1</w:t>
            </w:r>
            <w:proofErr w:type="gramEnd"/>
            <w:r w:rsidRPr="000E65C6">
              <w:rPr>
                <w:rFonts w:ascii="Courier" w:hAnsi="Courier"/>
              </w:rPr>
              <w:t xml:space="preserve"> MULL BAR , sex  F , </w:t>
            </w:r>
            <w:proofErr w:type="spellStart"/>
            <w:r w:rsidRPr="000E65C6">
              <w:rPr>
                <w:rFonts w:ascii="Courier" w:hAnsi="Courier"/>
              </w:rPr>
              <w:t>length</w:t>
            </w:r>
            <w:proofErr w:type="spellEnd"/>
            <w:r w:rsidRPr="000E65C6">
              <w:rPr>
                <w:rFonts w:ascii="Courier" w:hAnsi="Courier"/>
              </w:rPr>
              <w:t xml:space="preserve">  190 mm, </w:t>
            </w:r>
            <w:proofErr w:type="spellStart"/>
            <w:r w:rsidRPr="000E65C6">
              <w:rPr>
                <w:rFonts w:ascii="Courier" w:hAnsi="Courier"/>
              </w:rPr>
              <w:t>maturity</w:t>
            </w:r>
            <w:proofErr w:type="spellEnd"/>
            <w:r w:rsidRPr="000E65C6">
              <w:rPr>
                <w:rFonts w:ascii="Courier" w:hAnsi="Courier"/>
              </w:rPr>
              <w:t xml:space="preserve"> 2 B  : record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present</w:t>
            </w:r>
            <w:proofErr w:type="spellEnd"/>
            <w:r w:rsidRPr="000E65C6">
              <w:rPr>
                <w:rFonts w:ascii="Courier" w:hAnsi="Courier"/>
              </w:rPr>
              <w:t xml:space="preserve"> in TC</w:t>
            </w:r>
          </w:p>
        </w:tc>
      </w:tr>
      <w:tr w:rsidR="006E4D26" w:rsidRPr="00F612F5" w14:paraId="7D9CBD51" w14:textId="77777777" w:rsidTr="00EB41D2">
        <w:tc>
          <w:tcPr>
            <w:tcW w:w="3779" w:type="dxa"/>
          </w:tcPr>
          <w:p w14:paraId="6023D3E8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Check if the date of the haul in </w:t>
            </w:r>
            <w:proofErr w:type="gramStart"/>
            <w:r w:rsidRPr="00F612F5">
              <w:rPr>
                <w:lang w:val="en-GB"/>
              </w:rPr>
              <w:t>TB,TC</w:t>
            </w:r>
            <w:proofErr w:type="gramEnd"/>
            <w:r w:rsidRPr="00F612F5">
              <w:rPr>
                <w:lang w:val="en-GB"/>
              </w:rPr>
              <w:t xml:space="preserve"> and TE is consistent with TA</w:t>
            </w:r>
          </w:p>
        </w:tc>
        <w:tc>
          <w:tcPr>
            <w:tcW w:w="2600" w:type="dxa"/>
          </w:tcPr>
          <w:p w14:paraId="5985420C" w14:textId="77777777" w:rsidR="006E4D26" w:rsidRPr="00F612F5" w:rsidRDefault="006E4D26" w:rsidP="00C13714">
            <w:pPr>
              <w:jc w:val="both"/>
              <w:rPr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6843AD3C" w14:textId="77777777" w:rsidR="006E4D26" w:rsidRPr="00F612F5" w:rsidRDefault="006E4D26" w:rsidP="00F612F5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0759BFB3" w14:textId="77777777" w:rsidR="00CD38D0" w:rsidRPr="000E65C6" w:rsidRDefault="00331598" w:rsidP="00CD38D0">
            <w:pPr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Primo</w:t>
            </w:r>
            <w:r w:rsidR="00CD38D0" w:rsidRPr="000E65C6">
              <w:rPr>
                <w:rFonts w:ascii="Courier" w:hAnsi="Courier"/>
              </w:rPr>
              <w:t xml:space="preserve"> </w:t>
            </w:r>
            <w:r w:rsidRPr="000E65C6">
              <w:rPr>
                <w:rFonts w:ascii="Courier" w:hAnsi="Courier"/>
              </w:rPr>
              <w:t xml:space="preserve">rigo cala 32 del TA cambio DAY da </w:t>
            </w:r>
            <w:proofErr w:type="gramStart"/>
            <w:r w:rsidRPr="000E65C6">
              <w:rPr>
                <w:rFonts w:ascii="Courier" w:hAnsi="Courier"/>
              </w:rPr>
              <w:t>3  6</w:t>
            </w:r>
            <w:proofErr w:type="gramEnd"/>
            <w:r w:rsidR="00CD38D0" w:rsidRPr="000E65C6">
              <w:rPr>
                <w:rFonts w:ascii="Courier" w:hAnsi="Courier"/>
              </w:rPr>
              <w:t>.</w:t>
            </w:r>
          </w:p>
          <w:p w14:paraId="191BF4E5" w14:textId="77777777" w:rsidR="006E4D26" w:rsidRPr="000E65C6" w:rsidRDefault="00CD38D0" w:rsidP="00CD38D0">
            <w:pPr>
              <w:rPr>
                <w:rFonts w:ascii="Courier" w:hAnsi="Courier"/>
              </w:rPr>
            </w:pPr>
            <w:proofErr w:type="gramStart"/>
            <w:r w:rsidRPr="000E65C6">
              <w:rPr>
                <w:rFonts w:ascii="Courier" w:hAnsi="Courier"/>
              </w:rPr>
              <w:t>Poi  correggo</w:t>
            </w:r>
            <w:proofErr w:type="gramEnd"/>
            <w:r w:rsidRPr="000E65C6">
              <w:rPr>
                <w:rFonts w:ascii="Courier" w:hAnsi="Courier"/>
              </w:rPr>
              <w:t xml:space="preserve"> TA e </w:t>
            </w:r>
            <w:proofErr w:type="spellStart"/>
            <w:r w:rsidR="00027A4A" w:rsidRPr="000E65C6">
              <w:rPr>
                <w:rFonts w:ascii="Courier" w:hAnsi="Courier"/>
              </w:rPr>
              <w:t>rip</w:t>
            </w:r>
            <w:r w:rsidRPr="000E65C6">
              <w:rPr>
                <w:rFonts w:ascii="Courier" w:hAnsi="Courier"/>
              </w:rPr>
              <w:t>ste</w:t>
            </w:r>
            <w:proofErr w:type="spellEnd"/>
            <w:r w:rsidRPr="000E65C6">
              <w:rPr>
                <w:rFonts w:ascii="Courier" w:hAnsi="Courier"/>
              </w:rPr>
              <w:t xml:space="preserve"> lo stesso errore nel TB</w:t>
            </w:r>
            <w:r w:rsidR="00403146" w:rsidRPr="000E65C6">
              <w:rPr>
                <w:rFonts w:ascii="Courier" w:hAnsi="Courier"/>
              </w:rPr>
              <w:t>. Poi anche in TC. Poi TE</w:t>
            </w:r>
          </w:p>
        </w:tc>
        <w:tc>
          <w:tcPr>
            <w:tcW w:w="5670" w:type="dxa"/>
          </w:tcPr>
          <w:p w14:paraId="608EB7E0" w14:textId="77777777" w:rsidR="006E4D26" w:rsidRPr="000E65C6" w:rsidRDefault="00CD38D0" w:rsidP="00CD38D0">
            <w:pPr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gramStart"/>
            <w:r w:rsidRPr="000E65C6">
              <w:rPr>
                <w:rFonts w:ascii="Courier" w:hAnsi="Courier"/>
              </w:rPr>
              <w:t>log  non</w:t>
            </w:r>
            <w:proofErr w:type="gramEnd"/>
            <w:r w:rsidRPr="000E65C6">
              <w:rPr>
                <w:rFonts w:ascii="Courier" w:hAnsi="Courier"/>
              </w:rPr>
              <w:t xml:space="preserve"> evidenzia l’errore.</w:t>
            </w:r>
          </w:p>
          <w:p w14:paraId="5E30FF8A" w14:textId="77777777" w:rsidR="00403146" w:rsidRDefault="00403146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Idem</w:t>
            </w:r>
          </w:p>
          <w:p w14:paraId="18C831F1" w14:textId="77777777" w:rsidR="00403146" w:rsidRDefault="00403146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Idem </w:t>
            </w:r>
          </w:p>
          <w:p w14:paraId="5330B81A" w14:textId="77777777" w:rsidR="00403146" w:rsidRDefault="00027A4A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Idem </w:t>
            </w:r>
          </w:p>
          <w:p w14:paraId="0F139736" w14:textId="77777777" w:rsidR="00CD38D0" w:rsidRPr="00F612F5" w:rsidRDefault="00CD38D0" w:rsidP="00CD38D0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6E4D26" w:rsidRPr="00F612F5" w14:paraId="4BE3EEA6" w14:textId="77777777" w:rsidTr="00EB41D2">
        <w:tc>
          <w:tcPr>
            <w:tcW w:w="3779" w:type="dxa"/>
          </w:tcPr>
          <w:p w14:paraId="0117D04E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Summary of the individual data collected by species</w:t>
            </w:r>
          </w:p>
        </w:tc>
        <w:tc>
          <w:tcPr>
            <w:tcW w:w="2600" w:type="dxa"/>
          </w:tcPr>
          <w:p w14:paraId="099EE7D4" w14:textId="77777777"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scheme_individual_data</w:t>
            </w:r>
            <w:proofErr w:type="spellEnd"/>
          </w:p>
          <w:p w14:paraId="303058EE" w14:textId="77777777" w:rsidR="006E4D26" w:rsidRPr="00F612F5" w:rsidRDefault="006E4D26" w:rsidP="00F612F5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</w:tcPr>
          <w:p w14:paraId="49D0682E" w14:textId="77777777" w:rsidR="006E4D26" w:rsidRPr="00F612F5" w:rsidRDefault="00EB41D2" w:rsidP="00EB41D2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Nel TL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t xml:space="preserve"> </w:t>
            </w:r>
            <w:r w:rsidRPr="00EB41D2">
              <w:rPr>
                <w:rFonts w:ascii="Courier" w:hAnsi="Courier"/>
                <w:lang w:val="en-GB"/>
              </w:rPr>
              <w:t>TOTAL_NUMBER_IN_THE_SUB-</w:t>
            </w:r>
            <w:r>
              <w:rPr>
                <w:rFonts w:ascii="Courier" w:hAnsi="Courier"/>
                <w:lang w:val="en-GB"/>
              </w:rPr>
              <w:t xml:space="preserve"> da 4 a 14</w:t>
            </w:r>
            <w:r w:rsidRPr="00EB41D2">
              <w:rPr>
                <w:rFonts w:ascii="Courier" w:hAnsi="Courier"/>
                <w:lang w:val="en-GB"/>
              </w:rPr>
              <w:t>CATEGORY_HAUL</w:t>
            </w:r>
          </w:p>
        </w:tc>
        <w:tc>
          <w:tcPr>
            <w:tcW w:w="5670" w:type="dxa"/>
          </w:tcPr>
          <w:p w14:paraId="5B399A5E" w14:textId="77777777" w:rsidR="006E4D26" w:rsidRPr="000E65C6" w:rsidRDefault="00EB41D2" w:rsidP="00F612F5">
            <w:pPr>
              <w:ind w:left="720"/>
              <w:jc w:val="both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non da errori</w:t>
            </w:r>
          </w:p>
        </w:tc>
      </w:tr>
      <w:tr w:rsidR="006E4D26" w:rsidRPr="00F612F5" w14:paraId="422BFA27" w14:textId="77777777" w:rsidTr="00EB41D2">
        <w:tc>
          <w:tcPr>
            <w:tcW w:w="3779" w:type="dxa"/>
          </w:tcPr>
          <w:p w14:paraId="024742BB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if the date in TL is consistent with TA</w:t>
            </w:r>
          </w:p>
        </w:tc>
        <w:tc>
          <w:tcPr>
            <w:tcW w:w="2600" w:type="dxa"/>
          </w:tcPr>
          <w:p w14:paraId="02D7AD0B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</w:tcPr>
          <w:p w14:paraId="27163FD0" w14:textId="77777777"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14:paraId="1B9ADD9C" w14:textId="77777777" w:rsidR="00501325" w:rsidRPr="00501325" w:rsidRDefault="00DB4C33" w:rsidP="00501325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col </w:t>
            </w:r>
            <w:proofErr w:type="spellStart"/>
            <w:r>
              <w:rPr>
                <w:rFonts w:ascii="Courier" w:hAnsi="Courier"/>
                <w:lang w:val="en-GB"/>
              </w:rPr>
              <w:t>seguente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messaggio</w:t>
            </w:r>
            <w:proofErr w:type="spellEnd"/>
            <w:r>
              <w:rPr>
                <w:rFonts w:ascii="Courier" w:hAnsi="Courier"/>
                <w:lang w:val="en-GB"/>
              </w:rPr>
              <w:t>:</w:t>
            </w:r>
            <w:r w:rsidR="00501325" w:rsidRPr="000E65C6">
              <w:rPr>
                <w:lang w:val="en-GB"/>
              </w:rPr>
              <w:t xml:space="preserve"> </w:t>
            </w:r>
            <w:r w:rsidR="00501325" w:rsidRPr="00501325">
              <w:rPr>
                <w:rFonts w:ascii="Courier" w:hAnsi="Courier"/>
                <w:lang w:val="en-GB"/>
              </w:rPr>
              <w:t>Error in if ((</w:t>
            </w:r>
            <w:proofErr w:type="gramStart"/>
            <w:r w:rsidR="00501325" w:rsidRPr="00501325">
              <w:rPr>
                <w:rFonts w:ascii="Courier" w:hAnsi="Courier"/>
                <w:lang w:val="en-GB"/>
              </w:rPr>
              <w:t>is.na(</w:t>
            </w:r>
            <w:proofErr w:type="spellStart"/>
            <w:proofErr w:type="gramEnd"/>
            <w:r w:rsidR="00501325" w:rsidRPr="00501325">
              <w:rPr>
                <w:rFonts w:ascii="Courier" w:hAnsi="Courier"/>
                <w:lang w:val="en-GB"/>
              </w:rPr>
              <w:t>as.character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 xml:space="preserve">(Result[k, </w:t>
            </w:r>
            <w:proofErr w:type="spellStart"/>
            <w:r w:rsidR="00501325" w:rsidRPr="00501325">
              <w:rPr>
                <w:rFonts w:ascii="Courier" w:hAnsi="Courier"/>
                <w:lang w:val="en-GB"/>
              </w:rPr>
              <w:t>indexcol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>])) == TRUE) | (</w:t>
            </w:r>
            <w:proofErr w:type="spellStart"/>
            <w:r w:rsidR="00501325" w:rsidRPr="00501325">
              <w:rPr>
                <w:rFonts w:ascii="Courier" w:hAnsi="Courier"/>
                <w:lang w:val="en-GB"/>
              </w:rPr>
              <w:t>as.character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 xml:space="preserve">(Result[k,  : </w:t>
            </w:r>
          </w:p>
          <w:p w14:paraId="1F346DB6" w14:textId="77777777" w:rsidR="00501325" w:rsidRPr="00501325" w:rsidRDefault="00501325" w:rsidP="00501325">
            <w:pPr>
              <w:ind w:left="360"/>
              <w:rPr>
                <w:rFonts w:ascii="Courier" w:hAnsi="Courier"/>
                <w:lang w:val="en-GB"/>
              </w:rPr>
            </w:pPr>
            <w:r w:rsidRPr="00501325">
              <w:rPr>
                <w:rFonts w:ascii="Courier" w:hAnsi="Courier"/>
                <w:lang w:val="en-GB"/>
              </w:rPr>
              <w:t xml:space="preserve">  </w:t>
            </w:r>
            <w:proofErr w:type="spellStart"/>
            <w:r w:rsidRPr="00501325">
              <w:rPr>
                <w:rFonts w:ascii="Courier" w:hAnsi="Courier"/>
                <w:lang w:val="en-GB"/>
              </w:rPr>
              <w:t>l'argomento</w:t>
            </w:r>
            <w:proofErr w:type="spellEnd"/>
            <w:r w:rsidRPr="00501325">
              <w:rPr>
                <w:rFonts w:ascii="Courier" w:hAnsi="Courier"/>
                <w:lang w:val="en-GB"/>
              </w:rPr>
              <w:t xml:space="preserve"> ha </w:t>
            </w:r>
            <w:proofErr w:type="spellStart"/>
            <w:r w:rsidRPr="00501325">
              <w:rPr>
                <w:rFonts w:ascii="Courier" w:hAnsi="Courier"/>
                <w:lang w:val="en-GB"/>
              </w:rPr>
              <w:t>lunghezza</w:t>
            </w:r>
            <w:proofErr w:type="spellEnd"/>
            <w:r w:rsidRPr="00501325">
              <w:rPr>
                <w:rFonts w:ascii="Courier" w:hAnsi="Courier"/>
                <w:lang w:val="en-GB"/>
              </w:rPr>
              <w:t xml:space="preserve"> zero</w:t>
            </w:r>
          </w:p>
          <w:p w14:paraId="39618FE5" w14:textId="77777777" w:rsidR="00501325" w:rsidRDefault="00501325" w:rsidP="00501325">
            <w:pPr>
              <w:ind w:left="360"/>
              <w:rPr>
                <w:rFonts w:ascii="Courier" w:hAnsi="Courier"/>
                <w:lang w:val="en-GB"/>
              </w:rPr>
            </w:pPr>
            <w:r w:rsidRPr="00501325">
              <w:rPr>
                <w:rFonts w:ascii="Courier" w:hAnsi="Courier"/>
                <w:lang w:val="en-GB"/>
              </w:rPr>
              <w:t>&gt; check dictionary for field: LITTER_SUB-CATEGORY - 2019</w:t>
            </w:r>
          </w:p>
          <w:p w14:paraId="6EDA278B" w14:textId="77777777" w:rsidR="006E4D26" w:rsidRPr="000E65C6" w:rsidRDefault="00501325" w:rsidP="00A9390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Il log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a</w:t>
            </w:r>
            <w:r w:rsidRPr="000E65C6">
              <w:rPr>
                <w:lang w:val="en-GB"/>
              </w:rPr>
              <w:t xml:space="preserve"> </w:t>
            </w:r>
            <w:r w:rsidRPr="00501325">
              <w:rPr>
                <w:rFonts w:ascii="Courier" w:hAnsi="Courier"/>
                <w:lang w:val="en-GB"/>
              </w:rPr>
              <w:t>check dictionary for fi</w:t>
            </w:r>
            <w:r w:rsidR="00A93906">
              <w:rPr>
                <w:rFonts w:ascii="Courier" w:hAnsi="Courier"/>
                <w:lang w:val="en-GB"/>
              </w:rPr>
              <w:t xml:space="preserve">eld: LITTER_SUB-CATEGORY. </w:t>
            </w:r>
            <w:proofErr w:type="gramStart"/>
            <w:r w:rsidR="00A93906" w:rsidRPr="000E65C6">
              <w:rPr>
                <w:rFonts w:ascii="Courier" w:hAnsi="Courier"/>
              </w:rPr>
              <w:t xml:space="preserve">Ho </w:t>
            </w:r>
            <w:r w:rsidRPr="000E65C6">
              <w:rPr>
                <w:rFonts w:ascii="Courier" w:hAnsi="Courier"/>
              </w:rPr>
              <w:t xml:space="preserve"> </w:t>
            </w:r>
            <w:r w:rsidR="00A93906" w:rsidRPr="000E65C6">
              <w:rPr>
                <w:rFonts w:ascii="Courier" w:hAnsi="Courier"/>
              </w:rPr>
              <w:t>sottoposto</w:t>
            </w:r>
            <w:proofErr w:type="gramEnd"/>
            <w:r w:rsidR="00A93906" w:rsidRPr="000E65C6">
              <w:rPr>
                <w:rFonts w:ascii="Courier" w:hAnsi="Courier"/>
              </w:rPr>
              <w:t xml:space="preserve"> il problema a ISA che ha </w:t>
            </w:r>
            <w:proofErr w:type="spellStart"/>
            <w:r w:rsidR="00A93906" w:rsidRPr="000E65C6">
              <w:rPr>
                <w:rFonts w:ascii="Courier" w:hAnsi="Courier"/>
              </w:rPr>
              <w:t>rislto</w:t>
            </w:r>
            <w:proofErr w:type="spellEnd"/>
            <w:r w:rsidR="00A93906" w:rsidRPr="000E65C6">
              <w:rPr>
                <w:rFonts w:ascii="Courier" w:hAnsi="Courier"/>
              </w:rPr>
              <w:t xml:space="preserve"> il bug</w:t>
            </w:r>
            <w:r w:rsidR="00364D19" w:rsidRPr="000E65C6">
              <w:rPr>
                <w:rFonts w:ascii="Courier" w:hAnsi="Courier"/>
              </w:rPr>
              <w:t>. Poi si è bloccato in un altro passaggio ed Isa ha nuovamente risolto il bug.</w:t>
            </w:r>
          </w:p>
        </w:tc>
      </w:tr>
      <w:tr w:rsidR="006E4D26" w:rsidRPr="00F612F5" w14:paraId="479AA203" w14:textId="77777777" w:rsidTr="00EB41D2">
        <w:tc>
          <w:tcPr>
            <w:tcW w:w="3779" w:type="dxa"/>
          </w:tcPr>
          <w:p w14:paraId="2C289159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TL are present in TA</w:t>
            </w:r>
          </w:p>
        </w:tc>
        <w:tc>
          <w:tcPr>
            <w:tcW w:w="2600" w:type="dxa"/>
          </w:tcPr>
          <w:p w14:paraId="2B5CBB61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</w:tcPr>
          <w:p w14:paraId="1F8D4CFC" w14:textId="77777777" w:rsidR="006E4D26" w:rsidRPr="000E65C6" w:rsidRDefault="00036285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Modifico la cala 167 nel TL in 1167</w:t>
            </w:r>
          </w:p>
        </w:tc>
        <w:tc>
          <w:tcPr>
            <w:tcW w:w="5670" w:type="dxa"/>
          </w:tcPr>
          <w:p w14:paraId="0ACF23BC" w14:textId="77777777" w:rsidR="006E4D26" w:rsidRPr="000E65C6" w:rsidRDefault="00985504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il </w:t>
            </w:r>
            <w:proofErr w:type="spellStart"/>
            <w:r w:rsidRPr="000E65C6">
              <w:rPr>
                <w:rFonts w:ascii="Courier" w:hAnsi="Courier"/>
              </w:rPr>
              <w:t>logfile</w:t>
            </w:r>
            <w:proofErr w:type="spellEnd"/>
            <w:r w:rsidRPr="000E65C6">
              <w:rPr>
                <w:rFonts w:ascii="Courier" w:hAnsi="Courier"/>
              </w:rPr>
              <w:t xml:space="preserve"> evidenzia l’errore: Warning: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gramStart"/>
            <w:r w:rsidRPr="000E65C6">
              <w:rPr>
                <w:rFonts w:ascii="Courier" w:hAnsi="Courier"/>
              </w:rPr>
              <w:t>1167 ,</w:t>
            </w:r>
            <w:proofErr w:type="gramEnd"/>
            <w:r w:rsidRPr="000E65C6">
              <w:rPr>
                <w:rFonts w:ascii="Courier" w:hAnsi="Courier"/>
              </w:rPr>
              <w:t xml:space="preserve"> code </w:t>
            </w:r>
            <w:proofErr w:type="spellStart"/>
            <w:r w:rsidRPr="000E65C6">
              <w:rPr>
                <w:rFonts w:ascii="Courier" w:hAnsi="Courier"/>
              </w:rPr>
              <w:t>species</w:t>
            </w:r>
            <w:proofErr w:type="spellEnd"/>
            <w:r w:rsidRPr="000E65C6">
              <w:rPr>
                <w:rFonts w:ascii="Courier" w:hAnsi="Courier"/>
              </w:rPr>
              <w:t xml:space="preserve">   : the date </w:t>
            </w:r>
            <w:proofErr w:type="spellStart"/>
            <w:r w:rsidRPr="000E65C6">
              <w:rPr>
                <w:rFonts w:ascii="Courier" w:hAnsi="Courier"/>
              </w:rPr>
              <w:t>is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not</w:t>
            </w:r>
            <w:proofErr w:type="spell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consistent</w:t>
            </w:r>
            <w:proofErr w:type="spellEnd"/>
            <w:r w:rsidRPr="000E65C6">
              <w:rPr>
                <w:rFonts w:ascii="Courier" w:hAnsi="Courier"/>
              </w:rPr>
              <w:t xml:space="preserve"> with the date </w:t>
            </w:r>
            <w:proofErr w:type="spellStart"/>
            <w:r w:rsidRPr="000E65C6">
              <w:rPr>
                <w:rFonts w:ascii="Courier" w:hAnsi="Courier"/>
              </w:rPr>
              <w:t>reported</w:t>
            </w:r>
            <w:proofErr w:type="spellEnd"/>
            <w:r w:rsidRPr="000E65C6">
              <w:rPr>
                <w:rFonts w:ascii="Courier" w:hAnsi="Courier"/>
              </w:rPr>
              <w:t xml:space="preserve"> in TA.</w:t>
            </w:r>
          </w:p>
        </w:tc>
      </w:tr>
      <w:tr w:rsidR="006E4D26" w:rsidRPr="00F612F5" w14:paraId="5AB22659" w14:textId="77777777" w:rsidTr="00EB41D2">
        <w:tc>
          <w:tcPr>
            <w:tcW w:w="3779" w:type="dxa"/>
          </w:tcPr>
          <w:p w14:paraId="12462835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TA are present in TL</w:t>
            </w:r>
          </w:p>
        </w:tc>
        <w:tc>
          <w:tcPr>
            <w:tcW w:w="2600" w:type="dxa"/>
          </w:tcPr>
          <w:p w14:paraId="288127F0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</w:tcPr>
          <w:p w14:paraId="7DE5DBE1" w14:textId="77777777" w:rsidR="006E4D26" w:rsidRPr="000E65C6" w:rsidRDefault="00C66348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>Modifico la cala nel TA da 32 a 30</w:t>
            </w:r>
            <w:r w:rsidR="00A82BBF" w:rsidRPr="000E65C6">
              <w:rPr>
                <w:rFonts w:ascii="Courier" w:hAnsi="Courier"/>
              </w:rPr>
              <w:t xml:space="preserve">. Poi modifico la stessa cala nel </w:t>
            </w:r>
            <w:proofErr w:type="gramStart"/>
            <w:r w:rsidR="00A82BBF" w:rsidRPr="000E65C6">
              <w:rPr>
                <w:rFonts w:ascii="Courier" w:hAnsi="Courier"/>
              </w:rPr>
              <w:t>TB,TC</w:t>
            </w:r>
            <w:proofErr w:type="gramEnd"/>
            <w:r w:rsidR="00A82BBF" w:rsidRPr="000E65C6">
              <w:rPr>
                <w:rFonts w:ascii="Courier" w:hAnsi="Courier"/>
              </w:rPr>
              <w:t>,TE</w:t>
            </w:r>
          </w:p>
        </w:tc>
        <w:tc>
          <w:tcPr>
            <w:tcW w:w="5670" w:type="dxa"/>
          </w:tcPr>
          <w:p w14:paraId="763141B1" w14:textId="77777777" w:rsidR="006E4D26" w:rsidRPr="000E65C6" w:rsidRDefault="00D34339" w:rsidP="00F612F5">
            <w:pPr>
              <w:ind w:left="360"/>
              <w:rPr>
                <w:rFonts w:ascii="Courier" w:hAnsi="Courier"/>
              </w:rPr>
            </w:pPr>
            <w:r w:rsidRPr="000E65C6">
              <w:rPr>
                <w:rFonts w:ascii="Courier" w:hAnsi="Courier"/>
              </w:rPr>
              <w:t xml:space="preserve">La console si blocca e mi </w:t>
            </w:r>
            <w:proofErr w:type="spellStart"/>
            <w:r w:rsidRPr="000E65C6">
              <w:rPr>
                <w:rFonts w:ascii="Courier" w:hAnsi="Courier"/>
              </w:rPr>
              <w:t>da</w:t>
            </w:r>
            <w:proofErr w:type="spellEnd"/>
            <w:r w:rsidRPr="000E65C6">
              <w:rPr>
                <w:rFonts w:ascii="Courier" w:hAnsi="Courier"/>
              </w:rPr>
              <w:t xml:space="preserve"> l’errore nel </w:t>
            </w:r>
            <w:proofErr w:type="spellStart"/>
            <w:proofErr w:type="gramStart"/>
            <w:r w:rsidRPr="000E65C6">
              <w:rPr>
                <w:rFonts w:ascii="Courier" w:hAnsi="Courier"/>
              </w:rPr>
              <w:t>TB:No</w:t>
            </w:r>
            <w:proofErr w:type="spellEnd"/>
            <w:proofErr w:type="gramEnd"/>
            <w:r w:rsidRPr="000E65C6">
              <w:rPr>
                <w:rFonts w:ascii="Courier" w:hAnsi="Courier"/>
              </w:rPr>
              <w:t xml:space="preserve"> </w:t>
            </w:r>
            <w:proofErr w:type="spellStart"/>
            <w:r w:rsidRPr="000E65C6">
              <w:rPr>
                <w:rFonts w:ascii="Courier" w:hAnsi="Courier"/>
              </w:rPr>
              <w:t>haul</w:t>
            </w:r>
            <w:proofErr w:type="spellEnd"/>
            <w:r w:rsidRPr="000E65C6">
              <w:rPr>
                <w:rFonts w:ascii="Courier" w:hAnsi="Courier"/>
              </w:rPr>
              <w:t xml:space="preserve"> 30 in TB</w:t>
            </w:r>
            <w:r w:rsidR="00A82BBF" w:rsidRPr="000E65C6">
              <w:rPr>
                <w:rFonts w:ascii="Courier" w:hAnsi="Courier"/>
              </w:rPr>
              <w:t>. poi evidenzia l’</w:t>
            </w:r>
            <w:proofErr w:type="spellStart"/>
            <w:r w:rsidR="00A82BBF" w:rsidRPr="000E65C6">
              <w:rPr>
                <w:rFonts w:ascii="Courier" w:hAnsi="Courier"/>
              </w:rPr>
              <w:t>erore</w:t>
            </w:r>
            <w:proofErr w:type="spellEnd"/>
            <w:r w:rsidR="00A82BBF" w:rsidRPr="000E65C6">
              <w:rPr>
                <w:rFonts w:ascii="Courier" w:hAnsi="Courier"/>
              </w:rPr>
              <w:t xml:space="preserve"> desiderato:</w:t>
            </w:r>
            <w:r w:rsidR="00A82BBF">
              <w:t xml:space="preserve"> </w:t>
            </w:r>
            <w:r w:rsidR="00A82BBF" w:rsidRPr="000E65C6">
              <w:rPr>
                <w:rFonts w:ascii="Courier" w:hAnsi="Courier"/>
              </w:rPr>
              <w:t xml:space="preserve">No </w:t>
            </w:r>
            <w:proofErr w:type="spellStart"/>
            <w:r w:rsidR="00A82BBF" w:rsidRPr="000E65C6">
              <w:rPr>
                <w:rFonts w:ascii="Courier" w:hAnsi="Courier"/>
              </w:rPr>
              <w:t>haul</w:t>
            </w:r>
            <w:proofErr w:type="spellEnd"/>
            <w:r w:rsidR="00A82BBF" w:rsidRPr="000E65C6">
              <w:rPr>
                <w:rFonts w:ascii="Courier" w:hAnsi="Courier"/>
              </w:rPr>
              <w:t xml:space="preserve"> 32 in TA</w:t>
            </w:r>
          </w:p>
        </w:tc>
      </w:tr>
    </w:tbl>
    <w:p w14:paraId="7F7618B1" w14:textId="77777777" w:rsidR="00F612F5" w:rsidRPr="000E65C6" w:rsidRDefault="00F612F5" w:rsidP="00F612F5">
      <w:pPr>
        <w:jc w:val="both"/>
      </w:pPr>
    </w:p>
    <w:p w14:paraId="709E41DF" w14:textId="77777777" w:rsidR="00CF12C1" w:rsidRDefault="008C149D" w:rsidP="00561E7F">
      <w:pPr>
        <w:keepNext/>
        <w:spacing w:before="240" w:after="60"/>
        <w:jc w:val="both"/>
        <w:outlineLvl w:val="1"/>
      </w:pPr>
    </w:p>
    <w:sectPr w:rsidR="00CF12C1" w:rsidSect="004C545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Walter Zupa" w:date="2020-06-17T16:39:00Z" w:initials="WZ">
    <w:p w14:paraId="711253EB" w14:textId="281CB459" w:rsidR="000E65C6" w:rsidRDefault="000E65C6">
      <w:pPr>
        <w:pStyle w:val="Testocommento"/>
      </w:pPr>
      <w:r>
        <w:rPr>
          <w:rStyle w:val="Rimandocommento"/>
        </w:rPr>
        <w:annotationRef/>
      </w:r>
      <w:r>
        <w:t xml:space="preserve">Dopo le modifiche effettuate con i commenti di </w:t>
      </w:r>
      <w:proofErr w:type="spellStart"/>
      <w:r>
        <w:t>Cosmidano</w:t>
      </w:r>
      <w:proofErr w:type="spellEnd"/>
      <w:r>
        <w:t xml:space="preserve"> il problema non sussiste</w:t>
      </w:r>
    </w:p>
  </w:comment>
  <w:comment w:id="3" w:author="Walter Zupa" w:date="2020-06-17T16:44:00Z" w:initials="WZ">
    <w:p w14:paraId="4AC8742F" w14:textId="2BC27692" w:rsidR="000E65C6" w:rsidRDefault="000E65C6">
      <w:pPr>
        <w:pStyle w:val="Testocommento"/>
      </w:pPr>
      <w:r>
        <w:rPr>
          <w:rStyle w:val="Rimandocommento"/>
        </w:rPr>
        <w:annotationRef/>
      </w:r>
      <w:r>
        <w:t xml:space="preserve">Dopo le modifiche effettuate con i commenti di </w:t>
      </w:r>
      <w:proofErr w:type="spellStart"/>
      <w:r>
        <w:t>Cosmidano</w:t>
      </w:r>
      <w:proofErr w:type="spellEnd"/>
      <w:r>
        <w:t xml:space="preserve"> il problema non sussiste</w:t>
      </w:r>
    </w:p>
  </w:comment>
  <w:comment w:id="4" w:author="Walter Zupa" w:date="2020-06-17T16:47:00Z" w:initials="WZ">
    <w:p w14:paraId="2771CB45" w14:textId="763941DC" w:rsidR="007031AE" w:rsidRDefault="007031AE">
      <w:pPr>
        <w:pStyle w:val="Testocommento"/>
      </w:pPr>
      <w:r>
        <w:rPr>
          <w:rStyle w:val="Rimandocommento"/>
        </w:rPr>
        <w:annotationRef/>
      </w:r>
      <w:r>
        <w:t>Che errore ti aspetti se cambi il numero di individui per sesso riportati nel TC?</w:t>
      </w:r>
    </w:p>
  </w:comment>
  <w:comment w:id="5" w:author="Walter Zupa" w:date="2020-06-17T16:50:00Z" w:initials="WZ">
    <w:p w14:paraId="0DA07A14" w14:textId="70A9293F" w:rsidR="007031AE" w:rsidRDefault="007031AE">
      <w:pPr>
        <w:pStyle w:val="Testocommento"/>
      </w:pPr>
      <w:r>
        <w:rPr>
          <w:rStyle w:val="Rimandocommento"/>
        </w:rPr>
        <w:annotationRef/>
      </w:r>
      <w:r>
        <w:t xml:space="preserve">Anche qui non capisco che tipo di comportamento ti aspetti da </w:t>
      </w:r>
      <w:proofErr w:type="spellStart"/>
      <w:r>
        <w:t>RoME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1253EB" w15:done="0"/>
  <w15:commentEx w15:paraId="4AC8742F" w15:done="0"/>
  <w15:commentEx w15:paraId="2771CB45" w15:done="0"/>
  <w15:commentEx w15:paraId="0DA07A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C5D0" w16cex:dateUtc="2020-06-17T14:39:00Z"/>
  <w16cex:commentExtensible w16cex:durableId="2294C6DE" w16cex:dateUtc="2020-06-17T14:44:00Z"/>
  <w16cex:commentExtensible w16cex:durableId="2294C7BD" w16cex:dateUtc="2020-06-17T14:47:00Z"/>
  <w16cex:commentExtensible w16cex:durableId="2294C854" w16cex:dateUtc="2020-06-17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1253EB" w16cid:durableId="2294C5D0"/>
  <w16cid:commentId w16cid:paraId="4AC8742F" w16cid:durableId="2294C6DE"/>
  <w16cid:commentId w16cid:paraId="2771CB45" w16cid:durableId="2294C7BD"/>
  <w16cid:commentId w16cid:paraId="0DA07A14" w16cid:durableId="2294C8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66240" w14:textId="77777777" w:rsidR="008C149D" w:rsidRDefault="008C149D" w:rsidP="00E761F1">
      <w:r>
        <w:separator/>
      </w:r>
    </w:p>
  </w:endnote>
  <w:endnote w:type="continuationSeparator" w:id="0">
    <w:p w14:paraId="704F1029" w14:textId="77777777" w:rsidR="008C149D" w:rsidRDefault="008C149D" w:rsidP="00E7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2C743" w14:textId="77777777" w:rsidR="008C149D" w:rsidRDefault="008C149D" w:rsidP="00E761F1">
      <w:r>
        <w:separator/>
      </w:r>
    </w:p>
  </w:footnote>
  <w:footnote w:type="continuationSeparator" w:id="0">
    <w:p w14:paraId="6BB23D5F" w14:textId="77777777" w:rsidR="008C149D" w:rsidRDefault="008C149D" w:rsidP="00E761F1">
      <w:r>
        <w:continuationSeparator/>
      </w:r>
    </w:p>
  </w:footnote>
  <w:footnote w:id="1">
    <w:p w14:paraId="0FEB0665" w14:textId="77777777" w:rsidR="004C5459" w:rsidRDefault="004C5459" w:rsidP="00E761F1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04BDC">
        <w:rPr>
          <w:lang w:val="en-GB"/>
        </w:rPr>
        <w:t xml:space="preserve"> </w:t>
      </w:r>
      <w:r>
        <w:rPr>
          <w:lang w:val="en-GB"/>
        </w:rPr>
        <w:t>If vertical opening and warp diameter fields equal 0, only a warning message is given, because these values are not necessary for the calculation of swept area.</w:t>
      </w:r>
    </w:p>
    <w:p w14:paraId="4660F974" w14:textId="77777777" w:rsidR="004C5459" w:rsidRPr="00304BDC" w:rsidRDefault="004C5459" w:rsidP="00E761F1">
      <w:pPr>
        <w:pStyle w:val="Testonotaapidipagina"/>
        <w:rPr>
          <w:lang w:val="en-GB"/>
        </w:rPr>
      </w:pPr>
    </w:p>
  </w:footnote>
  <w:footnote w:id="2">
    <w:p w14:paraId="114EA9CA" w14:textId="77777777" w:rsidR="004C5459" w:rsidRPr="008058E1" w:rsidRDefault="004C5459" w:rsidP="00E761F1">
      <w:pPr>
        <w:pStyle w:val="Testonotaapidipagina"/>
        <w:rPr>
          <w:lang w:val="en-GB"/>
        </w:rPr>
      </w:pPr>
      <w:r w:rsidRPr="008058E1">
        <w:rPr>
          <w:rStyle w:val="Rimandonotaapidipagina"/>
          <w:lang w:val="en-GB"/>
        </w:rPr>
        <w:t>**</w:t>
      </w:r>
      <w:r w:rsidRPr="008058E1">
        <w:rPr>
          <w:lang w:val="en-GB"/>
        </w:rPr>
        <w:t xml:space="preserve"> </w:t>
      </w:r>
      <w:r>
        <w:rPr>
          <w:lang w:val="en-GB"/>
        </w:rPr>
        <w:t>T</w:t>
      </w:r>
      <w:r w:rsidRPr="008058E1">
        <w:rPr>
          <w:lang w:val="en-GB"/>
        </w:rPr>
        <w:t>his check</w:t>
      </w:r>
      <w:r>
        <w:rPr>
          <w:lang w:val="en-GB"/>
        </w:rPr>
        <w:t xml:space="preserve"> gives a graphical output that has to be checked by the user</w:t>
      </w:r>
      <w:r w:rsidRPr="008058E1">
        <w:rPr>
          <w:lang w:val="en-GB"/>
        </w:rPr>
        <w:t>.</w:t>
      </w:r>
      <w:r>
        <w:rPr>
          <w:lang w:val="en-GB"/>
        </w:rPr>
        <w:t xml:space="preserve"> Graphs are automatically saved in </w:t>
      </w:r>
      <w:proofErr w:type="spellStart"/>
      <w:r w:rsidRPr="000F03DC">
        <w:rPr>
          <w:i/>
          <w:lang w:val="en-GB"/>
        </w:rPr>
        <w:t>RoME</w:t>
      </w:r>
      <w:proofErr w:type="spellEnd"/>
      <w:r w:rsidRPr="000F03DC"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11D46B46" w14:textId="77777777" w:rsidR="004C5459" w:rsidRPr="00101768" w:rsidRDefault="004C5459" w:rsidP="00E761F1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4">
    <w:p w14:paraId="1D241B72" w14:textId="77777777" w:rsidR="00AE48E5" w:rsidRPr="00101768" w:rsidRDefault="00AE48E5" w:rsidP="00AE48E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5">
    <w:p w14:paraId="0D3DB50A" w14:textId="77777777" w:rsidR="00AE48E5" w:rsidRPr="00817EDC" w:rsidRDefault="00AE48E5" w:rsidP="00AE48E5">
      <w:pPr>
        <w:pStyle w:val="Testonotaapidipagina"/>
        <w:rPr>
          <w:lang w:val="en-US"/>
        </w:rPr>
      </w:pPr>
    </w:p>
  </w:footnote>
  <w:footnote w:id="6">
    <w:p w14:paraId="13570532" w14:textId="77777777" w:rsidR="00F612F5" w:rsidRPr="00101768" w:rsidRDefault="00F612F5" w:rsidP="00F612F5">
      <w:pPr>
        <w:pStyle w:val="Testonotaapidipagina"/>
        <w:rPr>
          <w:lang w:val="en-GB"/>
        </w:rPr>
      </w:pPr>
    </w:p>
  </w:footnote>
  <w:footnote w:id="7">
    <w:p w14:paraId="0C6F0A5C" w14:textId="77777777" w:rsidR="00F612F5" w:rsidRPr="00101768" w:rsidRDefault="00F612F5" w:rsidP="00F612F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2E0"/>
    <w:multiLevelType w:val="hybridMultilevel"/>
    <w:tmpl w:val="9FFAA3EE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A57"/>
    <w:rsid w:val="00021E19"/>
    <w:rsid w:val="00027A4A"/>
    <w:rsid w:val="00036285"/>
    <w:rsid w:val="00041A0F"/>
    <w:rsid w:val="00052F2D"/>
    <w:rsid w:val="00070426"/>
    <w:rsid w:val="000B66BB"/>
    <w:rsid w:val="000C45EF"/>
    <w:rsid w:val="000E65C6"/>
    <w:rsid w:val="00120879"/>
    <w:rsid w:val="0013282D"/>
    <w:rsid w:val="00132A57"/>
    <w:rsid w:val="001346AE"/>
    <w:rsid w:val="00137224"/>
    <w:rsid w:val="00145805"/>
    <w:rsid w:val="00156A86"/>
    <w:rsid w:val="00165CF9"/>
    <w:rsid w:val="00170B36"/>
    <w:rsid w:val="00171B1D"/>
    <w:rsid w:val="00174978"/>
    <w:rsid w:val="00175FB4"/>
    <w:rsid w:val="00177E79"/>
    <w:rsid w:val="001C0E8E"/>
    <w:rsid w:val="001D4C03"/>
    <w:rsid w:val="001D6DD9"/>
    <w:rsid w:val="001D7436"/>
    <w:rsid w:val="001F563C"/>
    <w:rsid w:val="0020406F"/>
    <w:rsid w:val="00205147"/>
    <w:rsid w:val="00206B79"/>
    <w:rsid w:val="002075FF"/>
    <w:rsid w:val="00221724"/>
    <w:rsid w:val="002245CC"/>
    <w:rsid w:val="00273066"/>
    <w:rsid w:val="002913FE"/>
    <w:rsid w:val="002A4090"/>
    <w:rsid w:val="002D1BE1"/>
    <w:rsid w:val="003016AD"/>
    <w:rsid w:val="00331598"/>
    <w:rsid w:val="0034381C"/>
    <w:rsid w:val="003569BC"/>
    <w:rsid w:val="00364D19"/>
    <w:rsid w:val="003A6137"/>
    <w:rsid w:val="003A7F5D"/>
    <w:rsid w:val="003C087E"/>
    <w:rsid w:val="003C2662"/>
    <w:rsid w:val="003C2AFE"/>
    <w:rsid w:val="003C4AF3"/>
    <w:rsid w:val="003C610D"/>
    <w:rsid w:val="003D30A1"/>
    <w:rsid w:val="003F0B82"/>
    <w:rsid w:val="003F1448"/>
    <w:rsid w:val="003F4ADA"/>
    <w:rsid w:val="00403146"/>
    <w:rsid w:val="00406459"/>
    <w:rsid w:val="0040724B"/>
    <w:rsid w:val="00413978"/>
    <w:rsid w:val="00422382"/>
    <w:rsid w:val="00430901"/>
    <w:rsid w:val="00434BCC"/>
    <w:rsid w:val="00445DE9"/>
    <w:rsid w:val="00447939"/>
    <w:rsid w:val="00452952"/>
    <w:rsid w:val="0045299A"/>
    <w:rsid w:val="00454C04"/>
    <w:rsid w:val="00471B41"/>
    <w:rsid w:val="0047313B"/>
    <w:rsid w:val="004A1370"/>
    <w:rsid w:val="004B73AC"/>
    <w:rsid w:val="004C5459"/>
    <w:rsid w:val="004D59A5"/>
    <w:rsid w:val="004D703D"/>
    <w:rsid w:val="004F246B"/>
    <w:rsid w:val="004F24AC"/>
    <w:rsid w:val="00501325"/>
    <w:rsid w:val="00516A64"/>
    <w:rsid w:val="00522750"/>
    <w:rsid w:val="00544A56"/>
    <w:rsid w:val="00546A31"/>
    <w:rsid w:val="005474C9"/>
    <w:rsid w:val="005602FF"/>
    <w:rsid w:val="00561E7F"/>
    <w:rsid w:val="00572D25"/>
    <w:rsid w:val="00572F03"/>
    <w:rsid w:val="005732C8"/>
    <w:rsid w:val="005906AC"/>
    <w:rsid w:val="00593136"/>
    <w:rsid w:val="00593696"/>
    <w:rsid w:val="005A496D"/>
    <w:rsid w:val="005B075F"/>
    <w:rsid w:val="005B378A"/>
    <w:rsid w:val="005C0758"/>
    <w:rsid w:val="005C5837"/>
    <w:rsid w:val="005C75C3"/>
    <w:rsid w:val="005D5E0C"/>
    <w:rsid w:val="005F00EC"/>
    <w:rsid w:val="006155F1"/>
    <w:rsid w:val="00616DCA"/>
    <w:rsid w:val="00640990"/>
    <w:rsid w:val="00654B33"/>
    <w:rsid w:val="00657D64"/>
    <w:rsid w:val="00661F59"/>
    <w:rsid w:val="00665F7B"/>
    <w:rsid w:val="0068361E"/>
    <w:rsid w:val="00684052"/>
    <w:rsid w:val="00694DF0"/>
    <w:rsid w:val="0069603D"/>
    <w:rsid w:val="0069679F"/>
    <w:rsid w:val="006C5F82"/>
    <w:rsid w:val="006E4D26"/>
    <w:rsid w:val="007002C7"/>
    <w:rsid w:val="007031AE"/>
    <w:rsid w:val="00707B7C"/>
    <w:rsid w:val="00715C08"/>
    <w:rsid w:val="00716ABB"/>
    <w:rsid w:val="00744C64"/>
    <w:rsid w:val="00746E31"/>
    <w:rsid w:val="00747904"/>
    <w:rsid w:val="00747CBC"/>
    <w:rsid w:val="0076308E"/>
    <w:rsid w:val="00763207"/>
    <w:rsid w:val="00770B5B"/>
    <w:rsid w:val="007973B4"/>
    <w:rsid w:val="007A0D8A"/>
    <w:rsid w:val="007E4509"/>
    <w:rsid w:val="007F4713"/>
    <w:rsid w:val="00812BAF"/>
    <w:rsid w:val="00814F86"/>
    <w:rsid w:val="008150AF"/>
    <w:rsid w:val="00815467"/>
    <w:rsid w:val="00837AE7"/>
    <w:rsid w:val="008408F4"/>
    <w:rsid w:val="00843760"/>
    <w:rsid w:val="00863D78"/>
    <w:rsid w:val="008735C0"/>
    <w:rsid w:val="0087699A"/>
    <w:rsid w:val="008C149D"/>
    <w:rsid w:val="008C75A5"/>
    <w:rsid w:val="008D68D8"/>
    <w:rsid w:val="008E05A2"/>
    <w:rsid w:val="008F6714"/>
    <w:rsid w:val="00907535"/>
    <w:rsid w:val="009110CB"/>
    <w:rsid w:val="00911FDD"/>
    <w:rsid w:val="009208C9"/>
    <w:rsid w:val="00926CBC"/>
    <w:rsid w:val="00933A37"/>
    <w:rsid w:val="009349CA"/>
    <w:rsid w:val="00941C24"/>
    <w:rsid w:val="0095201C"/>
    <w:rsid w:val="00955EAE"/>
    <w:rsid w:val="00956D2C"/>
    <w:rsid w:val="00965319"/>
    <w:rsid w:val="00974614"/>
    <w:rsid w:val="009801F6"/>
    <w:rsid w:val="009850B7"/>
    <w:rsid w:val="00985504"/>
    <w:rsid w:val="009A461D"/>
    <w:rsid w:val="009C2682"/>
    <w:rsid w:val="009C7994"/>
    <w:rsid w:val="009C7A58"/>
    <w:rsid w:val="009D45DE"/>
    <w:rsid w:val="009E4A04"/>
    <w:rsid w:val="00A04BB4"/>
    <w:rsid w:val="00A16697"/>
    <w:rsid w:val="00A1759F"/>
    <w:rsid w:val="00A2474F"/>
    <w:rsid w:val="00A31FA0"/>
    <w:rsid w:val="00A45CDE"/>
    <w:rsid w:val="00A5468C"/>
    <w:rsid w:val="00A65616"/>
    <w:rsid w:val="00A704CB"/>
    <w:rsid w:val="00A71806"/>
    <w:rsid w:val="00A761E5"/>
    <w:rsid w:val="00A82BBF"/>
    <w:rsid w:val="00A84928"/>
    <w:rsid w:val="00A85776"/>
    <w:rsid w:val="00A901FE"/>
    <w:rsid w:val="00A93906"/>
    <w:rsid w:val="00AA356B"/>
    <w:rsid w:val="00AB5D7C"/>
    <w:rsid w:val="00AB6883"/>
    <w:rsid w:val="00AC5D32"/>
    <w:rsid w:val="00AD2DDA"/>
    <w:rsid w:val="00AD7F32"/>
    <w:rsid w:val="00AE48E5"/>
    <w:rsid w:val="00AE7C28"/>
    <w:rsid w:val="00B02DB3"/>
    <w:rsid w:val="00B04630"/>
    <w:rsid w:val="00B0681A"/>
    <w:rsid w:val="00B21E83"/>
    <w:rsid w:val="00B25042"/>
    <w:rsid w:val="00B25193"/>
    <w:rsid w:val="00B45A8B"/>
    <w:rsid w:val="00B46E56"/>
    <w:rsid w:val="00B6337C"/>
    <w:rsid w:val="00B6530E"/>
    <w:rsid w:val="00B87FFD"/>
    <w:rsid w:val="00BB76FF"/>
    <w:rsid w:val="00BD4B11"/>
    <w:rsid w:val="00BE3306"/>
    <w:rsid w:val="00C13714"/>
    <w:rsid w:val="00C14129"/>
    <w:rsid w:val="00C258ED"/>
    <w:rsid w:val="00C27AEF"/>
    <w:rsid w:val="00C368A1"/>
    <w:rsid w:val="00C43722"/>
    <w:rsid w:val="00C50E3E"/>
    <w:rsid w:val="00C6425B"/>
    <w:rsid w:val="00C66348"/>
    <w:rsid w:val="00C7336F"/>
    <w:rsid w:val="00C7591D"/>
    <w:rsid w:val="00C87143"/>
    <w:rsid w:val="00C91EAF"/>
    <w:rsid w:val="00CB2CF8"/>
    <w:rsid w:val="00CB6A1E"/>
    <w:rsid w:val="00CC3A8C"/>
    <w:rsid w:val="00CD38D0"/>
    <w:rsid w:val="00CE6757"/>
    <w:rsid w:val="00CF32B3"/>
    <w:rsid w:val="00CF76C9"/>
    <w:rsid w:val="00D26B44"/>
    <w:rsid w:val="00D318ED"/>
    <w:rsid w:val="00D34339"/>
    <w:rsid w:val="00D444F5"/>
    <w:rsid w:val="00D96E42"/>
    <w:rsid w:val="00DB4C33"/>
    <w:rsid w:val="00DD7972"/>
    <w:rsid w:val="00DF2559"/>
    <w:rsid w:val="00E021B7"/>
    <w:rsid w:val="00E068BA"/>
    <w:rsid w:val="00E11816"/>
    <w:rsid w:val="00E14A1C"/>
    <w:rsid w:val="00E1514E"/>
    <w:rsid w:val="00E23EFF"/>
    <w:rsid w:val="00E25E6A"/>
    <w:rsid w:val="00E332EF"/>
    <w:rsid w:val="00E46FED"/>
    <w:rsid w:val="00E475EE"/>
    <w:rsid w:val="00E501C1"/>
    <w:rsid w:val="00E658EE"/>
    <w:rsid w:val="00E66FB3"/>
    <w:rsid w:val="00E761F1"/>
    <w:rsid w:val="00E77F9D"/>
    <w:rsid w:val="00E90419"/>
    <w:rsid w:val="00E91770"/>
    <w:rsid w:val="00E9217F"/>
    <w:rsid w:val="00EA15E0"/>
    <w:rsid w:val="00EA3AD8"/>
    <w:rsid w:val="00EB41D2"/>
    <w:rsid w:val="00EB7F4A"/>
    <w:rsid w:val="00EC5E17"/>
    <w:rsid w:val="00EE51B4"/>
    <w:rsid w:val="00F02C57"/>
    <w:rsid w:val="00F135C7"/>
    <w:rsid w:val="00F15D6A"/>
    <w:rsid w:val="00F16D8B"/>
    <w:rsid w:val="00F255B2"/>
    <w:rsid w:val="00F279F7"/>
    <w:rsid w:val="00F31F37"/>
    <w:rsid w:val="00F34731"/>
    <w:rsid w:val="00F34DF2"/>
    <w:rsid w:val="00F351C1"/>
    <w:rsid w:val="00F5589E"/>
    <w:rsid w:val="00F558F2"/>
    <w:rsid w:val="00F612F5"/>
    <w:rsid w:val="00F71F9A"/>
    <w:rsid w:val="00F73834"/>
    <w:rsid w:val="00F76F50"/>
    <w:rsid w:val="00F90D9E"/>
    <w:rsid w:val="00F93405"/>
    <w:rsid w:val="00F959B8"/>
    <w:rsid w:val="00FA0B1C"/>
    <w:rsid w:val="00FA6CE1"/>
    <w:rsid w:val="00FB543B"/>
    <w:rsid w:val="00FC0D4A"/>
    <w:rsid w:val="00FE01C3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  <w14:docId w14:val="7F48ADAF"/>
  <w15:docId w15:val="{D80832FC-28AA-4517-8AC2-7A6805D5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0E65C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E65C6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E65C6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E65C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E65C6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65C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65C6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7FDC-6FF9-4AE5-89F7-F84935A9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14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Walter Zupa</cp:lastModifiedBy>
  <cp:revision>240</cp:revision>
  <dcterms:created xsi:type="dcterms:W3CDTF">2020-03-20T09:09:00Z</dcterms:created>
  <dcterms:modified xsi:type="dcterms:W3CDTF">2020-06-17T14:51:00Z</dcterms:modified>
</cp:coreProperties>
</file>