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6F" w:rsidRPr="00683A5B" w:rsidRDefault="000D4F72">
      <w:pPr>
        <w:rPr>
          <w:sz w:val="16"/>
        </w:rPr>
      </w:pPr>
      <w:r w:rsidRPr="00683A5B">
        <w:rPr>
          <w:rFonts w:hint="eastAsia"/>
          <w:sz w:val="16"/>
        </w:rPr>
        <w:t>软件工程：是指导计算机软件开发和维护的一门工程学科。采用工程的概念、原理、技术和方法来开发与维护软件，把经过时间考验而证明正确的管理技术和当前能够得到的最好的技术方法结合起来，以经济地开发出高质量的软件并有效地维护。</w:t>
      </w:r>
    </w:p>
    <w:p w:rsidR="00300E66" w:rsidRPr="00683A5B" w:rsidRDefault="000D4F72">
      <w:pPr>
        <w:rPr>
          <w:sz w:val="16"/>
        </w:rPr>
      </w:pPr>
      <w:r w:rsidRPr="00683A5B">
        <w:rPr>
          <w:rFonts w:hint="eastAsia"/>
          <w:sz w:val="16"/>
        </w:rPr>
        <w:t>软件的生存周期的六个阶段及基本任务：a</w:t>
      </w:r>
      <w:r w:rsidRPr="00683A5B">
        <w:rPr>
          <w:sz w:val="16"/>
        </w:rPr>
        <w:t>.</w:t>
      </w:r>
      <w:r w:rsidRPr="00683A5B">
        <w:rPr>
          <w:rFonts w:hint="eastAsia"/>
          <w:sz w:val="16"/>
        </w:rPr>
        <w:t>计算机系统工程：确定待开发软件的总体设计要求和范围，以及该软件与其他计算机系统元素之间的关系，进行成本估算，做出进度安排，并进行可行性分析</w:t>
      </w:r>
      <w:r w:rsidR="00300E66" w:rsidRPr="00683A5B">
        <w:rPr>
          <w:rFonts w:hint="eastAsia"/>
          <w:sz w:val="16"/>
        </w:rPr>
        <w:t>，并在若干个可行的解决方案中</w:t>
      </w:r>
      <w:r w:rsidR="0004219A" w:rsidRPr="00683A5B">
        <w:rPr>
          <w:rFonts w:hint="eastAsia"/>
          <w:sz w:val="16"/>
        </w:rPr>
        <w:t>做出</w:t>
      </w:r>
      <w:r w:rsidR="00300E66" w:rsidRPr="00683A5B">
        <w:rPr>
          <w:rFonts w:hint="eastAsia"/>
          <w:sz w:val="16"/>
        </w:rPr>
        <w:t>选择。</w:t>
      </w:r>
      <w:r w:rsidR="00C55B19" w:rsidRPr="00683A5B">
        <w:rPr>
          <w:rFonts w:hint="eastAsia"/>
          <w:sz w:val="16"/>
        </w:rPr>
        <w:t>b</w:t>
      </w:r>
      <w:r w:rsidR="00C55B19" w:rsidRPr="00683A5B">
        <w:rPr>
          <w:sz w:val="16"/>
        </w:rPr>
        <w:t>.</w:t>
      </w:r>
      <w:r w:rsidR="00C55B19" w:rsidRPr="00683A5B">
        <w:rPr>
          <w:rFonts w:hint="eastAsia"/>
          <w:sz w:val="16"/>
        </w:rPr>
        <w:t>需求分析：确定软件的功能、性能、数据、界面等要求，生成软件需求规约。</w:t>
      </w:r>
      <w:r w:rsidR="00C55B19" w:rsidRPr="00683A5B">
        <w:rPr>
          <w:sz w:val="16"/>
        </w:rPr>
        <w:t>c.</w:t>
      </w:r>
      <w:r w:rsidR="00C55B19" w:rsidRPr="00683A5B">
        <w:rPr>
          <w:rFonts w:hint="eastAsia"/>
          <w:sz w:val="16"/>
        </w:rPr>
        <w:t>设计：确定软件的系统设计和详细设计。</w:t>
      </w:r>
      <w:r w:rsidR="00C55B19" w:rsidRPr="00683A5B">
        <w:rPr>
          <w:sz w:val="16"/>
        </w:rPr>
        <w:t>d.</w:t>
      </w:r>
      <w:r w:rsidR="00C55B19" w:rsidRPr="00683A5B">
        <w:rPr>
          <w:rFonts w:hint="eastAsia"/>
          <w:sz w:val="16"/>
        </w:rPr>
        <w:t>编码：用某种语言，将设计的结果转换成为可执行的代码。</w:t>
      </w:r>
      <w:r w:rsidR="00C55B19" w:rsidRPr="00683A5B">
        <w:rPr>
          <w:sz w:val="16"/>
        </w:rPr>
        <w:t>e.</w:t>
      </w:r>
      <w:r w:rsidR="00C55B19" w:rsidRPr="00683A5B">
        <w:rPr>
          <w:rFonts w:hint="eastAsia"/>
          <w:sz w:val="16"/>
        </w:rPr>
        <w:t>测试：发现并纠正软件中的错误和缺陷。f</w:t>
      </w:r>
      <w:r w:rsidR="00C55B19" w:rsidRPr="00683A5B">
        <w:rPr>
          <w:sz w:val="16"/>
        </w:rPr>
        <w:t>.</w:t>
      </w:r>
      <w:r w:rsidR="00C55B19" w:rsidRPr="00683A5B">
        <w:rPr>
          <w:rFonts w:hint="eastAsia"/>
          <w:sz w:val="16"/>
        </w:rPr>
        <w:t>运行和维护：当发现软件中潜藏的错误或需要增加新的功能或使软件适应外界环境的变化等情况出现时，对软件进行修改。</w:t>
      </w:r>
    </w:p>
    <w:p w:rsidR="00F54310" w:rsidRPr="00683A5B" w:rsidRDefault="00FC3C59">
      <w:pPr>
        <w:rPr>
          <w:sz w:val="16"/>
        </w:rPr>
      </w:pPr>
      <w:r w:rsidRPr="00683A5B">
        <w:rPr>
          <w:rFonts w:hint="eastAsia"/>
          <w:sz w:val="16"/>
        </w:rPr>
        <w:t>软件过程成熟度等级：1.初始级</w:t>
      </w:r>
      <w:r w:rsidR="00CC432F" w:rsidRPr="00683A5B">
        <w:rPr>
          <w:rFonts w:hint="eastAsia"/>
          <w:sz w:val="16"/>
        </w:rPr>
        <w:t>：软件构成是无需的，甚至很混乱的。</w:t>
      </w:r>
      <w:r w:rsidRPr="00683A5B">
        <w:rPr>
          <w:rFonts w:hint="eastAsia"/>
          <w:sz w:val="16"/>
        </w:rPr>
        <w:t>2.可重复级</w:t>
      </w:r>
      <w:r w:rsidR="00CC432F" w:rsidRPr="00683A5B">
        <w:rPr>
          <w:rFonts w:hint="eastAsia"/>
          <w:sz w:val="16"/>
        </w:rPr>
        <w:t>：建立了基本的项目管理来跟踪成本，进度和功能特性。</w:t>
      </w:r>
      <w:r w:rsidRPr="00683A5B">
        <w:rPr>
          <w:rFonts w:hint="eastAsia"/>
          <w:sz w:val="16"/>
        </w:rPr>
        <w:t>3.已定义级</w:t>
      </w:r>
      <w:r w:rsidR="00DA22D7" w:rsidRPr="00683A5B">
        <w:rPr>
          <w:rFonts w:hint="eastAsia"/>
          <w:sz w:val="16"/>
        </w:rPr>
        <w:t>：</w:t>
      </w:r>
      <w:r w:rsidR="00900FBB" w:rsidRPr="00683A5B">
        <w:rPr>
          <w:rFonts w:hint="eastAsia"/>
          <w:sz w:val="16"/>
        </w:rPr>
        <w:t>已将管理和工程活动两方面的软件过程文档化、标准化，并综合成有组织标准的软件过程。</w:t>
      </w:r>
      <w:r w:rsidRPr="00683A5B">
        <w:rPr>
          <w:rFonts w:hint="eastAsia"/>
          <w:sz w:val="16"/>
        </w:rPr>
        <w:t>4.已管理级</w:t>
      </w:r>
      <w:r w:rsidR="00606BDC" w:rsidRPr="00683A5B">
        <w:rPr>
          <w:rFonts w:hint="eastAsia"/>
          <w:sz w:val="16"/>
        </w:rPr>
        <w:t>：</w:t>
      </w:r>
      <w:r w:rsidR="00CD6BDD" w:rsidRPr="00683A5B">
        <w:rPr>
          <w:rFonts w:hint="eastAsia"/>
          <w:sz w:val="16"/>
        </w:rPr>
        <w:t>收集</w:t>
      </w:r>
      <w:r w:rsidR="00606BDC" w:rsidRPr="00683A5B">
        <w:rPr>
          <w:rFonts w:hint="eastAsia"/>
          <w:sz w:val="16"/>
        </w:rPr>
        <w:t>对软件过程</w:t>
      </w:r>
      <w:r w:rsidR="00CD6BDD" w:rsidRPr="00683A5B">
        <w:rPr>
          <w:rFonts w:hint="eastAsia"/>
          <w:sz w:val="16"/>
        </w:rPr>
        <w:t>和产品质量的详细度量值</w:t>
      </w:r>
      <w:r w:rsidR="00CA0C49" w:rsidRPr="00683A5B">
        <w:rPr>
          <w:rFonts w:hint="eastAsia"/>
          <w:sz w:val="16"/>
        </w:rPr>
        <w:t>对软件过程和产品都有定量的组件和控制。</w:t>
      </w:r>
      <w:r w:rsidRPr="00683A5B">
        <w:rPr>
          <w:rFonts w:hint="eastAsia"/>
          <w:sz w:val="16"/>
        </w:rPr>
        <w:t>5.优化级</w:t>
      </w:r>
      <w:r w:rsidR="007A472A" w:rsidRPr="00683A5B">
        <w:rPr>
          <w:rFonts w:hint="eastAsia"/>
          <w:sz w:val="16"/>
        </w:rPr>
        <w:t>：</w:t>
      </w:r>
      <w:r w:rsidR="00CA16E8" w:rsidRPr="00683A5B">
        <w:rPr>
          <w:rFonts w:hint="eastAsia"/>
          <w:sz w:val="16"/>
        </w:rPr>
        <w:t>过程的变化反馈和先进的新思想</w:t>
      </w:r>
      <w:r w:rsidR="00F34485" w:rsidRPr="00683A5B">
        <w:rPr>
          <w:rFonts w:hint="eastAsia"/>
          <w:sz w:val="16"/>
        </w:rPr>
        <w:t>、新技术促使过程不断改进。</w:t>
      </w:r>
    </w:p>
    <w:p w:rsidR="00881FD9" w:rsidRPr="00683A5B" w:rsidRDefault="00881FD9">
      <w:pPr>
        <w:rPr>
          <w:sz w:val="16"/>
        </w:rPr>
      </w:pPr>
      <w:r w:rsidRPr="00683A5B">
        <w:rPr>
          <w:rFonts w:hint="eastAsia"/>
          <w:sz w:val="16"/>
        </w:rPr>
        <w:t>程序设计语言：用于书写计算机程序的语言，它是一种实现性的语言。</w:t>
      </w:r>
    </w:p>
    <w:p w:rsidR="004971D4" w:rsidRPr="00683A5B" w:rsidRDefault="00EB59FC" w:rsidP="00EB59FC">
      <w:pPr>
        <w:rPr>
          <w:sz w:val="16"/>
        </w:rPr>
      </w:pPr>
      <w:r w:rsidRPr="00683A5B">
        <w:rPr>
          <w:rFonts w:hint="eastAsia"/>
          <w:sz w:val="16"/>
        </w:rPr>
        <w:t>软件过程模型：1.瀑</w:t>
      </w:r>
      <w:r w:rsidR="006B0313" w:rsidRPr="00683A5B">
        <w:rPr>
          <w:rFonts w:hint="eastAsia"/>
          <w:sz w:val="16"/>
        </w:rPr>
        <w:t>布模型</w:t>
      </w:r>
      <w:r w:rsidRPr="00683A5B">
        <w:rPr>
          <w:rFonts w:hint="eastAsia"/>
          <w:sz w:val="16"/>
        </w:rPr>
        <w:t>2.</w:t>
      </w:r>
      <w:r w:rsidR="006B0313" w:rsidRPr="00683A5B">
        <w:rPr>
          <w:rFonts w:hint="eastAsia"/>
          <w:sz w:val="16"/>
        </w:rPr>
        <w:t>演化模型</w:t>
      </w:r>
      <w:r w:rsidRPr="00683A5B">
        <w:rPr>
          <w:rFonts w:hint="eastAsia"/>
          <w:sz w:val="16"/>
        </w:rPr>
        <w:t>3.</w:t>
      </w:r>
      <w:r w:rsidR="006B0313" w:rsidRPr="00683A5B">
        <w:rPr>
          <w:rFonts w:hint="eastAsia"/>
          <w:sz w:val="16"/>
        </w:rPr>
        <w:t>增量模型</w:t>
      </w:r>
      <w:r w:rsidRPr="00683A5B">
        <w:rPr>
          <w:rFonts w:hint="eastAsia"/>
          <w:sz w:val="16"/>
        </w:rPr>
        <w:t>4.原型模型5.螺旋模型</w:t>
      </w:r>
      <w:r w:rsidR="004971D4" w:rsidRPr="00683A5B">
        <w:rPr>
          <w:rFonts w:hint="eastAsia"/>
          <w:sz w:val="16"/>
        </w:rPr>
        <w:t>6.喷泉模型</w:t>
      </w:r>
    </w:p>
    <w:p w:rsidR="00C44174" w:rsidRPr="00683A5B" w:rsidRDefault="00C44174" w:rsidP="00EB59FC">
      <w:pPr>
        <w:rPr>
          <w:sz w:val="16"/>
        </w:rPr>
      </w:pPr>
      <w:r w:rsidRPr="00683A5B">
        <w:rPr>
          <w:rFonts w:hint="eastAsia"/>
          <w:sz w:val="16"/>
        </w:rPr>
        <w:t>系统工程的任务：</w:t>
      </w:r>
      <w:r w:rsidR="00660529" w:rsidRPr="00683A5B">
        <w:rPr>
          <w:rFonts w:hint="eastAsia"/>
          <w:sz w:val="16"/>
        </w:rPr>
        <w:t>识别用户需求；系统建模和模拟；成本估算及进度安排；可行性分析；生成系统规格说明。</w:t>
      </w:r>
    </w:p>
    <w:p w:rsidR="00DF51B5" w:rsidRPr="00683A5B" w:rsidRDefault="00DF51B5" w:rsidP="00EB59FC">
      <w:pPr>
        <w:rPr>
          <w:sz w:val="16"/>
        </w:rPr>
      </w:pPr>
      <w:r w:rsidRPr="00683A5B">
        <w:rPr>
          <w:rFonts w:hint="eastAsia"/>
          <w:sz w:val="16"/>
        </w:rPr>
        <w:t>可行性分析：经济可行性；技术可行性；法律可行性。</w:t>
      </w:r>
    </w:p>
    <w:p w:rsidR="00882A5F" w:rsidRPr="00683A5B" w:rsidRDefault="00882A5F" w:rsidP="00EB59FC">
      <w:pPr>
        <w:rPr>
          <w:sz w:val="16"/>
        </w:rPr>
      </w:pPr>
      <w:r w:rsidRPr="00683A5B">
        <w:rPr>
          <w:rFonts w:hint="eastAsia"/>
          <w:sz w:val="16"/>
        </w:rPr>
        <w:t>软件设计的原则：抽象与逐步求精，模块化，信息隐藏。</w:t>
      </w:r>
    </w:p>
    <w:p w:rsidR="007E3309" w:rsidRPr="00683A5B" w:rsidRDefault="007E3309" w:rsidP="00EB59FC">
      <w:pPr>
        <w:rPr>
          <w:sz w:val="16"/>
        </w:rPr>
      </w:pPr>
      <w:r w:rsidRPr="00683A5B">
        <w:rPr>
          <w:rFonts w:hint="eastAsia"/>
          <w:sz w:val="16"/>
        </w:rPr>
        <w:t>模块的独立性：模块完成独立的功能并且与其他模块的接口简单，模块间关联和依赖程度尽可能小。</w:t>
      </w:r>
    </w:p>
    <w:p w:rsidR="00303971" w:rsidRPr="00683A5B" w:rsidRDefault="00882A5F" w:rsidP="00EB59FC">
      <w:pPr>
        <w:rPr>
          <w:sz w:val="16"/>
        </w:rPr>
      </w:pPr>
      <w:r w:rsidRPr="00683A5B">
        <w:rPr>
          <w:rFonts w:hint="eastAsia"/>
          <w:sz w:val="16"/>
        </w:rPr>
        <w:t>模块化：</w:t>
      </w:r>
      <w:r w:rsidR="00B576BC" w:rsidRPr="00683A5B">
        <w:rPr>
          <w:rFonts w:hint="eastAsia"/>
          <w:sz w:val="16"/>
        </w:rPr>
        <w:t>把程序划分为独立命名并且可独立访问的模块。每个模块完成</w:t>
      </w:r>
      <w:proofErr w:type="gramStart"/>
      <w:r w:rsidR="00B576BC" w:rsidRPr="00683A5B">
        <w:rPr>
          <w:rFonts w:hint="eastAsia"/>
          <w:sz w:val="16"/>
        </w:rPr>
        <w:t>一</w:t>
      </w:r>
      <w:proofErr w:type="gramEnd"/>
      <w:r w:rsidR="00B576BC" w:rsidRPr="00683A5B">
        <w:rPr>
          <w:rFonts w:hint="eastAsia"/>
          <w:sz w:val="16"/>
        </w:rPr>
        <w:t>个子功能，把这些模块集成起来构成一个政体，可以完成指定的功能满足用户的需求。</w:t>
      </w:r>
    </w:p>
    <w:p w:rsidR="00F0264C" w:rsidRPr="00683A5B" w:rsidRDefault="00F0264C" w:rsidP="00EB59FC">
      <w:pPr>
        <w:rPr>
          <w:sz w:val="16"/>
        </w:rPr>
      </w:pPr>
      <w:r w:rsidRPr="00683A5B">
        <w:rPr>
          <w:rFonts w:hint="eastAsia"/>
          <w:sz w:val="16"/>
        </w:rPr>
        <w:t>逐步求精：为了能集中精力解决主要问题而尽量推迟对问题细节的考虑。</w:t>
      </w:r>
    </w:p>
    <w:p w:rsidR="00882A5F" w:rsidRPr="00683A5B" w:rsidRDefault="00557353" w:rsidP="00EB59FC">
      <w:pPr>
        <w:rPr>
          <w:sz w:val="16"/>
        </w:rPr>
      </w:pPr>
      <w:r w:rsidRPr="00683A5B">
        <w:rPr>
          <w:rFonts w:hint="eastAsia"/>
          <w:sz w:val="16"/>
        </w:rPr>
        <w:t>信息隐藏：每个模块的实现细节对于其他模块来说应该是隐蔽的</w:t>
      </w:r>
      <w:r w:rsidR="00F65A86" w:rsidRPr="00683A5B">
        <w:rPr>
          <w:rFonts w:hint="eastAsia"/>
          <w:sz w:val="16"/>
        </w:rPr>
        <w:t>，模块中所包含的信息不允许其他不需要这些信息的模块使用，隐藏的不是模块的一切信息，而是模块的实现细节。</w:t>
      </w:r>
    </w:p>
    <w:p w:rsidR="005A331D" w:rsidRPr="00683A5B" w:rsidRDefault="005A331D" w:rsidP="00EB59FC">
      <w:pPr>
        <w:rPr>
          <w:sz w:val="16"/>
        </w:rPr>
      </w:pPr>
      <w:r w:rsidRPr="00683A5B">
        <w:rPr>
          <w:rFonts w:hint="eastAsia"/>
          <w:sz w:val="16"/>
        </w:rPr>
        <w:t>模块独立：是模块化、抽象、信息隐藏和局部化概念的直接结果。由两个定性标准衡量；耦合衡量不同模块彼此间互相依赖的紧密程度；内聚衡量一个模块内部</w:t>
      </w:r>
      <w:r w:rsidR="00A51BEB" w:rsidRPr="00683A5B">
        <w:rPr>
          <w:rFonts w:hint="eastAsia"/>
          <w:sz w:val="16"/>
        </w:rPr>
        <w:t>各个元素彼此结合的紧密程度。</w:t>
      </w:r>
    </w:p>
    <w:p w:rsidR="00345830" w:rsidRPr="00683A5B" w:rsidRDefault="00345830" w:rsidP="00EB59FC">
      <w:pPr>
        <w:rPr>
          <w:sz w:val="16"/>
        </w:rPr>
      </w:pPr>
      <w:r w:rsidRPr="00683A5B">
        <w:rPr>
          <w:rFonts w:hint="eastAsia"/>
          <w:sz w:val="16"/>
        </w:rPr>
        <w:t>耦合种类：（由低到高）</w:t>
      </w:r>
      <w:r w:rsidR="00BD6C86">
        <w:rPr>
          <w:rFonts w:hint="eastAsia"/>
          <w:sz w:val="16"/>
        </w:rPr>
        <w:t>非直接耦合、</w:t>
      </w:r>
      <w:r w:rsidRPr="00683A5B">
        <w:rPr>
          <w:rFonts w:hint="eastAsia"/>
          <w:sz w:val="16"/>
        </w:rPr>
        <w:t>数据耦合</w:t>
      </w:r>
      <w:r w:rsidR="00BD6C86">
        <w:rPr>
          <w:rFonts w:hint="eastAsia"/>
          <w:sz w:val="16"/>
        </w:rPr>
        <w:t>（数据）</w:t>
      </w:r>
      <w:r w:rsidRPr="00683A5B">
        <w:rPr>
          <w:rFonts w:hint="eastAsia"/>
          <w:sz w:val="16"/>
        </w:rPr>
        <w:t>、</w:t>
      </w:r>
      <w:r w:rsidR="00BD6C86">
        <w:rPr>
          <w:rFonts w:hint="eastAsia"/>
          <w:sz w:val="16"/>
        </w:rPr>
        <w:t>标记耦合、控制耦合、外部耦合、公共</w:t>
      </w:r>
      <w:r w:rsidRPr="00683A5B">
        <w:rPr>
          <w:rFonts w:hint="eastAsia"/>
          <w:sz w:val="16"/>
        </w:rPr>
        <w:t>耦合、内容耦合；设计原则为尽量使用数据耦合，少用控制耦合和特征耦合，限制公共环境耦合的范围，完成</w:t>
      </w:r>
      <w:proofErr w:type="gramStart"/>
      <w:r w:rsidRPr="00683A5B">
        <w:rPr>
          <w:rFonts w:hint="eastAsia"/>
          <w:sz w:val="16"/>
        </w:rPr>
        <w:t>不用内容</w:t>
      </w:r>
      <w:proofErr w:type="gramEnd"/>
      <w:r w:rsidRPr="00683A5B">
        <w:rPr>
          <w:rFonts w:hint="eastAsia"/>
          <w:sz w:val="16"/>
        </w:rPr>
        <w:t>耦合。</w:t>
      </w:r>
    </w:p>
    <w:p w:rsidR="00F65A86" w:rsidRPr="00683A5B" w:rsidRDefault="00F65A86" w:rsidP="00EB59FC">
      <w:pPr>
        <w:rPr>
          <w:sz w:val="16"/>
        </w:rPr>
      </w:pPr>
      <w:r w:rsidRPr="00683A5B">
        <w:rPr>
          <w:rFonts w:hint="eastAsia"/>
          <w:sz w:val="16"/>
        </w:rPr>
        <w:t>内聚</w:t>
      </w:r>
      <w:r w:rsidR="00345830" w:rsidRPr="00683A5B">
        <w:rPr>
          <w:rFonts w:hint="eastAsia"/>
          <w:sz w:val="16"/>
        </w:rPr>
        <w:t>种类：（由弱到强）低：偶然内聚、逻辑内聚、</w:t>
      </w:r>
      <w:r w:rsidR="009076E9">
        <w:rPr>
          <w:rFonts w:hint="eastAsia"/>
          <w:sz w:val="16"/>
        </w:rPr>
        <w:t>时间</w:t>
      </w:r>
      <w:bookmarkStart w:id="0" w:name="_GoBack"/>
      <w:bookmarkEnd w:id="0"/>
      <w:r w:rsidR="00345830" w:rsidRPr="00683A5B">
        <w:rPr>
          <w:rFonts w:hint="eastAsia"/>
          <w:sz w:val="16"/>
        </w:rPr>
        <w:t>内聚。中：过程内聚、通信内聚。高：顺序内聚、功能内聚。</w:t>
      </w:r>
    </w:p>
    <w:p w:rsidR="00D12D60" w:rsidRPr="00683A5B" w:rsidRDefault="00D12D60" w:rsidP="00EB59FC">
      <w:pPr>
        <w:rPr>
          <w:sz w:val="16"/>
        </w:rPr>
      </w:pPr>
      <w:r w:rsidRPr="00683A5B">
        <w:rPr>
          <w:rFonts w:hint="eastAsia"/>
          <w:sz w:val="16"/>
        </w:rPr>
        <w:t>结构图的深度：结构图中控制的层数。结构图的宽度：结构图中同一层次上模块总数的最大值。</w:t>
      </w:r>
    </w:p>
    <w:p w:rsidR="00D12D60" w:rsidRPr="00683A5B" w:rsidRDefault="00D12D60" w:rsidP="00EB59FC">
      <w:pPr>
        <w:rPr>
          <w:sz w:val="16"/>
        </w:rPr>
      </w:pPr>
      <w:r w:rsidRPr="00683A5B">
        <w:rPr>
          <w:rFonts w:hint="eastAsia"/>
          <w:sz w:val="16"/>
        </w:rPr>
        <w:t>结构图的扇出：指该模块直接调用的模块数目。结构图的扇出：指能直接调用该模块的模块数目</w:t>
      </w:r>
      <w:r w:rsidR="000F54C7" w:rsidRPr="00683A5B">
        <w:rPr>
          <w:rFonts w:hint="eastAsia"/>
          <w:sz w:val="16"/>
        </w:rPr>
        <w:t>。</w:t>
      </w:r>
    </w:p>
    <w:p w:rsidR="003012B6" w:rsidRPr="00683A5B" w:rsidRDefault="003012B6" w:rsidP="00EB59FC">
      <w:pPr>
        <w:rPr>
          <w:sz w:val="16"/>
        </w:rPr>
      </w:pPr>
      <w:r w:rsidRPr="00683A5B">
        <w:rPr>
          <w:rFonts w:hint="eastAsia"/>
          <w:sz w:val="16"/>
        </w:rPr>
        <w:t>启发式</w:t>
      </w:r>
      <w:r w:rsidRPr="00683A5B">
        <w:rPr>
          <w:sz w:val="16"/>
        </w:rPr>
        <w:t>设计</w:t>
      </w:r>
      <w:r w:rsidRPr="00683A5B">
        <w:rPr>
          <w:rFonts w:hint="eastAsia"/>
          <w:sz w:val="16"/>
        </w:rPr>
        <w:t>策略</w:t>
      </w:r>
      <w:r w:rsidRPr="00683A5B">
        <w:rPr>
          <w:sz w:val="16"/>
        </w:rPr>
        <w:t>：改造程序结构图，</w:t>
      </w:r>
      <w:r w:rsidRPr="00683A5B">
        <w:rPr>
          <w:rFonts w:hint="eastAsia"/>
          <w:sz w:val="16"/>
        </w:rPr>
        <w:t>降低</w:t>
      </w:r>
      <w:r w:rsidRPr="00683A5B">
        <w:rPr>
          <w:sz w:val="16"/>
        </w:rPr>
        <w:t>耦合度，提高内聚度；避免高扇出，并随着深度的增加，力求高扇入；模块的影响范围应</w:t>
      </w:r>
      <w:r w:rsidRPr="00683A5B">
        <w:rPr>
          <w:rFonts w:hint="eastAsia"/>
          <w:sz w:val="16"/>
        </w:rPr>
        <w:t>限制</w:t>
      </w:r>
      <w:r w:rsidR="009B2CE7" w:rsidRPr="00683A5B">
        <w:rPr>
          <w:sz w:val="16"/>
        </w:rPr>
        <w:t>在该模块的控制范围内</w:t>
      </w:r>
      <w:r w:rsidR="009B2CE7" w:rsidRPr="00683A5B">
        <w:rPr>
          <w:rFonts w:hint="eastAsia"/>
          <w:sz w:val="16"/>
        </w:rPr>
        <w:t>；降低模块接口的复杂程度和冗余程度，提高一致性；模块的功能应是可预测的，避免对模块施加过多的限制；尽可能设计单入口和单出口的模块。</w:t>
      </w:r>
    </w:p>
    <w:p w:rsidR="006517D7" w:rsidRPr="00683A5B" w:rsidRDefault="006517D7" w:rsidP="00EB59FC">
      <w:pPr>
        <w:rPr>
          <w:sz w:val="16"/>
        </w:rPr>
      </w:pPr>
      <w:r w:rsidRPr="00683A5B">
        <w:rPr>
          <w:rFonts w:hint="eastAsia"/>
          <w:sz w:val="16"/>
        </w:rPr>
        <w:t>对象：具有相同状态的一组操作的集合。</w:t>
      </w:r>
    </w:p>
    <w:p w:rsidR="00BB000C" w:rsidRPr="00683A5B" w:rsidRDefault="00BB000C" w:rsidP="00EB59FC">
      <w:pPr>
        <w:rPr>
          <w:sz w:val="16"/>
        </w:rPr>
      </w:pPr>
      <w:r w:rsidRPr="00683A5B">
        <w:rPr>
          <w:rFonts w:hint="eastAsia"/>
          <w:sz w:val="16"/>
        </w:rPr>
        <w:t>类：对具有相同属性和行为的一个或者多个对象的描述。</w:t>
      </w:r>
    </w:p>
    <w:p w:rsidR="00BB000C" w:rsidRPr="00683A5B" w:rsidRDefault="00BB000C" w:rsidP="00EB59FC">
      <w:pPr>
        <w:rPr>
          <w:sz w:val="16"/>
        </w:rPr>
      </w:pPr>
      <w:r w:rsidRPr="00683A5B">
        <w:rPr>
          <w:rFonts w:hint="eastAsia"/>
          <w:sz w:val="16"/>
        </w:rPr>
        <w:t>封装：把对象的属性和服务结合在一起形成一个独立的系统单位并尽可能隐蔽对象的内部细节。</w:t>
      </w:r>
    </w:p>
    <w:p w:rsidR="00BB000C" w:rsidRPr="00683A5B" w:rsidRDefault="00B1361F" w:rsidP="00EB59FC">
      <w:pPr>
        <w:rPr>
          <w:sz w:val="16"/>
        </w:rPr>
      </w:pPr>
      <w:r w:rsidRPr="00683A5B">
        <w:rPr>
          <w:rFonts w:hint="eastAsia"/>
          <w:sz w:val="16"/>
        </w:rPr>
        <w:t>继承</w:t>
      </w:r>
      <w:r w:rsidRPr="00683A5B">
        <w:rPr>
          <w:sz w:val="16"/>
        </w:rPr>
        <w:t>：特殊类的对象拥有其一般类的全部属性和服务，</w:t>
      </w:r>
      <w:r w:rsidRPr="00683A5B">
        <w:rPr>
          <w:rFonts w:hint="eastAsia"/>
          <w:sz w:val="16"/>
        </w:rPr>
        <w:t>称作</w:t>
      </w:r>
      <w:r w:rsidRPr="00683A5B">
        <w:rPr>
          <w:sz w:val="16"/>
        </w:rPr>
        <w:t>特殊类对一般类的继承。</w:t>
      </w:r>
    </w:p>
    <w:p w:rsidR="00B1361F" w:rsidRPr="00683A5B" w:rsidRDefault="00C84CDA" w:rsidP="00EB59FC">
      <w:pPr>
        <w:rPr>
          <w:sz w:val="16"/>
        </w:rPr>
      </w:pPr>
      <w:r w:rsidRPr="00683A5B">
        <w:rPr>
          <w:rFonts w:hint="eastAsia"/>
          <w:sz w:val="16"/>
        </w:rPr>
        <w:t>消息</w:t>
      </w:r>
      <w:r w:rsidRPr="00683A5B">
        <w:rPr>
          <w:sz w:val="16"/>
        </w:rPr>
        <w:t>：用来请求对象执行</w:t>
      </w:r>
      <w:proofErr w:type="gramStart"/>
      <w:r w:rsidRPr="00683A5B">
        <w:rPr>
          <w:rFonts w:hint="eastAsia"/>
          <w:sz w:val="16"/>
        </w:rPr>
        <w:t>某个</w:t>
      </w:r>
      <w:r w:rsidRPr="00683A5B">
        <w:rPr>
          <w:sz w:val="16"/>
        </w:rPr>
        <w:t>处理</w:t>
      </w:r>
      <w:proofErr w:type="gramEnd"/>
      <w:r w:rsidRPr="00683A5B">
        <w:rPr>
          <w:sz w:val="16"/>
        </w:rPr>
        <w:t>或回答某些信息的要求。</w:t>
      </w:r>
    </w:p>
    <w:p w:rsidR="00C84CDA" w:rsidRPr="00683A5B" w:rsidRDefault="00C84CDA" w:rsidP="00EB59FC">
      <w:pPr>
        <w:rPr>
          <w:sz w:val="16"/>
        </w:rPr>
      </w:pPr>
      <w:r w:rsidRPr="00683A5B">
        <w:rPr>
          <w:rFonts w:hint="eastAsia"/>
          <w:sz w:val="16"/>
        </w:rPr>
        <w:t>方法</w:t>
      </w:r>
      <w:r w:rsidRPr="00683A5B">
        <w:rPr>
          <w:sz w:val="16"/>
        </w:rPr>
        <w:t>：对象所能执行的操作</w:t>
      </w:r>
      <w:r w:rsidRPr="00683A5B">
        <w:rPr>
          <w:rFonts w:hint="eastAsia"/>
          <w:sz w:val="16"/>
        </w:rPr>
        <w:t>，</w:t>
      </w:r>
      <w:r w:rsidRPr="00683A5B">
        <w:rPr>
          <w:sz w:val="16"/>
        </w:rPr>
        <w:t>即类中所定义的</w:t>
      </w:r>
      <w:r w:rsidRPr="00683A5B">
        <w:rPr>
          <w:rFonts w:hint="eastAsia"/>
          <w:sz w:val="16"/>
        </w:rPr>
        <w:t>服务</w:t>
      </w:r>
      <w:r w:rsidRPr="00683A5B">
        <w:rPr>
          <w:sz w:val="16"/>
        </w:rPr>
        <w:t>。</w:t>
      </w:r>
    </w:p>
    <w:p w:rsidR="00B278EE" w:rsidRPr="00683A5B" w:rsidRDefault="00B278EE" w:rsidP="00EB59FC">
      <w:pPr>
        <w:rPr>
          <w:sz w:val="16"/>
        </w:rPr>
      </w:pPr>
      <w:r w:rsidRPr="00683A5B">
        <w:rPr>
          <w:rFonts w:hint="eastAsia"/>
          <w:sz w:val="16"/>
        </w:rPr>
        <w:t>多态性</w:t>
      </w:r>
      <w:r w:rsidRPr="00683A5B">
        <w:rPr>
          <w:sz w:val="16"/>
        </w:rPr>
        <w:t>：在程序中，</w:t>
      </w:r>
      <w:r w:rsidRPr="00683A5B">
        <w:rPr>
          <w:rFonts w:hint="eastAsia"/>
          <w:sz w:val="16"/>
        </w:rPr>
        <w:t>同一符号</w:t>
      </w:r>
      <w:r w:rsidRPr="00683A5B">
        <w:rPr>
          <w:sz w:val="16"/>
        </w:rPr>
        <w:t>或名字在不同的情况下，具有不同解释的现象。</w:t>
      </w:r>
    </w:p>
    <w:p w:rsidR="00B278EE" w:rsidRPr="00683A5B" w:rsidRDefault="00A337C6" w:rsidP="00EB59FC">
      <w:pPr>
        <w:rPr>
          <w:sz w:val="16"/>
        </w:rPr>
      </w:pPr>
      <w:r w:rsidRPr="00683A5B">
        <w:rPr>
          <w:rFonts w:hint="eastAsia"/>
          <w:sz w:val="16"/>
        </w:rPr>
        <w:t>构件</w:t>
      </w:r>
      <w:r w:rsidRPr="00683A5B">
        <w:rPr>
          <w:sz w:val="16"/>
        </w:rPr>
        <w:t>：是</w:t>
      </w:r>
      <w:r w:rsidRPr="00683A5B">
        <w:rPr>
          <w:rFonts w:hint="eastAsia"/>
          <w:sz w:val="16"/>
        </w:rPr>
        <w:t>某系统</w:t>
      </w:r>
      <w:r w:rsidRPr="00683A5B">
        <w:rPr>
          <w:sz w:val="16"/>
        </w:rPr>
        <w:t>中有价值的、几乎独立的</w:t>
      </w:r>
      <w:r w:rsidRPr="00683A5B">
        <w:rPr>
          <w:rFonts w:hint="eastAsia"/>
          <w:sz w:val="16"/>
        </w:rPr>
        <w:t>并</w:t>
      </w:r>
      <w:r w:rsidRPr="00683A5B">
        <w:rPr>
          <w:sz w:val="16"/>
        </w:rPr>
        <w:t>可替换的一个部分，</w:t>
      </w:r>
      <w:r w:rsidRPr="00683A5B">
        <w:rPr>
          <w:rFonts w:hint="eastAsia"/>
          <w:sz w:val="16"/>
        </w:rPr>
        <w:t>它</w:t>
      </w:r>
      <w:r w:rsidRPr="00683A5B">
        <w:rPr>
          <w:sz w:val="16"/>
        </w:rPr>
        <w:t>在良好定义的体系结构</w:t>
      </w:r>
      <w:r w:rsidRPr="00683A5B">
        <w:rPr>
          <w:rFonts w:hint="eastAsia"/>
          <w:sz w:val="16"/>
        </w:rPr>
        <w:t>语境</w:t>
      </w:r>
      <w:r w:rsidRPr="00683A5B">
        <w:rPr>
          <w:sz w:val="16"/>
        </w:rPr>
        <w:t>内满足某</w:t>
      </w:r>
      <w:r w:rsidRPr="00683A5B">
        <w:rPr>
          <w:rFonts w:hint="eastAsia"/>
          <w:sz w:val="16"/>
        </w:rPr>
        <w:t>清晰</w:t>
      </w:r>
      <w:r w:rsidRPr="00683A5B">
        <w:rPr>
          <w:sz w:val="16"/>
        </w:rPr>
        <w:t>的功能。</w:t>
      </w:r>
      <w:r w:rsidR="00245FC0" w:rsidRPr="00683A5B">
        <w:rPr>
          <w:rFonts w:hint="eastAsia"/>
          <w:sz w:val="16"/>
        </w:rPr>
        <w:t>一个独立</w:t>
      </w:r>
      <w:r w:rsidR="00245FC0" w:rsidRPr="00683A5B">
        <w:rPr>
          <w:sz w:val="16"/>
        </w:rPr>
        <w:t>发布的功能部分，可以通过其</w:t>
      </w:r>
      <w:r w:rsidR="00245FC0" w:rsidRPr="00683A5B">
        <w:rPr>
          <w:rFonts w:hint="eastAsia"/>
          <w:sz w:val="16"/>
        </w:rPr>
        <w:t>接口</w:t>
      </w:r>
      <w:r w:rsidR="00245FC0" w:rsidRPr="00683A5B">
        <w:rPr>
          <w:sz w:val="16"/>
        </w:rPr>
        <w:t>访问</w:t>
      </w:r>
      <w:r w:rsidR="00245FC0" w:rsidRPr="00683A5B">
        <w:rPr>
          <w:rFonts w:hint="eastAsia"/>
          <w:sz w:val="16"/>
        </w:rPr>
        <w:t>它的</w:t>
      </w:r>
      <w:r w:rsidR="00245FC0" w:rsidRPr="00683A5B">
        <w:rPr>
          <w:sz w:val="16"/>
        </w:rPr>
        <w:t>服务。</w:t>
      </w:r>
      <w:r w:rsidR="00D512CD" w:rsidRPr="00683A5B">
        <w:rPr>
          <w:rFonts w:hint="eastAsia"/>
          <w:sz w:val="16"/>
        </w:rPr>
        <w:t>软件</w:t>
      </w:r>
      <w:r w:rsidR="00D512CD" w:rsidRPr="00683A5B">
        <w:rPr>
          <w:sz w:val="16"/>
        </w:rPr>
        <w:t>系统中具有</w:t>
      </w:r>
      <w:r w:rsidR="00D512CD" w:rsidRPr="00683A5B">
        <w:rPr>
          <w:rFonts w:hint="eastAsia"/>
          <w:sz w:val="16"/>
        </w:rPr>
        <w:t>相对</w:t>
      </w:r>
      <w:r w:rsidR="00D512CD" w:rsidRPr="00683A5B">
        <w:rPr>
          <w:sz w:val="16"/>
        </w:rPr>
        <w:t>独立功能，可以明确标识，</w:t>
      </w:r>
      <w:r w:rsidR="00D512CD" w:rsidRPr="00683A5B">
        <w:rPr>
          <w:rFonts w:hint="eastAsia"/>
          <w:sz w:val="16"/>
        </w:rPr>
        <w:t>接口由</w:t>
      </w:r>
      <w:r w:rsidR="00D512CD" w:rsidRPr="00683A5B">
        <w:rPr>
          <w:sz w:val="16"/>
        </w:rPr>
        <w:t>规约指定，与语境有明显依赖</w:t>
      </w:r>
      <w:r w:rsidR="00D512CD" w:rsidRPr="00683A5B">
        <w:rPr>
          <w:rFonts w:hint="eastAsia"/>
          <w:sz w:val="16"/>
        </w:rPr>
        <w:t>关系</w:t>
      </w:r>
      <w:r w:rsidR="00D512CD" w:rsidRPr="00683A5B">
        <w:rPr>
          <w:sz w:val="16"/>
        </w:rPr>
        <w:t>，</w:t>
      </w:r>
      <w:r w:rsidR="004471AC" w:rsidRPr="00683A5B">
        <w:rPr>
          <w:rFonts w:hint="eastAsia"/>
          <w:sz w:val="16"/>
        </w:rPr>
        <w:t>可</w:t>
      </w:r>
      <w:r w:rsidR="004471AC" w:rsidRPr="00683A5B">
        <w:rPr>
          <w:sz w:val="16"/>
        </w:rPr>
        <w:t>独立部署，且多由第三方提供的</w:t>
      </w:r>
      <w:r w:rsidR="004471AC" w:rsidRPr="00683A5B">
        <w:rPr>
          <w:rFonts w:hint="eastAsia"/>
          <w:sz w:val="16"/>
        </w:rPr>
        <w:t>可组装</w:t>
      </w:r>
      <w:r w:rsidR="004471AC" w:rsidRPr="00683A5B">
        <w:rPr>
          <w:sz w:val="16"/>
        </w:rPr>
        <w:t>软件实体；软件构件需</w:t>
      </w:r>
      <w:r w:rsidR="004471AC" w:rsidRPr="00683A5B">
        <w:rPr>
          <w:rFonts w:hint="eastAsia"/>
          <w:sz w:val="16"/>
        </w:rPr>
        <w:t>承载</w:t>
      </w:r>
      <w:r w:rsidR="004471AC" w:rsidRPr="00683A5B">
        <w:rPr>
          <w:sz w:val="16"/>
        </w:rPr>
        <w:t>有用的功能，并遵循某种构件模型。</w:t>
      </w:r>
    </w:p>
    <w:p w:rsidR="00660414" w:rsidRPr="00683A5B" w:rsidRDefault="00660414" w:rsidP="00EB59FC">
      <w:pPr>
        <w:rPr>
          <w:sz w:val="16"/>
        </w:rPr>
      </w:pPr>
      <w:r w:rsidRPr="00683A5B">
        <w:rPr>
          <w:rFonts w:hint="eastAsia"/>
          <w:sz w:val="16"/>
        </w:rPr>
        <w:t>构件的要素：规格说明；一个或多个实现；受约束的构建标准；包装方法；部署方法。</w:t>
      </w:r>
    </w:p>
    <w:p w:rsidR="00527DA2" w:rsidRPr="00683A5B" w:rsidRDefault="00660414" w:rsidP="00EB59FC">
      <w:pPr>
        <w:rPr>
          <w:sz w:val="16"/>
        </w:rPr>
      </w:pPr>
      <w:r w:rsidRPr="00683A5B">
        <w:rPr>
          <w:rFonts w:hint="eastAsia"/>
          <w:sz w:val="16"/>
        </w:rPr>
        <w:t>构件的分类描述：</w:t>
      </w:r>
      <w:r w:rsidR="00527DA2" w:rsidRPr="00683A5B">
        <w:rPr>
          <w:rFonts w:hint="eastAsia"/>
          <w:sz w:val="16"/>
        </w:rPr>
        <w:t>枚举分类；刻面分类；属性-值分类</w:t>
      </w:r>
    </w:p>
    <w:p w:rsidR="00527DA2" w:rsidRPr="00683A5B" w:rsidRDefault="00527DA2" w:rsidP="00EB59FC">
      <w:pPr>
        <w:rPr>
          <w:sz w:val="16"/>
        </w:rPr>
      </w:pPr>
      <w:r w:rsidRPr="00683A5B">
        <w:rPr>
          <w:rFonts w:hint="eastAsia"/>
          <w:sz w:val="16"/>
        </w:rPr>
        <w:t>构件库管理系统的功能：构件的分类存储；构件的检索；构件库浏览；删除构件；构件使用情况评价</w:t>
      </w:r>
    </w:p>
    <w:p w:rsidR="0007630C" w:rsidRPr="00683A5B" w:rsidRDefault="00555358" w:rsidP="00EB59FC">
      <w:pPr>
        <w:rPr>
          <w:sz w:val="16"/>
        </w:rPr>
      </w:pPr>
      <w:r w:rsidRPr="00683A5B">
        <w:rPr>
          <w:rFonts w:hint="eastAsia"/>
          <w:sz w:val="16"/>
        </w:rPr>
        <w:t>构件检索方法：规约匹配；</w:t>
      </w:r>
      <w:proofErr w:type="gramStart"/>
      <w:r w:rsidRPr="00683A5B">
        <w:rPr>
          <w:rFonts w:hint="eastAsia"/>
          <w:sz w:val="16"/>
        </w:rPr>
        <w:t>型构匹配</w:t>
      </w:r>
      <w:proofErr w:type="gramEnd"/>
      <w:r w:rsidRPr="00683A5B">
        <w:rPr>
          <w:rFonts w:hint="eastAsia"/>
          <w:sz w:val="16"/>
        </w:rPr>
        <w:t>；术语轮廓匹配；行为采样</w:t>
      </w:r>
    </w:p>
    <w:p w:rsidR="00365D5E" w:rsidRPr="00683A5B" w:rsidRDefault="00365D5E" w:rsidP="00EB59FC">
      <w:pPr>
        <w:rPr>
          <w:sz w:val="16"/>
        </w:rPr>
      </w:pPr>
      <w:r w:rsidRPr="00683A5B">
        <w:rPr>
          <w:rFonts w:hint="eastAsia"/>
          <w:sz w:val="16"/>
        </w:rPr>
        <w:t>敏捷软件开发：致力于降低变化的成本；强调价值；强调人的作用；使用增量和迭代的开发方法</w:t>
      </w:r>
    </w:p>
    <w:p w:rsidR="00555358" w:rsidRPr="00683A5B" w:rsidRDefault="00E92F5A" w:rsidP="00EB59FC">
      <w:pPr>
        <w:rPr>
          <w:sz w:val="16"/>
        </w:rPr>
      </w:pPr>
      <w:r w:rsidRPr="00683A5B">
        <w:rPr>
          <w:rFonts w:hint="eastAsia"/>
          <w:sz w:val="16"/>
        </w:rPr>
        <w:t>人机界面设计时经常遇到的问题：系统响应时间；用户求助设施；错误信息处理；命令标记</w:t>
      </w:r>
    </w:p>
    <w:p w:rsidR="00E92F5A" w:rsidRPr="00683A5B" w:rsidRDefault="00E92F5A" w:rsidP="00EB59FC">
      <w:pPr>
        <w:rPr>
          <w:sz w:val="16"/>
        </w:rPr>
      </w:pPr>
      <w:r w:rsidRPr="00683A5B">
        <w:rPr>
          <w:rFonts w:hint="eastAsia"/>
          <w:sz w:val="16"/>
        </w:rPr>
        <w:t>黄金原则：让用户拥有控制权；减少用户的记忆负担；保持界面一致</w:t>
      </w:r>
    </w:p>
    <w:p w:rsidR="001A048F" w:rsidRPr="00683A5B" w:rsidRDefault="00223D84" w:rsidP="00EB59FC">
      <w:pPr>
        <w:rPr>
          <w:sz w:val="16"/>
        </w:rPr>
      </w:pPr>
      <w:r w:rsidRPr="00683A5B">
        <w:rPr>
          <w:rFonts w:hint="eastAsia"/>
          <w:sz w:val="16"/>
        </w:rPr>
        <w:t>程序设计风格：</w:t>
      </w:r>
      <w:r w:rsidR="004214F9" w:rsidRPr="00683A5B">
        <w:rPr>
          <w:rFonts w:hint="eastAsia"/>
          <w:sz w:val="16"/>
        </w:rPr>
        <w:t>编写程序时，应该力图从编码原则的角度提高程序的可读性，改善程序质量。包括源程序的文档化、数据说明、数据结构和输入输出。</w:t>
      </w:r>
    </w:p>
    <w:p w:rsidR="00523537" w:rsidRPr="00683A5B" w:rsidRDefault="00523537" w:rsidP="00EB59FC">
      <w:pPr>
        <w:rPr>
          <w:sz w:val="16"/>
        </w:rPr>
      </w:pPr>
      <w:r w:rsidRPr="00683A5B">
        <w:rPr>
          <w:rFonts w:hint="eastAsia"/>
          <w:sz w:val="16"/>
        </w:rPr>
        <w:t>软件测试的目的：发现软件中的错误和缺陷，并加以纠正。</w:t>
      </w:r>
    </w:p>
    <w:p w:rsidR="00F37048" w:rsidRPr="00683A5B" w:rsidRDefault="00F37048" w:rsidP="00EB59FC">
      <w:pPr>
        <w:rPr>
          <w:sz w:val="16"/>
        </w:rPr>
      </w:pPr>
      <w:r w:rsidRPr="00683A5B">
        <w:rPr>
          <w:rFonts w:hint="eastAsia"/>
          <w:sz w:val="16"/>
        </w:rPr>
        <w:t>软件测试的基本原则：所有的测试都应可追溯到客户需求；应在测试工作真正开始前的较长时间就进行测试计划；Pareto原则可应用于软件测试；测试应从小规模开始，逐步转向大规模；穷举测试不可能；为了达到最有效的测试，应有对立第三方来承担测试；应包括合理的输入条件和不合理的输入条件；严格执行测试计划，排除测试的随意性；应对每个测试</w:t>
      </w:r>
      <w:proofErr w:type="gramStart"/>
      <w:r w:rsidRPr="00683A5B">
        <w:rPr>
          <w:rFonts w:hint="eastAsia"/>
          <w:sz w:val="16"/>
        </w:rPr>
        <w:t>结果做全方面</w:t>
      </w:r>
      <w:proofErr w:type="gramEnd"/>
      <w:r w:rsidRPr="00683A5B">
        <w:rPr>
          <w:rFonts w:hint="eastAsia"/>
          <w:sz w:val="16"/>
        </w:rPr>
        <w:t>检查；妥善保存测试计划、测试用例、出错统计和最终分析报告</w:t>
      </w:r>
      <w:r w:rsidR="00CA53FD" w:rsidRPr="00683A5B">
        <w:rPr>
          <w:rFonts w:hint="eastAsia"/>
          <w:sz w:val="16"/>
        </w:rPr>
        <w:t>，为维护提供方便；</w:t>
      </w:r>
      <w:r w:rsidR="00154EA8" w:rsidRPr="00683A5B">
        <w:rPr>
          <w:rFonts w:hint="eastAsia"/>
          <w:sz w:val="16"/>
        </w:rPr>
        <w:t>检查程</w:t>
      </w:r>
      <w:r w:rsidR="00154EA8" w:rsidRPr="00683A5B">
        <w:rPr>
          <w:rFonts w:hint="eastAsia"/>
          <w:sz w:val="16"/>
        </w:rPr>
        <w:lastRenderedPageBreak/>
        <w:t>序是否做了应该做的事仅是成功的一般，另一半是检查</w:t>
      </w:r>
      <w:r w:rsidR="0012741B" w:rsidRPr="00683A5B">
        <w:rPr>
          <w:rFonts w:hint="eastAsia"/>
          <w:sz w:val="16"/>
        </w:rPr>
        <w:t>程序是否做了不该做的事；规划测试时</w:t>
      </w:r>
      <w:r w:rsidR="00141114" w:rsidRPr="00683A5B">
        <w:rPr>
          <w:rFonts w:hint="eastAsia"/>
          <w:sz w:val="16"/>
        </w:rPr>
        <w:t>不要设想</w:t>
      </w:r>
      <w:r w:rsidR="002F7FD1" w:rsidRPr="00683A5B">
        <w:rPr>
          <w:rFonts w:hint="eastAsia"/>
          <w:sz w:val="16"/>
        </w:rPr>
        <w:t>程序中不会查出错误</w:t>
      </w:r>
      <w:r w:rsidR="00141114" w:rsidRPr="00683A5B">
        <w:rPr>
          <w:rFonts w:hint="eastAsia"/>
          <w:sz w:val="16"/>
        </w:rPr>
        <w:t>。</w:t>
      </w:r>
    </w:p>
    <w:p w:rsidR="000F7842" w:rsidRPr="00683A5B" w:rsidRDefault="00F93E0B" w:rsidP="00EB59FC">
      <w:pPr>
        <w:rPr>
          <w:sz w:val="16"/>
        </w:rPr>
      </w:pPr>
      <w:r w:rsidRPr="00683A5B">
        <w:rPr>
          <w:rFonts w:hint="eastAsia"/>
          <w:sz w:val="16"/>
        </w:rPr>
        <w:t>软件维护：在交付以后，修改软件系统或部件以排除故障</w:t>
      </w:r>
      <w:r w:rsidR="00CD2379" w:rsidRPr="00683A5B">
        <w:rPr>
          <w:rFonts w:hint="eastAsia"/>
          <w:sz w:val="16"/>
        </w:rPr>
        <w:t>、改进性能或其</w:t>
      </w:r>
      <w:r w:rsidRPr="00683A5B">
        <w:rPr>
          <w:rFonts w:hint="eastAsia"/>
          <w:sz w:val="16"/>
        </w:rPr>
        <w:t>他属性或适应变更了的环境的过程。</w:t>
      </w:r>
    </w:p>
    <w:p w:rsidR="001C06B5" w:rsidRPr="00683A5B" w:rsidRDefault="004E3683" w:rsidP="00EB59FC">
      <w:pPr>
        <w:rPr>
          <w:sz w:val="16"/>
        </w:rPr>
      </w:pPr>
      <w:r w:rsidRPr="00683A5B">
        <w:rPr>
          <w:rFonts w:hint="eastAsia"/>
          <w:sz w:val="16"/>
        </w:rPr>
        <w:t>软件可维护性：指理解、改正、调整和改进软件的难易程度。影响的主要因素有：可理解性、可测试性</w:t>
      </w:r>
    </w:p>
    <w:p w:rsidR="004E3683" w:rsidRPr="00683A5B" w:rsidRDefault="004E3683" w:rsidP="00EB59FC">
      <w:pPr>
        <w:rPr>
          <w:sz w:val="16"/>
        </w:rPr>
      </w:pPr>
      <w:r w:rsidRPr="00683A5B">
        <w:rPr>
          <w:rFonts w:hint="eastAsia"/>
          <w:sz w:val="16"/>
        </w:rPr>
        <w:t>可修改性、可移植性。</w:t>
      </w:r>
    </w:p>
    <w:p w:rsidR="00C1313B" w:rsidRPr="00683A5B" w:rsidRDefault="00C1313B" w:rsidP="00EB59FC">
      <w:pPr>
        <w:rPr>
          <w:sz w:val="16"/>
        </w:rPr>
      </w:pPr>
      <w:proofErr w:type="gramStart"/>
      <w:r w:rsidRPr="00683A5B">
        <w:rPr>
          <w:rFonts w:hint="eastAsia"/>
          <w:sz w:val="16"/>
        </w:rPr>
        <w:t>白盒测试</w:t>
      </w:r>
      <w:proofErr w:type="gramEnd"/>
      <w:r w:rsidRPr="00683A5B">
        <w:rPr>
          <w:rFonts w:hint="eastAsia"/>
          <w:sz w:val="16"/>
        </w:rPr>
        <w:t>：又称为结构测试，这种方法把测试对象</w:t>
      </w:r>
      <w:proofErr w:type="gramStart"/>
      <w:r w:rsidRPr="00683A5B">
        <w:rPr>
          <w:rFonts w:hint="eastAsia"/>
          <w:sz w:val="16"/>
        </w:rPr>
        <w:t>看做</w:t>
      </w:r>
      <w:proofErr w:type="gramEnd"/>
      <w:r w:rsidRPr="00683A5B">
        <w:rPr>
          <w:rFonts w:hint="eastAsia"/>
          <w:sz w:val="16"/>
        </w:rPr>
        <w:t>一个透明的盒子，测试人员根据程序内部的逻辑结构及有关信息设计测试用例，检查程序中所有的路径是否都按部就班按预定的要求正确地工作。</w:t>
      </w:r>
    </w:p>
    <w:p w:rsidR="00DA4F7F" w:rsidRPr="00683A5B" w:rsidRDefault="00DA4F7F" w:rsidP="00EB59FC">
      <w:pPr>
        <w:rPr>
          <w:sz w:val="16"/>
        </w:rPr>
      </w:pPr>
      <w:r w:rsidRPr="00683A5B">
        <w:rPr>
          <w:rFonts w:hint="eastAsia"/>
          <w:sz w:val="16"/>
        </w:rPr>
        <w:t>黑盒测试：又称为行为测试，这种方法把测试对象</w:t>
      </w:r>
      <w:proofErr w:type="gramStart"/>
      <w:r w:rsidRPr="00683A5B">
        <w:rPr>
          <w:rFonts w:hint="eastAsia"/>
          <w:sz w:val="16"/>
        </w:rPr>
        <w:t>看做</w:t>
      </w:r>
      <w:proofErr w:type="gramEnd"/>
      <w:r w:rsidRPr="00683A5B">
        <w:rPr>
          <w:rFonts w:hint="eastAsia"/>
          <w:sz w:val="16"/>
        </w:rPr>
        <w:t>一个黑盒子，测试人员完全不考虑程序内部的逻辑结构和内部特性，只依据程序的需求规格说明书，检查程序的功能是否符合它的功能需求。</w:t>
      </w:r>
    </w:p>
    <w:p w:rsidR="007E7090" w:rsidRPr="00683A5B" w:rsidRDefault="007E7090" w:rsidP="00EB59FC">
      <w:pPr>
        <w:rPr>
          <w:sz w:val="16"/>
        </w:rPr>
      </w:pPr>
      <w:proofErr w:type="gramStart"/>
      <w:r w:rsidRPr="00683A5B">
        <w:rPr>
          <w:rFonts w:hint="eastAsia"/>
          <w:sz w:val="16"/>
        </w:rPr>
        <w:t>白盒测试</w:t>
      </w:r>
      <w:proofErr w:type="gramEnd"/>
      <w:r w:rsidRPr="00683A5B">
        <w:rPr>
          <w:rFonts w:hint="eastAsia"/>
          <w:sz w:val="16"/>
        </w:rPr>
        <w:t>方法：逻辑覆盖测试、基本路径测试、数据流测试、循环测试</w:t>
      </w:r>
    </w:p>
    <w:p w:rsidR="007E7090" w:rsidRPr="00683A5B" w:rsidRDefault="007E7090" w:rsidP="00EB59FC">
      <w:pPr>
        <w:rPr>
          <w:sz w:val="16"/>
        </w:rPr>
      </w:pPr>
      <w:r w:rsidRPr="00683A5B">
        <w:rPr>
          <w:rFonts w:hint="eastAsia"/>
          <w:sz w:val="16"/>
        </w:rPr>
        <w:t>逻辑覆盖测试：语句覆盖、判定覆盖、条件覆盖、判定/条件覆盖、条件组合覆盖、路径覆盖</w:t>
      </w:r>
    </w:p>
    <w:p w:rsidR="007E7090" w:rsidRPr="00683A5B" w:rsidRDefault="007E7090" w:rsidP="00EB59FC">
      <w:pPr>
        <w:rPr>
          <w:sz w:val="16"/>
        </w:rPr>
      </w:pPr>
      <w:r w:rsidRPr="00683A5B">
        <w:rPr>
          <w:rFonts w:hint="eastAsia"/>
          <w:sz w:val="16"/>
        </w:rPr>
        <w:t>黑盒测试方法：等价类划分、边界值分析、比较测试、错误猜测、因果图方法</w:t>
      </w:r>
    </w:p>
    <w:p w:rsidR="00560397" w:rsidRPr="00683A5B" w:rsidRDefault="00560397" w:rsidP="00EB59FC">
      <w:pPr>
        <w:rPr>
          <w:sz w:val="16"/>
        </w:rPr>
      </w:pPr>
      <w:r w:rsidRPr="00683A5B">
        <w:rPr>
          <w:rFonts w:hint="eastAsia"/>
          <w:sz w:val="16"/>
        </w:rPr>
        <w:t>测试策略：单元测试、集成测试、确认测试、系统测试</w:t>
      </w:r>
    </w:p>
    <w:p w:rsidR="00560397" w:rsidRPr="00683A5B" w:rsidRDefault="00560397" w:rsidP="00EB59FC">
      <w:pPr>
        <w:rPr>
          <w:sz w:val="16"/>
        </w:rPr>
      </w:pPr>
      <w:r w:rsidRPr="00683A5B">
        <w:rPr>
          <w:rFonts w:hint="eastAsia"/>
          <w:sz w:val="16"/>
        </w:rPr>
        <w:t>单元测试内容：接口、局部数据结构、边界条件、独立路径、错误处理路径</w:t>
      </w:r>
    </w:p>
    <w:p w:rsidR="006F50F6" w:rsidRPr="00683A5B" w:rsidRDefault="006F50F6" w:rsidP="00EB59FC">
      <w:pPr>
        <w:rPr>
          <w:sz w:val="16"/>
        </w:rPr>
      </w:pPr>
      <w:r w:rsidRPr="00683A5B">
        <w:rPr>
          <w:rFonts w:hint="eastAsia"/>
          <w:sz w:val="16"/>
        </w:rPr>
        <w:t>集成测试分类：非增量</w:t>
      </w:r>
      <w:r w:rsidR="00187141" w:rsidRPr="00683A5B">
        <w:rPr>
          <w:rFonts w:hint="eastAsia"/>
          <w:sz w:val="16"/>
        </w:rPr>
        <w:t>集成测试、增量集成测试（自顶向下集成</w:t>
      </w:r>
      <w:r w:rsidR="00E672D5" w:rsidRPr="00683A5B">
        <w:rPr>
          <w:rFonts w:hint="eastAsia"/>
          <w:sz w:val="16"/>
        </w:rPr>
        <w:t>测试</w:t>
      </w:r>
      <w:r w:rsidR="00187141" w:rsidRPr="00683A5B">
        <w:rPr>
          <w:rFonts w:hint="eastAsia"/>
          <w:sz w:val="16"/>
        </w:rPr>
        <w:t>、自底向上集成</w:t>
      </w:r>
      <w:r w:rsidR="00E672D5" w:rsidRPr="00683A5B">
        <w:rPr>
          <w:rFonts w:hint="eastAsia"/>
          <w:sz w:val="16"/>
        </w:rPr>
        <w:t>测试</w:t>
      </w:r>
      <w:r w:rsidR="00187141" w:rsidRPr="00683A5B">
        <w:rPr>
          <w:rFonts w:hint="eastAsia"/>
          <w:sz w:val="16"/>
        </w:rPr>
        <w:t>）</w:t>
      </w:r>
    </w:p>
    <w:p w:rsidR="007901BA" w:rsidRPr="00683A5B" w:rsidRDefault="007901BA" w:rsidP="00EB59FC">
      <w:pPr>
        <w:rPr>
          <w:sz w:val="16"/>
        </w:rPr>
      </w:pPr>
      <w:r w:rsidRPr="00683A5B">
        <w:rPr>
          <w:rFonts w:hint="eastAsia"/>
          <w:sz w:val="16"/>
        </w:rPr>
        <w:t>系统测试：恢复测试、安全保密性测试、压力测试、性能测试</w:t>
      </w:r>
    </w:p>
    <w:p w:rsidR="00BD161C" w:rsidRPr="00683A5B" w:rsidRDefault="00BD161C" w:rsidP="00EB59FC">
      <w:pPr>
        <w:rPr>
          <w:sz w:val="16"/>
        </w:rPr>
      </w:pPr>
      <w:r w:rsidRPr="00683A5B">
        <w:rPr>
          <w:rFonts w:hint="eastAsia"/>
          <w:sz w:val="16"/>
        </w:rPr>
        <w:t>软件调试的目的：确定错误的原因和准确位置，并加以纠正</w:t>
      </w:r>
    </w:p>
    <w:p w:rsidR="00BD161C" w:rsidRPr="00683A5B" w:rsidRDefault="001E151F" w:rsidP="00EB59FC">
      <w:pPr>
        <w:rPr>
          <w:sz w:val="16"/>
        </w:rPr>
      </w:pPr>
      <w:r w:rsidRPr="00683A5B">
        <w:rPr>
          <w:rFonts w:hint="eastAsia"/>
          <w:sz w:val="16"/>
        </w:rPr>
        <w:t>调试方法：蛮力法、回溯法、原因排除法</w:t>
      </w:r>
    </w:p>
    <w:p w:rsidR="003629D7" w:rsidRPr="00683A5B" w:rsidRDefault="003629D7" w:rsidP="00EB59FC">
      <w:pPr>
        <w:rPr>
          <w:sz w:val="16"/>
        </w:rPr>
      </w:pPr>
      <w:r w:rsidRPr="00683A5B">
        <w:rPr>
          <w:rFonts w:hint="eastAsia"/>
          <w:sz w:val="16"/>
        </w:rPr>
        <w:t>软件项目管理：指软件生存周期中软件管理者所进行的一系列活动，其目的是在一定的时间和预设范围内，有效的利用人力、资源、技术和工具，使软件系统或软件产品按原定计划和质量要求如期完成。</w:t>
      </w:r>
    </w:p>
    <w:p w:rsidR="00FF325A" w:rsidRPr="00683A5B" w:rsidRDefault="00FF325A" w:rsidP="00EB59FC">
      <w:pPr>
        <w:rPr>
          <w:sz w:val="16"/>
        </w:rPr>
      </w:pPr>
      <w:r w:rsidRPr="00683A5B">
        <w:rPr>
          <w:rFonts w:hint="eastAsia"/>
          <w:sz w:val="16"/>
        </w:rPr>
        <w:t>项目管理：通过项目经理和项目组织的努力，运用系统理论方法对项目及其资源进行计划、组织、协调、控制，旨在实现项目的特定目标的管理方法体系。</w:t>
      </w:r>
    </w:p>
    <w:p w:rsidR="00853AE9" w:rsidRPr="00683A5B" w:rsidRDefault="00853AE9" w:rsidP="00EB59FC">
      <w:pPr>
        <w:rPr>
          <w:sz w:val="16"/>
        </w:rPr>
      </w:pPr>
      <w:r w:rsidRPr="00683A5B">
        <w:rPr>
          <w:rFonts w:hint="eastAsia"/>
          <w:sz w:val="16"/>
        </w:rPr>
        <w:t>软件度量：指计算机软件范围内的测量</w:t>
      </w:r>
    </w:p>
    <w:p w:rsidR="00853AE9" w:rsidRDefault="00853AE9" w:rsidP="00EB59FC">
      <w:pPr>
        <w:rPr>
          <w:sz w:val="16"/>
        </w:rPr>
      </w:pPr>
      <w:r w:rsidRPr="00683A5B">
        <w:rPr>
          <w:rFonts w:hint="eastAsia"/>
          <w:sz w:val="16"/>
        </w:rPr>
        <w:t>风险管理：实际上是就是一系列管理项目风险的步骤，它标识软件项目中的风险，预测风险发生的概率以及风险造成的影响，</w:t>
      </w:r>
      <w:r w:rsidR="00F97CF4" w:rsidRPr="00683A5B">
        <w:rPr>
          <w:rFonts w:hint="eastAsia"/>
          <w:sz w:val="16"/>
        </w:rPr>
        <w:t>并对所有可能出现的风险进行评估</w:t>
      </w:r>
      <w:r w:rsidR="00002009" w:rsidRPr="00683A5B">
        <w:rPr>
          <w:rFonts w:hint="eastAsia"/>
          <w:sz w:val="16"/>
        </w:rPr>
        <w:t>，找出那些可能导致项目失败的风险，然后才</w:t>
      </w:r>
      <w:proofErr w:type="gramStart"/>
      <w:r w:rsidR="00002009" w:rsidRPr="00683A5B">
        <w:rPr>
          <w:rFonts w:hint="eastAsia"/>
          <w:sz w:val="16"/>
        </w:rPr>
        <w:t>去相应</w:t>
      </w:r>
      <w:proofErr w:type="gramEnd"/>
      <w:r w:rsidR="00002009" w:rsidRPr="00683A5B">
        <w:rPr>
          <w:rFonts w:hint="eastAsia"/>
          <w:sz w:val="16"/>
        </w:rPr>
        <w:t>的措施来缓解风险。风险管理的活动主要包括风险标识、风险预测、风险评估、风险管理和控制</w:t>
      </w:r>
      <w:r w:rsidR="00B25F6A" w:rsidRPr="00683A5B">
        <w:rPr>
          <w:rFonts w:hint="eastAsia"/>
          <w:sz w:val="16"/>
        </w:rPr>
        <w:t>。</w:t>
      </w:r>
    </w:p>
    <w:p w:rsidR="0066380D" w:rsidRDefault="0066380D" w:rsidP="00EB59FC">
      <w:pPr>
        <w:rPr>
          <w:sz w:val="16"/>
        </w:rPr>
      </w:pPr>
      <w:r>
        <w:rPr>
          <w:rFonts w:hint="eastAsia"/>
          <w:sz w:val="16"/>
        </w:rPr>
        <w:t>风险标识：风险管理的第一步对潜在的危险进行识别。</w:t>
      </w:r>
    </w:p>
    <w:p w:rsidR="00783FF2" w:rsidRPr="00683A5B" w:rsidRDefault="00783FF2" w:rsidP="00EB59FC">
      <w:pPr>
        <w:rPr>
          <w:rFonts w:hint="eastAsia"/>
          <w:sz w:val="16"/>
        </w:rPr>
      </w:pPr>
      <w:r>
        <w:rPr>
          <w:rFonts w:hint="eastAsia"/>
          <w:sz w:val="16"/>
        </w:rPr>
        <w:t>风险预测：评价每种风险发生的可能性或概率以及当该风险发生时所导致的后果。</w:t>
      </w:r>
    </w:p>
    <w:p w:rsidR="00632CF0" w:rsidRPr="00683A5B" w:rsidRDefault="00705FDE" w:rsidP="00EB59FC">
      <w:pPr>
        <w:rPr>
          <w:sz w:val="16"/>
        </w:rPr>
      </w:pPr>
      <w:r w:rsidRPr="00683A5B">
        <w:rPr>
          <w:rFonts w:hint="eastAsia"/>
          <w:sz w:val="16"/>
        </w:rPr>
        <w:t>软件演化</w:t>
      </w:r>
      <w:r w:rsidR="00613389" w:rsidRPr="00683A5B">
        <w:rPr>
          <w:rFonts w:hint="eastAsia"/>
          <w:sz w:val="16"/>
        </w:rPr>
        <w:t>：</w:t>
      </w:r>
      <w:r w:rsidR="00603100" w:rsidRPr="00683A5B">
        <w:rPr>
          <w:rFonts w:hint="eastAsia"/>
          <w:sz w:val="16"/>
        </w:rPr>
        <w:t>指软件在发布以后</w:t>
      </w:r>
      <w:r w:rsidR="001375C9" w:rsidRPr="00683A5B">
        <w:rPr>
          <w:rFonts w:hint="eastAsia"/>
          <w:sz w:val="16"/>
        </w:rPr>
        <w:t>，进行的</w:t>
      </w:r>
      <w:proofErr w:type="gramStart"/>
      <w:r w:rsidR="001375C9" w:rsidRPr="00683A5B">
        <w:rPr>
          <w:rFonts w:hint="eastAsia"/>
          <w:sz w:val="16"/>
        </w:rPr>
        <w:t>一些列</w:t>
      </w:r>
      <w:proofErr w:type="gramEnd"/>
      <w:r w:rsidR="001375C9" w:rsidRPr="00683A5B">
        <w:rPr>
          <w:rFonts w:hint="eastAsia"/>
          <w:sz w:val="16"/>
        </w:rPr>
        <w:t>活动的总称。</w:t>
      </w:r>
    </w:p>
    <w:p w:rsidR="00492512" w:rsidRPr="00683A5B" w:rsidRDefault="00A55765" w:rsidP="00EB59FC">
      <w:pPr>
        <w:rPr>
          <w:sz w:val="16"/>
        </w:rPr>
      </w:pPr>
      <w:r w:rsidRPr="00683A5B">
        <w:rPr>
          <w:rFonts w:hint="eastAsia"/>
          <w:sz w:val="16"/>
        </w:rPr>
        <w:t>软件测试：设计合适的测试用例，用尽可能少的测试用例来反馈尽可能多的软件错误。</w:t>
      </w:r>
    </w:p>
    <w:p w:rsidR="0027469C" w:rsidRPr="00683A5B" w:rsidRDefault="005277CB" w:rsidP="00EB59FC">
      <w:pPr>
        <w:rPr>
          <w:sz w:val="16"/>
        </w:rPr>
      </w:pPr>
      <w:r w:rsidRPr="00683A5B">
        <w:rPr>
          <w:rFonts w:hint="eastAsia"/>
          <w:sz w:val="16"/>
        </w:rPr>
        <w:t>可</w:t>
      </w:r>
      <w:r w:rsidRPr="00683A5B">
        <w:rPr>
          <w:sz w:val="16"/>
        </w:rPr>
        <w:t>移植性：</w:t>
      </w:r>
      <w:r w:rsidR="00F77EC3" w:rsidRPr="00683A5B">
        <w:rPr>
          <w:rFonts w:hint="eastAsia"/>
          <w:sz w:val="16"/>
        </w:rPr>
        <w:t>软件</w:t>
      </w:r>
      <w:r w:rsidR="00F77EC3" w:rsidRPr="00683A5B">
        <w:rPr>
          <w:sz w:val="16"/>
        </w:rPr>
        <w:t>迁移</w:t>
      </w:r>
      <w:r w:rsidR="00F77EC3" w:rsidRPr="00683A5B">
        <w:rPr>
          <w:rFonts w:hint="eastAsia"/>
          <w:sz w:val="16"/>
        </w:rPr>
        <w:t>到</w:t>
      </w:r>
      <w:r w:rsidR="00F77EC3" w:rsidRPr="00683A5B">
        <w:rPr>
          <w:sz w:val="16"/>
        </w:rPr>
        <w:t>另一种环境的能力</w:t>
      </w:r>
      <w:r w:rsidR="008771FB" w:rsidRPr="00683A5B">
        <w:rPr>
          <w:rFonts w:hint="eastAsia"/>
          <w:sz w:val="16"/>
        </w:rPr>
        <w:t>。</w:t>
      </w:r>
    </w:p>
    <w:p w:rsidR="000052FA" w:rsidRPr="00683A5B" w:rsidRDefault="000052FA" w:rsidP="00EB59FC">
      <w:pPr>
        <w:rPr>
          <w:sz w:val="16"/>
        </w:rPr>
      </w:pPr>
      <w:r w:rsidRPr="00683A5B">
        <w:rPr>
          <w:rFonts w:hint="eastAsia"/>
          <w:sz w:val="16"/>
        </w:rPr>
        <w:t>结构化</w:t>
      </w:r>
      <w:r w:rsidR="00084FB1" w:rsidRPr="00683A5B">
        <w:rPr>
          <w:sz w:val="16"/>
        </w:rPr>
        <w:t>设计的基本要</w:t>
      </w:r>
      <w:r w:rsidR="00084FB1" w:rsidRPr="00683A5B">
        <w:rPr>
          <w:rFonts w:hint="eastAsia"/>
          <w:sz w:val="16"/>
        </w:rPr>
        <w:t>点</w:t>
      </w:r>
      <w:r w:rsidR="00084FB1" w:rsidRPr="00683A5B">
        <w:rPr>
          <w:sz w:val="16"/>
        </w:rPr>
        <w:t>：</w:t>
      </w:r>
      <w:r w:rsidR="005E76C9">
        <w:rPr>
          <w:rFonts w:hint="eastAsia"/>
          <w:sz w:val="16"/>
        </w:rPr>
        <w:t>将结构化分析得到的数据流图映射</w:t>
      </w:r>
      <w:proofErr w:type="gramStart"/>
      <w:r w:rsidR="005E76C9">
        <w:rPr>
          <w:rFonts w:hint="eastAsia"/>
          <w:sz w:val="16"/>
        </w:rPr>
        <w:t>成软件</w:t>
      </w:r>
      <w:proofErr w:type="gramEnd"/>
      <w:r w:rsidR="005E76C9">
        <w:rPr>
          <w:rFonts w:hint="eastAsia"/>
          <w:sz w:val="16"/>
        </w:rPr>
        <w:t>体系结构的一种设计方法。强调模块化、自顶向下、逐步求精、信息隐蔽、高内聚低耦合等</w:t>
      </w:r>
      <w:proofErr w:type="gramStart"/>
      <w:r w:rsidR="005E76C9">
        <w:rPr>
          <w:rFonts w:hint="eastAsia"/>
          <w:sz w:val="16"/>
        </w:rPr>
        <w:t>设计抓</w:t>
      </w:r>
      <w:proofErr w:type="gramEnd"/>
      <w:r w:rsidR="005E76C9">
        <w:rPr>
          <w:rFonts w:hint="eastAsia"/>
          <w:sz w:val="16"/>
        </w:rPr>
        <w:t>则；分为概要设计和详细设计两大步骤。</w:t>
      </w:r>
    </w:p>
    <w:p w:rsidR="00441C7D" w:rsidRDefault="00441C7D" w:rsidP="00EB59FC">
      <w:pPr>
        <w:rPr>
          <w:sz w:val="16"/>
        </w:rPr>
      </w:pPr>
      <w:r w:rsidRPr="00683A5B">
        <w:rPr>
          <w:rFonts w:hint="eastAsia"/>
          <w:sz w:val="16"/>
        </w:rPr>
        <w:t>软件</w:t>
      </w:r>
      <w:r w:rsidRPr="00683A5B">
        <w:rPr>
          <w:sz w:val="16"/>
        </w:rPr>
        <w:t>需求规约：</w:t>
      </w:r>
      <w:r w:rsidR="006E4098" w:rsidRPr="00683A5B">
        <w:rPr>
          <w:rFonts w:hint="eastAsia"/>
          <w:sz w:val="16"/>
        </w:rPr>
        <w:t>分析人物的最终产物，通过建立完整的信息描述、详细的功能和行为描述、性能需求和设计约束的说明、合适的验收标准，给出对目标软件的各种需求。</w:t>
      </w:r>
    </w:p>
    <w:p w:rsidR="007A6928" w:rsidRDefault="007A6928" w:rsidP="00EB59FC">
      <w:pPr>
        <w:rPr>
          <w:sz w:val="16"/>
        </w:rPr>
      </w:pPr>
      <w:r>
        <w:rPr>
          <w:rFonts w:hint="eastAsia"/>
          <w:sz w:val="16"/>
        </w:rPr>
        <w:t>逆向工程：在软件生存周期中，将软件的某种形式描述转换成更抽象的活动，在软件开发时，先进行需求分析，然后进行软件体系结构</w:t>
      </w:r>
      <w:r w:rsidR="00631266">
        <w:rPr>
          <w:rFonts w:hint="eastAsia"/>
          <w:sz w:val="16"/>
        </w:rPr>
        <w:t>设计，在进行部件级设计，继而进行编码的过程的正向工程的逆过程。</w:t>
      </w:r>
    </w:p>
    <w:p w:rsidR="000C58B9" w:rsidRDefault="000C58B9" w:rsidP="00EB59FC">
      <w:pPr>
        <w:rPr>
          <w:sz w:val="16"/>
        </w:rPr>
      </w:pPr>
      <w:r>
        <w:rPr>
          <w:rFonts w:hint="eastAsia"/>
          <w:sz w:val="16"/>
        </w:rPr>
        <w:t>重构：在同一抽象级别上转换系统的描述形式。</w:t>
      </w:r>
    </w:p>
    <w:p w:rsidR="00B13CB7" w:rsidRDefault="00B13CB7" w:rsidP="00EB59FC">
      <w:pPr>
        <w:rPr>
          <w:sz w:val="16"/>
        </w:rPr>
      </w:pPr>
      <w:r>
        <w:rPr>
          <w:rFonts w:hint="eastAsia"/>
          <w:sz w:val="16"/>
        </w:rPr>
        <w:t>设计</w:t>
      </w:r>
      <w:r w:rsidR="00B83DBE">
        <w:rPr>
          <w:rFonts w:hint="eastAsia"/>
          <w:sz w:val="16"/>
        </w:rPr>
        <w:t>恢复</w:t>
      </w:r>
      <w:r>
        <w:rPr>
          <w:rFonts w:hint="eastAsia"/>
          <w:sz w:val="16"/>
        </w:rPr>
        <w:t>：指借助工具从已有程序中抽象出有关数据结构设计、体系结构设计和过程设计的信息。</w:t>
      </w:r>
    </w:p>
    <w:p w:rsidR="00B64B58" w:rsidRDefault="00B64B58" w:rsidP="00EB59FC">
      <w:pPr>
        <w:rPr>
          <w:rFonts w:hint="eastAsia"/>
          <w:sz w:val="16"/>
        </w:rPr>
      </w:pPr>
      <w:r>
        <w:rPr>
          <w:rFonts w:hint="eastAsia"/>
          <w:sz w:val="16"/>
        </w:rPr>
        <w:t>数据字典：=定义 +与 ，或 |或 {}重复 （）可选</w:t>
      </w:r>
      <w:r w:rsidR="00060301">
        <w:rPr>
          <w:rFonts w:hint="eastAsia"/>
          <w:sz w:val="16"/>
        </w:rPr>
        <w:t xml:space="preserve"> “”基本元素</w:t>
      </w:r>
    </w:p>
    <w:p w:rsidR="00B83DBE" w:rsidRDefault="009116F2" w:rsidP="00EB59FC">
      <w:pPr>
        <w:rPr>
          <w:sz w:val="16"/>
        </w:rPr>
      </w:pPr>
      <w:r>
        <w:rPr>
          <w:rFonts w:hint="eastAsia"/>
          <w:sz w:val="16"/>
        </w:rPr>
        <w:t>软件需求工程：</w:t>
      </w:r>
      <w:r w:rsidR="005900D8">
        <w:rPr>
          <w:rFonts w:hint="eastAsia"/>
          <w:sz w:val="16"/>
        </w:rPr>
        <w:t>需求获取、需求分析与协商、系统建模、需求规约、需求验证以及需求管理</w:t>
      </w:r>
    </w:p>
    <w:p w:rsidR="0013220B" w:rsidRPr="00683A5B" w:rsidRDefault="0013220B" w:rsidP="00EB59FC">
      <w:pPr>
        <w:rPr>
          <w:rFonts w:hint="eastAsia"/>
          <w:sz w:val="16"/>
        </w:rPr>
      </w:pPr>
      <w:r>
        <w:rPr>
          <w:rFonts w:hint="eastAsia"/>
          <w:sz w:val="16"/>
        </w:rPr>
        <w:t>软件体系结构设计：</w:t>
      </w:r>
    </w:p>
    <w:sectPr w:rsidR="0013220B" w:rsidRPr="00683A5B" w:rsidSect="00CE36A3">
      <w:pgSz w:w="11906" w:h="16838"/>
      <w:pgMar w:top="426" w:right="566"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54804"/>
    <w:multiLevelType w:val="hybridMultilevel"/>
    <w:tmpl w:val="78A6F4A8"/>
    <w:lvl w:ilvl="0" w:tplc="6B806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4E"/>
    <w:rsid w:val="00002009"/>
    <w:rsid w:val="000052FA"/>
    <w:rsid w:val="0004219A"/>
    <w:rsid w:val="000523B2"/>
    <w:rsid w:val="00060301"/>
    <w:rsid w:val="0007630C"/>
    <w:rsid w:val="00084FB1"/>
    <w:rsid w:val="000C58B9"/>
    <w:rsid w:val="000D4F72"/>
    <w:rsid w:val="000F54C7"/>
    <w:rsid w:val="000F7842"/>
    <w:rsid w:val="0012741B"/>
    <w:rsid w:val="0013220B"/>
    <w:rsid w:val="001375C9"/>
    <w:rsid w:val="00141114"/>
    <w:rsid w:val="00154EA8"/>
    <w:rsid w:val="00187141"/>
    <w:rsid w:val="001A048F"/>
    <w:rsid w:val="001C06B5"/>
    <w:rsid w:val="001E151F"/>
    <w:rsid w:val="00210A40"/>
    <w:rsid w:val="00223D84"/>
    <w:rsid w:val="00245FC0"/>
    <w:rsid w:val="0027469C"/>
    <w:rsid w:val="002F7FD1"/>
    <w:rsid w:val="00300E66"/>
    <w:rsid w:val="003012B6"/>
    <w:rsid w:val="00303971"/>
    <w:rsid w:val="00345830"/>
    <w:rsid w:val="00353C7F"/>
    <w:rsid w:val="003629D7"/>
    <w:rsid w:val="00365D5E"/>
    <w:rsid w:val="00383B98"/>
    <w:rsid w:val="004214F9"/>
    <w:rsid w:val="00441C7D"/>
    <w:rsid w:val="004471AC"/>
    <w:rsid w:val="00486F12"/>
    <w:rsid w:val="00492512"/>
    <w:rsid w:val="004971D4"/>
    <w:rsid w:val="004E3683"/>
    <w:rsid w:val="00523537"/>
    <w:rsid w:val="005277CB"/>
    <w:rsid w:val="00527DA2"/>
    <w:rsid w:val="00555358"/>
    <w:rsid w:val="00557353"/>
    <w:rsid w:val="00560397"/>
    <w:rsid w:val="005900D8"/>
    <w:rsid w:val="00594F16"/>
    <w:rsid w:val="005A331D"/>
    <w:rsid w:val="005E76C9"/>
    <w:rsid w:val="00603100"/>
    <w:rsid w:val="00606BDC"/>
    <w:rsid w:val="00613389"/>
    <w:rsid w:val="00631266"/>
    <w:rsid w:val="00632CF0"/>
    <w:rsid w:val="006517D7"/>
    <w:rsid w:val="00660414"/>
    <w:rsid w:val="00660529"/>
    <w:rsid w:val="0066380D"/>
    <w:rsid w:val="00683A5B"/>
    <w:rsid w:val="006A27A0"/>
    <w:rsid w:val="006B0313"/>
    <w:rsid w:val="006B414E"/>
    <w:rsid w:val="006E4098"/>
    <w:rsid w:val="006F50F6"/>
    <w:rsid w:val="006F72F1"/>
    <w:rsid w:val="00705FDE"/>
    <w:rsid w:val="00755CBD"/>
    <w:rsid w:val="00783FF2"/>
    <w:rsid w:val="007901BA"/>
    <w:rsid w:val="00790E6F"/>
    <w:rsid w:val="007A472A"/>
    <w:rsid w:val="007A6928"/>
    <w:rsid w:val="007E3309"/>
    <w:rsid w:val="007E4AE3"/>
    <w:rsid w:val="007E7090"/>
    <w:rsid w:val="007F27D3"/>
    <w:rsid w:val="00853AE9"/>
    <w:rsid w:val="008771FB"/>
    <w:rsid w:val="00881FD9"/>
    <w:rsid w:val="00882A5F"/>
    <w:rsid w:val="00900FBB"/>
    <w:rsid w:val="009076E9"/>
    <w:rsid w:val="009116F2"/>
    <w:rsid w:val="00937CD1"/>
    <w:rsid w:val="009B2CE7"/>
    <w:rsid w:val="00A337C6"/>
    <w:rsid w:val="00A51BEB"/>
    <w:rsid w:val="00A55765"/>
    <w:rsid w:val="00B1361F"/>
    <w:rsid w:val="00B13CB7"/>
    <w:rsid w:val="00B25D27"/>
    <w:rsid w:val="00B25F6A"/>
    <w:rsid w:val="00B278EE"/>
    <w:rsid w:val="00B354FC"/>
    <w:rsid w:val="00B576BC"/>
    <w:rsid w:val="00B64B58"/>
    <w:rsid w:val="00B83DBE"/>
    <w:rsid w:val="00BB000C"/>
    <w:rsid w:val="00BD0995"/>
    <w:rsid w:val="00BD161C"/>
    <w:rsid w:val="00BD6C86"/>
    <w:rsid w:val="00BF40E1"/>
    <w:rsid w:val="00C1313B"/>
    <w:rsid w:val="00C44174"/>
    <w:rsid w:val="00C55B19"/>
    <w:rsid w:val="00C84CDA"/>
    <w:rsid w:val="00C90494"/>
    <w:rsid w:val="00CA0C49"/>
    <w:rsid w:val="00CA16E8"/>
    <w:rsid w:val="00CA53FD"/>
    <w:rsid w:val="00CC432F"/>
    <w:rsid w:val="00CD2379"/>
    <w:rsid w:val="00CD6BDD"/>
    <w:rsid w:val="00CE36A3"/>
    <w:rsid w:val="00CE57EC"/>
    <w:rsid w:val="00D12D60"/>
    <w:rsid w:val="00D512CD"/>
    <w:rsid w:val="00DA22D7"/>
    <w:rsid w:val="00DA4F7F"/>
    <w:rsid w:val="00DF51B5"/>
    <w:rsid w:val="00E42890"/>
    <w:rsid w:val="00E57D03"/>
    <w:rsid w:val="00E624E5"/>
    <w:rsid w:val="00E672D5"/>
    <w:rsid w:val="00E92F5A"/>
    <w:rsid w:val="00E94F36"/>
    <w:rsid w:val="00EB59FC"/>
    <w:rsid w:val="00F0264C"/>
    <w:rsid w:val="00F34485"/>
    <w:rsid w:val="00F37048"/>
    <w:rsid w:val="00F54310"/>
    <w:rsid w:val="00F63331"/>
    <w:rsid w:val="00F65A86"/>
    <w:rsid w:val="00F77EC3"/>
    <w:rsid w:val="00F93E0B"/>
    <w:rsid w:val="00F97CF4"/>
    <w:rsid w:val="00FC3C59"/>
    <w:rsid w:val="00FF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FBAA"/>
  <w15:chartTrackingRefBased/>
  <w15:docId w15:val="{9CEE7DE5-51AD-4C9F-B570-07B27F5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4DF24-B8E7-4A48-B1E9-ECE4163C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Lau</dc:creator>
  <cp:keywords/>
  <dc:description/>
  <cp:lastModifiedBy>Raymond Lau</cp:lastModifiedBy>
  <cp:revision>143</cp:revision>
  <dcterms:created xsi:type="dcterms:W3CDTF">2016-11-16T12:33:00Z</dcterms:created>
  <dcterms:modified xsi:type="dcterms:W3CDTF">2016-11-23T06:49:00Z</dcterms:modified>
</cp:coreProperties>
</file>