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620" w:rsidRPr="0004454E" w:rsidRDefault="008A4620">
      <w:pPr>
        <w:rPr>
          <w:rFonts w:asciiTheme="minorEastAsia" w:eastAsiaTheme="minorEastAsia" w:hAnsiTheme="minorEastAsia"/>
        </w:rPr>
      </w:pPr>
    </w:p>
    <w:p w:rsidR="00224D8B" w:rsidRPr="0004454E" w:rsidRDefault="00224D8B">
      <w:pPr>
        <w:rPr>
          <w:rFonts w:asciiTheme="minorEastAsia" w:eastAsiaTheme="minorEastAsia" w:hAnsiTheme="minorEastAsia"/>
        </w:rPr>
      </w:pPr>
    </w:p>
    <w:p w:rsidR="00224D8B" w:rsidRPr="0004454E" w:rsidRDefault="00224D8B">
      <w:pPr>
        <w:rPr>
          <w:rFonts w:asciiTheme="minorEastAsia" w:eastAsiaTheme="minorEastAsia" w:hAnsiTheme="minorEastAsia"/>
        </w:rPr>
      </w:pPr>
    </w:p>
    <w:p w:rsidR="00224D8B" w:rsidRPr="0004454E" w:rsidRDefault="00224D8B">
      <w:pPr>
        <w:rPr>
          <w:rFonts w:asciiTheme="minorEastAsia" w:eastAsiaTheme="minorEastAsia" w:hAnsiTheme="minorEastAsia"/>
        </w:rPr>
      </w:pPr>
    </w:p>
    <w:p w:rsidR="00224D8B" w:rsidRPr="0004454E" w:rsidRDefault="00224D8B">
      <w:pPr>
        <w:rPr>
          <w:rFonts w:asciiTheme="minorEastAsia" w:eastAsiaTheme="minorEastAsia" w:hAnsiTheme="minorEastAsia"/>
        </w:rPr>
      </w:pPr>
    </w:p>
    <w:p w:rsidR="00224D8B" w:rsidRPr="0004454E" w:rsidRDefault="00224D8B" w:rsidP="00644810">
      <w:pPr>
        <w:ind w:rightChars="356" w:right="748"/>
        <w:rPr>
          <w:rFonts w:asciiTheme="minorEastAsia" w:eastAsiaTheme="minorEastAsia" w:hAnsiTheme="minorEastAsia"/>
        </w:rPr>
      </w:pPr>
    </w:p>
    <w:p w:rsidR="00224D8B" w:rsidRPr="0004454E" w:rsidRDefault="00224D8B">
      <w:pPr>
        <w:rPr>
          <w:rFonts w:asciiTheme="minorEastAsia" w:eastAsiaTheme="minorEastAsia" w:hAnsiTheme="minorEastAsia"/>
        </w:rPr>
      </w:pPr>
    </w:p>
    <w:p w:rsidR="00224D8B" w:rsidRPr="0004454E" w:rsidRDefault="00224D8B">
      <w:pPr>
        <w:rPr>
          <w:rFonts w:asciiTheme="minorEastAsia" w:eastAsiaTheme="minorEastAsia" w:hAnsiTheme="minorEastAsia"/>
        </w:rPr>
      </w:pPr>
    </w:p>
    <w:p w:rsidR="00224D8B" w:rsidRPr="0004454E" w:rsidRDefault="00224D8B">
      <w:pPr>
        <w:rPr>
          <w:rFonts w:asciiTheme="minorEastAsia" w:eastAsiaTheme="minorEastAsia" w:hAnsiTheme="minorEastAsia"/>
        </w:rPr>
      </w:pPr>
    </w:p>
    <w:p w:rsidR="00224D8B" w:rsidRPr="0004454E" w:rsidRDefault="00224D8B">
      <w:pPr>
        <w:rPr>
          <w:rFonts w:asciiTheme="minorEastAsia" w:eastAsiaTheme="minorEastAsia" w:hAnsiTheme="minorEastAsia"/>
        </w:rPr>
      </w:pPr>
    </w:p>
    <w:p w:rsidR="00F874E3" w:rsidRPr="0004454E" w:rsidRDefault="00F874E3">
      <w:pPr>
        <w:rPr>
          <w:rFonts w:asciiTheme="minorEastAsia" w:eastAsiaTheme="minorEastAsia" w:hAnsiTheme="minorEastAsia"/>
          <w:sz w:val="52"/>
          <w:szCs w:val="52"/>
        </w:rPr>
      </w:pPr>
    </w:p>
    <w:p w:rsidR="00F874E3" w:rsidRPr="0004454E" w:rsidRDefault="00F874E3">
      <w:pPr>
        <w:rPr>
          <w:rFonts w:asciiTheme="minorEastAsia" w:eastAsiaTheme="minorEastAsia" w:hAnsiTheme="minorEastAsia"/>
          <w:sz w:val="52"/>
          <w:szCs w:val="52"/>
        </w:rPr>
      </w:pPr>
    </w:p>
    <w:p w:rsidR="00BE24A4" w:rsidRDefault="00432BF3" w:rsidP="00E30826">
      <w:pPr>
        <w:spacing w:line="360" w:lineRule="auto"/>
        <w:jc w:val="center"/>
        <w:rPr>
          <w:rFonts w:asciiTheme="minorEastAsia" w:eastAsiaTheme="minorEastAsia" w:hAnsiTheme="minorEastAsia"/>
          <w:b/>
          <w:sz w:val="52"/>
          <w:szCs w:val="52"/>
        </w:rPr>
      </w:pPr>
      <w:r>
        <w:rPr>
          <w:rFonts w:asciiTheme="minorEastAsia" w:eastAsiaTheme="minorEastAsia" w:hAnsiTheme="minorEastAsia"/>
          <w:b/>
          <w:sz w:val="52"/>
          <w:szCs w:val="52"/>
        </w:rPr>
        <w:t>TINYSHOP</w:t>
      </w:r>
      <w:r w:rsidR="00CE2C5F">
        <w:rPr>
          <w:rFonts w:asciiTheme="minorEastAsia" w:eastAsiaTheme="minorEastAsia" w:hAnsiTheme="minorEastAsia"/>
          <w:b/>
          <w:sz w:val="52"/>
          <w:szCs w:val="52"/>
        </w:rPr>
        <w:t>系统</w:t>
      </w:r>
    </w:p>
    <w:p w:rsidR="00224D8B" w:rsidRPr="0004454E" w:rsidRDefault="00335117" w:rsidP="00E30826">
      <w:pPr>
        <w:spacing w:line="360" w:lineRule="auto"/>
        <w:jc w:val="center"/>
        <w:rPr>
          <w:rFonts w:asciiTheme="minorEastAsia" w:eastAsiaTheme="minorEastAsia" w:hAnsiTheme="minorEastAsia"/>
          <w:b/>
          <w:sz w:val="52"/>
          <w:szCs w:val="52"/>
        </w:rPr>
      </w:pPr>
      <w:r>
        <w:rPr>
          <w:rFonts w:asciiTheme="minorEastAsia" w:eastAsiaTheme="minorEastAsia" w:hAnsiTheme="minorEastAsia" w:hint="eastAsia"/>
          <w:b/>
          <w:sz w:val="52"/>
          <w:szCs w:val="52"/>
        </w:rPr>
        <w:t>测试</w:t>
      </w:r>
      <w:r w:rsidR="00CE2C5F">
        <w:rPr>
          <w:rFonts w:asciiTheme="minorEastAsia" w:eastAsiaTheme="minorEastAsia" w:hAnsiTheme="minorEastAsia"/>
          <w:b/>
          <w:sz w:val="52"/>
          <w:szCs w:val="52"/>
        </w:rPr>
        <w:t>需求规格说明书</w:t>
      </w:r>
    </w:p>
    <w:p w:rsidR="00F874E3" w:rsidRPr="0004454E" w:rsidRDefault="00F874E3">
      <w:pPr>
        <w:rPr>
          <w:rFonts w:asciiTheme="minorEastAsia" w:eastAsiaTheme="minorEastAsia" w:hAnsiTheme="minorEastAsia"/>
          <w:b/>
          <w:sz w:val="52"/>
          <w:szCs w:val="52"/>
        </w:rPr>
      </w:pPr>
    </w:p>
    <w:p w:rsidR="00F874E3" w:rsidRPr="0004454E" w:rsidRDefault="00F874E3">
      <w:pPr>
        <w:rPr>
          <w:rFonts w:asciiTheme="minorEastAsia" w:eastAsiaTheme="minorEastAsia" w:hAnsiTheme="minorEastAsia"/>
          <w:b/>
          <w:sz w:val="52"/>
          <w:szCs w:val="52"/>
        </w:rPr>
      </w:pPr>
    </w:p>
    <w:p w:rsidR="00F874E3" w:rsidRPr="0004454E" w:rsidRDefault="00F874E3" w:rsidP="00CE2C5F">
      <w:pPr>
        <w:pStyle w:val="Pageinfo"/>
        <w:ind w:firstLineChars="1550" w:firstLine="4340"/>
        <w:rPr>
          <w:rFonts w:asciiTheme="minorEastAsia" w:eastAsiaTheme="minorEastAsia" w:hAnsiTheme="minorEastAsia"/>
          <w:lang w:val="en-US" w:eastAsia="zh-CN"/>
        </w:rPr>
      </w:pPr>
      <w:r w:rsidRPr="0004454E">
        <w:rPr>
          <w:rFonts w:asciiTheme="minorEastAsia" w:eastAsiaTheme="minorEastAsia" w:hAnsiTheme="minorEastAsia" w:hint="eastAsia"/>
          <w:lang w:val="en-US" w:eastAsia="zh-CN"/>
        </w:rPr>
        <w:t>版本：</w:t>
      </w:r>
      <w:r w:rsidR="00CE2C5F">
        <w:rPr>
          <w:rFonts w:asciiTheme="minorEastAsia" w:eastAsiaTheme="minorEastAsia" w:hAnsiTheme="minorEastAsia"/>
          <w:lang w:val="en-US" w:eastAsia="zh-CN"/>
        </w:rPr>
        <w:t>1.0</w:t>
      </w:r>
    </w:p>
    <w:p w:rsidR="00F874E3" w:rsidRPr="0004454E" w:rsidRDefault="0000711E" w:rsidP="0029667C">
      <w:pPr>
        <w:pStyle w:val="Pageinfo"/>
        <w:ind w:firstLineChars="1550" w:firstLine="4340"/>
        <w:rPr>
          <w:rFonts w:asciiTheme="minorEastAsia" w:eastAsiaTheme="minorEastAsia" w:hAnsiTheme="minorEastAsia"/>
          <w:lang w:val="en-US" w:eastAsia="zh-CN"/>
        </w:rPr>
        <w:sectPr w:rsidR="00F874E3" w:rsidRPr="0004454E" w:rsidSect="008F630D">
          <w:headerReference w:type="default" r:id="rId8"/>
          <w:footerReference w:type="default" r:id="rId9"/>
          <w:pgSz w:w="12240" w:h="15840" w:code="1"/>
          <w:pgMar w:top="1440" w:right="1224" w:bottom="1440" w:left="1195" w:header="720" w:footer="576" w:gutter="0"/>
          <w:cols w:space="720"/>
          <w:docGrid w:linePitch="272"/>
        </w:sectPr>
      </w:pPr>
      <w:r w:rsidRPr="0004454E">
        <w:rPr>
          <w:rFonts w:asciiTheme="minorEastAsia" w:eastAsiaTheme="minorEastAsia" w:hAnsiTheme="minorEastAsia"/>
          <w:lang w:val="en-US" w:eastAsia="zh-CN"/>
        </w:rPr>
        <w:t>02</w:t>
      </w:r>
      <w:r w:rsidR="00F874E3" w:rsidRPr="0004454E">
        <w:rPr>
          <w:rFonts w:asciiTheme="minorEastAsia" w:eastAsiaTheme="minorEastAsia" w:hAnsiTheme="minorEastAsia"/>
          <w:lang w:val="en-US" w:eastAsia="zh-CN"/>
        </w:rPr>
        <w:t>/</w:t>
      </w:r>
      <w:r w:rsidRPr="0004454E">
        <w:rPr>
          <w:rFonts w:asciiTheme="minorEastAsia" w:eastAsiaTheme="minorEastAsia" w:hAnsiTheme="minorEastAsia"/>
          <w:lang w:val="en-US" w:eastAsia="zh-CN"/>
        </w:rPr>
        <w:t>28</w:t>
      </w:r>
      <w:r w:rsidR="00F874E3" w:rsidRPr="0004454E">
        <w:rPr>
          <w:rFonts w:asciiTheme="minorEastAsia" w:eastAsiaTheme="minorEastAsia" w:hAnsiTheme="minorEastAsia"/>
          <w:lang w:val="en-US" w:eastAsia="zh-CN"/>
        </w:rPr>
        <w:t>/</w:t>
      </w:r>
      <w:r w:rsidRPr="0004454E">
        <w:rPr>
          <w:rFonts w:asciiTheme="minorEastAsia" w:eastAsiaTheme="minorEastAsia" w:hAnsiTheme="minorEastAsia"/>
          <w:lang w:val="en-US" w:eastAsia="zh-CN"/>
        </w:rPr>
        <w:t>2015</w:t>
      </w:r>
    </w:p>
    <w:p w:rsidR="003D0012" w:rsidRPr="0004454E" w:rsidRDefault="003D0012" w:rsidP="006F49BF">
      <w:pPr>
        <w:pStyle w:val="a3"/>
        <w:ind w:firstLineChars="1050" w:firstLine="3373"/>
        <w:rPr>
          <w:rFonts w:asciiTheme="minorEastAsia" w:eastAsiaTheme="minorEastAsia" w:hAnsiTheme="minorEastAsia" w:cs="Arial"/>
          <w:b/>
          <w:sz w:val="32"/>
          <w:szCs w:val="32"/>
        </w:rPr>
      </w:pPr>
      <w:r w:rsidRPr="0004454E">
        <w:rPr>
          <w:rFonts w:asciiTheme="minorEastAsia" w:eastAsiaTheme="minorEastAsia" w:hAnsiTheme="minorEastAsia" w:cs="Arial" w:hint="eastAsia"/>
          <w:b/>
          <w:sz w:val="32"/>
          <w:szCs w:val="32"/>
        </w:rPr>
        <w:lastRenderedPageBreak/>
        <w:t>版本修订历史</w:t>
      </w:r>
    </w:p>
    <w:p w:rsidR="003D0012" w:rsidRPr="0004454E" w:rsidRDefault="003D0012" w:rsidP="003D0012">
      <w:pPr>
        <w:rPr>
          <w:rFonts w:asciiTheme="minorEastAsia" w:eastAsiaTheme="minorEastAsia" w:hAnsiTheme="minorEastAsia"/>
        </w:rPr>
      </w:pP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"/>
        <w:gridCol w:w="1364"/>
        <w:gridCol w:w="1570"/>
        <w:gridCol w:w="1030"/>
        <w:gridCol w:w="1300"/>
        <w:gridCol w:w="2164"/>
      </w:tblGrid>
      <w:tr w:rsidR="003D0012" w:rsidRPr="0004454E" w:rsidTr="008F0148">
        <w:trPr>
          <w:tblHeader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012" w:rsidRPr="0004454E" w:rsidRDefault="00FB4181" w:rsidP="008F630D">
            <w:pPr>
              <w:pStyle w:val="TableSmHeading"/>
              <w:jc w:val="center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版本号</w:t>
            </w:r>
          </w:p>
        </w:tc>
        <w:tc>
          <w:tcPr>
            <w:tcW w:w="1364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012" w:rsidRPr="0004454E" w:rsidRDefault="00FB4181" w:rsidP="008F630D">
            <w:pPr>
              <w:pStyle w:val="TableSmHeading"/>
              <w:jc w:val="center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日期</w:t>
            </w:r>
          </w:p>
        </w:tc>
        <w:tc>
          <w:tcPr>
            <w:tcW w:w="157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012" w:rsidRPr="0004454E" w:rsidRDefault="00C2068E" w:rsidP="008F630D">
            <w:pPr>
              <w:pStyle w:val="TableSmHeading"/>
              <w:jc w:val="center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编写</w:t>
            </w:r>
            <w:r w:rsidR="00FB4181" w:rsidRPr="0004454E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人员</w:t>
            </w:r>
          </w:p>
        </w:tc>
        <w:tc>
          <w:tcPr>
            <w:tcW w:w="103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012" w:rsidRPr="0004454E" w:rsidRDefault="00FB4181" w:rsidP="008F630D">
            <w:pPr>
              <w:pStyle w:val="TableSmHeading"/>
              <w:jc w:val="center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评审人员</w:t>
            </w:r>
          </w:p>
        </w:tc>
        <w:tc>
          <w:tcPr>
            <w:tcW w:w="130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012" w:rsidRPr="0004454E" w:rsidRDefault="00FB4181" w:rsidP="008F630D">
            <w:pPr>
              <w:pStyle w:val="TableSmHeading"/>
              <w:jc w:val="center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核准者</w:t>
            </w:r>
          </w:p>
        </w:tc>
        <w:tc>
          <w:tcPr>
            <w:tcW w:w="2164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3D0012" w:rsidRPr="0004454E" w:rsidRDefault="00FB4181" w:rsidP="008F630D">
            <w:pPr>
              <w:pStyle w:val="TableSmHeading"/>
              <w:jc w:val="center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影响模块及变更概要</w:t>
            </w:r>
          </w:p>
        </w:tc>
      </w:tr>
      <w:tr w:rsidR="003D0012" w:rsidRPr="0004454E" w:rsidTr="008F0148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012" w:rsidRPr="0004454E" w:rsidRDefault="00E9460E" w:rsidP="00D30B4E">
            <w:pPr>
              <w:pStyle w:val="TableMedium"/>
              <w:jc w:val="center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04454E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V</w:t>
            </w:r>
            <w:r w:rsidR="003D0012" w:rsidRPr="0004454E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1.0</w:t>
            </w: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012" w:rsidRPr="0004454E" w:rsidRDefault="0000711E" w:rsidP="00D30B4E">
            <w:pPr>
              <w:pStyle w:val="TableMedium"/>
              <w:jc w:val="center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04454E">
              <w:rPr>
                <w:rFonts w:asciiTheme="minorEastAsia" w:eastAsiaTheme="minorEastAsia" w:hAnsiTheme="minorEastAsia"/>
                <w:sz w:val="20"/>
                <w:lang w:eastAsia="zh-CN"/>
              </w:rPr>
              <w:t>02</w:t>
            </w:r>
            <w:r w:rsidR="002A50AD" w:rsidRPr="0004454E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/</w:t>
            </w:r>
            <w:r w:rsidRPr="0004454E">
              <w:rPr>
                <w:rFonts w:asciiTheme="minorEastAsia" w:eastAsiaTheme="minorEastAsia" w:hAnsiTheme="minorEastAsia"/>
                <w:sz w:val="20"/>
                <w:lang w:eastAsia="zh-CN"/>
              </w:rPr>
              <w:t>28</w:t>
            </w:r>
            <w:r w:rsidR="002A50AD" w:rsidRPr="0004454E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/</w:t>
            </w:r>
            <w:r w:rsidRPr="0004454E">
              <w:rPr>
                <w:rFonts w:asciiTheme="minorEastAsia" w:eastAsiaTheme="minorEastAsia" w:hAnsiTheme="minorEastAsia"/>
                <w:sz w:val="20"/>
                <w:lang w:eastAsia="zh-CN"/>
              </w:rPr>
              <w:t>2015</w:t>
            </w: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012" w:rsidRPr="0004454E" w:rsidRDefault="00CE2C5F" w:rsidP="00CE2C5F">
            <w:pPr>
              <w:pStyle w:val="TableMedium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 xml:space="preserve"> </w:t>
            </w: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459E4" w:rsidRPr="0004454E" w:rsidRDefault="006459E4" w:rsidP="00D30B4E">
            <w:pPr>
              <w:pStyle w:val="TableMedium"/>
              <w:jc w:val="center"/>
              <w:rPr>
                <w:rFonts w:asciiTheme="minorEastAsia" w:eastAsiaTheme="minorEastAsia" w:hAnsiTheme="minorEastAsia"/>
                <w:sz w:val="20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012" w:rsidRPr="0004454E" w:rsidRDefault="003D0012" w:rsidP="00D30B4E">
            <w:pPr>
              <w:pStyle w:val="TableMedium"/>
              <w:jc w:val="center"/>
              <w:rPr>
                <w:rFonts w:asciiTheme="minorEastAsia" w:eastAsiaTheme="minorEastAsia" w:hAnsiTheme="minorEastAsia"/>
                <w:sz w:val="20"/>
                <w:lang w:eastAsia="zh-CN"/>
              </w:rPr>
            </w:pPr>
          </w:p>
        </w:tc>
        <w:tc>
          <w:tcPr>
            <w:tcW w:w="2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3D0012" w:rsidRPr="0004454E" w:rsidRDefault="0000711E" w:rsidP="00D30B4E">
            <w:pPr>
              <w:pStyle w:val="TableMedium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4454E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创建</w:t>
            </w:r>
            <w:r w:rsidRPr="0004454E">
              <w:rPr>
                <w:rFonts w:asciiTheme="minorEastAsia" w:eastAsiaTheme="minorEastAsia" w:hAnsiTheme="minorEastAsia"/>
                <w:sz w:val="20"/>
                <w:lang w:eastAsia="zh-CN"/>
              </w:rPr>
              <w:t>文档，初稿</w:t>
            </w:r>
          </w:p>
        </w:tc>
      </w:tr>
      <w:tr w:rsidR="003D0012" w:rsidRPr="0004454E" w:rsidTr="008F0148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D30B4E">
            <w:pPr>
              <w:pStyle w:val="TableMedium"/>
              <w:jc w:val="center"/>
              <w:rPr>
                <w:rFonts w:asciiTheme="minorEastAsia" w:eastAsiaTheme="minorEastAsia" w:hAnsiTheme="minorEastAsia"/>
                <w:sz w:val="20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D30B4E">
            <w:pPr>
              <w:pStyle w:val="TableMedium"/>
              <w:jc w:val="center"/>
              <w:rPr>
                <w:rFonts w:asciiTheme="minorEastAsia" w:eastAsiaTheme="minorEastAsia" w:hAnsiTheme="minorEastAsia"/>
                <w:sz w:val="20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CE2C5F">
            <w:pPr>
              <w:pStyle w:val="TableMedium"/>
              <w:rPr>
                <w:rFonts w:asciiTheme="minorEastAsia" w:eastAsiaTheme="minorEastAsia" w:hAnsiTheme="minorEastAsia"/>
                <w:sz w:val="20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E22BD" w:rsidRPr="0004454E" w:rsidRDefault="003E22BD" w:rsidP="00D30B4E">
            <w:pPr>
              <w:pStyle w:val="TableMedium"/>
              <w:jc w:val="center"/>
              <w:rPr>
                <w:rFonts w:asciiTheme="minorEastAsia" w:eastAsiaTheme="minorEastAsia" w:hAnsiTheme="minorEastAsia"/>
                <w:sz w:val="20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D30B4E">
            <w:pPr>
              <w:pStyle w:val="TableMedium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2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D30B4E">
            <w:pPr>
              <w:pStyle w:val="TableMedium"/>
              <w:jc w:val="center"/>
              <w:rPr>
                <w:rFonts w:asciiTheme="minorEastAsia" w:eastAsiaTheme="minorEastAsia" w:hAnsiTheme="minorEastAsia"/>
                <w:sz w:val="20"/>
                <w:lang w:eastAsia="zh-CN"/>
              </w:rPr>
            </w:pPr>
          </w:p>
        </w:tc>
      </w:tr>
      <w:tr w:rsidR="003D0012" w:rsidRPr="0004454E" w:rsidTr="008F0148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D30B4E">
            <w:pPr>
              <w:pStyle w:val="TableMedium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D30B4E">
            <w:pPr>
              <w:pStyle w:val="TableMedium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CE2C5F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D30B4E">
            <w:pPr>
              <w:pStyle w:val="TableMedium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D30B4E">
            <w:pPr>
              <w:pStyle w:val="TableMedium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2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D30B4E">
            <w:pPr>
              <w:pStyle w:val="TableMedium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8F0148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2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8F0148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val="es-ES"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2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8F0148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2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8F0148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2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8F0148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2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8F0148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2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8F0148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2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8F0148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2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8F0148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2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8F0148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2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8F0148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2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8F0148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2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8F0148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2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8F0148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2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8F0148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2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8F0148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2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8F0148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2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8F0148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2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8F0148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2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8F0148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2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8F0148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2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8F0148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2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D0012" w:rsidRPr="0004454E" w:rsidTr="008F0148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2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D0012" w:rsidRPr="0004454E" w:rsidRDefault="003D0012" w:rsidP="008F630D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</w:tbl>
    <w:p w:rsidR="00F874E3" w:rsidRPr="0004454E" w:rsidRDefault="00F874E3">
      <w:pPr>
        <w:rPr>
          <w:rFonts w:asciiTheme="minorEastAsia" w:eastAsiaTheme="minorEastAsia" w:hAnsiTheme="minorEastAsia"/>
          <w:b/>
          <w:sz w:val="52"/>
          <w:szCs w:val="52"/>
        </w:rPr>
      </w:pPr>
    </w:p>
    <w:p w:rsidR="0018425A" w:rsidRPr="0004454E" w:rsidRDefault="0018425A">
      <w:pPr>
        <w:rPr>
          <w:rFonts w:asciiTheme="minorEastAsia" w:eastAsiaTheme="minorEastAsia" w:hAnsiTheme="minorEastAsia"/>
          <w:b/>
          <w:sz w:val="52"/>
          <w:szCs w:val="52"/>
        </w:rPr>
      </w:pPr>
    </w:p>
    <w:sdt>
      <w:sdtPr>
        <w:rPr>
          <w:rFonts w:asciiTheme="minorEastAsia" w:eastAsiaTheme="minorEastAsia" w:hAnsiTheme="minorEastAsia"/>
        </w:rPr>
        <w:id w:val="-5893178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8425A" w:rsidRPr="0004454E" w:rsidRDefault="0014589E" w:rsidP="0000711E">
          <w:pPr>
            <w:widowControl/>
            <w:jc w:val="center"/>
            <w:rPr>
              <w:rFonts w:asciiTheme="minorEastAsia" w:eastAsiaTheme="minorEastAsia" w:hAnsiTheme="minorEastAsia"/>
              <w:b/>
              <w:sz w:val="28"/>
            </w:rPr>
          </w:pPr>
          <w:r w:rsidRPr="00E72F55">
            <w:rPr>
              <w:rFonts w:asciiTheme="minorEastAsia" w:eastAsiaTheme="minorEastAsia" w:hAnsiTheme="minorEastAsia" w:hint="eastAsia"/>
              <w:b/>
              <w:sz w:val="40"/>
            </w:rPr>
            <w:t>目录</w:t>
          </w:r>
        </w:p>
        <w:p w:rsidR="001A2317" w:rsidRDefault="0018425A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 w:rsidRPr="0004454E">
            <w:rPr>
              <w:rFonts w:asciiTheme="minorEastAsia" w:eastAsiaTheme="minorEastAsia" w:hAnsiTheme="minorEastAsia"/>
            </w:rPr>
            <w:fldChar w:fldCharType="begin"/>
          </w:r>
          <w:r w:rsidRPr="0004454E">
            <w:rPr>
              <w:rFonts w:asciiTheme="minorEastAsia" w:eastAsiaTheme="minorEastAsia" w:hAnsiTheme="minorEastAsia"/>
            </w:rPr>
            <w:instrText xml:space="preserve"> TOC \o "1-3" \h \z \u </w:instrText>
          </w:r>
          <w:r w:rsidRPr="0004454E">
            <w:rPr>
              <w:rFonts w:asciiTheme="minorEastAsia" w:eastAsiaTheme="minorEastAsia" w:hAnsiTheme="minorEastAsia"/>
            </w:rPr>
            <w:fldChar w:fldCharType="separate"/>
          </w:r>
          <w:hyperlink w:anchor="_Toc448408576" w:history="1">
            <w:r w:rsidR="001A2317" w:rsidRPr="0024318A">
              <w:rPr>
                <w:rStyle w:val="a7"/>
                <w:rFonts w:hint="eastAsia"/>
                <w:noProof/>
              </w:rPr>
              <w:t>1</w:t>
            </w:r>
            <w:r w:rsidR="001A2317" w:rsidRPr="0024318A">
              <w:rPr>
                <w:rStyle w:val="a7"/>
                <w:rFonts w:hint="eastAsia"/>
                <w:noProof/>
              </w:rPr>
              <w:t>．概述</w:t>
            </w:r>
            <w:r w:rsidR="001A2317">
              <w:rPr>
                <w:rStyle w:val="a7"/>
                <w:rFonts w:hint="eastAsia"/>
                <w:noProof/>
              </w:rPr>
              <w:t xml:space="preserve">  </w:t>
            </w:r>
            <w:r w:rsidR="001A2317">
              <w:rPr>
                <w:noProof/>
                <w:webHidden/>
              </w:rPr>
              <w:tab/>
            </w:r>
            <w:r w:rsidR="001A2317">
              <w:rPr>
                <w:noProof/>
                <w:webHidden/>
              </w:rPr>
              <w:fldChar w:fldCharType="begin"/>
            </w:r>
            <w:r w:rsidR="001A2317">
              <w:rPr>
                <w:noProof/>
                <w:webHidden/>
              </w:rPr>
              <w:instrText xml:space="preserve"> PAGEREF _Toc448408576 \h </w:instrText>
            </w:r>
            <w:r w:rsidR="001A2317">
              <w:rPr>
                <w:noProof/>
                <w:webHidden/>
              </w:rPr>
            </w:r>
            <w:r w:rsidR="001A2317">
              <w:rPr>
                <w:noProof/>
                <w:webHidden/>
              </w:rPr>
              <w:fldChar w:fldCharType="separate"/>
            </w:r>
            <w:r w:rsidR="001A2317">
              <w:rPr>
                <w:noProof/>
                <w:webHidden/>
              </w:rPr>
              <w:t>4</w:t>
            </w:r>
            <w:r w:rsidR="001A2317">
              <w:rPr>
                <w:noProof/>
                <w:webHidden/>
              </w:rPr>
              <w:fldChar w:fldCharType="end"/>
            </w:r>
          </w:hyperlink>
        </w:p>
        <w:p w:rsidR="001A2317" w:rsidRDefault="005D18F3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48408577" w:history="1">
            <w:r w:rsidR="001A2317" w:rsidRPr="0024318A">
              <w:rPr>
                <w:rStyle w:val="a7"/>
                <w:rFonts w:ascii="Times New Roman" w:hAnsi="Times New Roman"/>
                <w:noProof/>
              </w:rPr>
              <w:t xml:space="preserve">1.1 </w:t>
            </w:r>
            <w:r w:rsidR="001A2317" w:rsidRPr="0024318A">
              <w:rPr>
                <w:rStyle w:val="a7"/>
                <w:rFonts w:ascii="Times New Roman" w:hAnsi="Times New Roman" w:hint="eastAsia"/>
                <w:noProof/>
              </w:rPr>
              <w:t>目的</w:t>
            </w:r>
            <w:r w:rsidR="001A2317">
              <w:rPr>
                <w:noProof/>
                <w:webHidden/>
              </w:rPr>
              <w:tab/>
            </w:r>
            <w:r w:rsidR="001A2317">
              <w:rPr>
                <w:noProof/>
                <w:webHidden/>
              </w:rPr>
              <w:fldChar w:fldCharType="begin"/>
            </w:r>
            <w:r w:rsidR="001A2317">
              <w:rPr>
                <w:noProof/>
                <w:webHidden/>
              </w:rPr>
              <w:instrText xml:space="preserve"> PAGEREF _Toc448408577 \h </w:instrText>
            </w:r>
            <w:r w:rsidR="001A2317">
              <w:rPr>
                <w:noProof/>
                <w:webHidden/>
              </w:rPr>
            </w:r>
            <w:r w:rsidR="001A2317">
              <w:rPr>
                <w:noProof/>
                <w:webHidden/>
              </w:rPr>
              <w:fldChar w:fldCharType="separate"/>
            </w:r>
            <w:r w:rsidR="001A2317">
              <w:rPr>
                <w:noProof/>
                <w:webHidden/>
              </w:rPr>
              <w:t>4</w:t>
            </w:r>
            <w:r w:rsidR="001A2317">
              <w:rPr>
                <w:noProof/>
                <w:webHidden/>
              </w:rPr>
              <w:fldChar w:fldCharType="end"/>
            </w:r>
          </w:hyperlink>
        </w:p>
        <w:p w:rsidR="001A2317" w:rsidRDefault="005D18F3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48408578" w:history="1">
            <w:r w:rsidR="001A2317" w:rsidRPr="0024318A">
              <w:rPr>
                <w:rStyle w:val="a7"/>
                <w:rFonts w:ascii="Times New Roman" w:hAnsi="Times New Roman"/>
                <w:noProof/>
              </w:rPr>
              <w:t xml:space="preserve">1.2 </w:t>
            </w:r>
            <w:r w:rsidR="001A2317" w:rsidRPr="0024318A">
              <w:rPr>
                <w:rStyle w:val="a7"/>
                <w:rFonts w:ascii="Times New Roman" w:hAnsi="Times New Roman" w:hint="eastAsia"/>
                <w:noProof/>
              </w:rPr>
              <w:t>业务范围</w:t>
            </w:r>
            <w:r w:rsidR="001A2317">
              <w:rPr>
                <w:noProof/>
                <w:webHidden/>
              </w:rPr>
              <w:tab/>
            </w:r>
            <w:r w:rsidR="001A2317">
              <w:rPr>
                <w:noProof/>
                <w:webHidden/>
              </w:rPr>
              <w:fldChar w:fldCharType="begin"/>
            </w:r>
            <w:r w:rsidR="001A2317">
              <w:rPr>
                <w:noProof/>
                <w:webHidden/>
              </w:rPr>
              <w:instrText xml:space="preserve"> PAGEREF _Toc448408578 \h </w:instrText>
            </w:r>
            <w:r w:rsidR="001A2317">
              <w:rPr>
                <w:noProof/>
                <w:webHidden/>
              </w:rPr>
            </w:r>
            <w:r w:rsidR="001A2317">
              <w:rPr>
                <w:noProof/>
                <w:webHidden/>
              </w:rPr>
              <w:fldChar w:fldCharType="separate"/>
            </w:r>
            <w:r w:rsidR="001A2317">
              <w:rPr>
                <w:noProof/>
                <w:webHidden/>
              </w:rPr>
              <w:t>4</w:t>
            </w:r>
            <w:r w:rsidR="001A2317">
              <w:rPr>
                <w:noProof/>
                <w:webHidden/>
              </w:rPr>
              <w:fldChar w:fldCharType="end"/>
            </w:r>
          </w:hyperlink>
        </w:p>
        <w:p w:rsidR="001A2317" w:rsidRDefault="005D18F3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48408579" w:history="1">
            <w:r w:rsidR="001A2317" w:rsidRPr="0024318A">
              <w:rPr>
                <w:rStyle w:val="a7"/>
                <w:rFonts w:ascii="Times New Roman" w:hAnsi="Times New Roman"/>
                <w:noProof/>
              </w:rPr>
              <w:t>1.3</w:t>
            </w:r>
            <w:r w:rsidR="001A2317" w:rsidRPr="0024318A">
              <w:rPr>
                <w:rStyle w:val="a7"/>
                <w:rFonts w:ascii="Times New Roman" w:hAnsi="Times New Roman" w:hint="eastAsia"/>
                <w:noProof/>
              </w:rPr>
              <w:t>读者对象</w:t>
            </w:r>
            <w:r w:rsidR="001A2317">
              <w:rPr>
                <w:noProof/>
                <w:webHidden/>
              </w:rPr>
              <w:tab/>
            </w:r>
            <w:r w:rsidR="001A2317">
              <w:rPr>
                <w:noProof/>
                <w:webHidden/>
              </w:rPr>
              <w:fldChar w:fldCharType="begin"/>
            </w:r>
            <w:r w:rsidR="001A2317">
              <w:rPr>
                <w:noProof/>
                <w:webHidden/>
              </w:rPr>
              <w:instrText xml:space="preserve"> PAGEREF _Toc448408579 \h </w:instrText>
            </w:r>
            <w:r w:rsidR="001A2317">
              <w:rPr>
                <w:noProof/>
                <w:webHidden/>
              </w:rPr>
            </w:r>
            <w:r w:rsidR="001A2317">
              <w:rPr>
                <w:noProof/>
                <w:webHidden/>
              </w:rPr>
              <w:fldChar w:fldCharType="separate"/>
            </w:r>
            <w:r w:rsidR="001A2317">
              <w:rPr>
                <w:noProof/>
                <w:webHidden/>
              </w:rPr>
              <w:t>4</w:t>
            </w:r>
            <w:r w:rsidR="001A2317">
              <w:rPr>
                <w:noProof/>
                <w:webHidden/>
              </w:rPr>
              <w:fldChar w:fldCharType="end"/>
            </w:r>
          </w:hyperlink>
        </w:p>
        <w:p w:rsidR="001A2317" w:rsidRDefault="005D18F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8408580" w:history="1">
            <w:r w:rsidR="001A2317" w:rsidRPr="0024318A">
              <w:rPr>
                <w:rStyle w:val="a7"/>
                <w:noProof/>
              </w:rPr>
              <w:t xml:space="preserve">2. </w:t>
            </w:r>
            <w:r w:rsidR="001A2317" w:rsidRPr="0024318A">
              <w:rPr>
                <w:rStyle w:val="a7"/>
                <w:rFonts w:hint="eastAsia"/>
                <w:noProof/>
              </w:rPr>
              <w:t>系统说明</w:t>
            </w:r>
            <w:r w:rsidR="001A2317">
              <w:rPr>
                <w:noProof/>
                <w:webHidden/>
              </w:rPr>
              <w:tab/>
            </w:r>
            <w:r w:rsidR="001A2317">
              <w:rPr>
                <w:noProof/>
                <w:webHidden/>
              </w:rPr>
              <w:fldChar w:fldCharType="begin"/>
            </w:r>
            <w:r w:rsidR="001A2317">
              <w:rPr>
                <w:noProof/>
                <w:webHidden/>
              </w:rPr>
              <w:instrText xml:space="preserve"> PAGEREF _Toc448408580 \h </w:instrText>
            </w:r>
            <w:r w:rsidR="001A2317">
              <w:rPr>
                <w:noProof/>
                <w:webHidden/>
              </w:rPr>
            </w:r>
            <w:r w:rsidR="001A2317">
              <w:rPr>
                <w:noProof/>
                <w:webHidden/>
              </w:rPr>
              <w:fldChar w:fldCharType="separate"/>
            </w:r>
            <w:r w:rsidR="001A2317">
              <w:rPr>
                <w:noProof/>
                <w:webHidden/>
              </w:rPr>
              <w:t>4</w:t>
            </w:r>
            <w:r w:rsidR="001A2317">
              <w:rPr>
                <w:noProof/>
                <w:webHidden/>
              </w:rPr>
              <w:fldChar w:fldCharType="end"/>
            </w:r>
          </w:hyperlink>
        </w:p>
        <w:p w:rsidR="001A2317" w:rsidRDefault="005D18F3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48408581" w:history="1">
            <w:r w:rsidR="001A2317" w:rsidRPr="0024318A">
              <w:rPr>
                <w:rStyle w:val="a7"/>
                <w:rFonts w:ascii="Times New Roman" w:hAnsi="Times New Roman"/>
                <w:noProof/>
              </w:rPr>
              <w:t xml:space="preserve">2.1 </w:t>
            </w:r>
            <w:r w:rsidR="001A2317" w:rsidRPr="0024318A">
              <w:rPr>
                <w:rStyle w:val="a7"/>
                <w:rFonts w:ascii="Times New Roman" w:hAnsi="Times New Roman" w:hint="eastAsia"/>
                <w:noProof/>
              </w:rPr>
              <w:t>概述</w:t>
            </w:r>
            <w:r w:rsidR="001A2317">
              <w:rPr>
                <w:noProof/>
                <w:webHidden/>
              </w:rPr>
              <w:tab/>
            </w:r>
            <w:r w:rsidR="001A2317">
              <w:rPr>
                <w:noProof/>
                <w:webHidden/>
              </w:rPr>
              <w:fldChar w:fldCharType="begin"/>
            </w:r>
            <w:r w:rsidR="001A2317">
              <w:rPr>
                <w:noProof/>
                <w:webHidden/>
              </w:rPr>
              <w:instrText xml:space="preserve"> PAGEREF _Toc448408581 \h </w:instrText>
            </w:r>
            <w:r w:rsidR="001A2317">
              <w:rPr>
                <w:noProof/>
                <w:webHidden/>
              </w:rPr>
            </w:r>
            <w:r w:rsidR="001A2317">
              <w:rPr>
                <w:noProof/>
                <w:webHidden/>
              </w:rPr>
              <w:fldChar w:fldCharType="separate"/>
            </w:r>
            <w:r w:rsidR="001A2317">
              <w:rPr>
                <w:noProof/>
                <w:webHidden/>
              </w:rPr>
              <w:t>4</w:t>
            </w:r>
            <w:r w:rsidR="001A2317">
              <w:rPr>
                <w:noProof/>
                <w:webHidden/>
              </w:rPr>
              <w:fldChar w:fldCharType="end"/>
            </w:r>
          </w:hyperlink>
        </w:p>
        <w:p w:rsidR="001A2317" w:rsidRDefault="005D18F3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48408582" w:history="1">
            <w:r w:rsidR="001A2317" w:rsidRPr="0024318A">
              <w:rPr>
                <w:rStyle w:val="a7"/>
                <w:rFonts w:ascii="Times New Roman" w:hAnsi="Times New Roman"/>
                <w:noProof/>
              </w:rPr>
              <w:t xml:space="preserve">2.2 </w:t>
            </w:r>
            <w:r w:rsidR="001A2317" w:rsidRPr="0024318A">
              <w:rPr>
                <w:rStyle w:val="a7"/>
                <w:rFonts w:ascii="Times New Roman" w:hAnsi="Times New Roman" w:hint="eastAsia"/>
                <w:noProof/>
              </w:rPr>
              <w:t>当遵循的标准或规范</w:t>
            </w:r>
            <w:r w:rsidR="001A2317">
              <w:rPr>
                <w:noProof/>
                <w:webHidden/>
              </w:rPr>
              <w:tab/>
            </w:r>
            <w:r w:rsidR="001A2317">
              <w:rPr>
                <w:noProof/>
                <w:webHidden/>
              </w:rPr>
              <w:fldChar w:fldCharType="begin"/>
            </w:r>
            <w:r w:rsidR="001A2317">
              <w:rPr>
                <w:noProof/>
                <w:webHidden/>
              </w:rPr>
              <w:instrText xml:space="preserve"> PAGEREF _Toc448408582 \h </w:instrText>
            </w:r>
            <w:r w:rsidR="001A2317">
              <w:rPr>
                <w:noProof/>
                <w:webHidden/>
              </w:rPr>
            </w:r>
            <w:r w:rsidR="001A2317">
              <w:rPr>
                <w:noProof/>
                <w:webHidden/>
              </w:rPr>
              <w:fldChar w:fldCharType="separate"/>
            </w:r>
            <w:r w:rsidR="001A2317">
              <w:rPr>
                <w:noProof/>
                <w:webHidden/>
              </w:rPr>
              <w:t>4</w:t>
            </w:r>
            <w:r w:rsidR="001A2317">
              <w:rPr>
                <w:noProof/>
                <w:webHidden/>
              </w:rPr>
              <w:fldChar w:fldCharType="end"/>
            </w:r>
          </w:hyperlink>
        </w:p>
        <w:p w:rsidR="001A2317" w:rsidRDefault="005D18F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8408583" w:history="1">
            <w:r w:rsidR="001A2317" w:rsidRPr="0024318A">
              <w:rPr>
                <w:rStyle w:val="a7"/>
                <w:noProof/>
              </w:rPr>
              <w:t>3</w:t>
            </w:r>
            <w:r w:rsidR="001A2317" w:rsidRPr="0024318A">
              <w:rPr>
                <w:rStyle w:val="a7"/>
                <w:rFonts w:hint="eastAsia"/>
                <w:noProof/>
              </w:rPr>
              <w:t>．系统功能需求</w:t>
            </w:r>
            <w:r w:rsidR="001A2317">
              <w:rPr>
                <w:noProof/>
                <w:webHidden/>
              </w:rPr>
              <w:tab/>
            </w:r>
            <w:r w:rsidR="001A2317">
              <w:rPr>
                <w:noProof/>
                <w:webHidden/>
              </w:rPr>
              <w:fldChar w:fldCharType="begin"/>
            </w:r>
            <w:r w:rsidR="001A2317">
              <w:rPr>
                <w:noProof/>
                <w:webHidden/>
              </w:rPr>
              <w:instrText xml:space="preserve"> PAGEREF _Toc448408583 \h </w:instrText>
            </w:r>
            <w:r w:rsidR="001A2317">
              <w:rPr>
                <w:noProof/>
                <w:webHidden/>
              </w:rPr>
            </w:r>
            <w:r w:rsidR="001A2317">
              <w:rPr>
                <w:noProof/>
                <w:webHidden/>
              </w:rPr>
              <w:fldChar w:fldCharType="separate"/>
            </w:r>
            <w:r w:rsidR="001A2317">
              <w:rPr>
                <w:noProof/>
                <w:webHidden/>
              </w:rPr>
              <w:t>5</w:t>
            </w:r>
            <w:r w:rsidR="001A2317">
              <w:rPr>
                <w:noProof/>
                <w:webHidden/>
              </w:rPr>
              <w:fldChar w:fldCharType="end"/>
            </w:r>
          </w:hyperlink>
        </w:p>
        <w:p w:rsidR="001A2317" w:rsidRDefault="005D18F3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48408584" w:history="1">
            <w:r w:rsidR="001A2317" w:rsidRPr="0024318A">
              <w:rPr>
                <w:rStyle w:val="a7"/>
                <w:rFonts w:ascii="Times New Roman" w:hAnsi="Times New Roman"/>
                <w:noProof/>
              </w:rPr>
              <w:t xml:space="preserve">3.1 </w:t>
            </w:r>
            <w:r w:rsidR="001A2317" w:rsidRPr="0024318A">
              <w:rPr>
                <w:rStyle w:val="a7"/>
                <w:rFonts w:ascii="Times New Roman" w:hAnsi="Times New Roman" w:hint="eastAsia"/>
                <w:noProof/>
              </w:rPr>
              <w:t>新用户注册</w:t>
            </w:r>
            <w:r w:rsidR="001A2317">
              <w:rPr>
                <w:noProof/>
                <w:webHidden/>
              </w:rPr>
              <w:tab/>
            </w:r>
            <w:r w:rsidR="001A2317">
              <w:rPr>
                <w:noProof/>
                <w:webHidden/>
              </w:rPr>
              <w:fldChar w:fldCharType="begin"/>
            </w:r>
            <w:r w:rsidR="001A2317">
              <w:rPr>
                <w:noProof/>
                <w:webHidden/>
              </w:rPr>
              <w:instrText xml:space="preserve"> PAGEREF _Toc448408584 \h </w:instrText>
            </w:r>
            <w:r w:rsidR="001A2317">
              <w:rPr>
                <w:noProof/>
                <w:webHidden/>
              </w:rPr>
            </w:r>
            <w:r w:rsidR="001A2317">
              <w:rPr>
                <w:noProof/>
                <w:webHidden/>
              </w:rPr>
              <w:fldChar w:fldCharType="separate"/>
            </w:r>
            <w:r w:rsidR="001A2317">
              <w:rPr>
                <w:noProof/>
                <w:webHidden/>
              </w:rPr>
              <w:t>5</w:t>
            </w:r>
            <w:r w:rsidR="001A2317">
              <w:rPr>
                <w:noProof/>
                <w:webHidden/>
              </w:rPr>
              <w:fldChar w:fldCharType="end"/>
            </w:r>
          </w:hyperlink>
        </w:p>
        <w:p w:rsidR="001A2317" w:rsidRDefault="005D18F3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48408585" w:history="1">
            <w:r w:rsidR="001A2317" w:rsidRPr="0024318A">
              <w:rPr>
                <w:rStyle w:val="a7"/>
                <w:rFonts w:ascii="Times New Roman" w:hAnsi="Times New Roman"/>
                <w:noProof/>
              </w:rPr>
              <w:t xml:space="preserve">3.2 </w:t>
            </w:r>
            <w:r w:rsidR="001A2317" w:rsidRPr="0024318A">
              <w:rPr>
                <w:rStyle w:val="a7"/>
                <w:rFonts w:ascii="Times New Roman" w:hAnsi="Times New Roman" w:hint="eastAsia"/>
                <w:noProof/>
              </w:rPr>
              <w:t>用户登录</w:t>
            </w:r>
            <w:r w:rsidR="001A2317">
              <w:rPr>
                <w:noProof/>
                <w:webHidden/>
              </w:rPr>
              <w:tab/>
            </w:r>
            <w:r w:rsidR="001A2317">
              <w:rPr>
                <w:noProof/>
                <w:webHidden/>
              </w:rPr>
              <w:fldChar w:fldCharType="begin"/>
            </w:r>
            <w:r w:rsidR="001A2317">
              <w:rPr>
                <w:noProof/>
                <w:webHidden/>
              </w:rPr>
              <w:instrText xml:space="preserve"> PAGEREF _Toc448408585 \h </w:instrText>
            </w:r>
            <w:r w:rsidR="001A2317">
              <w:rPr>
                <w:noProof/>
                <w:webHidden/>
              </w:rPr>
            </w:r>
            <w:r w:rsidR="001A2317">
              <w:rPr>
                <w:noProof/>
                <w:webHidden/>
              </w:rPr>
              <w:fldChar w:fldCharType="separate"/>
            </w:r>
            <w:r w:rsidR="001A2317">
              <w:rPr>
                <w:noProof/>
                <w:webHidden/>
              </w:rPr>
              <w:t>5</w:t>
            </w:r>
            <w:r w:rsidR="001A2317">
              <w:rPr>
                <w:noProof/>
                <w:webHidden/>
              </w:rPr>
              <w:fldChar w:fldCharType="end"/>
            </w:r>
          </w:hyperlink>
        </w:p>
        <w:p w:rsidR="001A2317" w:rsidRDefault="005D18F3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48408586" w:history="1">
            <w:r w:rsidR="001A2317" w:rsidRPr="0024318A">
              <w:rPr>
                <w:rStyle w:val="a7"/>
                <w:rFonts w:ascii="Times New Roman" w:hAnsi="Times New Roman"/>
                <w:noProof/>
              </w:rPr>
              <w:t>3.3</w:t>
            </w:r>
            <w:r w:rsidR="001A2317" w:rsidRPr="0024318A">
              <w:rPr>
                <w:rStyle w:val="a7"/>
                <w:rFonts w:ascii="Times New Roman" w:hAnsi="Times New Roman" w:hint="eastAsia"/>
                <w:noProof/>
              </w:rPr>
              <w:t>用户退出</w:t>
            </w:r>
            <w:r w:rsidR="001A2317">
              <w:rPr>
                <w:noProof/>
                <w:webHidden/>
              </w:rPr>
              <w:tab/>
            </w:r>
            <w:r w:rsidR="001A2317">
              <w:rPr>
                <w:noProof/>
                <w:webHidden/>
              </w:rPr>
              <w:fldChar w:fldCharType="begin"/>
            </w:r>
            <w:r w:rsidR="001A2317">
              <w:rPr>
                <w:noProof/>
                <w:webHidden/>
              </w:rPr>
              <w:instrText xml:space="preserve"> PAGEREF _Toc448408586 \h </w:instrText>
            </w:r>
            <w:r w:rsidR="001A2317">
              <w:rPr>
                <w:noProof/>
                <w:webHidden/>
              </w:rPr>
            </w:r>
            <w:r w:rsidR="001A2317">
              <w:rPr>
                <w:noProof/>
                <w:webHidden/>
              </w:rPr>
              <w:fldChar w:fldCharType="separate"/>
            </w:r>
            <w:r w:rsidR="001A2317">
              <w:rPr>
                <w:noProof/>
                <w:webHidden/>
              </w:rPr>
              <w:t>6</w:t>
            </w:r>
            <w:r w:rsidR="001A2317">
              <w:rPr>
                <w:noProof/>
                <w:webHidden/>
              </w:rPr>
              <w:fldChar w:fldCharType="end"/>
            </w:r>
          </w:hyperlink>
        </w:p>
        <w:p w:rsidR="001A2317" w:rsidRDefault="005D18F3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48408587" w:history="1">
            <w:r w:rsidR="001A2317" w:rsidRPr="0024318A">
              <w:rPr>
                <w:rStyle w:val="a7"/>
                <w:rFonts w:ascii="Times New Roman" w:hAnsi="Times New Roman"/>
                <w:noProof/>
              </w:rPr>
              <w:t xml:space="preserve">3.4 </w:t>
            </w:r>
            <w:r w:rsidR="001A2317" w:rsidRPr="0024318A">
              <w:rPr>
                <w:rStyle w:val="a7"/>
                <w:rFonts w:ascii="Times New Roman" w:hAnsi="Times New Roman" w:hint="eastAsia"/>
                <w:noProof/>
              </w:rPr>
              <w:t>账户管理</w:t>
            </w:r>
            <w:r w:rsidR="001A2317">
              <w:rPr>
                <w:noProof/>
                <w:webHidden/>
              </w:rPr>
              <w:tab/>
            </w:r>
            <w:r w:rsidR="001A2317">
              <w:rPr>
                <w:noProof/>
                <w:webHidden/>
              </w:rPr>
              <w:fldChar w:fldCharType="begin"/>
            </w:r>
            <w:r w:rsidR="001A2317">
              <w:rPr>
                <w:noProof/>
                <w:webHidden/>
              </w:rPr>
              <w:instrText xml:space="preserve"> PAGEREF _Toc448408587 \h </w:instrText>
            </w:r>
            <w:r w:rsidR="001A2317">
              <w:rPr>
                <w:noProof/>
                <w:webHidden/>
              </w:rPr>
            </w:r>
            <w:r w:rsidR="001A2317">
              <w:rPr>
                <w:noProof/>
                <w:webHidden/>
              </w:rPr>
              <w:fldChar w:fldCharType="separate"/>
            </w:r>
            <w:r w:rsidR="001A2317">
              <w:rPr>
                <w:noProof/>
                <w:webHidden/>
              </w:rPr>
              <w:t>6</w:t>
            </w:r>
            <w:r w:rsidR="001A2317">
              <w:rPr>
                <w:noProof/>
                <w:webHidden/>
              </w:rPr>
              <w:fldChar w:fldCharType="end"/>
            </w:r>
          </w:hyperlink>
        </w:p>
        <w:p w:rsidR="001A2317" w:rsidRDefault="005D18F3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48408588" w:history="1">
            <w:r w:rsidR="001A2317" w:rsidRPr="0024318A">
              <w:rPr>
                <w:rStyle w:val="a7"/>
                <w:rFonts w:ascii="Times New Roman" w:hAnsi="Times New Roman"/>
                <w:noProof/>
              </w:rPr>
              <w:t xml:space="preserve">3.3 </w:t>
            </w:r>
            <w:r w:rsidR="001A2317" w:rsidRPr="0024318A">
              <w:rPr>
                <w:rStyle w:val="a7"/>
                <w:rFonts w:ascii="Times New Roman" w:hAnsi="Times New Roman" w:hint="eastAsia"/>
                <w:noProof/>
              </w:rPr>
              <w:t>商品搜索</w:t>
            </w:r>
            <w:r w:rsidR="001A2317">
              <w:rPr>
                <w:noProof/>
                <w:webHidden/>
              </w:rPr>
              <w:tab/>
            </w:r>
            <w:r w:rsidR="001A2317">
              <w:rPr>
                <w:noProof/>
                <w:webHidden/>
              </w:rPr>
              <w:fldChar w:fldCharType="begin"/>
            </w:r>
            <w:r w:rsidR="001A2317">
              <w:rPr>
                <w:noProof/>
                <w:webHidden/>
              </w:rPr>
              <w:instrText xml:space="preserve"> PAGEREF _Toc448408588 \h </w:instrText>
            </w:r>
            <w:r w:rsidR="001A2317">
              <w:rPr>
                <w:noProof/>
                <w:webHidden/>
              </w:rPr>
            </w:r>
            <w:r w:rsidR="001A2317">
              <w:rPr>
                <w:noProof/>
                <w:webHidden/>
              </w:rPr>
              <w:fldChar w:fldCharType="separate"/>
            </w:r>
            <w:r w:rsidR="001A2317">
              <w:rPr>
                <w:noProof/>
                <w:webHidden/>
              </w:rPr>
              <w:t>7</w:t>
            </w:r>
            <w:r w:rsidR="001A2317">
              <w:rPr>
                <w:noProof/>
                <w:webHidden/>
              </w:rPr>
              <w:fldChar w:fldCharType="end"/>
            </w:r>
          </w:hyperlink>
        </w:p>
        <w:p w:rsidR="001A2317" w:rsidRDefault="005D18F3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48408589" w:history="1">
            <w:r w:rsidR="001A2317" w:rsidRPr="0024318A">
              <w:rPr>
                <w:rStyle w:val="a7"/>
                <w:rFonts w:ascii="Times New Roman" w:hAnsi="Times New Roman"/>
                <w:noProof/>
              </w:rPr>
              <w:t xml:space="preserve">3.4 </w:t>
            </w:r>
            <w:r w:rsidR="001A2317" w:rsidRPr="0024318A">
              <w:rPr>
                <w:rStyle w:val="a7"/>
                <w:rFonts w:ascii="Times New Roman" w:hAnsi="Times New Roman" w:hint="eastAsia"/>
                <w:noProof/>
              </w:rPr>
              <w:t>查看商品信息</w:t>
            </w:r>
            <w:r w:rsidR="001A2317">
              <w:rPr>
                <w:noProof/>
                <w:webHidden/>
              </w:rPr>
              <w:tab/>
            </w:r>
            <w:r w:rsidR="001A2317">
              <w:rPr>
                <w:noProof/>
                <w:webHidden/>
              </w:rPr>
              <w:fldChar w:fldCharType="begin"/>
            </w:r>
            <w:r w:rsidR="001A2317">
              <w:rPr>
                <w:noProof/>
                <w:webHidden/>
              </w:rPr>
              <w:instrText xml:space="preserve"> PAGEREF _Toc448408589 \h </w:instrText>
            </w:r>
            <w:r w:rsidR="001A2317">
              <w:rPr>
                <w:noProof/>
                <w:webHidden/>
              </w:rPr>
            </w:r>
            <w:r w:rsidR="001A2317">
              <w:rPr>
                <w:noProof/>
                <w:webHidden/>
              </w:rPr>
              <w:fldChar w:fldCharType="separate"/>
            </w:r>
            <w:r w:rsidR="001A2317">
              <w:rPr>
                <w:noProof/>
                <w:webHidden/>
              </w:rPr>
              <w:t>8</w:t>
            </w:r>
            <w:r w:rsidR="001A2317">
              <w:rPr>
                <w:noProof/>
                <w:webHidden/>
              </w:rPr>
              <w:fldChar w:fldCharType="end"/>
            </w:r>
          </w:hyperlink>
        </w:p>
        <w:p w:rsidR="001A2317" w:rsidRDefault="005D18F3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48408590" w:history="1">
            <w:r w:rsidR="001A2317" w:rsidRPr="0024318A">
              <w:rPr>
                <w:rStyle w:val="a7"/>
                <w:rFonts w:ascii="Times New Roman" w:hAnsi="Times New Roman"/>
                <w:noProof/>
              </w:rPr>
              <w:t xml:space="preserve">3.6 </w:t>
            </w:r>
            <w:r w:rsidR="001A2317" w:rsidRPr="0024318A">
              <w:rPr>
                <w:rStyle w:val="a7"/>
                <w:rFonts w:ascii="Times New Roman" w:hAnsi="Times New Roman" w:hint="eastAsia"/>
                <w:noProof/>
              </w:rPr>
              <w:t>商品加入购物车</w:t>
            </w:r>
            <w:r w:rsidR="001A2317">
              <w:rPr>
                <w:noProof/>
                <w:webHidden/>
              </w:rPr>
              <w:tab/>
            </w:r>
            <w:r w:rsidR="001A2317">
              <w:rPr>
                <w:noProof/>
                <w:webHidden/>
              </w:rPr>
              <w:fldChar w:fldCharType="begin"/>
            </w:r>
            <w:r w:rsidR="001A2317">
              <w:rPr>
                <w:noProof/>
                <w:webHidden/>
              </w:rPr>
              <w:instrText xml:space="preserve"> PAGEREF _Toc448408590 \h </w:instrText>
            </w:r>
            <w:r w:rsidR="001A2317">
              <w:rPr>
                <w:noProof/>
                <w:webHidden/>
              </w:rPr>
            </w:r>
            <w:r w:rsidR="001A2317">
              <w:rPr>
                <w:noProof/>
                <w:webHidden/>
              </w:rPr>
              <w:fldChar w:fldCharType="separate"/>
            </w:r>
            <w:r w:rsidR="001A2317">
              <w:rPr>
                <w:noProof/>
                <w:webHidden/>
              </w:rPr>
              <w:t>8</w:t>
            </w:r>
            <w:r w:rsidR="001A2317">
              <w:rPr>
                <w:noProof/>
                <w:webHidden/>
              </w:rPr>
              <w:fldChar w:fldCharType="end"/>
            </w:r>
          </w:hyperlink>
        </w:p>
        <w:p w:rsidR="001A2317" w:rsidRDefault="005D18F3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48408591" w:history="1">
            <w:r w:rsidR="001A2317" w:rsidRPr="0024318A">
              <w:rPr>
                <w:rStyle w:val="a7"/>
                <w:rFonts w:ascii="Times New Roman" w:hAnsi="Times New Roman"/>
                <w:noProof/>
              </w:rPr>
              <w:t xml:space="preserve">3.7 </w:t>
            </w:r>
            <w:r w:rsidR="001A2317" w:rsidRPr="0024318A">
              <w:rPr>
                <w:rStyle w:val="a7"/>
                <w:rFonts w:ascii="Times New Roman" w:hAnsi="Times New Roman" w:hint="eastAsia"/>
                <w:noProof/>
              </w:rPr>
              <w:t>删除购物车商品</w:t>
            </w:r>
            <w:r w:rsidR="001A2317">
              <w:rPr>
                <w:noProof/>
                <w:webHidden/>
              </w:rPr>
              <w:tab/>
            </w:r>
            <w:r w:rsidR="001A2317">
              <w:rPr>
                <w:noProof/>
                <w:webHidden/>
              </w:rPr>
              <w:fldChar w:fldCharType="begin"/>
            </w:r>
            <w:r w:rsidR="001A2317">
              <w:rPr>
                <w:noProof/>
                <w:webHidden/>
              </w:rPr>
              <w:instrText xml:space="preserve"> PAGEREF _Toc448408591 \h </w:instrText>
            </w:r>
            <w:r w:rsidR="001A2317">
              <w:rPr>
                <w:noProof/>
                <w:webHidden/>
              </w:rPr>
            </w:r>
            <w:r w:rsidR="001A2317">
              <w:rPr>
                <w:noProof/>
                <w:webHidden/>
              </w:rPr>
              <w:fldChar w:fldCharType="separate"/>
            </w:r>
            <w:r w:rsidR="001A2317">
              <w:rPr>
                <w:noProof/>
                <w:webHidden/>
              </w:rPr>
              <w:t>8</w:t>
            </w:r>
            <w:r w:rsidR="001A2317">
              <w:rPr>
                <w:noProof/>
                <w:webHidden/>
              </w:rPr>
              <w:fldChar w:fldCharType="end"/>
            </w:r>
          </w:hyperlink>
        </w:p>
        <w:p w:rsidR="001A2317" w:rsidRDefault="005D18F3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48408592" w:history="1">
            <w:r w:rsidR="001A2317" w:rsidRPr="0024318A">
              <w:rPr>
                <w:rStyle w:val="a7"/>
                <w:rFonts w:ascii="Times New Roman" w:hAnsi="Times New Roman"/>
                <w:noProof/>
              </w:rPr>
              <w:t xml:space="preserve">3.8 </w:t>
            </w:r>
            <w:r w:rsidR="001A2317" w:rsidRPr="0024318A">
              <w:rPr>
                <w:rStyle w:val="a7"/>
                <w:rFonts w:ascii="Times New Roman" w:hAnsi="Times New Roman" w:hint="eastAsia"/>
                <w:noProof/>
              </w:rPr>
              <w:t>交易管理</w:t>
            </w:r>
            <w:r w:rsidR="001A2317">
              <w:rPr>
                <w:noProof/>
                <w:webHidden/>
              </w:rPr>
              <w:tab/>
            </w:r>
            <w:r w:rsidR="001A2317">
              <w:rPr>
                <w:noProof/>
                <w:webHidden/>
              </w:rPr>
              <w:fldChar w:fldCharType="begin"/>
            </w:r>
            <w:r w:rsidR="001A2317">
              <w:rPr>
                <w:noProof/>
                <w:webHidden/>
              </w:rPr>
              <w:instrText xml:space="preserve"> PAGEREF _Toc448408592 \h </w:instrText>
            </w:r>
            <w:r w:rsidR="001A2317">
              <w:rPr>
                <w:noProof/>
                <w:webHidden/>
              </w:rPr>
            </w:r>
            <w:r w:rsidR="001A2317">
              <w:rPr>
                <w:noProof/>
                <w:webHidden/>
              </w:rPr>
              <w:fldChar w:fldCharType="separate"/>
            </w:r>
            <w:r w:rsidR="001A2317">
              <w:rPr>
                <w:noProof/>
                <w:webHidden/>
              </w:rPr>
              <w:t>8</w:t>
            </w:r>
            <w:r w:rsidR="001A2317">
              <w:rPr>
                <w:noProof/>
                <w:webHidden/>
              </w:rPr>
              <w:fldChar w:fldCharType="end"/>
            </w:r>
          </w:hyperlink>
        </w:p>
        <w:p w:rsidR="001A2317" w:rsidRDefault="005D18F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8408593" w:history="1">
            <w:r w:rsidR="001A2317" w:rsidRPr="0024318A">
              <w:rPr>
                <w:rStyle w:val="a7"/>
                <w:noProof/>
              </w:rPr>
              <w:t xml:space="preserve">4 </w:t>
            </w:r>
            <w:r w:rsidR="001A2317" w:rsidRPr="0024318A">
              <w:rPr>
                <w:rStyle w:val="a7"/>
                <w:rFonts w:hint="eastAsia"/>
                <w:noProof/>
              </w:rPr>
              <w:t>非功能性需求</w:t>
            </w:r>
            <w:r w:rsidR="001A2317">
              <w:rPr>
                <w:noProof/>
                <w:webHidden/>
              </w:rPr>
              <w:tab/>
            </w:r>
            <w:r w:rsidR="001A2317">
              <w:rPr>
                <w:noProof/>
                <w:webHidden/>
              </w:rPr>
              <w:fldChar w:fldCharType="begin"/>
            </w:r>
            <w:r w:rsidR="001A2317">
              <w:rPr>
                <w:noProof/>
                <w:webHidden/>
              </w:rPr>
              <w:instrText xml:space="preserve"> PAGEREF _Toc448408593 \h </w:instrText>
            </w:r>
            <w:r w:rsidR="001A2317">
              <w:rPr>
                <w:noProof/>
                <w:webHidden/>
              </w:rPr>
            </w:r>
            <w:r w:rsidR="001A2317">
              <w:rPr>
                <w:noProof/>
                <w:webHidden/>
              </w:rPr>
              <w:fldChar w:fldCharType="separate"/>
            </w:r>
            <w:r w:rsidR="001A2317">
              <w:rPr>
                <w:noProof/>
                <w:webHidden/>
              </w:rPr>
              <w:t>9</w:t>
            </w:r>
            <w:r w:rsidR="001A2317">
              <w:rPr>
                <w:noProof/>
                <w:webHidden/>
              </w:rPr>
              <w:fldChar w:fldCharType="end"/>
            </w:r>
          </w:hyperlink>
        </w:p>
        <w:p w:rsidR="001A2317" w:rsidRDefault="005D18F3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48408594" w:history="1">
            <w:r w:rsidR="001A2317" w:rsidRPr="0024318A">
              <w:rPr>
                <w:rStyle w:val="a7"/>
                <w:rFonts w:ascii="Times New Roman" w:hAnsi="Times New Roman"/>
                <w:noProof/>
              </w:rPr>
              <w:t xml:space="preserve">4.1 </w:t>
            </w:r>
            <w:r w:rsidR="001A2317" w:rsidRPr="0024318A">
              <w:rPr>
                <w:rStyle w:val="a7"/>
                <w:rFonts w:ascii="Times New Roman" w:hAnsi="Times New Roman" w:hint="eastAsia"/>
                <w:noProof/>
              </w:rPr>
              <w:t>界面需求</w:t>
            </w:r>
            <w:r w:rsidR="001A2317">
              <w:rPr>
                <w:noProof/>
                <w:webHidden/>
              </w:rPr>
              <w:tab/>
            </w:r>
            <w:r w:rsidR="001A2317">
              <w:rPr>
                <w:noProof/>
                <w:webHidden/>
              </w:rPr>
              <w:fldChar w:fldCharType="begin"/>
            </w:r>
            <w:r w:rsidR="001A2317">
              <w:rPr>
                <w:noProof/>
                <w:webHidden/>
              </w:rPr>
              <w:instrText xml:space="preserve"> PAGEREF _Toc448408594 \h </w:instrText>
            </w:r>
            <w:r w:rsidR="001A2317">
              <w:rPr>
                <w:noProof/>
                <w:webHidden/>
              </w:rPr>
            </w:r>
            <w:r w:rsidR="001A2317">
              <w:rPr>
                <w:noProof/>
                <w:webHidden/>
              </w:rPr>
              <w:fldChar w:fldCharType="separate"/>
            </w:r>
            <w:r w:rsidR="001A2317">
              <w:rPr>
                <w:noProof/>
                <w:webHidden/>
              </w:rPr>
              <w:t>9</w:t>
            </w:r>
            <w:r w:rsidR="001A2317">
              <w:rPr>
                <w:noProof/>
                <w:webHidden/>
              </w:rPr>
              <w:fldChar w:fldCharType="end"/>
            </w:r>
          </w:hyperlink>
        </w:p>
        <w:p w:rsidR="001A2317" w:rsidRDefault="005D18F3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48408595" w:history="1">
            <w:r w:rsidR="001A2317" w:rsidRPr="0024318A">
              <w:rPr>
                <w:rStyle w:val="a7"/>
                <w:rFonts w:ascii="Times New Roman" w:hAnsi="Times New Roman"/>
                <w:noProof/>
              </w:rPr>
              <w:t xml:space="preserve">4.2 </w:t>
            </w:r>
            <w:r w:rsidR="001A2317" w:rsidRPr="0024318A">
              <w:rPr>
                <w:rStyle w:val="a7"/>
                <w:rFonts w:ascii="Times New Roman" w:hAnsi="Times New Roman" w:hint="eastAsia"/>
                <w:noProof/>
              </w:rPr>
              <w:t>性能需求</w:t>
            </w:r>
            <w:r w:rsidR="001A2317">
              <w:rPr>
                <w:noProof/>
                <w:webHidden/>
              </w:rPr>
              <w:tab/>
            </w:r>
            <w:r w:rsidR="001A2317">
              <w:rPr>
                <w:noProof/>
                <w:webHidden/>
              </w:rPr>
              <w:fldChar w:fldCharType="begin"/>
            </w:r>
            <w:r w:rsidR="001A2317">
              <w:rPr>
                <w:noProof/>
                <w:webHidden/>
              </w:rPr>
              <w:instrText xml:space="preserve"> PAGEREF _Toc448408595 \h </w:instrText>
            </w:r>
            <w:r w:rsidR="001A2317">
              <w:rPr>
                <w:noProof/>
                <w:webHidden/>
              </w:rPr>
            </w:r>
            <w:r w:rsidR="001A2317">
              <w:rPr>
                <w:noProof/>
                <w:webHidden/>
              </w:rPr>
              <w:fldChar w:fldCharType="separate"/>
            </w:r>
            <w:r w:rsidR="001A2317">
              <w:rPr>
                <w:noProof/>
                <w:webHidden/>
              </w:rPr>
              <w:t>9</w:t>
            </w:r>
            <w:r w:rsidR="001A2317">
              <w:rPr>
                <w:noProof/>
                <w:webHidden/>
              </w:rPr>
              <w:fldChar w:fldCharType="end"/>
            </w:r>
          </w:hyperlink>
        </w:p>
        <w:p w:rsidR="001A2317" w:rsidRDefault="005D18F3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48408596" w:history="1">
            <w:r w:rsidR="001A2317" w:rsidRPr="0024318A">
              <w:rPr>
                <w:rStyle w:val="a7"/>
                <w:rFonts w:ascii="Times New Roman" w:hAnsi="Times New Roman"/>
                <w:noProof/>
              </w:rPr>
              <w:t xml:space="preserve">4.3 </w:t>
            </w:r>
            <w:r w:rsidR="001A2317" w:rsidRPr="0024318A">
              <w:rPr>
                <w:rStyle w:val="a7"/>
                <w:rFonts w:ascii="Times New Roman" w:hAnsi="Times New Roman" w:hint="eastAsia"/>
                <w:noProof/>
              </w:rPr>
              <w:t>兼容性需求</w:t>
            </w:r>
            <w:r w:rsidR="001A2317">
              <w:rPr>
                <w:noProof/>
                <w:webHidden/>
              </w:rPr>
              <w:tab/>
            </w:r>
            <w:r w:rsidR="001A2317">
              <w:rPr>
                <w:noProof/>
                <w:webHidden/>
              </w:rPr>
              <w:fldChar w:fldCharType="begin"/>
            </w:r>
            <w:r w:rsidR="001A2317">
              <w:rPr>
                <w:noProof/>
                <w:webHidden/>
              </w:rPr>
              <w:instrText xml:space="preserve"> PAGEREF _Toc448408596 \h </w:instrText>
            </w:r>
            <w:r w:rsidR="001A2317">
              <w:rPr>
                <w:noProof/>
                <w:webHidden/>
              </w:rPr>
            </w:r>
            <w:r w:rsidR="001A2317">
              <w:rPr>
                <w:noProof/>
                <w:webHidden/>
              </w:rPr>
              <w:fldChar w:fldCharType="separate"/>
            </w:r>
            <w:r w:rsidR="001A2317">
              <w:rPr>
                <w:noProof/>
                <w:webHidden/>
              </w:rPr>
              <w:t>10</w:t>
            </w:r>
            <w:r w:rsidR="001A2317">
              <w:rPr>
                <w:noProof/>
                <w:webHidden/>
              </w:rPr>
              <w:fldChar w:fldCharType="end"/>
            </w:r>
          </w:hyperlink>
        </w:p>
        <w:p w:rsidR="001A2317" w:rsidRDefault="005D18F3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48408597" w:history="1">
            <w:r w:rsidR="001A2317" w:rsidRPr="0024318A">
              <w:rPr>
                <w:rStyle w:val="a7"/>
                <w:rFonts w:ascii="Times New Roman" w:hAnsi="Times New Roman"/>
                <w:noProof/>
              </w:rPr>
              <w:t xml:space="preserve">4.4 </w:t>
            </w:r>
            <w:r w:rsidR="001A2317" w:rsidRPr="0024318A">
              <w:rPr>
                <w:rStyle w:val="a7"/>
                <w:rFonts w:ascii="Times New Roman" w:hAnsi="Times New Roman" w:hint="eastAsia"/>
                <w:noProof/>
              </w:rPr>
              <w:t>安全性需求</w:t>
            </w:r>
            <w:r w:rsidR="001A2317">
              <w:rPr>
                <w:noProof/>
                <w:webHidden/>
              </w:rPr>
              <w:tab/>
            </w:r>
            <w:r w:rsidR="001A2317">
              <w:rPr>
                <w:noProof/>
                <w:webHidden/>
              </w:rPr>
              <w:fldChar w:fldCharType="begin"/>
            </w:r>
            <w:r w:rsidR="001A2317">
              <w:rPr>
                <w:noProof/>
                <w:webHidden/>
              </w:rPr>
              <w:instrText xml:space="preserve"> PAGEREF _Toc448408597 \h </w:instrText>
            </w:r>
            <w:r w:rsidR="001A2317">
              <w:rPr>
                <w:noProof/>
                <w:webHidden/>
              </w:rPr>
            </w:r>
            <w:r w:rsidR="001A2317">
              <w:rPr>
                <w:noProof/>
                <w:webHidden/>
              </w:rPr>
              <w:fldChar w:fldCharType="separate"/>
            </w:r>
            <w:r w:rsidR="001A2317">
              <w:rPr>
                <w:noProof/>
                <w:webHidden/>
              </w:rPr>
              <w:t>10</w:t>
            </w:r>
            <w:r w:rsidR="001A2317">
              <w:rPr>
                <w:noProof/>
                <w:webHidden/>
              </w:rPr>
              <w:fldChar w:fldCharType="end"/>
            </w:r>
          </w:hyperlink>
        </w:p>
        <w:p w:rsidR="001A2317" w:rsidRDefault="005D18F3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48408598" w:history="1">
            <w:r w:rsidR="001A2317" w:rsidRPr="0024318A">
              <w:rPr>
                <w:rStyle w:val="a7"/>
                <w:rFonts w:ascii="Times New Roman" w:hAnsi="Times New Roman"/>
                <w:noProof/>
              </w:rPr>
              <w:t xml:space="preserve">4.5 </w:t>
            </w:r>
            <w:r w:rsidR="001A2317" w:rsidRPr="0024318A">
              <w:rPr>
                <w:rStyle w:val="a7"/>
                <w:rFonts w:ascii="Times New Roman" w:hAnsi="Times New Roman" w:hint="eastAsia"/>
                <w:noProof/>
              </w:rPr>
              <w:t>其它需求</w:t>
            </w:r>
            <w:r w:rsidR="001A2317">
              <w:rPr>
                <w:noProof/>
                <w:webHidden/>
              </w:rPr>
              <w:tab/>
            </w:r>
            <w:r w:rsidR="001A2317">
              <w:rPr>
                <w:noProof/>
                <w:webHidden/>
              </w:rPr>
              <w:fldChar w:fldCharType="begin"/>
            </w:r>
            <w:r w:rsidR="001A2317">
              <w:rPr>
                <w:noProof/>
                <w:webHidden/>
              </w:rPr>
              <w:instrText xml:space="preserve"> PAGEREF _Toc448408598 \h </w:instrText>
            </w:r>
            <w:r w:rsidR="001A2317">
              <w:rPr>
                <w:noProof/>
                <w:webHidden/>
              </w:rPr>
            </w:r>
            <w:r w:rsidR="001A2317">
              <w:rPr>
                <w:noProof/>
                <w:webHidden/>
              </w:rPr>
              <w:fldChar w:fldCharType="separate"/>
            </w:r>
            <w:r w:rsidR="001A2317">
              <w:rPr>
                <w:noProof/>
                <w:webHidden/>
              </w:rPr>
              <w:t>10</w:t>
            </w:r>
            <w:r w:rsidR="001A2317">
              <w:rPr>
                <w:noProof/>
                <w:webHidden/>
              </w:rPr>
              <w:fldChar w:fldCharType="end"/>
            </w:r>
          </w:hyperlink>
        </w:p>
        <w:p w:rsidR="00D223B3" w:rsidRDefault="0018425A" w:rsidP="00BE7CF6">
          <w:pPr>
            <w:rPr>
              <w:rFonts w:asciiTheme="minorEastAsia" w:eastAsiaTheme="minorEastAsia" w:hAnsiTheme="minorEastAsia"/>
              <w:b/>
              <w:bCs/>
              <w:noProof/>
            </w:rPr>
          </w:pPr>
          <w:r w:rsidRPr="0004454E">
            <w:rPr>
              <w:rFonts w:asciiTheme="minorEastAsia" w:eastAsiaTheme="minorEastAsia" w:hAnsiTheme="minorEastAsia"/>
              <w:b/>
              <w:bCs/>
              <w:noProof/>
            </w:rPr>
            <w:fldChar w:fldCharType="end"/>
          </w:r>
        </w:p>
      </w:sdtContent>
    </w:sdt>
    <w:p w:rsidR="00D223B3" w:rsidRDefault="00D223B3">
      <w:pPr>
        <w:widowControl/>
        <w:jc w:val="left"/>
        <w:rPr>
          <w:rFonts w:asciiTheme="minorEastAsia" w:eastAsiaTheme="minorEastAsia" w:hAnsiTheme="minorEastAsia"/>
          <w:b/>
          <w:bCs/>
          <w:noProof/>
        </w:rPr>
      </w:pPr>
      <w:r>
        <w:rPr>
          <w:rFonts w:asciiTheme="minorEastAsia" w:eastAsiaTheme="minorEastAsia" w:hAnsiTheme="minorEastAsia"/>
          <w:b/>
          <w:bCs/>
          <w:noProof/>
        </w:rPr>
        <w:br w:type="page"/>
      </w:r>
    </w:p>
    <w:p w:rsidR="00D223B3" w:rsidRDefault="00D223B3" w:rsidP="00B55940">
      <w:pPr>
        <w:pStyle w:val="1"/>
        <w:numPr>
          <w:ilvl w:val="0"/>
          <w:numId w:val="7"/>
        </w:numPr>
        <w:spacing w:line="360" w:lineRule="auto"/>
      </w:pPr>
      <w:bookmarkStart w:id="0" w:name="_Toc448408576"/>
      <w:r w:rsidRPr="00CB50D6">
        <w:lastRenderedPageBreak/>
        <w:t>概述</w:t>
      </w:r>
      <w:bookmarkEnd w:id="0"/>
    </w:p>
    <w:p w:rsidR="00BE3DE4" w:rsidRDefault="00BE3DE4" w:rsidP="00BE3DE4">
      <w:pPr>
        <w:spacing w:line="360" w:lineRule="auto"/>
        <w:ind w:firstLineChars="200" w:firstLine="420"/>
      </w:pPr>
      <w:proofErr w:type="spellStart"/>
      <w:r>
        <w:t>TinyShop</w:t>
      </w:r>
      <w:proofErr w:type="spellEnd"/>
      <w:r>
        <w:rPr>
          <w:rFonts w:hint="eastAsia"/>
        </w:rPr>
        <w:t>电子</w:t>
      </w:r>
      <w:r>
        <w:t>购物平台</w:t>
      </w:r>
      <w:r>
        <w:rPr>
          <w:rFonts w:hint="eastAsia"/>
        </w:rPr>
        <w:t>是集</w:t>
      </w:r>
      <w:r>
        <w:t>服装</w:t>
      </w:r>
      <w:r>
        <w:rPr>
          <w:rFonts w:hint="eastAsia"/>
        </w:rPr>
        <w:t>和</w:t>
      </w:r>
      <w:r>
        <w:t>电脑手机</w:t>
      </w:r>
      <w:r>
        <w:rPr>
          <w:rFonts w:hint="eastAsia"/>
        </w:rPr>
        <w:t>与一身</w:t>
      </w:r>
      <w:r>
        <w:t>的电子</w:t>
      </w:r>
      <w:r>
        <w:rPr>
          <w:rFonts w:hint="eastAsia"/>
        </w:rPr>
        <w:t>购物平台</w:t>
      </w:r>
      <w:r>
        <w:t>。</w:t>
      </w:r>
    </w:p>
    <w:p w:rsidR="00CB18D4" w:rsidRPr="00BE3DE4" w:rsidRDefault="00BE3DE4" w:rsidP="00BE3DE4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Tin</w:t>
      </w:r>
      <w:r>
        <w:t>yshop</w:t>
      </w:r>
      <w:proofErr w:type="spellEnd"/>
      <w:r>
        <w:rPr>
          <w:rFonts w:hint="eastAsia"/>
        </w:rPr>
        <w:t>的商品</w:t>
      </w:r>
      <w:r>
        <w:t>种类丰富，能够满足各个用户的消费需求，</w:t>
      </w:r>
      <w:r>
        <w:rPr>
          <w:rFonts w:hint="eastAsia"/>
        </w:rPr>
        <w:t>同样</w:t>
      </w:r>
      <w:r>
        <w:t>我们为用户提供</w:t>
      </w:r>
      <w:r>
        <w:rPr>
          <w:rFonts w:hint="eastAsia"/>
        </w:rPr>
        <w:t>更简洁</w:t>
      </w:r>
      <w:r>
        <w:t>的</w:t>
      </w:r>
      <w:r>
        <w:rPr>
          <w:rFonts w:hint="eastAsia"/>
        </w:rPr>
        <w:t>操作方式</w:t>
      </w:r>
      <w:r>
        <w:t>，即使是很少使</w:t>
      </w:r>
      <w:r>
        <w:rPr>
          <w:rFonts w:hint="eastAsia"/>
        </w:rPr>
        <w:t>店商平台</w:t>
      </w:r>
      <w:r>
        <w:t>的</w:t>
      </w:r>
      <w:r>
        <w:rPr>
          <w:rFonts w:hint="eastAsia"/>
        </w:rPr>
        <w:t>老人</w:t>
      </w:r>
      <w:r>
        <w:t>也可以方便使用</w:t>
      </w:r>
      <w:r>
        <w:rPr>
          <w:rFonts w:hint="eastAsia"/>
        </w:rPr>
        <w:t>。</w:t>
      </w:r>
    </w:p>
    <w:p w:rsidR="00D223B3" w:rsidRPr="00CB50D6" w:rsidRDefault="00D223B3" w:rsidP="00D223B3">
      <w:pPr>
        <w:pStyle w:val="2"/>
        <w:spacing w:before="120" w:after="0" w:line="360" w:lineRule="auto"/>
        <w:rPr>
          <w:rFonts w:ascii="Times New Roman" w:hAnsi="Times New Roman"/>
          <w:sz w:val="24"/>
          <w:szCs w:val="24"/>
        </w:rPr>
      </w:pPr>
      <w:bookmarkStart w:id="1" w:name="_Toc448408577"/>
      <w:r w:rsidRPr="00CB50D6">
        <w:rPr>
          <w:rFonts w:ascii="Times New Roman" w:hAnsi="Times New Roman"/>
          <w:sz w:val="24"/>
          <w:szCs w:val="24"/>
        </w:rPr>
        <w:t xml:space="preserve">1.1 </w:t>
      </w:r>
      <w:r w:rsidRPr="00CB50D6">
        <w:rPr>
          <w:rFonts w:ascii="Times New Roman" w:hAnsi="Times New Roman"/>
          <w:sz w:val="24"/>
          <w:szCs w:val="24"/>
        </w:rPr>
        <w:t>目的</w:t>
      </w:r>
      <w:bookmarkEnd w:id="1"/>
    </w:p>
    <w:p w:rsidR="00D223B3" w:rsidRPr="00CB50D6" w:rsidRDefault="00D223B3" w:rsidP="00D223B3">
      <w:pPr>
        <w:spacing w:line="360" w:lineRule="auto"/>
        <w:ind w:firstLine="435"/>
      </w:pPr>
      <w:r w:rsidRPr="00CB50D6">
        <w:t>本文档的编写为下阶段的</w:t>
      </w:r>
      <w:r w:rsidR="00335117">
        <w:rPr>
          <w:rFonts w:hint="eastAsia"/>
        </w:rPr>
        <w:t>测试计划</w:t>
      </w:r>
      <w:r w:rsidRPr="00CB50D6">
        <w:t>、</w:t>
      </w:r>
      <w:r w:rsidR="00335117">
        <w:rPr>
          <w:rFonts w:hint="eastAsia"/>
        </w:rPr>
        <w:t>测试</w:t>
      </w:r>
      <w:r w:rsidR="00335117">
        <w:t>设计及执行</w:t>
      </w:r>
      <w:r w:rsidRPr="00CB50D6">
        <w:t>，为用户、软件开发人员和其他相关人员间的沟通提供强有力的保证。同时本文档也作为软件总体测试和项目评审验收的依据之一。</w:t>
      </w:r>
    </w:p>
    <w:p w:rsidR="00D223B3" w:rsidRPr="00CB50D6" w:rsidRDefault="00D223B3" w:rsidP="00D223B3">
      <w:pPr>
        <w:pStyle w:val="2"/>
        <w:spacing w:before="120" w:after="0" w:line="360" w:lineRule="auto"/>
        <w:rPr>
          <w:rFonts w:ascii="Times New Roman" w:hAnsi="Times New Roman"/>
          <w:sz w:val="24"/>
          <w:szCs w:val="24"/>
        </w:rPr>
      </w:pPr>
      <w:bookmarkStart w:id="2" w:name="_Toc448408578"/>
      <w:r w:rsidRPr="00CB50D6">
        <w:rPr>
          <w:rFonts w:ascii="Times New Roman" w:hAnsi="Times New Roman"/>
          <w:sz w:val="24"/>
          <w:szCs w:val="24"/>
        </w:rPr>
        <w:t xml:space="preserve">1.2 </w:t>
      </w:r>
      <w:r w:rsidRPr="00CB50D6">
        <w:rPr>
          <w:rFonts w:ascii="Times New Roman" w:hAnsi="Times New Roman"/>
          <w:sz w:val="24"/>
          <w:szCs w:val="24"/>
        </w:rPr>
        <w:t>业务范围</w:t>
      </w:r>
      <w:bookmarkEnd w:id="2"/>
    </w:p>
    <w:p w:rsidR="00D223B3" w:rsidRPr="00CB50D6" w:rsidRDefault="00D223B3" w:rsidP="00D223B3">
      <w:pPr>
        <w:spacing w:line="360" w:lineRule="auto"/>
        <w:ind w:firstLine="435"/>
      </w:pPr>
      <w:r w:rsidRPr="00CB50D6">
        <w:t>本系统主要包括：</w:t>
      </w:r>
      <w:r w:rsidR="008012AC">
        <w:rPr>
          <w:rFonts w:hint="eastAsia"/>
        </w:rPr>
        <w:t>新</w:t>
      </w:r>
      <w:r w:rsidR="00CF3867">
        <w:rPr>
          <w:rFonts w:hint="eastAsia"/>
        </w:rPr>
        <w:t>用户注册</w:t>
      </w:r>
      <w:r w:rsidR="00CF3867">
        <w:t>、</w:t>
      </w:r>
      <w:r w:rsidR="008012AC">
        <w:rPr>
          <w:rFonts w:hint="eastAsia"/>
        </w:rPr>
        <w:t>用户</w:t>
      </w:r>
      <w:r w:rsidR="008012AC">
        <w:t>登录</w:t>
      </w:r>
      <w:r w:rsidR="00CF3867">
        <w:t>、</w:t>
      </w:r>
      <w:r w:rsidR="008012AC">
        <w:rPr>
          <w:rFonts w:hint="eastAsia"/>
        </w:rPr>
        <w:t>商品</w:t>
      </w:r>
      <w:r w:rsidR="008012AC">
        <w:t>搜素</w:t>
      </w:r>
      <w:r w:rsidRPr="00CB50D6">
        <w:t>、</w:t>
      </w:r>
      <w:r w:rsidR="008012AC">
        <w:rPr>
          <w:rFonts w:hint="eastAsia"/>
        </w:rPr>
        <w:t>查看</w:t>
      </w:r>
      <w:r w:rsidR="008012AC">
        <w:t>商品信息</w:t>
      </w:r>
      <w:r w:rsidR="00CF3867">
        <w:rPr>
          <w:rFonts w:hint="eastAsia"/>
        </w:rPr>
        <w:t>、</w:t>
      </w:r>
      <w:r w:rsidR="008012AC">
        <w:rPr>
          <w:rFonts w:hint="eastAsia"/>
        </w:rPr>
        <w:t>为商品</w:t>
      </w:r>
      <w:r w:rsidR="008012AC">
        <w:t>添加评论</w:t>
      </w:r>
      <w:r w:rsidR="00CF3867">
        <w:rPr>
          <w:rFonts w:hint="eastAsia"/>
        </w:rPr>
        <w:t>、</w:t>
      </w:r>
      <w:r w:rsidR="008012AC">
        <w:rPr>
          <w:rFonts w:hint="eastAsia"/>
        </w:rPr>
        <w:t>商品</w:t>
      </w:r>
      <w:r w:rsidR="008012AC">
        <w:t>加入购物车</w:t>
      </w:r>
      <w:r w:rsidR="00CF3867">
        <w:t>、</w:t>
      </w:r>
      <w:r w:rsidR="008012AC">
        <w:rPr>
          <w:rFonts w:hint="eastAsia"/>
        </w:rPr>
        <w:t>删除购物车</w:t>
      </w:r>
      <w:r w:rsidR="008012AC">
        <w:t>商品</w:t>
      </w:r>
      <w:r w:rsidR="00CF3867">
        <w:t>、</w:t>
      </w:r>
      <w:r w:rsidR="008012AC">
        <w:rPr>
          <w:rFonts w:hint="eastAsia"/>
        </w:rPr>
        <w:t>商品订单支付</w:t>
      </w:r>
      <w:r w:rsidR="00033A2B">
        <w:t>。</w:t>
      </w:r>
      <w:r w:rsidR="00033A2B" w:rsidRPr="00CB50D6">
        <w:t xml:space="preserve"> </w:t>
      </w:r>
    </w:p>
    <w:p w:rsidR="00D223B3" w:rsidRPr="00CB50D6" w:rsidRDefault="00CF3867" w:rsidP="00D223B3">
      <w:pPr>
        <w:pStyle w:val="2"/>
        <w:spacing w:before="120" w:after="0" w:line="360" w:lineRule="auto"/>
        <w:rPr>
          <w:rFonts w:ascii="Times New Roman" w:hAnsi="Times New Roman"/>
          <w:sz w:val="24"/>
          <w:szCs w:val="24"/>
        </w:rPr>
      </w:pPr>
      <w:bookmarkStart w:id="3" w:name="_Toc448408579"/>
      <w:r>
        <w:rPr>
          <w:rFonts w:ascii="Times New Roman" w:hAnsi="Times New Roman"/>
          <w:sz w:val="24"/>
          <w:szCs w:val="24"/>
        </w:rPr>
        <w:t>1.3</w:t>
      </w:r>
      <w:r w:rsidR="00D223B3" w:rsidRPr="00CB50D6">
        <w:rPr>
          <w:rFonts w:ascii="Times New Roman" w:hAnsi="Times New Roman"/>
          <w:sz w:val="24"/>
          <w:szCs w:val="24"/>
        </w:rPr>
        <w:t>读者对象</w:t>
      </w:r>
      <w:bookmarkEnd w:id="3"/>
    </w:p>
    <w:p w:rsidR="00D223B3" w:rsidRPr="00CB50D6" w:rsidRDefault="00D223B3" w:rsidP="00D223B3">
      <w:pPr>
        <w:spacing w:beforeLines="50" w:before="156" w:afterLines="50" w:after="156" w:line="360" w:lineRule="auto"/>
        <w:ind w:firstLine="437"/>
      </w:pPr>
      <w:r w:rsidRPr="00CB50D6">
        <w:t>本文档的读者是推进和评审组成员、项目经理、项目</w:t>
      </w:r>
      <w:r w:rsidR="00335117">
        <w:rPr>
          <w:rFonts w:hint="eastAsia"/>
        </w:rPr>
        <w:t>测试</w:t>
      </w:r>
      <w:r w:rsidR="00335117">
        <w:t>组成员</w:t>
      </w:r>
      <w:r w:rsidRPr="00CB50D6">
        <w:t>和质量保证组成员。</w:t>
      </w:r>
    </w:p>
    <w:p w:rsidR="00D223B3" w:rsidRPr="00CB50D6" w:rsidRDefault="00D223B3" w:rsidP="00D223B3">
      <w:pPr>
        <w:pStyle w:val="1"/>
        <w:spacing w:line="360" w:lineRule="auto"/>
      </w:pPr>
      <w:bookmarkStart w:id="4" w:name="_Toc448408580"/>
      <w:r w:rsidRPr="00CB50D6">
        <w:t xml:space="preserve">2. </w:t>
      </w:r>
      <w:r w:rsidRPr="00CB50D6">
        <w:t>系统说明</w:t>
      </w:r>
      <w:bookmarkEnd w:id="4"/>
    </w:p>
    <w:p w:rsidR="00D223B3" w:rsidRPr="00CB50D6" w:rsidRDefault="00D223B3" w:rsidP="00D223B3">
      <w:pPr>
        <w:pStyle w:val="2"/>
        <w:spacing w:before="120" w:after="0" w:line="360" w:lineRule="auto"/>
        <w:rPr>
          <w:rFonts w:ascii="Times New Roman" w:hAnsi="Times New Roman"/>
          <w:sz w:val="24"/>
          <w:szCs w:val="24"/>
        </w:rPr>
      </w:pPr>
      <w:bookmarkStart w:id="5" w:name="_Toc448408581"/>
      <w:r w:rsidRPr="00CB50D6">
        <w:rPr>
          <w:rFonts w:ascii="Times New Roman" w:hAnsi="Times New Roman"/>
          <w:sz w:val="24"/>
          <w:szCs w:val="24"/>
        </w:rPr>
        <w:t xml:space="preserve">2.1 </w:t>
      </w:r>
      <w:r w:rsidRPr="00CB50D6">
        <w:rPr>
          <w:rFonts w:ascii="Times New Roman" w:hAnsi="Times New Roman"/>
          <w:sz w:val="24"/>
          <w:szCs w:val="24"/>
        </w:rPr>
        <w:t>概述</w:t>
      </w:r>
      <w:bookmarkEnd w:id="5"/>
    </w:p>
    <w:p w:rsidR="00D223B3" w:rsidRPr="00CB50D6" w:rsidRDefault="00D223B3" w:rsidP="00D223B3">
      <w:pPr>
        <w:spacing w:beforeLines="50" w:before="156" w:afterLines="50" w:after="156" w:line="360" w:lineRule="auto"/>
        <w:ind w:firstLine="437"/>
      </w:pPr>
      <w:r w:rsidRPr="00CB50D6">
        <w:t>客户关系管理系统用于管理与客户相关的信息与活动，并对产品信息，销售信息进行记录和管理。</w:t>
      </w:r>
    </w:p>
    <w:p w:rsidR="00D223B3" w:rsidRPr="00CB50D6" w:rsidRDefault="00D223B3" w:rsidP="00D223B3">
      <w:pPr>
        <w:pStyle w:val="2"/>
        <w:spacing w:before="120" w:after="0" w:line="360" w:lineRule="auto"/>
        <w:rPr>
          <w:rFonts w:ascii="Times New Roman" w:hAnsi="Times New Roman"/>
          <w:sz w:val="24"/>
          <w:szCs w:val="24"/>
        </w:rPr>
      </w:pPr>
      <w:bookmarkStart w:id="6" w:name="_Toc448408582"/>
      <w:r w:rsidRPr="00CB50D6">
        <w:rPr>
          <w:rFonts w:ascii="Times New Roman" w:hAnsi="Times New Roman"/>
          <w:sz w:val="24"/>
          <w:szCs w:val="24"/>
        </w:rPr>
        <w:t xml:space="preserve">2.2 </w:t>
      </w:r>
      <w:r w:rsidRPr="00CB50D6">
        <w:rPr>
          <w:rFonts w:ascii="Times New Roman" w:hAnsi="Times New Roman"/>
          <w:sz w:val="24"/>
          <w:szCs w:val="24"/>
        </w:rPr>
        <w:t>当遵循的标准或规范</w:t>
      </w:r>
      <w:bookmarkEnd w:id="6"/>
    </w:p>
    <w:p w:rsidR="00C70681" w:rsidRDefault="00D223B3" w:rsidP="00C70681">
      <w:pPr>
        <w:spacing w:beforeLines="50" w:before="156" w:afterLines="50" w:after="156" w:line="360" w:lineRule="auto"/>
        <w:ind w:firstLine="437"/>
      </w:pPr>
      <w:r w:rsidRPr="00CB50D6">
        <w:t>本系统采用</w:t>
      </w:r>
      <w:proofErr w:type="spellStart"/>
      <w:r w:rsidRPr="00CB50D6">
        <w:t>MySql</w:t>
      </w:r>
      <w:proofErr w:type="spellEnd"/>
      <w:r w:rsidRPr="00CB50D6">
        <w:t>数据库，使用</w:t>
      </w:r>
      <w:r w:rsidRPr="00CB50D6">
        <w:t>PHP</w:t>
      </w:r>
      <w:r w:rsidRPr="00CB50D6">
        <w:t>语言进行开发，采取</w:t>
      </w:r>
      <w:r w:rsidRPr="00CB50D6">
        <w:t>B/S</w:t>
      </w:r>
      <w:r w:rsidRPr="00CB50D6">
        <w:t>架构。数据库设计原则上符合第三范式，且规范，易于维护。</w:t>
      </w:r>
    </w:p>
    <w:p w:rsidR="00D223B3" w:rsidRPr="00CB50D6" w:rsidRDefault="00D223B3" w:rsidP="00C70681">
      <w:pPr>
        <w:spacing w:beforeLines="50" w:before="156" w:afterLines="50" w:after="156" w:line="360" w:lineRule="auto"/>
        <w:ind w:firstLine="437"/>
      </w:pPr>
      <w:r w:rsidRPr="00CB50D6">
        <w:t>程序使用</w:t>
      </w:r>
      <w:r w:rsidRPr="00CB50D6">
        <w:t>MVC</w:t>
      </w:r>
      <w:r w:rsidRPr="00CB50D6">
        <w:t>模式，采用三层架构，保证系统的可维护性和</w:t>
      </w:r>
      <w:proofErr w:type="gramStart"/>
      <w:r w:rsidRPr="00CB50D6">
        <w:t>可</w:t>
      </w:r>
      <w:proofErr w:type="gramEnd"/>
      <w:r w:rsidRPr="00CB50D6">
        <w:t>扩展性。</w:t>
      </w:r>
    </w:p>
    <w:p w:rsidR="00D223B3" w:rsidRPr="00CB50D6" w:rsidRDefault="00D223B3" w:rsidP="00D223B3">
      <w:pPr>
        <w:pStyle w:val="1"/>
        <w:spacing w:line="360" w:lineRule="auto"/>
      </w:pPr>
      <w:bookmarkStart w:id="7" w:name="_Toc448408583"/>
      <w:r w:rsidRPr="00CB50D6">
        <w:lastRenderedPageBreak/>
        <w:t>3</w:t>
      </w:r>
      <w:r w:rsidRPr="00CB50D6">
        <w:t>．系统功能需求</w:t>
      </w:r>
      <w:bookmarkEnd w:id="7"/>
    </w:p>
    <w:p w:rsidR="00DA5D0D" w:rsidRDefault="00432BF3" w:rsidP="00DA5D0D">
      <w:pPr>
        <w:spacing w:line="360" w:lineRule="auto"/>
      </w:pPr>
      <w:r w:rsidRPr="001B715C">
        <w:rPr>
          <w:noProof/>
        </w:rPr>
        <w:drawing>
          <wp:inline distT="0" distB="0" distL="0" distR="0" wp14:anchorId="2C339488" wp14:editId="51D5FF05">
            <wp:extent cx="5530850" cy="3708400"/>
            <wp:effectExtent l="0" t="38100" r="0" b="2540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Start w:id="8" w:name="_GoBack"/>
      <w:bookmarkEnd w:id="8"/>
    </w:p>
    <w:p w:rsidR="002F6CB5" w:rsidRPr="009D6EEE" w:rsidRDefault="009D6EEE" w:rsidP="009D6EEE">
      <w:pPr>
        <w:pStyle w:val="2"/>
        <w:spacing w:before="120" w:after="0" w:line="360" w:lineRule="auto"/>
        <w:rPr>
          <w:rFonts w:ascii="Times New Roman" w:hAnsi="Times New Roman"/>
          <w:sz w:val="24"/>
          <w:szCs w:val="24"/>
        </w:rPr>
      </w:pPr>
      <w:bookmarkStart w:id="9" w:name="_Toc448408584"/>
      <w:r>
        <w:rPr>
          <w:rFonts w:ascii="Times New Roman" w:hAnsi="Times New Roman" w:hint="eastAsia"/>
          <w:sz w:val="24"/>
          <w:szCs w:val="24"/>
        </w:rPr>
        <w:t>3.1</w:t>
      </w:r>
      <w:r w:rsidR="002F6CB5" w:rsidRPr="009D6EEE">
        <w:rPr>
          <w:rFonts w:ascii="Times New Roman" w:hAnsi="Times New Roman" w:hint="eastAsia"/>
          <w:sz w:val="24"/>
          <w:szCs w:val="24"/>
        </w:rPr>
        <w:t xml:space="preserve"> </w:t>
      </w:r>
      <w:r w:rsidR="002F6CB5" w:rsidRPr="009D6EEE">
        <w:rPr>
          <w:rFonts w:ascii="Times New Roman" w:hAnsi="Times New Roman"/>
          <w:sz w:val="24"/>
          <w:szCs w:val="24"/>
        </w:rPr>
        <w:t>用户注册</w:t>
      </w:r>
      <w:bookmarkEnd w:id="9"/>
    </w:p>
    <w:tbl>
      <w:tblPr>
        <w:tblW w:w="477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7"/>
        <w:gridCol w:w="429"/>
        <w:gridCol w:w="2713"/>
        <w:gridCol w:w="4389"/>
      </w:tblGrid>
      <w:tr w:rsidR="00E50599" w:rsidTr="00083BB4">
        <w:trPr>
          <w:trHeight w:val="624"/>
          <w:jc w:val="center"/>
        </w:trPr>
        <w:tc>
          <w:tcPr>
            <w:tcW w:w="250" w:type="pct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E50599" w:rsidRDefault="00E50599" w:rsidP="00E3082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模块</w:t>
            </w:r>
          </w:p>
        </w:tc>
        <w:tc>
          <w:tcPr>
            <w:tcW w:w="271" w:type="pct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E50599" w:rsidRDefault="00E50599" w:rsidP="00E3082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功能</w:t>
            </w:r>
          </w:p>
        </w:tc>
        <w:tc>
          <w:tcPr>
            <w:tcW w:w="1711" w:type="pct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E50599" w:rsidRDefault="00E50599" w:rsidP="00E3082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需求标识</w:t>
            </w:r>
          </w:p>
        </w:tc>
        <w:tc>
          <w:tcPr>
            <w:tcW w:w="2768" w:type="pct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E50599" w:rsidRDefault="00E50599" w:rsidP="00E3082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测试需求</w:t>
            </w:r>
          </w:p>
        </w:tc>
      </w:tr>
      <w:tr w:rsidR="00E50599" w:rsidTr="00083BB4">
        <w:trPr>
          <w:trHeight w:val="624"/>
          <w:jc w:val="center"/>
        </w:trPr>
        <w:tc>
          <w:tcPr>
            <w:tcW w:w="250" w:type="pct"/>
            <w:shd w:val="clear" w:color="auto" w:fill="FFFFFF"/>
            <w:vAlign w:val="center"/>
          </w:tcPr>
          <w:p w:rsidR="00E50599" w:rsidRDefault="00E50599" w:rsidP="001470EB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用户注册</w:t>
            </w:r>
          </w:p>
        </w:tc>
        <w:tc>
          <w:tcPr>
            <w:tcW w:w="271" w:type="pct"/>
            <w:shd w:val="clear" w:color="auto" w:fill="FFFFFF"/>
            <w:vAlign w:val="center"/>
          </w:tcPr>
          <w:p w:rsidR="00E50599" w:rsidRPr="003D0066" w:rsidRDefault="00E50599" w:rsidP="00124EC4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注册</w:t>
            </w:r>
          </w:p>
        </w:tc>
        <w:tc>
          <w:tcPr>
            <w:tcW w:w="1711" w:type="pct"/>
            <w:shd w:val="clear" w:color="auto" w:fill="FFFFFF"/>
            <w:vAlign w:val="center"/>
          </w:tcPr>
          <w:p w:rsidR="00E50599" w:rsidRDefault="00432BF3" w:rsidP="00105B0A">
            <w:pPr>
              <w:widowControl/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TINYSHOP</w:t>
            </w:r>
            <w:r w:rsidR="00E50599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-FUN-</w:t>
            </w:r>
            <w:r w:rsidR="00E50599">
              <w:rPr>
                <w:rFonts w:ascii="宋体" w:hAnsi="宋体" w:cs="宋体"/>
                <w:bCs/>
                <w:kern w:val="0"/>
                <w:sz w:val="18"/>
                <w:szCs w:val="18"/>
              </w:rPr>
              <w:t>USER</w:t>
            </w:r>
            <w:r w:rsidR="00E50599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-</w:t>
            </w:r>
            <w:r w:rsidR="00E50599">
              <w:rPr>
                <w:rFonts w:ascii="宋体" w:hAnsi="宋体" w:cs="宋体"/>
                <w:bCs/>
                <w:kern w:val="0"/>
                <w:sz w:val="18"/>
                <w:szCs w:val="18"/>
              </w:rPr>
              <w:t>REGISTER</w:t>
            </w:r>
          </w:p>
        </w:tc>
        <w:tc>
          <w:tcPr>
            <w:tcW w:w="2768" w:type="pct"/>
            <w:shd w:val="clear" w:color="auto" w:fill="FFFFFF"/>
            <w:vAlign w:val="center"/>
          </w:tcPr>
          <w:p w:rsidR="00E50599" w:rsidRPr="006B26C0" w:rsidRDefault="00432BF3" w:rsidP="00B55940">
            <w:pPr>
              <w:numPr>
                <w:ilvl w:val="0"/>
                <w:numId w:val="4"/>
              </w:numPr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注册界面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信息显示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完整，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包含：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电子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邮箱，密码，确认密码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验证码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，“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我已同意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。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。。”字符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都为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必填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内容，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并且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显示完整。</w:t>
            </w:r>
          </w:p>
          <w:p w:rsidR="00432BF3" w:rsidRDefault="00432BF3" w:rsidP="00B55940">
            <w:pPr>
              <w:numPr>
                <w:ilvl w:val="0"/>
                <w:numId w:val="4"/>
              </w:numPr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电子邮箱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必须符合一定的格式要求XXXX@XX.XX</w:t>
            </w:r>
          </w:p>
          <w:p w:rsidR="00C96763" w:rsidRDefault="00C96763" w:rsidP="00B55940">
            <w:pPr>
              <w:numPr>
                <w:ilvl w:val="0"/>
                <w:numId w:val="4"/>
              </w:numPr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密码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6到20任意字符</w:t>
            </w:r>
          </w:p>
          <w:p w:rsidR="00C96763" w:rsidRDefault="00C96763" w:rsidP="00B55940">
            <w:pPr>
              <w:numPr>
                <w:ilvl w:val="0"/>
                <w:numId w:val="4"/>
              </w:numPr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确认密码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和密码保持一致</w:t>
            </w:r>
          </w:p>
          <w:p w:rsidR="00C96763" w:rsidRDefault="00C96763" w:rsidP="00B55940">
            <w:pPr>
              <w:numPr>
                <w:ilvl w:val="0"/>
                <w:numId w:val="4"/>
              </w:numPr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验证</w:t>
            </w:r>
            <w:proofErr w:type="gramStart"/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码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显示</w:t>
            </w:r>
            <w:proofErr w:type="gramEnd"/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清晰，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验证码输入框输入验证码信息</w:t>
            </w:r>
          </w:p>
          <w:p w:rsidR="00C96763" w:rsidRDefault="00C96763" w:rsidP="00B55940">
            <w:pPr>
              <w:numPr>
                <w:ilvl w:val="0"/>
                <w:numId w:val="4"/>
              </w:numPr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“我已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阅读并同意XXXXXX”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可选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，注册时必须勾选</w:t>
            </w:r>
          </w:p>
          <w:p w:rsidR="00E50599" w:rsidRDefault="00C96763" w:rsidP="00B55940">
            <w:pPr>
              <w:numPr>
                <w:ilvl w:val="0"/>
                <w:numId w:val="4"/>
              </w:numPr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对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不合法的注册信息有相应的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错误提示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信息</w:t>
            </w:r>
          </w:p>
        </w:tc>
      </w:tr>
    </w:tbl>
    <w:p w:rsidR="006114E2" w:rsidRPr="009D6EEE" w:rsidRDefault="00D223B3" w:rsidP="009D6EEE">
      <w:pPr>
        <w:pStyle w:val="2"/>
        <w:spacing w:before="120" w:after="0" w:line="360" w:lineRule="auto"/>
        <w:rPr>
          <w:rFonts w:ascii="Times New Roman" w:hAnsi="Times New Roman"/>
          <w:sz w:val="24"/>
          <w:szCs w:val="24"/>
        </w:rPr>
      </w:pPr>
      <w:bookmarkStart w:id="10" w:name="_Toc448408585"/>
      <w:r w:rsidRPr="009D6EEE">
        <w:rPr>
          <w:rFonts w:ascii="Times New Roman" w:hAnsi="Times New Roman"/>
          <w:sz w:val="24"/>
          <w:szCs w:val="24"/>
        </w:rPr>
        <w:t>3.</w:t>
      </w:r>
      <w:r w:rsidR="002F6CB5" w:rsidRPr="009D6EEE">
        <w:rPr>
          <w:rFonts w:ascii="Times New Roman" w:hAnsi="Times New Roman"/>
          <w:sz w:val="24"/>
          <w:szCs w:val="24"/>
        </w:rPr>
        <w:t>2</w:t>
      </w:r>
      <w:r w:rsidR="006114E2" w:rsidRPr="009D6EEE">
        <w:rPr>
          <w:rFonts w:ascii="Times New Roman" w:hAnsi="Times New Roman"/>
          <w:sz w:val="24"/>
          <w:szCs w:val="24"/>
        </w:rPr>
        <w:t xml:space="preserve"> </w:t>
      </w:r>
      <w:r w:rsidR="006B26C0" w:rsidRPr="009D6EEE">
        <w:rPr>
          <w:rFonts w:ascii="Times New Roman" w:hAnsi="Times New Roman" w:hint="eastAsia"/>
          <w:sz w:val="24"/>
          <w:szCs w:val="24"/>
        </w:rPr>
        <w:t>用户</w:t>
      </w:r>
      <w:r w:rsidR="006B26C0" w:rsidRPr="009D6EEE">
        <w:rPr>
          <w:rFonts w:ascii="Times New Roman" w:hAnsi="Times New Roman"/>
          <w:sz w:val="24"/>
          <w:szCs w:val="24"/>
        </w:rPr>
        <w:t>登录</w:t>
      </w:r>
      <w:bookmarkEnd w:id="10"/>
    </w:p>
    <w:tbl>
      <w:tblPr>
        <w:tblW w:w="76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00"/>
        <w:gridCol w:w="2308"/>
        <w:gridCol w:w="3938"/>
      </w:tblGrid>
      <w:tr w:rsidR="00E10B52" w:rsidTr="00E10B52">
        <w:trPr>
          <w:trHeight w:val="388"/>
          <w:jc w:val="center"/>
        </w:trPr>
        <w:tc>
          <w:tcPr>
            <w:tcW w:w="468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E10B52" w:rsidRDefault="00E10B52" w:rsidP="00873AD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 xml:space="preserve"> 模块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E10B52" w:rsidRDefault="00E10B52" w:rsidP="00873AD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功能</w:t>
            </w:r>
          </w:p>
        </w:tc>
        <w:tc>
          <w:tcPr>
            <w:tcW w:w="2308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E10B52" w:rsidRDefault="00E10B52" w:rsidP="00873AD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需求标识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E10B52" w:rsidRDefault="00E10B52" w:rsidP="00873AD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测试需求</w:t>
            </w:r>
          </w:p>
        </w:tc>
      </w:tr>
      <w:tr w:rsidR="00E10B52" w:rsidRPr="008D704D" w:rsidTr="00E10B52">
        <w:trPr>
          <w:trHeight w:val="769"/>
          <w:jc w:val="center"/>
        </w:trPr>
        <w:tc>
          <w:tcPr>
            <w:tcW w:w="468" w:type="dxa"/>
            <w:shd w:val="clear" w:color="auto" w:fill="FFFFFF"/>
            <w:vAlign w:val="center"/>
          </w:tcPr>
          <w:p w:rsidR="00671D1C" w:rsidRDefault="00671D1C" w:rsidP="003D0AD9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</w:p>
          <w:p w:rsidR="00671D1C" w:rsidRDefault="00671D1C" w:rsidP="003D0AD9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</w:p>
          <w:p w:rsidR="00671D1C" w:rsidRDefault="00671D1C" w:rsidP="003D0AD9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</w:p>
          <w:p w:rsidR="00671D1C" w:rsidRDefault="00671D1C" w:rsidP="003D0AD9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</w:p>
          <w:p w:rsidR="00E10B52" w:rsidRDefault="00E10B52" w:rsidP="003D0AD9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用户登录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671D1C" w:rsidRDefault="00671D1C" w:rsidP="003D0AD9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</w:p>
          <w:p w:rsidR="00671D1C" w:rsidRDefault="00671D1C" w:rsidP="003D0AD9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</w:p>
          <w:p w:rsidR="00671D1C" w:rsidRDefault="00671D1C" w:rsidP="003D0AD9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</w:p>
          <w:p w:rsidR="00671D1C" w:rsidRDefault="00671D1C" w:rsidP="003D0AD9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</w:p>
          <w:p w:rsidR="00671D1C" w:rsidRDefault="00671D1C" w:rsidP="003D0AD9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</w:p>
          <w:p w:rsidR="00E10B52" w:rsidRPr="00DA5D0D" w:rsidRDefault="00E10B52" w:rsidP="003D0AD9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登录功能</w:t>
            </w:r>
          </w:p>
        </w:tc>
        <w:tc>
          <w:tcPr>
            <w:tcW w:w="2308" w:type="dxa"/>
            <w:shd w:val="clear" w:color="auto" w:fill="FFFFFF"/>
            <w:vAlign w:val="center"/>
          </w:tcPr>
          <w:p w:rsidR="00671D1C" w:rsidRDefault="00671D1C" w:rsidP="003D0AD9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</w:p>
          <w:p w:rsidR="00671D1C" w:rsidRDefault="00671D1C" w:rsidP="003D0AD9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</w:p>
          <w:p w:rsidR="00671D1C" w:rsidRDefault="00671D1C" w:rsidP="003D0AD9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</w:p>
          <w:p w:rsidR="00671D1C" w:rsidRDefault="00671D1C" w:rsidP="003D0AD9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</w:p>
          <w:p w:rsidR="00671D1C" w:rsidRDefault="00671D1C" w:rsidP="003D0AD9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</w:p>
          <w:p w:rsidR="00E10B52" w:rsidRDefault="00432BF3" w:rsidP="003D0AD9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TINYSHOP</w:t>
            </w:r>
            <w:r w:rsidR="00E10B52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-FUN-</w:t>
            </w:r>
            <w:r w:rsidR="00E10B52">
              <w:rPr>
                <w:rFonts w:ascii="宋体" w:hAnsi="宋体" w:cs="宋体"/>
                <w:bCs/>
                <w:kern w:val="0"/>
                <w:sz w:val="18"/>
                <w:szCs w:val="18"/>
              </w:rPr>
              <w:t>USER</w:t>
            </w:r>
            <w:r w:rsidR="00E10B52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-</w:t>
            </w:r>
            <w:r w:rsidR="00E10B52">
              <w:rPr>
                <w:rFonts w:ascii="宋体" w:hAnsi="宋体" w:cs="宋体"/>
                <w:bCs/>
                <w:kern w:val="0"/>
                <w:sz w:val="18"/>
                <w:szCs w:val="18"/>
              </w:rPr>
              <w:t>LOGIN</w:t>
            </w:r>
          </w:p>
        </w:tc>
        <w:tc>
          <w:tcPr>
            <w:tcW w:w="3938" w:type="dxa"/>
            <w:shd w:val="clear" w:color="auto" w:fill="FFFFFF"/>
            <w:vAlign w:val="center"/>
          </w:tcPr>
          <w:p w:rsidR="00E10B52" w:rsidRDefault="00E10B52" w:rsidP="00B55940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登录界面信息</w:t>
            </w:r>
            <w:r>
              <w:rPr>
                <w:rFonts w:ascii="宋体" w:hAnsi="宋体"/>
                <w:sz w:val="18"/>
                <w:szCs w:val="18"/>
              </w:rPr>
              <w:t>显示正确</w:t>
            </w:r>
            <w:r w:rsidR="00C96763">
              <w:rPr>
                <w:rFonts w:ascii="宋体" w:hAnsi="宋体" w:hint="eastAsia"/>
                <w:sz w:val="18"/>
                <w:szCs w:val="18"/>
              </w:rPr>
              <w:t>，</w:t>
            </w:r>
            <w:r w:rsidR="00C96763">
              <w:rPr>
                <w:rFonts w:ascii="宋体" w:hAnsi="宋体"/>
                <w:sz w:val="18"/>
                <w:szCs w:val="18"/>
              </w:rPr>
              <w:t>包含</w:t>
            </w:r>
            <w:r w:rsidR="00C96763">
              <w:rPr>
                <w:rFonts w:ascii="宋体" w:hAnsi="宋体" w:hint="eastAsia"/>
                <w:sz w:val="18"/>
                <w:szCs w:val="18"/>
              </w:rPr>
              <w:t>电子邮箱</w:t>
            </w:r>
            <w:r w:rsidR="00C96763">
              <w:rPr>
                <w:rFonts w:ascii="宋体" w:hAnsi="宋体"/>
                <w:sz w:val="18"/>
                <w:szCs w:val="18"/>
              </w:rPr>
              <w:t>，密码</w:t>
            </w:r>
            <w:r w:rsidR="00C96763">
              <w:rPr>
                <w:rFonts w:ascii="宋体" w:hAnsi="宋体" w:hint="eastAsia"/>
                <w:sz w:val="18"/>
                <w:szCs w:val="18"/>
              </w:rPr>
              <w:t>，</w:t>
            </w:r>
            <w:r w:rsidR="00C96763">
              <w:rPr>
                <w:rFonts w:ascii="宋体" w:hAnsi="宋体"/>
                <w:sz w:val="18"/>
                <w:szCs w:val="18"/>
              </w:rPr>
              <w:t>自动登录，忘记密码。</w:t>
            </w:r>
          </w:p>
          <w:p w:rsidR="00E10B52" w:rsidRDefault="00C96763" w:rsidP="00B55940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 w:rsidRPr="00C96763">
              <w:rPr>
                <w:rFonts w:ascii="宋体" w:hAnsi="宋体" w:hint="eastAsia"/>
                <w:sz w:val="18"/>
                <w:szCs w:val="18"/>
              </w:rPr>
              <w:t>登录</w:t>
            </w:r>
            <w:proofErr w:type="gramStart"/>
            <w:r w:rsidRPr="00C96763">
              <w:rPr>
                <w:rFonts w:ascii="宋体" w:hAnsi="宋体"/>
                <w:sz w:val="18"/>
                <w:szCs w:val="18"/>
              </w:rPr>
              <w:t>名</w:t>
            </w:r>
            <w:r w:rsidRPr="00C96763">
              <w:rPr>
                <w:rFonts w:ascii="宋体" w:hAnsi="宋体" w:hint="eastAsia"/>
                <w:sz w:val="18"/>
                <w:szCs w:val="18"/>
              </w:rPr>
              <w:t>电子</w:t>
            </w:r>
            <w:proofErr w:type="gramEnd"/>
            <w:r w:rsidRPr="00C96763">
              <w:rPr>
                <w:rFonts w:ascii="宋体" w:hAnsi="宋体"/>
                <w:sz w:val="18"/>
                <w:szCs w:val="18"/>
              </w:rPr>
              <w:t>邮箱符合要求</w:t>
            </w:r>
            <w:r w:rsidRPr="00C96763">
              <w:rPr>
                <w:rFonts w:ascii="宋体" w:hAnsi="宋体" w:hint="eastAsia"/>
                <w:sz w:val="18"/>
                <w:szCs w:val="18"/>
              </w:rPr>
              <w:t>X</w:t>
            </w:r>
            <w:r w:rsidRPr="00C96763">
              <w:rPr>
                <w:rFonts w:ascii="宋体" w:hAnsi="宋体"/>
                <w:sz w:val="18"/>
                <w:szCs w:val="18"/>
              </w:rPr>
              <w:t>XXX@XX.XX</w:t>
            </w:r>
            <w:r w:rsidR="0013763C">
              <w:rPr>
                <w:rFonts w:ascii="宋体" w:hAnsi="宋体"/>
                <w:sz w:val="18"/>
                <w:szCs w:val="18"/>
              </w:rPr>
              <w:t>，登录</w:t>
            </w:r>
            <w:r w:rsidR="0013763C">
              <w:rPr>
                <w:rFonts w:ascii="宋体" w:hAnsi="宋体"/>
                <w:sz w:val="18"/>
                <w:szCs w:val="18"/>
              </w:rPr>
              <w:lastRenderedPageBreak/>
              <w:t>名不能为空</w:t>
            </w:r>
          </w:p>
          <w:p w:rsidR="00E10B52" w:rsidRDefault="00C96763" w:rsidP="00B55940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密码不能为空</w:t>
            </w:r>
          </w:p>
          <w:p w:rsidR="0013763C" w:rsidRDefault="0013763C" w:rsidP="00B55940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点击</w:t>
            </w:r>
            <w:r w:rsidR="00C96763">
              <w:rPr>
                <w:rFonts w:ascii="宋体" w:hAnsi="宋体"/>
                <w:sz w:val="18"/>
                <w:szCs w:val="18"/>
              </w:rPr>
              <w:t>“</w:t>
            </w:r>
            <w:r w:rsidR="00C96763">
              <w:rPr>
                <w:rFonts w:ascii="宋体" w:hAnsi="宋体" w:hint="eastAsia"/>
                <w:sz w:val="18"/>
                <w:szCs w:val="18"/>
              </w:rPr>
              <w:t>忘记</w:t>
            </w:r>
            <w:r w:rsidR="00C96763">
              <w:rPr>
                <w:rFonts w:ascii="宋体" w:hAnsi="宋体"/>
                <w:sz w:val="18"/>
                <w:szCs w:val="18"/>
              </w:rPr>
              <w:t>密码</w:t>
            </w:r>
            <w:r>
              <w:rPr>
                <w:rFonts w:ascii="宋体" w:hAnsi="宋体"/>
                <w:sz w:val="18"/>
                <w:szCs w:val="18"/>
              </w:rPr>
              <w:t>”,页面成功跳转至找回密码引导页面</w:t>
            </w:r>
          </w:p>
          <w:p w:rsidR="00C96763" w:rsidRDefault="00C96763" w:rsidP="00B55940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自动登录可选</w:t>
            </w:r>
            <w:r>
              <w:rPr>
                <w:rFonts w:ascii="宋体" w:hAnsi="宋体"/>
                <w:sz w:val="18"/>
                <w:szCs w:val="18"/>
              </w:rPr>
              <w:t>，选择自动登录</w:t>
            </w:r>
            <w:r>
              <w:rPr>
                <w:rFonts w:ascii="宋体" w:hAnsi="宋体" w:hint="eastAsia"/>
                <w:sz w:val="18"/>
                <w:szCs w:val="18"/>
              </w:rPr>
              <w:t>下次</w:t>
            </w:r>
            <w:r>
              <w:rPr>
                <w:rFonts w:ascii="宋体" w:hAnsi="宋体"/>
                <w:sz w:val="18"/>
                <w:szCs w:val="18"/>
              </w:rPr>
              <w:t>系统可直接进入无需输入用户名密码</w:t>
            </w:r>
          </w:p>
          <w:p w:rsidR="0013763C" w:rsidRDefault="0013763C" w:rsidP="00B55940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点击“login”按钮登录</w:t>
            </w:r>
          </w:p>
          <w:p w:rsidR="0013763C" w:rsidRDefault="0013763C" w:rsidP="00B55940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用户名或者密码错误有相应的错误提示</w:t>
            </w:r>
          </w:p>
          <w:p w:rsidR="0013763C" w:rsidRDefault="0013763C" w:rsidP="00B55940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注册后的Email-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Adress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以及密码可登陆成功</w:t>
            </w:r>
          </w:p>
          <w:p w:rsidR="0013763C" w:rsidRPr="00661A74" w:rsidRDefault="0013763C" w:rsidP="00B55940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未经注册的不能登录成功，并且提示未注册</w:t>
            </w:r>
          </w:p>
        </w:tc>
      </w:tr>
    </w:tbl>
    <w:p w:rsidR="00983BC6" w:rsidRDefault="00983BC6" w:rsidP="009D6EEE">
      <w:pPr>
        <w:pStyle w:val="2"/>
        <w:spacing w:before="120" w:after="0" w:line="360" w:lineRule="auto"/>
        <w:rPr>
          <w:rFonts w:ascii="Times New Roman" w:hAnsi="Times New Roman"/>
          <w:sz w:val="24"/>
          <w:szCs w:val="24"/>
        </w:rPr>
      </w:pPr>
      <w:bookmarkStart w:id="11" w:name="_Toc448408586"/>
      <w:r>
        <w:rPr>
          <w:rFonts w:ascii="Times New Roman" w:hAnsi="Times New Roman" w:hint="eastAsia"/>
          <w:sz w:val="24"/>
          <w:szCs w:val="24"/>
        </w:rPr>
        <w:lastRenderedPageBreak/>
        <w:t>3.3</w:t>
      </w:r>
      <w:r w:rsidR="0024054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用户</w:t>
      </w:r>
      <w:r>
        <w:rPr>
          <w:rFonts w:ascii="Times New Roman" w:hAnsi="Times New Roman"/>
          <w:sz w:val="24"/>
          <w:szCs w:val="24"/>
        </w:rPr>
        <w:t>退出</w:t>
      </w:r>
      <w:bookmarkEnd w:id="11"/>
    </w:p>
    <w:tbl>
      <w:tblPr>
        <w:tblW w:w="76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1087"/>
        <w:gridCol w:w="1984"/>
        <w:gridCol w:w="4075"/>
      </w:tblGrid>
      <w:tr w:rsidR="00983BC6" w:rsidTr="001313ED">
        <w:trPr>
          <w:trHeight w:val="388"/>
          <w:jc w:val="center"/>
        </w:trPr>
        <w:tc>
          <w:tcPr>
            <w:tcW w:w="468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83BC6" w:rsidRDefault="00983BC6" w:rsidP="001313E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模块</w:t>
            </w:r>
          </w:p>
        </w:tc>
        <w:tc>
          <w:tcPr>
            <w:tcW w:w="1087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83BC6" w:rsidRDefault="00983BC6" w:rsidP="001313E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功能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83BC6" w:rsidRDefault="00983BC6" w:rsidP="001313E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需求标识</w:t>
            </w:r>
          </w:p>
        </w:tc>
        <w:tc>
          <w:tcPr>
            <w:tcW w:w="4075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83BC6" w:rsidRDefault="00983BC6" w:rsidP="001313E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测试需求</w:t>
            </w:r>
          </w:p>
        </w:tc>
      </w:tr>
      <w:tr w:rsidR="00983BC6" w:rsidRPr="008D704D" w:rsidTr="001313ED">
        <w:trPr>
          <w:trHeight w:val="769"/>
          <w:jc w:val="center"/>
        </w:trPr>
        <w:tc>
          <w:tcPr>
            <w:tcW w:w="468" w:type="dxa"/>
            <w:shd w:val="clear" w:color="auto" w:fill="FFFFFF"/>
            <w:vAlign w:val="center"/>
          </w:tcPr>
          <w:p w:rsidR="00983BC6" w:rsidRDefault="00983BC6" w:rsidP="001313ED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用户退出</w:t>
            </w:r>
          </w:p>
        </w:tc>
        <w:tc>
          <w:tcPr>
            <w:tcW w:w="1087" w:type="dxa"/>
            <w:shd w:val="clear" w:color="auto" w:fill="FFFFFF"/>
            <w:vAlign w:val="center"/>
          </w:tcPr>
          <w:p w:rsidR="00983BC6" w:rsidRDefault="00983BC6" w:rsidP="001313ED">
            <w:pPr>
              <w:spacing w:before="100" w:after="1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用户退出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983BC6" w:rsidRDefault="00983BC6" w:rsidP="00983BC6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TINYSHOP-FUN-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LOGOUT</w:t>
            </w:r>
          </w:p>
        </w:tc>
        <w:tc>
          <w:tcPr>
            <w:tcW w:w="4075" w:type="dxa"/>
            <w:shd w:val="clear" w:color="auto" w:fill="FFFFFF"/>
            <w:vAlign w:val="center"/>
          </w:tcPr>
          <w:p w:rsidR="00983BC6" w:rsidRPr="00E50599" w:rsidRDefault="00983BC6" w:rsidP="001313ED">
            <w:pPr>
              <w:numPr>
                <w:ilvl w:val="0"/>
                <w:numId w:val="1"/>
              </w:numPr>
              <w:ind w:left="357" w:hanging="357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当前</w:t>
            </w:r>
            <w:r>
              <w:rPr>
                <w:rFonts w:ascii="宋体" w:hAnsi="宋体"/>
                <w:sz w:val="18"/>
                <w:szCs w:val="18"/>
              </w:rPr>
              <w:t>用户点击安全退出可退出系统</w:t>
            </w:r>
          </w:p>
        </w:tc>
      </w:tr>
    </w:tbl>
    <w:p w:rsidR="00983BC6" w:rsidRPr="00DC6139" w:rsidRDefault="00983BC6" w:rsidP="00983BC6">
      <w:pPr>
        <w:pStyle w:val="2"/>
        <w:spacing w:before="120" w:after="0" w:line="360" w:lineRule="auto"/>
        <w:rPr>
          <w:rFonts w:ascii="Times New Roman" w:hAnsi="Times New Roman"/>
          <w:sz w:val="24"/>
          <w:szCs w:val="24"/>
        </w:rPr>
      </w:pPr>
      <w:bookmarkStart w:id="12" w:name="_Toc448408587"/>
      <w:r w:rsidRPr="00DC6139">
        <w:rPr>
          <w:rFonts w:ascii="Times New Roman" w:hAnsi="Times New Roman" w:hint="eastAsia"/>
          <w:sz w:val="24"/>
          <w:szCs w:val="24"/>
        </w:rPr>
        <w:t xml:space="preserve">3.4 </w:t>
      </w:r>
      <w:r w:rsidRPr="00DC6139">
        <w:rPr>
          <w:rFonts w:ascii="Times New Roman" w:hAnsi="Times New Roman" w:hint="eastAsia"/>
          <w:sz w:val="24"/>
          <w:szCs w:val="24"/>
        </w:rPr>
        <w:t>账户</w:t>
      </w:r>
      <w:r w:rsidRPr="00DC6139">
        <w:rPr>
          <w:rFonts w:ascii="Times New Roman" w:hAnsi="Times New Roman"/>
          <w:sz w:val="24"/>
          <w:szCs w:val="24"/>
        </w:rPr>
        <w:t>管理</w:t>
      </w:r>
      <w:bookmarkEnd w:id="12"/>
    </w:p>
    <w:tbl>
      <w:tblPr>
        <w:tblW w:w="76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1087"/>
        <w:gridCol w:w="1559"/>
        <w:gridCol w:w="4500"/>
      </w:tblGrid>
      <w:tr w:rsidR="00983BC6" w:rsidTr="00AB7AD3">
        <w:trPr>
          <w:trHeight w:val="388"/>
          <w:jc w:val="center"/>
        </w:trPr>
        <w:tc>
          <w:tcPr>
            <w:tcW w:w="468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83BC6" w:rsidRDefault="00983BC6" w:rsidP="001313E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模块</w:t>
            </w:r>
          </w:p>
        </w:tc>
        <w:tc>
          <w:tcPr>
            <w:tcW w:w="1087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83BC6" w:rsidRDefault="00983BC6" w:rsidP="001313E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功能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83BC6" w:rsidRDefault="00983BC6" w:rsidP="001313E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需求标识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83BC6" w:rsidRDefault="00983BC6" w:rsidP="001313E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测试需求</w:t>
            </w:r>
          </w:p>
        </w:tc>
      </w:tr>
      <w:tr w:rsidR="00983BC6" w:rsidRPr="008D704D" w:rsidTr="00AB7AD3">
        <w:trPr>
          <w:trHeight w:val="769"/>
          <w:jc w:val="center"/>
        </w:trPr>
        <w:tc>
          <w:tcPr>
            <w:tcW w:w="468" w:type="dxa"/>
            <w:vMerge w:val="restart"/>
            <w:shd w:val="clear" w:color="auto" w:fill="FFFFFF"/>
            <w:vAlign w:val="center"/>
          </w:tcPr>
          <w:p w:rsidR="00983BC6" w:rsidRDefault="00983BC6" w:rsidP="001313ED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账户管理</w:t>
            </w:r>
          </w:p>
        </w:tc>
        <w:tc>
          <w:tcPr>
            <w:tcW w:w="1087" w:type="dxa"/>
            <w:shd w:val="clear" w:color="auto" w:fill="FFFFFF"/>
            <w:vAlign w:val="center"/>
          </w:tcPr>
          <w:p w:rsidR="00983BC6" w:rsidRDefault="00983BC6" w:rsidP="001313ED">
            <w:pPr>
              <w:spacing w:before="100" w:after="1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  <w:r w:rsidRPr="00983BC6">
              <w:rPr>
                <w:rFonts w:ascii="宋体" w:hAnsi="宋体" w:hint="eastAsia"/>
                <w:sz w:val="18"/>
                <w:szCs w:val="18"/>
              </w:rPr>
              <w:t>个人资料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983BC6" w:rsidRDefault="00983BC6" w:rsidP="001313ED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TINYSHOP-FUN-</w:t>
            </w:r>
          </w:p>
          <w:p w:rsidR="00083BB4" w:rsidRDefault="00083BB4" w:rsidP="001313ED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PERSONAL PROFILE</w:t>
            </w:r>
          </w:p>
        </w:tc>
        <w:tc>
          <w:tcPr>
            <w:tcW w:w="4500" w:type="dxa"/>
            <w:shd w:val="clear" w:color="auto" w:fill="FFFFFF"/>
            <w:vAlign w:val="center"/>
          </w:tcPr>
          <w:p w:rsidR="00F47C1B" w:rsidRDefault="00F47C1B" w:rsidP="00B55940">
            <w:pPr>
              <w:numPr>
                <w:ilvl w:val="0"/>
                <w:numId w:val="8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界面信息显示</w:t>
            </w:r>
            <w:r>
              <w:rPr>
                <w:rFonts w:ascii="宋体" w:hAnsi="宋体"/>
                <w:sz w:val="18"/>
                <w:szCs w:val="18"/>
              </w:rPr>
              <w:t>完</w:t>
            </w:r>
            <w:r>
              <w:rPr>
                <w:rFonts w:ascii="宋体" w:hAnsi="宋体" w:hint="eastAsia"/>
                <w:sz w:val="18"/>
                <w:szCs w:val="18"/>
              </w:rPr>
              <w:t>整</w:t>
            </w:r>
            <w:r>
              <w:rPr>
                <w:rFonts w:ascii="宋体" w:hAnsi="宋体"/>
                <w:sz w:val="18"/>
                <w:szCs w:val="18"/>
              </w:rPr>
              <w:t>，包括会员账号，会员级别，昵称，真实姓名，性别可选，生日，手机号码，电话号码，所在地区</w:t>
            </w:r>
            <w:r>
              <w:rPr>
                <w:rFonts w:ascii="宋体" w:hAnsi="宋体" w:hint="eastAsia"/>
                <w:sz w:val="18"/>
                <w:szCs w:val="18"/>
              </w:rPr>
              <w:t>，街道</w:t>
            </w:r>
            <w:r>
              <w:rPr>
                <w:rFonts w:ascii="宋体" w:hAnsi="宋体"/>
                <w:sz w:val="18"/>
                <w:szCs w:val="18"/>
              </w:rPr>
              <w:t>地址</w:t>
            </w:r>
          </w:p>
          <w:p w:rsidR="00F47C1B" w:rsidRDefault="00F47C1B" w:rsidP="00B55940">
            <w:pPr>
              <w:numPr>
                <w:ilvl w:val="0"/>
                <w:numId w:val="8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真实</w:t>
            </w:r>
            <w:r>
              <w:rPr>
                <w:rFonts w:ascii="宋体" w:hAnsi="宋体"/>
                <w:sz w:val="18"/>
                <w:szCs w:val="18"/>
              </w:rPr>
              <w:t>姓名不能</w:t>
            </w:r>
            <w:r>
              <w:rPr>
                <w:rFonts w:ascii="宋体" w:hAnsi="宋体" w:hint="eastAsia"/>
                <w:sz w:val="18"/>
                <w:szCs w:val="18"/>
              </w:rPr>
              <w:t>超过20个</w:t>
            </w:r>
            <w:r>
              <w:rPr>
                <w:rFonts w:ascii="宋体" w:hAnsi="宋体"/>
                <w:sz w:val="18"/>
                <w:szCs w:val="18"/>
              </w:rPr>
              <w:t>字</w:t>
            </w:r>
            <w:r>
              <w:rPr>
                <w:rFonts w:ascii="宋体" w:hAnsi="宋体" w:hint="eastAsia"/>
                <w:sz w:val="18"/>
                <w:szCs w:val="18"/>
              </w:rPr>
              <w:t>，</w:t>
            </w:r>
            <w:r>
              <w:rPr>
                <w:rFonts w:ascii="宋体" w:hAnsi="宋体"/>
                <w:sz w:val="18"/>
                <w:szCs w:val="18"/>
              </w:rPr>
              <w:t>不能为空</w:t>
            </w:r>
          </w:p>
          <w:p w:rsidR="00F47C1B" w:rsidRDefault="00F47C1B" w:rsidP="00B55940">
            <w:pPr>
              <w:numPr>
                <w:ilvl w:val="0"/>
                <w:numId w:val="8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性别</w:t>
            </w:r>
            <w:r>
              <w:rPr>
                <w:rFonts w:ascii="宋体" w:hAnsi="宋体"/>
                <w:sz w:val="18"/>
                <w:szCs w:val="18"/>
              </w:rPr>
              <w:t>可选男女</w:t>
            </w:r>
          </w:p>
          <w:p w:rsidR="00F47C1B" w:rsidRDefault="00F47C1B" w:rsidP="00B55940">
            <w:pPr>
              <w:numPr>
                <w:ilvl w:val="0"/>
                <w:numId w:val="8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生日可选，</w:t>
            </w:r>
            <w:r>
              <w:rPr>
                <w:rFonts w:ascii="宋体" w:hAnsi="宋体"/>
                <w:sz w:val="18"/>
                <w:szCs w:val="18"/>
              </w:rPr>
              <w:t>格式为XXXX-XX-XX</w:t>
            </w:r>
          </w:p>
          <w:p w:rsidR="00F47C1B" w:rsidRDefault="00F47C1B" w:rsidP="00B55940">
            <w:pPr>
              <w:numPr>
                <w:ilvl w:val="0"/>
                <w:numId w:val="8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手机号码</w:t>
            </w:r>
            <w:r>
              <w:rPr>
                <w:rFonts w:ascii="宋体" w:hAnsi="宋体"/>
                <w:sz w:val="18"/>
                <w:szCs w:val="18"/>
              </w:rPr>
              <w:t>须</w:t>
            </w:r>
            <w:r>
              <w:rPr>
                <w:rFonts w:ascii="宋体" w:hAnsi="宋体" w:hint="eastAsia"/>
                <w:sz w:val="18"/>
                <w:szCs w:val="18"/>
              </w:rPr>
              <w:t>为11位</w:t>
            </w:r>
            <w:r>
              <w:rPr>
                <w:rFonts w:ascii="宋体" w:hAnsi="宋体"/>
                <w:sz w:val="18"/>
                <w:szCs w:val="18"/>
              </w:rPr>
              <w:t>数字</w:t>
            </w:r>
          </w:p>
          <w:p w:rsidR="00F47C1B" w:rsidRDefault="00F47C1B" w:rsidP="00B55940">
            <w:pPr>
              <w:numPr>
                <w:ilvl w:val="0"/>
                <w:numId w:val="8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电话</w:t>
            </w:r>
            <w:r>
              <w:rPr>
                <w:rFonts w:ascii="宋体" w:hAnsi="宋体"/>
                <w:sz w:val="18"/>
                <w:szCs w:val="18"/>
              </w:rPr>
              <w:t>号码</w:t>
            </w:r>
            <w:r>
              <w:rPr>
                <w:rFonts w:ascii="宋体" w:hAnsi="宋体" w:hint="eastAsia"/>
                <w:sz w:val="18"/>
                <w:szCs w:val="18"/>
              </w:rPr>
              <w:t>为7到11位</w:t>
            </w:r>
            <w:r>
              <w:rPr>
                <w:rFonts w:ascii="宋体" w:hAnsi="宋体"/>
                <w:sz w:val="18"/>
                <w:szCs w:val="18"/>
              </w:rPr>
              <w:t>数字</w:t>
            </w:r>
          </w:p>
          <w:p w:rsidR="00F47C1B" w:rsidRDefault="00F47C1B" w:rsidP="00B55940">
            <w:pPr>
              <w:numPr>
                <w:ilvl w:val="0"/>
                <w:numId w:val="8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所在</w:t>
            </w:r>
            <w:r>
              <w:rPr>
                <w:rFonts w:ascii="宋体" w:hAnsi="宋体"/>
                <w:sz w:val="18"/>
                <w:szCs w:val="18"/>
              </w:rPr>
              <w:t>地区</w:t>
            </w:r>
            <w:r>
              <w:rPr>
                <w:rFonts w:ascii="宋体" w:hAnsi="宋体" w:hint="eastAsia"/>
                <w:sz w:val="18"/>
                <w:szCs w:val="18"/>
              </w:rPr>
              <w:t>可选</w:t>
            </w:r>
          </w:p>
          <w:p w:rsidR="00F47C1B" w:rsidRDefault="00F47C1B" w:rsidP="00B55940">
            <w:pPr>
              <w:numPr>
                <w:ilvl w:val="0"/>
                <w:numId w:val="8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街道</w:t>
            </w:r>
            <w:r>
              <w:rPr>
                <w:rFonts w:ascii="宋体" w:hAnsi="宋体"/>
                <w:sz w:val="18"/>
                <w:szCs w:val="18"/>
              </w:rPr>
              <w:t>地址</w:t>
            </w:r>
            <w:r>
              <w:rPr>
                <w:rFonts w:ascii="宋体" w:hAnsi="宋体" w:hint="eastAsia"/>
                <w:sz w:val="18"/>
                <w:szCs w:val="18"/>
              </w:rPr>
              <w:t>可填</w:t>
            </w:r>
          </w:p>
          <w:p w:rsidR="00F47C1B" w:rsidRDefault="00F47C1B" w:rsidP="00B55940">
            <w:pPr>
              <w:numPr>
                <w:ilvl w:val="0"/>
                <w:numId w:val="8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点击</w:t>
            </w:r>
            <w:r>
              <w:rPr>
                <w:rFonts w:ascii="宋体" w:hAnsi="宋体"/>
                <w:sz w:val="18"/>
                <w:szCs w:val="18"/>
              </w:rPr>
              <w:t>保存</w:t>
            </w:r>
            <w:r>
              <w:rPr>
                <w:rFonts w:ascii="宋体" w:hAnsi="宋体" w:hint="eastAsia"/>
                <w:sz w:val="18"/>
                <w:szCs w:val="18"/>
              </w:rPr>
              <w:t>按钮</w:t>
            </w:r>
            <w:r>
              <w:rPr>
                <w:rFonts w:ascii="宋体" w:hAnsi="宋体"/>
                <w:sz w:val="18"/>
                <w:szCs w:val="18"/>
              </w:rPr>
              <w:t>信息可以保存</w:t>
            </w:r>
          </w:p>
          <w:p w:rsidR="00F47C1B" w:rsidRPr="00F47C1B" w:rsidRDefault="00F47C1B" w:rsidP="00B55940">
            <w:pPr>
              <w:numPr>
                <w:ilvl w:val="0"/>
                <w:numId w:val="8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输入不合法</w:t>
            </w:r>
            <w:r>
              <w:rPr>
                <w:rFonts w:ascii="宋体" w:hAnsi="宋体"/>
                <w:sz w:val="18"/>
                <w:szCs w:val="18"/>
              </w:rPr>
              <w:t>信息，有相关错误提示，不能保存成功</w:t>
            </w:r>
          </w:p>
        </w:tc>
      </w:tr>
      <w:tr w:rsidR="00983BC6" w:rsidRPr="008D704D" w:rsidTr="00AB7AD3">
        <w:trPr>
          <w:trHeight w:val="769"/>
          <w:jc w:val="center"/>
        </w:trPr>
        <w:tc>
          <w:tcPr>
            <w:tcW w:w="468" w:type="dxa"/>
            <w:vMerge/>
            <w:shd w:val="clear" w:color="auto" w:fill="FFFFFF"/>
            <w:vAlign w:val="center"/>
          </w:tcPr>
          <w:p w:rsidR="00983BC6" w:rsidRDefault="00983BC6" w:rsidP="001313ED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87" w:type="dxa"/>
            <w:shd w:val="clear" w:color="auto" w:fill="FFFFFF"/>
            <w:vAlign w:val="center"/>
          </w:tcPr>
          <w:p w:rsidR="00983BC6" w:rsidRDefault="00983BC6" w:rsidP="001313ED">
            <w:pPr>
              <w:spacing w:before="100" w:after="100"/>
              <w:rPr>
                <w:rFonts w:ascii="宋体" w:hAnsi="宋体"/>
                <w:sz w:val="18"/>
                <w:szCs w:val="18"/>
              </w:rPr>
            </w:pPr>
            <w:r w:rsidRPr="00983BC6">
              <w:rPr>
                <w:rFonts w:ascii="宋体" w:hAnsi="宋体" w:hint="eastAsia"/>
                <w:sz w:val="18"/>
                <w:szCs w:val="18"/>
              </w:rPr>
              <w:t>收货</w:t>
            </w:r>
            <w:r w:rsidRPr="00983BC6">
              <w:rPr>
                <w:rFonts w:ascii="宋体" w:hAnsi="宋体"/>
                <w:sz w:val="18"/>
                <w:szCs w:val="18"/>
              </w:rPr>
              <w:t>地址信息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083BB4" w:rsidRDefault="00DD6370" w:rsidP="001313ED">
            <w:pPr>
              <w:widowControl/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TINYSHOP-FUN-</w:t>
            </w:r>
          </w:p>
          <w:p w:rsidR="00083BB4" w:rsidRPr="00083BB4" w:rsidRDefault="00083BB4" w:rsidP="001313ED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 w:rsidRPr="00083BB4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RECEIVING ADDRESS</w:t>
            </w:r>
          </w:p>
          <w:p w:rsidR="00983BC6" w:rsidRDefault="00083BB4" w:rsidP="00083BB4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 w:rsidRPr="00083BB4">
              <w:rPr>
                <w:rFonts w:ascii="宋体" w:hAnsi="宋体" w:cs="宋体"/>
                <w:bCs/>
                <w:kern w:val="0"/>
                <w:sz w:val="18"/>
                <w:szCs w:val="18"/>
              </w:rPr>
              <w:t>INFORMATION</w:t>
            </w:r>
          </w:p>
        </w:tc>
        <w:tc>
          <w:tcPr>
            <w:tcW w:w="4500" w:type="dxa"/>
            <w:shd w:val="clear" w:color="auto" w:fill="FFFFFF"/>
            <w:vAlign w:val="center"/>
          </w:tcPr>
          <w:p w:rsidR="00983BC6" w:rsidRDefault="00F47C1B" w:rsidP="00B55940">
            <w:pPr>
              <w:numPr>
                <w:ilvl w:val="0"/>
                <w:numId w:val="9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界面</w:t>
            </w:r>
            <w:r>
              <w:rPr>
                <w:rFonts w:ascii="宋体" w:hAnsi="宋体"/>
                <w:sz w:val="18"/>
                <w:szCs w:val="18"/>
              </w:rPr>
              <w:t>显示完整，有添加收获地址按钮，有</w:t>
            </w:r>
            <w:r>
              <w:rPr>
                <w:rFonts w:ascii="宋体" w:hAnsi="宋体" w:hint="eastAsia"/>
                <w:sz w:val="18"/>
                <w:szCs w:val="18"/>
              </w:rPr>
              <w:t>收货地址</w:t>
            </w:r>
            <w:r>
              <w:rPr>
                <w:rFonts w:ascii="宋体" w:hAnsi="宋体"/>
                <w:sz w:val="18"/>
                <w:szCs w:val="18"/>
              </w:rPr>
              <w:t>的具体信息有以下字段显示，收货人，</w:t>
            </w:r>
            <w:r>
              <w:rPr>
                <w:rFonts w:ascii="宋体" w:hAnsi="宋体" w:hint="eastAsia"/>
                <w:sz w:val="18"/>
                <w:szCs w:val="18"/>
              </w:rPr>
              <w:t>所在</w:t>
            </w:r>
            <w:r>
              <w:rPr>
                <w:rFonts w:ascii="宋体" w:hAnsi="宋体"/>
                <w:sz w:val="18"/>
                <w:szCs w:val="18"/>
              </w:rPr>
              <w:t>地区，</w:t>
            </w:r>
            <w:r>
              <w:rPr>
                <w:rFonts w:ascii="宋体" w:hAnsi="宋体" w:hint="eastAsia"/>
                <w:sz w:val="18"/>
                <w:szCs w:val="18"/>
              </w:rPr>
              <w:t>街道地址</w:t>
            </w:r>
            <w:r>
              <w:rPr>
                <w:rFonts w:ascii="宋体" w:hAnsi="宋体"/>
                <w:sz w:val="18"/>
                <w:szCs w:val="18"/>
              </w:rPr>
              <w:t>，</w:t>
            </w:r>
            <w:r>
              <w:rPr>
                <w:rFonts w:ascii="宋体" w:hAnsi="宋体" w:hint="eastAsia"/>
                <w:sz w:val="18"/>
                <w:szCs w:val="18"/>
              </w:rPr>
              <w:t>邮编</w:t>
            </w:r>
            <w:r>
              <w:rPr>
                <w:rFonts w:ascii="宋体" w:hAnsi="宋体"/>
                <w:sz w:val="18"/>
                <w:szCs w:val="18"/>
              </w:rPr>
              <w:t>，电话/</w:t>
            </w:r>
            <w:r>
              <w:rPr>
                <w:rFonts w:ascii="宋体" w:hAnsi="宋体" w:hint="eastAsia"/>
                <w:sz w:val="18"/>
                <w:szCs w:val="18"/>
              </w:rPr>
              <w:t>手机，</w:t>
            </w:r>
            <w:r>
              <w:rPr>
                <w:rFonts w:ascii="宋体" w:hAnsi="宋体"/>
                <w:sz w:val="18"/>
                <w:szCs w:val="18"/>
              </w:rPr>
              <w:t>操作</w:t>
            </w:r>
          </w:p>
          <w:p w:rsidR="00F47C1B" w:rsidRDefault="00F47C1B" w:rsidP="00B55940">
            <w:pPr>
              <w:numPr>
                <w:ilvl w:val="0"/>
                <w:numId w:val="9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点击添加</w:t>
            </w:r>
            <w:r>
              <w:rPr>
                <w:rFonts w:ascii="宋体" w:hAnsi="宋体"/>
                <w:sz w:val="18"/>
                <w:szCs w:val="18"/>
              </w:rPr>
              <w:t>新地址</w:t>
            </w:r>
            <w:r>
              <w:rPr>
                <w:rFonts w:ascii="宋体" w:hAnsi="宋体" w:hint="eastAsia"/>
                <w:sz w:val="18"/>
                <w:szCs w:val="18"/>
              </w:rPr>
              <w:t>可添加</w:t>
            </w:r>
            <w:r>
              <w:rPr>
                <w:rFonts w:ascii="宋体" w:hAnsi="宋体"/>
                <w:sz w:val="18"/>
                <w:szCs w:val="18"/>
              </w:rPr>
              <w:t>收获地址信息</w:t>
            </w:r>
          </w:p>
          <w:p w:rsidR="00F47C1B" w:rsidRDefault="00F47C1B" w:rsidP="00B55940">
            <w:pPr>
              <w:numPr>
                <w:ilvl w:val="0"/>
                <w:numId w:val="9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</w:t>
            </w:r>
            <w:r>
              <w:rPr>
                <w:rFonts w:ascii="宋体" w:hAnsi="宋体"/>
                <w:sz w:val="18"/>
                <w:szCs w:val="18"/>
              </w:rPr>
              <w:t>新收获地址界面显示完整有以下信息：</w:t>
            </w:r>
          </w:p>
          <w:p w:rsidR="00F47C1B" w:rsidRDefault="00F47C1B" w:rsidP="00B55940">
            <w:pPr>
              <w:numPr>
                <w:ilvl w:val="0"/>
                <w:numId w:val="9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所在</w:t>
            </w:r>
            <w:r>
              <w:rPr>
                <w:rFonts w:ascii="宋体" w:hAnsi="宋体"/>
                <w:sz w:val="18"/>
                <w:szCs w:val="18"/>
              </w:rPr>
              <w:t>地区，邮政编码。街道地址</w:t>
            </w:r>
            <w:r>
              <w:rPr>
                <w:rFonts w:ascii="宋体" w:hAnsi="宋体" w:hint="eastAsia"/>
                <w:sz w:val="18"/>
                <w:szCs w:val="18"/>
              </w:rPr>
              <w:t>，</w:t>
            </w:r>
            <w:r>
              <w:rPr>
                <w:rFonts w:ascii="宋体" w:hAnsi="宋体"/>
                <w:sz w:val="18"/>
                <w:szCs w:val="18"/>
              </w:rPr>
              <w:t>收货人姓名</w:t>
            </w:r>
            <w:r>
              <w:rPr>
                <w:rFonts w:ascii="宋体" w:hAnsi="宋体" w:hint="eastAsia"/>
                <w:sz w:val="18"/>
                <w:szCs w:val="18"/>
              </w:rPr>
              <w:t>，手机号</w:t>
            </w:r>
            <w:r>
              <w:rPr>
                <w:rFonts w:ascii="宋体" w:hAnsi="宋体"/>
                <w:sz w:val="18"/>
                <w:szCs w:val="18"/>
              </w:rPr>
              <w:t>，电话号码</w:t>
            </w:r>
            <w:r>
              <w:rPr>
                <w:rFonts w:ascii="宋体" w:hAnsi="宋体" w:hint="eastAsia"/>
                <w:sz w:val="18"/>
                <w:szCs w:val="18"/>
              </w:rPr>
              <w:t>，</w:t>
            </w:r>
            <w:r>
              <w:rPr>
                <w:rFonts w:ascii="宋体" w:hAnsi="宋体"/>
                <w:sz w:val="18"/>
                <w:szCs w:val="18"/>
              </w:rPr>
              <w:t>设置默认</w:t>
            </w:r>
            <w:r>
              <w:rPr>
                <w:rFonts w:ascii="宋体" w:hAnsi="宋体" w:hint="eastAsia"/>
                <w:sz w:val="18"/>
                <w:szCs w:val="18"/>
              </w:rPr>
              <w:t>收货地址</w:t>
            </w:r>
            <w:r>
              <w:rPr>
                <w:rFonts w:ascii="宋体" w:hAnsi="宋体"/>
                <w:sz w:val="18"/>
                <w:szCs w:val="18"/>
              </w:rPr>
              <w:t>选项</w:t>
            </w:r>
          </w:p>
          <w:p w:rsidR="00F47C1B" w:rsidRDefault="001313ED" w:rsidP="00B55940">
            <w:pPr>
              <w:numPr>
                <w:ilvl w:val="0"/>
                <w:numId w:val="9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所在</w:t>
            </w:r>
            <w:r>
              <w:rPr>
                <w:rFonts w:ascii="宋体" w:hAnsi="宋体"/>
                <w:sz w:val="18"/>
                <w:szCs w:val="18"/>
              </w:rPr>
              <w:t>地址地段可</w:t>
            </w:r>
            <w:r>
              <w:rPr>
                <w:rFonts w:ascii="宋体" w:hAnsi="宋体" w:hint="eastAsia"/>
                <w:sz w:val="18"/>
                <w:szCs w:val="18"/>
              </w:rPr>
              <w:t>选，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选择</w:t>
            </w:r>
            <w:r>
              <w:rPr>
                <w:rFonts w:ascii="宋体" w:hAnsi="宋体" w:hint="eastAsia"/>
                <w:sz w:val="18"/>
                <w:szCs w:val="18"/>
              </w:rPr>
              <w:t>省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市</w:t>
            </w:r>
            <w:r>
              <w:rPr>
                <w:rFonts w:ascii="宋体" w:hAnsi="宋体"/>
                <w:sz w:val="18"/>
                <w:szCs w:val="18"/>
              </w:rPr>
              <w:t>区必须都选</w:t>
            </w:r>
          </w:p>
          <w:p w:rsidR="001313ED" w:rsidRDefault="001313ED" w:rsidP="00B55940">
            <w:pPr>
              <w:numPr>
                <w:ilvl w:val="0"/>
                <w:numId w:val="9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邮政</w:t>
            </w:r>
            <w:r>
              <w:rPr>
                <w:rFonts w:ascii="宋体" w:hAnsi="宋体"/>
                <w:sz w:val="18"/>
                <w:szCs w:val="18"/>
              </w:rPr>
              <w:t>编码</w:t>
            </w:r>
            <w:r>
              <w:rPr>
                <w:rFonts w:ascii="宋体" w:hAnsi="宋体" w:hint="eastAsia"/>
                <w:sz w:val="18"/>
                <w:szCs w:val="18"/>
              </w:rPr>
              <w:t>：6位</w:t>
            </w:r>
            <w:r>
              <w:rPr>
                <w:rFonts w:ascii="宋体" w:hAnsi="宋体"/>
                <w:sz w:val="18"/>
                <w:szCs w:val="18"/>
              </w:rPr>
              <w:t>数字组成</w:t>
            </w:r>
            <w:r>
              <w:rPr>
                <w:rFonts w:ascii="宋体" w:hAnsi="宋体" w:hint="eastAsia"/>
                <w:sz w:val="18"/>
                <w:szCs w:val="18"/>
              </w:rPr>
              <w:t>，不能</w:t>
            </w:r>
            <w:r>
              <w:rPr>
                <w:rFonts w:ascii="宋体" w:hAnsi="宋体"/>
                <w:sz w:val="18"/>
                <w:szCs w:val="18"/>
              </w:rPr>
              <w:t>为空</w:t>
            </w:r>
          </w:p>
          <w:p w:rsidR="001313ED" w:rsidRDefault="001313ED" w:rsidP="00B55940">
            <w:pPr>
              <w:numPr>
                <w:ilvl w:val="0"/>
                <w:numId w:val="9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街道</w:t>
            </w:r>
            <w:r>
              <w:rPr>
                <w:rFonts w:ascii="宋体" w:hAnsi="宋体"/>
                <w:sz w:val="18"/>
                <w:szCs w:val="18"/>
              </w:rPr>
              <w:t>地址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/>
                <w:sz w:val="18"/>
                <w:szCs w:val="18"/>
              </w:rPr>
              <w:t>5</w:t>
            </w:r>
            <w:r>
              <w:rPr>
                <w:rFonts w:ascii="宋体" w:hAnsi="宋体" w:hint="eastAsia"/>
                <w:sz w:val="18"/>
                <w:szCs w:val="18"/>
              </w:rPr>
              <w:t>到120个字符</w:t>
            </w:r>
            <w:r>
              <w:rPr>
                <w:rFonts w:ascii="宋体" w:hAnsi="宋体"/>
                <w:sz w:val="18"/>
                <w:szCs w:val="18"/>
              </w:rPr>
              <w:t>，无需</w:t>
            </w:r>
            <w:r>
              <w:rPr>
                <w:rFonts w:ascii="宋体" w:hAnsi="宋体" w:hint="eastAsia"/>
                <w:sz w:val="18"/>
                <w:szCs w:val="18"/>
              </w:rPr>
              <w:t>重复</w:t>
            </w:r>
            <w:r>
              <w:rPr>
                <w:rFonts w:ascii="宋体" w:hAnsi="宋体"/>
                <w:sz w:val="18"/>
                <w:szCs w:val="18"/>
              </w:rPr>
              <w:t>填写省市区</w:t>
            </w:r>
          </w:p>
          <w:p w:rsidR="001313ED" w:rsidRDefault="001313ED" w:rsidP="00B55940">
            <w:pPr>
              <w:numPr>
                <w:ilvl w:val="0"/>
                <w:numId w:val="9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收货人</w:t>
            </w:r>
            <w:r>
              <w:rPr>
                <w:rFonts w:ascii="宋体" w:hAnsi="宋体"/>
                <w:sz w:val="18"/>
                <w:szCs w:val="18"/>
              </w:rPr>
              <w:t>姓名长度不超过</w:t>
            </w:r>
            <w:r>
              <w:rPr>
                <w:rFonts w:ascii="宋体" w:hAnsi="宋体" w:hint="eastAsia"/>
                <w:sz w:val="18"/>
                <w:szCs w:val="18"/>
              </w:rPr>
              <w:t>10个字</w:t>
            </w:r>
            <w:r>
              <w:rPr>
                <w:rFonts w:ascii="宋体" w:hAnsi="宋体"/>
                <w:sz w:val="18"/>
                <w:szCs w:val="18"/>
              </w:rPr>
              <w:t>，不能为空</w:t>
            </w:r>
          </w:p>
          <w:p w:rsidR="001313ED" w:rsidRDefault="001313ED" w:rsidP="00B55940">
            <w:pPr>
              <w:numPr>
                <w:ilvl w:val="0"/>
                <w:numId w:val="9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</w:t>
            </w:r>
            <w:r>
              <w:rPr>
                <w:rFonts w:ascii="宋体" w:hAnsi="宋体"/>
                <w:sz w:val="18"/>
                <w:szCs w:val="18"/>
              </w:rPr>
              <w:t>号码</w:t>
            </w:r>
            <w:r>
              <w:rPr>
                <w:rFonts w:ascii="宋体" w:hAnsi="宋体" w:hint="eastAsia"/>
                <w:sz w:val="18"/>
                <w:szCs w:val="18"/>
              </w:rPr>
              <w:t>11位数字不能</w:t>
            </w:r>
            <w:r>
              <w:rPr>
                <w:rFonts w:ascii="宋体" w:hAnsi="宋体"/>
                <w:sz w:val="18"/>
                <w:szCs w:val="18"/>
              </w:rPr>
              <w:t>为空</w:t>
            </w:r>
          </w:p>
          <w:p w:rsidR="001313ED" w:rsidRDefault="001313ED" w:rsidP="00B55940">
            <w:pPr>
              <w:numPr>
                <w:ilvl w:val="0"/>
                <w:numId w:val="9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电话</w:t>
            </w:r>
            <w:r>
              <w:rPr>
                <w:rFonts w:ascii="宋体" w:hAnsi="宋体"/>
                <w:sz w:val="18"/>
                <w:szCs w:val="18"/>
              </w:rPr>
              <w:t>号码</w:t>
            </w:r>
            <w:r>
              <w:rPr>
                <w:rFonts w:ascii="宋体" w:hAnsi="宋体" w:hint="eastAsia"/>
                <w:sz w:val="18"/>
                <w:szCs w:val="18"/>
              </w:rPr>
              <w:t>7位</w:t>
            </w:r>
            <w:r>
              <w:rPr>
                <w:rFonts w:ascii="宋体" w:hAnsi="宋体"/>
                <w:sz w:val="18"/>
                <w:szCs w:val="18"/>
              </w:rPr>
              <w:t>数字</w:t>
            </w:r>
            <w:r w:rsidR="00ED19E6">
              <w:rPr>
                <w:rFonts w:ascii="宋体" w:hAnsi="宋体" w:hint="eastAsia"/>
                <w:sz w:val="18"/>
                <w:szCs w:val="18"/>
              </w:rPr>
              <w:t>不能</w:t>
            </w:r>
            <w:r w:rsidR="00ED19E6">
              <w:rPr>
                <w:rFonts w:ascii="宋体" w:hAnsi="宋体"/>
                <w:sz w:val="18"/>
                <w:szCs w:val="18"/>
              </w:rPr>
              <w:t>为空</w:t>
            </w:r>
          </w:p>
          <w:p w:rsidR="001313ED" w:rsidRDefault="001313ED" w:rsidP="00B55940">
            <w:pPr>
              <w:numPr>
                <w:ilvl w:val="0"/>
                <w:numId w:val="9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设置</w:t>
            </w:r>
            <w:r>
              <w:rPr>
                <w:rFonts w:ascii="宋体" w:hAnsi="宋体"/>
                <w:sz w:val="18"/>
                <w:szCs w:val="18"/>
              </w:rPr>
              <w:t>默认收货地址可选</w:t>
            </w:r>
          </w:p>
          <w:p w:rsidR="001313ED" w:rsidRDefault="00ED19E6" w:rsidP="00B55940">
            <w:pPr>
              <w:numPr>
                <w:ilvl w:val="0"/>
                <w:numId w:val="9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点击提交</w:t>
            </w:r>
            <w:r>
              <w:rPr>
                <w:rFonts w:ascii="宋体" w:hAnsi="宋体"/>
                <w:sz w:val="18"/>
                <w:szCs w:val="18"/>
              </w:rPr>
              <w:t>按钮，提交信息成功</w:t>
            </w:r>
          </w:p>
          <w:p w:rsidR="00ED19E6" w:rsidRDefault="00ED19E6" w:rsidP="00B55940">
            <w:pPr>
              <w:numPr>
                <w:ilvl w:val="0"/>
                <w:numId w:val="9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输入</w:t>
            </w:r>
            <w:r>
              <w:rPr>
                <w:rFonts w:ascii="宋体" w:hAnsi="宋体"/>
                <w:sz w:val="18"/>
                <w:szCs w:val="18"/>
              </w:rPr>
              <w:t>非法字符，</w:t>
            </w:r>
            <w:r>
              <w:rPr>
                <w:rFonts w:ascii="宋体" w:hAnsi="宋体" w:hint="eastAsia"/>
                <w:sz w:val="18"/>
                <w:szCs w:val="18"/>
              </w:rPr>
              <w:t>有</w:t>
            </w:r>
            <w:r>
              <w:rPr>
                <w:rFonts w:ascii="宋体" w:hAnsi="宋体"/>
                <w:sz w:val="18"/>
                <w:szCs w:val="18"/>
              </w:rPr>
              <w:t>相应的</w:t>
            </w:r>
            <w:r>
              <w:rPr>
                <w:rFonts w:ascii="宋体" w:hAnsi="宋体" w:hint="eastAsia"/>
                <w:sz w:val="18"/>
                <w:szCs w:val="18"/>
              </w:rPr>
              <w:t>错误</w:t>
            </w:r>
            <w:r>
              <w:rPr>
                <w:rFonts w:ascii="宋体" w:hAnsi="宋体"/>
                <w:sz w:val="18"/>
                <w:szCs w:val="18"/>
              </w:rPr>
              <w:t>提示信息</w:t>
            </w:r>
          </w:p>
        </w:tc>
      </w:tr>
      <w:tr w:rsidR="00983BC6" w:rsidRPr="008D704D" w:rsidTr="00AB7AD3">
        <w:trPr>
          <w:trHeight w:val="769"/>
          <w:jc w:val="center"/>
        </w:trPr>
        <w:tc>
          <w:tcPr>
            <w:tcW w:w="468" w:type="dxa"/>
            <w:vMerge/>
            <w:shd w:val="clear" w:color="auto" w:fill="FFFFFF"/>
            <w:vAlign w:val="center"/>
          </w:tcPr>
          <w:p w:rsidR="00983BC6" w:rsidRDefault="00983BC6" w:rsidP="001313ED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87" w:type="dxa"/>
            <w:shd w:val="clear" w:color="auto" w:fill="FFFFFF"/>
            <w:vAlign w:val="center"/>
          </w:tcPr>
          <w:p w:rsidR="00983BC6" w:rsidRDefault="00983BC6" w:rsidP="00B3507E">
            <w:pPr>
              <w:spacing w:before="100" w:after="100"/>
              <w:rPr>
                <w:rFonts w:ascii="宋体" w:hAnsi="宋体"/>
                <w:sz w:val="18"/>
                <w:szCs w:val="18"/>
              </w:rPr>
            </w:pPr>
            <w:r w:rsidRPr="00983BC6">
              <w:rPr>
                <w:rFonts w:ascii="宋体" w:hAnsi="宋体" w:hint="eastAsia"/>
                <w:sz w:val="18"/>
                <w:szCs w:val="18"/>
              </w:rPr>
              <w:t>查看</w:t>
            </w:r>
            <w:r w:rsidRPr="00983BC6">
              <w:rPr>
                <w:rFonts w:ascii="宋体" w:hAnsi="宋体"/>
                <w:sz w:val="18"/>
                <w:szCs w:val="18"/>
              </w:rPr>
              <w:t>账户当前的优惠</w:t>
            </w:r>
            <w:r w:rsidRPr="00983BC6">
              <w:rPr>
                <w:rFonts w:ascii="宋体" w:hAnsi="宋体" w:hint="eastAsia"/>
                <w:sz w:val="18"/>
                <w:szCs w:val="18"/>
              </w:rPr>
              <w:t>券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983BC6" w:rsidRDefault="00DD6370" w:rsidP="001313ED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TINYSHOP-FUN-</w:t>
            </w:r>
          </w:p>
          <w:p w:rsidR="00083BB4" w:rsidRDefault="00083BB4" w:rsidP="001313ED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CHECK COUPONS</w:t>
            </w:r>
          </w:p>
        </w:tc>
        <w:tc>
          <w:tcPr>
            <w:tcW w:w="4500" w:type="dxa"/>
            <w:shd w:val="clear" w:color="auto" w:fill="FFFFFF"/>
            <w:vAlign w:val="center"/>
          </w:tcPr>
          <w:p w:rsidR="00983BC6" w:rsidRDefault="00ED19E6" w:rsidP="00B55940">
            <w:pPr>
              <w:numPr>
                <w:ilvl w:val="0"/>
                <w:numId w:val="10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第一次</w:t>
            </w:r>
            <w:r>
              <w:rPr>
                <w:rFonts w:ascii="宋体" w:hAnsi="宋体"/>
                <w:sz w:val="18"/>
                <w:szCs w:val="18"/>
              </w:rPr>
              <w:t>查看，需要进行激活</w:t>
            </w:r>
            <w:r>
              <w:rPr>
                <w:rFonts w:ascii="宋体" w:hAnsi="宋体" w:hint="eastAsia"/>
                <w:sz w:val="18"/>
                <w:szCs w:val="18"/>
              </w:rPr>
              <w:t>，激活界面</w:t>
            </w:r>
            <w:r>
              <w:rPr>
                <w:rFonts w:ascii="宋体" w:hAnsi="宋体"/>
                <w:sz w:val="18"/>
                <w:szCs w:val="18"/>
              </w:rPr>
              <w:t>验证</w:t>
            </w:r>
          </w:p>
          <w:p w:rsidR="00B3507E" w:rsidRDefault="00ED19E6" w:rsidP="00B55940">
            <w:pPr>
              <w:numPr>
                <w:ilvl w:val="0"/>
                <w:numId w:val="10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我的优惠券</w:t>
            </w:r>
            <w:r>
              <w:rPr>
                <w:rFonts w:ascii="宋体" w:hAnsi="宋体"/>
                <w:sz w:val="18"/>
                <w:szCs w:val="18"/>
              </w:rPr>
              <w:t>信息包含</w:t>
            </w:r>
            <w:r w:rsidR="00B3507E">
              <w:rPr>
                <w:rFonts w:ascii="宋体" w:hAnsi="宋体" w:hint="eastAsia"/>
                <w:sz w:val="18"/>
                <w:szCs w:val="18"/>
              </w:rPr>
              <w:t>“未使用</w:t>
            </w:r>
            <w:r w:rsidR="00B3507E">
              <w:rPr>
                <w:rFonts w:ascii="宋体" w:hAnsi="宋体"/>
                <w:sz w:val="18"/>
                <w:szCs w:val="18"/>
              </w:rPr>
              <w:t>的优惠券”</w:t>
            </w:r>
            <w:r w:rsidR="00B3507E">
              <w:rPr>
                <w:rFonts w:ascii="宋体" w:hAnsi="宋体" w:hint="eastAsia"/>
                <w:sz w:val="18"/>
                <w:szCs w:val="18"/>
              </w:rPr>
              <w:t>，</w:t>
            </w:r>
            <w:r w:rsidR="00B3507E">
              <w:rPr>
                <w:rFonts w:ascii="宋体" w:hAnsi="宋体"/>
                <w:sz w:val="18"/>
                <w:szCs w:val="18"/>
              </w:rPr>
              <w:t>“</w:t>
            </w:r>
            <w:r w:rsidR="00B3507E">
              <w:rPr>
                <w:rFonts w:ascii="宋体" w:hAnsi="宋体" w:hint="eastAsia"/>
                <w:sz w:val="18"/>
                <w:szCs w:val="18"/>
              </w:rPr>
              <w:t>已使用</w:t>
            </w:r>
            <w:r w:rsidR="00B3507E">
              <w:rPr>
                <w:rFonts w:ascii="宋体" w:hAnsi="宋体"/>
                <w:sz w:val="18"/>
                <w:szCs w:val="18"/>
              </w:rPr>
              <w:t>的优惠券”</w:t>
            </w:r>
            <w:r w:rsidR="00B3507E">
              <w:rPr>
                <w:rFonts w:ascii="宋体" w:hAnsi="宋体" w:hint="eastAsia"/>
                <w:sz w:val="18"/>
                <w:szCs w:val="18"/>
              </w:rPr>
              <w:t>，</w:t>
            </w:r>
            <w:r w:rsidR="00B3507E">
              <w:rPr>
                <w:rFonts w:ascii="宋体" w:hAnsi="宋体"/>
                <w:sz w:val="18"/>
                <w:szCs w:val="18"/>
              </w:rPr>
              <w:t>“</w:t>
            </w:r>
            <w:r w:rsidR="00B3507E">
              <w:rPr>
                <w:rFonts w:ascii="宋体" w:hAnsi="宋体" w:hint="eastAsia"/>
                <w:sz w:val="18"/>
                <w:szCs w:val="18"/>
              </w:rPr>
              <w:t>已过期</w:t>
            </w:r>
            <w:r w:rsidR="00B3507E">
              <w:rPr>
                <w:rFonts w:ascii="宋体" w:hAnsi="宋体"/>
                <w:sz w:val="18"/>
                <w:szCs w:val="18"/>
              </w:rPr>
              <w:t>的</w:t>
            </w:r>
            <w:r w:rsidR="00B3507E">
              <w:rPr>
                <w:rFonts w:ascii="宋体" w:hAnsi="宋体" w:hint="eastAsia"/>
                <w:sz w:val="18"/>
                <w:szCs w:val="18"/>
              </w:rPr>
              <w:t>优惠券</w:t>
            </w:r>
            <w:r w:rsidR="00B3507E">
              <w:rPr>
                <w:rFonts w:ascii="宋体" w:hAnsi="宋体"/>
                <w:sz w:val="18"/>
                <w:szCs w:val="18"/>
              </w:rPr>
              <w:t>”</w:t>
            </w:r>
            <w:r w:rsidR="00B3507E">
              <w:rPr>
                <w:rFonts w:ascii="宋体" w:hAnsi="宋体" w:hint="eastAsia"/>
                <w:sz w:val="18"/>
                <w:szCs w:val="18"/>
              </w:rPr>
              <w:t>具体</w:t>
            </w:r>
            <w:r w:rsidR="00B3507E">
              <w:rPr>
                <w:rFonts w:ascii="宋体" w:hAnsi="宋体"/>
                <w:sz w:val="18"/>
                <w:szCs w:val="18"/>
              </w:rPr>
              <w:t>的信息有以下几个，账号，类型，面值，所需消费金额，有效期</w:t>
            </w:r>
          </w:p>
          <w:p w:rsidR="00B3507E" w:rsidRDefault="00F56AFE" w:rsidP="00B55940">
            <w:pPr>
              <w:numPr>
                <w:ilvl w:val="0"/>
                <w:numId w:val="10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页面</w:t>
            </w:r>
            <w:r>
              <w:rPr>
                <w:rFonts w:ascii="宋体" w:hAnsi="宋体"/>
                <w:sz w:val="18"/>
                <w:szCs w:val="18"/>
              </w:rPr>
              <w:t>有</w:t>
            </w:r>
            <w:r w:rsidR="00B3507E">
              <w:rPr>
                <w:rFonts w:ascii="宋体" w:hAnsi="宋体" w:hint="eastAsia"/>
                <w:sz w:val="18"/>
                <w:szCs w:val="18"/>
              </w:rPr>
              <w:t>上一页</w:t>
            </w:r>
            <w:r w:rsidR="00B3507E">
              <w:rPr>
                <w:rFonts w:ascii="宋体" w:hAnsi="宋体"/>
                <w:sz w:val="18"/>
                <w:szCs w:val="18"/>
              </w:rPr>
              <w:t>，</w:t>
            </w:r>
            <w:r w:rsidR="00B3507E">
              <w:rPr>
                <w:rFonts w:ascii="宋体" w:hAnsi="宋体" w:hint="eastAsia"/>
                <w:sz w:val="18"/>
                <w:szCs w:val="18"/>
              </w:rPr>
              <w:t>下一页</w:t>
            </w:r>
            <w:r w:rsidR="00B3507E">
              <w:rPr>
                <w:rFonts w:ascii="宋体" w:hAnsi="宋体"/>
                <w:sz w:val="18"/>
                <w:szCs w:val="18"/>
              </w:rPr>
              <w:t>，</w:t>
            </w:r>
            <w:r w:rsidR="00B3507E">
              <w:rPr>
                <w:rFonts w:ascii="宋体" w:hAnsi="宋体" w:hint="eastAsia"/>
                <w:sz w:val="18"/>
                <w:szCs w:val="18"/>
              </w:rPr>
              <w:t>共XX页</w:t>
            </w:r>
            <w:r w:rsidR="00B3507E">
              <w:rPr>
                <w:rFonts w:ascii="宋体" w:hAnsi="宋体"/>
                <w:sz w:val="18"/>
                <w:szCs w:val="18"/>
              </w:rPr>
              <w:t>，跳转X</w:t>
            </w:r>
            <w:proofErr w:type="gramStart"/>
            <w:r w:rsidR="00B3507E">
              <w:rPr>
                <w:rFonts w:ascii="宋体" w:hAnsi="宋体" w:hint="eastAsia"/>
                <w:sz w:val="18"/>
                <w:szCs w:val="18"/>
              </w:rPr>
              <w:t>页</w:t>
            </w:r>
            <w:r w:rsidR="00B3507E">
              <w:rPr>
                <w:rFonts w:ascii="宋体" w:hAnsi="宋体"/>
                <w:sz w:val="18"/>
                <w:szCs w:val="18"/>
              </w:rPr>
              <w:t>以及</w:t>
            </w:r>
            <w:proofErr w:type="gramEnd"/>
            <w:r w:rsidR="00B3507E">
              <w:rPr>
                <w:rFonts w:ascii="宋体" w:hAnsi="宋体"/>
                <w:sz w:val="18"/>
                <w:szCs w:val="18"/>
              </w:rPr>
              <w:t>确定按钮显示</w:t>
            </w:r>
          </w:p>
          <w:p w:rsidR="00B3507E" w:rsidRDefault="00B3507E" w:rsidP="00B55940">
            <w:pPr>
              <w:numPr>
                <w:ilvl w:val="0"/>
                <w:numId w:val="10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跳转</w:t>
            </w:r>
            <w:r>
              <w:rPr>
                <w:rFonts w:ascii="宋体" w:hAnsi="宋体"/>
                <w:sz w:val="18"/>
                <w:szCs w:val="18"/>
              </w:rPr>
              <w:t>页面可成功跳转到指定页</w:t>
            </w:r>
          </w:p>
          <w:p w:rsidR="00B3507E" w:rsidRPr="00B3507E" w:rsidRDefault="00B3507E" w:rsidP="00B55940">
            <w:pPr>
              <w:numPr>
                <w:ilvl w:val="0"/>
                <w:numId w:val="10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上一页</w:t>
            </w:r>
            <w:r>
              <w:rPr>
                <w:rFonts w:ascii="宋体" w:hAnsi="宋体"/>
                <w:sz w:val="18"/>
                <w:szCs w:val="18"/>
              </w:rPr>
              <w:t>，</w:t>
            </w:r>
            <w:r>
              <w:rPr>
                <w:rFonts w:ascii="宋体" w:hAnsi="宋体" w:hint="eastAsia"/>
                <w:sz w:val="18"/>
                <w:szCs w:val="18"/>
              </w:rPr>
              <w:t>下一页</w:t>
            </w:r>
            <w:r>
              <w:rPr>
                <w:rFonts w:ascii="宋体" w:hAnsi="宋体"/>
                <w:sz w:val="18"/>
                <w:szCs w:val="18"/>
              </w:rPr>
              <w:t>可按照</w:t>
            </w:r>
            <w:r>
              <w:rPr>
                <w:rFonts w:ascii="宋体" w:hAnsi="宋体" w:hint="eastAsia"/>
                <w:sz w:val="18"/>
                <w:szCs w:val="18"/>
              </w:rPr>
              <w:t>指定</w:t>
            </w:r>
            <w:r>
              <w:rPr>
                <w:rFonts w:ascii="宋体" w:hAnsi="宋体"/>
                <w:sz w:val="18"/>
                <w:szCs w:val="18"/>
              </w:rPr>
              <w:t>跳转</w:t>
            </w:r>
          </w:p>
        </w:tc>
      </w:tr>
      <w:tr w:rsidR="00B3507E" w:rsidRPr="008D704D" w:rsidTr="00AB7AD3">
        <w:trPr>
          <w:trHeight w:val="769"/>
          <w:jc w:val="center"/>
        </w:trPr>
        <w:tc>
          <w:tcPr>
            <w:tcW w:w="468" w:type="dxa"/>
            <w:vMerge/>
            <w:shd w:val="clear" w:color="auto" w:fill="FFFFFF"/>
            <w:vAlign w:val="center"/>
          </w:tcPr>
          <w:p w:rsidR="00B3507E" w:rsidRDefault="00B3507E" w:rsidP="001313ED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87" w:type="dxa"/>
            <w:shd w:val="clear" w:color="auto" w:fill="FFFFFF"/>
            <w:vAlign w:val="center"/>
          </w:tcPr>
          <w:p w:rsidR="00B3507E" w:rsidRPr="00983BC6" w:rsidRDefault="00B3507E" w:rsidP="00B3507E">
            <w:pPr>
              <w:spacing w:before="100" w:after="100"/>
              <w:rPr>
                <w:rFonts w:ascii="宋体" w:hAnsi="宋体"/>
                <w:sz w:val="18"/>
                <w:szCs w:val="18"/>
              </w:rPr>
            </w:pPr>
            <w:r w:rsidRPr="00983BC6">
              <w:rPr>
                <w:rFonts w:ascii="宋体" w:hAnsi="宋体" w:hint="eastAsia"/>
                <w:sz w:val="18"/>
                <w:szCs w:val="18"/>
              </w:rPr>
              <w:t>查看</w:t>
            </w:r>
            <w:r>
              <w:rPr>
                <w:rFonts w:ascii="宋体" w:hAnsi="宋体"/>
                <w:sz w:val="18"/>
                <w:szCs w:val="18"/>
              </w:rPr>
              <w:t>账户当前的</w:t>
            </w:r>
            <w:r>
              <w:rPr>
                <w:rFonts w:ascii="宋体" w:hAnsi="宋体" w:hint="eastAsia"/>
                <w:sz w:val="18"/>
                <w:szCs w:val="18"/>
              </w:rPr>
              <w:t>积分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083BB4" w:rsidRDefault="00DD6370" w:rsidP="00083BB4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TINYSHOP-FUN-</w:t>
            </w:r>
            <w:r w:rsidR="00083BB4">
              <w:rPr>
                <w:rFonts w:ascii="宋体" w:hAnsi="宋体" w:cs="宋体"/>
                <w:bCs/>
                <w:kern w:val="0"/>
                <w:sz w:val="18"/>
                <w:szCs w:val="18"/>
              </w:rPr>
              <w:t>CHECK POINTS</w:t>
            </w:r>
          </w:p>
        </w:tc>
        <w:tc>
          <w:tcPr>
            <w:tcW w:w="4500" w:type="dxa"/>
            <w:shd w:val="clear" w:color="auto" w:fill="FFFFFF"/>
            <w:vAlign w:val="center"/>
          </w:tcPr>
          <w:p w:rsidR="00B3507E" w:rsidRDefault="00B3507E" w:rsidP="00B55940">
            <w:pPr>
              <w:numPr>
                <w:ilvl w:val="0"/>
                <w:numId w:val="11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积分</w:t>
            </w:r>
            <w:r>
              <w:rPr>
                <w:rFonts w:ascii="宋体" w:hAnsi="宋体"/>
                <w:sz w:val="18"/>
                <w:szCs w:val="18"/>
              </w:rPr>
              <w:t>界面显示信息完整</w:t>
            </w:r>
            <w:r w:rsidR="00F56AFE">
              <w:rPr>
                <w:rFonts w:ascii="宋体" w:hAnsi="宋体" w:hint="eastAsia"/>
                <w:sz w:val="18"/>
                <w:szCs w:val="18"/>
              </w:rPr>
              <w:t>，</w:t>
            </w:r>
            <w:r w:rsidR="00F56AFE">
              <w:rPr>
                <w:rFonts w:ascii="宋体" w:hAnsi="宋体"/>
                <w:sz w:val="18"/>
                <w:szCs w:val="18"/>
              </w:rPr>
              <w:t>界面显示当前</w:t>
            </w:r>
            <w:r w:rsidR="00F56AFE">
              <w:rPr>
                <w:rFonts w:ascii="宋体" w:hAnsi="宋体" w:hint="eastAsia"/>
                <w:sz w:val="18"/>
                <w:szCs w:val="18"/>
              </w:rPr>
              <w:t>积分</w:t>
            </w:r>
          </w:p>
          <w:p w:rsidR="00F56AFE" w:rsidRDefault="00F56AFE" w:rsidP="00F56AFE">
            <w:pPr>
              <w:ind w:left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包含</w:t>
            </w:r>
            <w:r>
              <w:rPr>
                <w:rFonts w:ascii="宋体" w:hAnsi="宋体"/>
                <w:sz w:val="18"/>
                <w:szCs w:val="18"/>
              </w:rPr>
              <w:t>积分记录，积分换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券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以及</w:t>
            </w:r>
            <w:r>
              <w:rPr>
                <w:rFonts w:ascii="宋体" w:hAnsi="宋体"/>
                <w:sz w:val="18"/>
                <w:szCs w:val="18"/>
              </w:rPr>
              <w:t>积分</w:t>
            </w:r>
            <w:r>
              <w:rPr>
                <w:rFonts w:ascii="宋体" w:hAnsi="宋体" w:hint="eastAsia"/>
                <w:sz w:val="18"/>
                <w:szCs w:val="18"/>
              </w:rPr>
              <w:t>详细</w:t>
            </w:r>
            <w:r>
              <w:rPr>
                <w:rFonts w:ascii="宋体" w:hAnsi="宋体"/>
                <w:sz w:val="18"/>
                <w:szCs w:val="18"/>
              </w:rPr>
              <w:t>信息：时间，积分，当前积分，备注；</w:t>
            </w:r>
          </w:p>
          <w:p w:rsidR="00F56AFE" w:rsidRDefault="00F56AFE" w:rsidP="00B55940">
            <w:pPr>
              <w:numPr>
                <w:ilvl w:val="0"/>
                <w:numId w:val="11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页面</w:t>
            </w:r>
            <w:r>
              <w:rPr>
                <w:rFonts w:ascii="宋体" w:hAnsi="宋体"/>
                <w:sz w:val="18"/>
                <w:szCs w:val="18"/>
              </w:rPr>
              <w:t>有</w:t>
            </w:r>
            <w:r>
              <w:rPr>
                <w:rFonts w:ascii="宋体" w:hAnsi="宋体" w:hint="eastAsia"/>
                <w:sz w:val="18"/>
                <w:szCs w:val="18"/>
              </w:rPr>
              <w:t>上一页</w:t>
            </w:r>
            <w:r>
              <w:rPr>
                <w:rFonts w:ascii="宋体" w:hAnsi="宋体"/>
                <w:sz w:val="18"/>
                <w:szCs w:val="18"/>
              </w:rPr>
              <w:t>，</w:t>
            </w:r>
            <w:r>
              <w:rPr>
                <w:rFonts w:ascii="宋体" w:hAnsi="宋体" w:hint="eastAsia"/>
                <w:sz w:val="18"/>
                <w:szCs w:val="18"/>
              </w:rPr>
              <w:t>下一页</w:t>
            </w:r>
            <w:r>
              <w:rPr>
                <w:rFonts w:ascii="宋体" w:hAnsi="宋体"/>
                <w:sz w:val="18"/>
                <w:szCs w:val="18"/>
              </w:rPr>
              <w:t>，</w:t>
            </w:r>
            <w:r>
              <w:rPr>
                <w:rFonts w:ascii="宋体" w:hAnsi="宋体" w:hint="eastAsia"/>
                <w:sz w:val="18"/>
                <w:szCs w:val="18"/>
              </w:rPr>
              <w:t>共XX页</w:t>
            </w:r>
            <w:r>
              <w:rPr>
                <w:rFonts w:ascii="宋体" w:hAnsi="宋体"/>
                <w:sz w:val="18"/>
                <w:szCs w:val="18"/>
              </w:rPr>
              <w:t>，跳转X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页</w:t>
            </w:r>
            <w:r>
              <w:rPr>
                <w:rFonts w:ascii="宋体" w:hAnsi="宋体"/>
                <w:sz w:val="18"/>
                <w:szCs w:val="18"/>
              </w:rPr>
              <w:t>以及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确定按钮显示</w:t>
            </w:r>
          </w:p>
          <w:p w:rsidR="00F56AFE" w:rsidRDefault="00F56AFE" w:rsidP="00B55940">
            <w:pPr>
              <w:numPr>
                <w:ilvl w:val="0"/>
                <w:numId w:val="11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跳转</w:t>
            </w:r>
            <w:r>
              <w:rPr>
                <w:rFonts w:ascii="宋体" w:hAnsi="宋体"/>
                <w:sz w:val="18"/>
                <w:szCs w:val="18"/>
              </w:rPr>
              <w:t>页面可成功跳转到指定页</w:t>
            </w:r>
          </w:p>
          <w:p w:rsidR="00F56AFE" w:rsidRPr="00F56AFE" w:rsidRDefault="00F56AFE" w:rsidP="00B55940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上一页</w:t>
            </w:r>
            <w:r>
              <w:rPr>
                <w:rFonts w:ascii="宋体" w:hAnsi="宋体"/>
                <w:sz w:val="18"/>
                <w:szCs w:val="18"/>
              </w:rPr>
              <w:t>，</w:t>
            </w:r>
            <w:r>
              <w:rPr>
                <w:rFonts w:ascii="宋体" w:hAnsi="宋体" w:hint="eastAsia"/>
                <w:sz w:val="18"/>
                <w:szCs w:val="18"/>
              </w:rPr>
              <w:t>下一页</w:t>
            </w:r>
            <w:r>
              <w:rPr>
                <w:rFonts w:ascii="宋体" w:hAnsi="宋体"/>
                <w:sz w:val="18"/>
                <w:szCs w:val="18"/>
              </w:rPr>
              <w:t>可按照</w:t>
            </w:r>
            <w:r>
              <w:rPr>
                <w:rFonts w:ascii="宋体" w:hAnsi="宋体" w:hint="eastAsia"/>
                <w:sz w:val="18"/>
                <w:szCs w:val="18"/>
              </w:rPr>
              <w:t>指定</w:t>
            </w:r>
            <w:r>
              <w:rPr>
                <w:rFonts w:ascii="宋体" w:hAnsi="宋体"/>
                <w:sz w:val="18"/>
                <w:szCs w:val="18"/>
              </w:rPr>
              <w:t>跳转</w:t>
            </w:r>
          </w:p>
        </w:tc>
      </w:tr>
      <w:tr w:rsidR="00983BC6" w:rsidRPr="008D704D" w:rsidTr="00AB7AD3">
        <w:trPr>
          <w:trHeight w:val="769"/>
          <w:jc w:val="center"/>
        </w:trPr>
        <w:tc>
          <w:tcPr>
            <w:tcW w:w="468" w:type="dxa"/>
            <w:vMerge/>
            <w:shd w:val="clear" w:color="auto" w:fill="FFFFFF"/>
            <w:vAlign w:val="center"/>
          </w:tcPr>
          <w:p w:rsidR="00983BC6" w:rsidRDefault="00983BC6" w:rsidP="001313ED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87" w:type="dxa"/>
            <w:shd w:val="clear" w:color="auto" w:fill="FFFFFF"/>
            <w:vAlign w:val="center"/>
          </w:tcPr>
          <w:p w:rsidR="00983BC6" w:rsidRDefault="00983BC6" w:rsidP="001313ED">
            <w:pPr>
              <w:spacing w:before="100" w:after="100"/>
              <w:rPr>
                <w:rFonts w:ascii="宋体" w:hAnsi="宋体"/>
                <w:sz w:val="18"/>
                <w:szCs w:val="18"/>
              </w:rPr>
            </w:pPr>
            <w:r w:rsidRPr="00983BC6">
              <w:rPr>
                <w:rFonts w:ascii="宋体" w:hAnsi="宋体" w:hint="eastAsia"/>
                <w:sz w:val="18"/>
                <w:szCs w:val="18"/>
              </w:rPr>
              <w:t>查看</w:t>
            </w:r>
            <w:r w:rsidRPr="00983BC6">
              <w:rPr>
                <w:rFonts w:ascii="宋体" w:hAnsi="宋体"/>
                <w:sz w:val="18"/>
                <w:szCs w:val="18"/>
              </w:rPr>
              <w:t>账户余额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083BB4" w:rsidRDefault="00DD6370" w:rsidP="00083BB4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TINYSHOP-FUN-</w:t>
            </w:r>
            <w:r w:rsidR="00083BB4">
              <w:rPr>
                <w:rFonts w:ascii="宋体" w:hAnsi="宋体" w:cs="宋体"/>
                <w:bCs/>
                <w:kern w:val="0"/>
                <w:sz w:val="18"/>
                <w:szCs w:val="18"/>
              </w:rPr>
              <w:t>CHECK ACCOUNT BALANCE</w:t>
            </w:r>
          </w:p>
        </w:tc>
        <w:tc>
          <w:tcPr>
            <w:tcW w:w="4500" w:type="dxa"/>
            <w:shd w:val="clear" w:color="auto" w:fill="FFFFFF"/>
            <w:vAlign w:val="center"/>
          </w:tcPr>
          <w:p w:rsidR="00983BC6" w:rsidRDefault="00F56AFE" w:rsidP="00B55940">
            <w:pPr>
              <w:numPr>
                <w:ilvl w:val="0"/>
                <w:numId w:val="12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账户</w:t>
            </w:r>
            <w:r>
              <w:rPr>
                <w:rFonts w:ascii="宋体" w:hAnsi="宋体"/>
                <w:sz w:val="18"/>
                <w:szCs w:val="18"/>
              </w:rPr>
              <w:t>余额界面显示完整</w:t>
            </w:r>
            <w:r>
              <w:rPr>
                <w:rFonts w:ascii="宋体" w:hAnsi="宋体" w:hint="eastAsia"/>
                <w:sz w:val="18"/>
                <w:szCs w:val="18"/>
              </w:rPr>
              <w:t>，</w:t>
            </w:r>
            <w:r>
              <w:rPr>
                <w:rFonts w:ascii="宋体" w:hAnsi="宋体"/>
                <w:sz w:val="18"/>
                <w:szCs w:val="18"/>
              </w:rPr>
              <w:t>有余额显示</w:t>
            </w:r>
            <w:r>
              <w:rPr>
                <w:rFonts w:ascii="宋体" w:hAnsi="宋体" w:hint="eastAsia"/>
                <w:sz w:val="18"/>
                <w:szCs w:val="18"/>
              </w:rPr>
              <w:t>，</w:t>
            </w:r>
            <w:r>
              <w:rPr>
                <w:rFonts w:ascii="宋体" w:hAnsi="宋体"/>
                <w:sz w:val="18"/>
                <w:szCs w:val="18"/>
              </w:rPr>
              <w:t>交易记录，体现申请记录以及详细信息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时间</w:t>
            </w:r>
            <w:r>
              <w:rPr>
                <w:rFonts w:ascii="宋体" w:hAnsi="宋体"/>
                <w:sz w:val="18"/>
                <w:szCs w:val="18"/>
              </w:rPr>
              <w:t>，存入</w:t>
            </w:r>
            <w:r>
              <w:rPr>
                <w:rFonts w:ascii="宋体" w:hAnsi="宋体" w:hint="eastAsia"/>
                <w:sz w:val="18"/>
                <w:szCs w:val="18"/>
              </w:rPr>
              <w:t>/取出，余额，</w:t>
            </w:r>
            <w:r>
              <w:rPr>
                <w:rFonts w:ascii="宋体" w:hAnsi="宋体"/>
                <w:sz w:val="18"/>
                <w:szCs w:val="18"/>
              </w:rPr>
              <w:t>备注</w:t>
            </w:r>
            <w:r>
              <w:rPr>
                <w:rFonts w:ascii="宋体" w:hAnsi="宋体" w:hint="eastAsia"/>
                <w:sz w:val="18"/>
                <w:szCs w:val="18"/>
              </w:rPr>
              <w:t>，</w:t>
            </w:r>
            <w:r>
              <w:rPr>
                <w:rFonts w:ascii="宋体" w:hAnsi="宋体"/>
                <w:sz w:val="18"/>
                <w:szCs w:val="18"/>
              </w:rPr>
              <w:t>充值和提现按钮</w:t>
            </w:r>
          </w:p>
          <w:p w:rsidR="00F56AFE" w:rsidRDefault="00F56AFE" w:rsidP="00B55940">
            <w:pPr>
              <w:numPr>
                <w:ilvl w:val="0"/>
                <w:numId w:val="12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页面</w:t>
            </w:r>
            <w:r>
              <w:rPr>
                <w:rFonts w:ascii="宋体" w:hAnsi="宋体"/>
                <w:sz w:val="18"/>
                <w:szCs w:val="18"/>
              </w:rPr>
              <w:t>有</w:t>
            </w:r>
            <w:r>
              <w:rPr>
                <w:rFonts w:ascii="宋体" w:hAnsi="宋体" w:hint="eastAsia"/>
                <w:sz w:val="18"/>
                <w:szCs w:val="18"/>
              </w:rPr>
              <w:t>上一页</w:t>
            </w:r>
            <w:r>
              <w:rPr>
                <w:rFonts w:ascii="宋体" w:hAnsi="宋体"/>
                <w:sz w:val="18"/>
                <w:szCs w:val="18"/>
              </w:rPr>
              <w:t>，</w:t>
            </w:r>
            <w:r>
              <w:rPr>
                <w:rFonts w:ascii="宋体" w:hAnsi="宋体" w:hint="eastAsia"/>
                <w:sz w:val="18"/>
                <w:szCs w:val="18"/>
              </w:rPr>
              <w:t>下一页</w:t>
            </w:r>
            <w:r>
              <w:rPr>
                <w:rFonts w:ascii="宋体" w:hAnsi="宋体"/>
                <w:sz w:val="18"/>
                <w:szCs w:val="18"/>
              </w:rPr>
              <w:t>，</w:t>
            </w:r>
            <w:r>
              <w:rPr>
                <w:rFonts w:ascii="宋体" w:hAnsi="宋体" w:hint="eastAsia"/>
                <w:sz w:val="18"/>
                <w:szCs w:val="18"/>
              </w:rPr>
              <w:t>共XX页</w:t>
            </w:r>
            <w:r>
              <w:rPr>
                <w:rFonts w:ascii="宋体" w:hAnsi="宋体"/>
                <w:sz w:val="18"/>
                <w:szCs w:val="18"/>
              </w:rPr>
              <w:t>，跳转X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页</w:t>
            </w:r>
            <w:r>
              <w:rPr>
                <w:rFonts w:ascii="宋体" w:hAnsi="宋体"/>
                <w:sz w:val="18"/>
                <w:szCs w:val="18"/>
              </w:rPr>
              <w:t>以及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确定按钮显示</w:t>
            </w:r>
          </w:p>
          <w:p w:rsidR="00F56AFE" w:rsidRDefault="00F56AFE" w:rsidP="00B55940">
            <w:pPr>
              <w:numPr>
                <w:ilvl w:val="0"/>
                <w:numId w:val="12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跳转</w:t>
            </w:r>
            <w:r>
              <w:rPr>
                <w:rFonts w:ascii="宋体" w:hAnsi="宋体"/>
                <w:sz w:val="18"/>
                <w:szCs w:val="18"/>
              </w:rPr>
              <w:t>页面可成功跳转到指定页</w:t>
            </w:r>
          </w:p>
          <w:p w:rsidR="00F56AFE" w:rsidRDefault="00F56AFE" w:rsidP="00B55940">
            <w:pPr>
              <w:numPr>
                <w:ilvl w:val="0"/>
                <w:numId w:val="12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上一页</w:t>
            </w:r>
            <w:r>
              <w:rPr>
                <w:rFonts w:ascii="宋体" w:hAnsi="宋体"/>
                <w:sz w:val="18"/>
                <w:szCs w:val="18"/>
              </w:rPr>
              <w:t>，</w:t>
            </w:r>
            <w:r>
              <w:rPr>
                <w:rFonts w:ascii="宋体" w:hAnsi="宋体" w:hint="eastAsia"/>
                <w:sz w:val="18"/>
                <w:szCs w:val="18"/>
              </w:rPr>
              <w:t>下一页</w:t>
            </w:r>
            <w:r>
              <w:rPr>
                <w:rFonts w:ascii="宋体" w:hAnsi="宋体"/>
                <w:sz w:val="18"/>
                <w:szCs w:val="18"/>
              </w:rPr>
              <w:t>可按照</w:t>
            </w:r>
            <w:r>
              <w:rPr>
                <w:rFonts w:ascii="宋体" w:hAnsi="宋体" w:hint="eastAsia"/>
                <w:sz w:val="18"/>
                <w:szCs w:val="18"/>
              </w:rPr>
              <w:t>指定</w:t>
            </w:r>
            <w:r>
              <w:rPr>
                <w:rFonts w:ascii="宋体" w:hAnsi="宋体"/>
                <w:sz w:val="18"/>
                <w:szCs w:val="18"/>
              </w:rPr>
              <w:t>跳转</w:t>
            </w:r>
          </w:p>
        </w:tc>
      </w:tr>
      <w:tr w:rsidR="00983BC6" w:rsidRPr="008D704D" w:rsidTr="00AB7AD3">
        <w:trPr>
          <w:trHeight w:val="769"/>
          <w:jc w:val="center"/>
        </w:trPr>
        <w:tc>
          <w:tcPr>
            <w:tcW w:w="468" w:type="dxa"/>
            <w:vMerge/>
            <w:shd w:val="clear" w:color="auto" w:fill="FFFFFF"/>
            <w:vAlign w:val="center"/>
          </w:tcPr>
          <w:p w:rsidR="00983BC6" w:rsidRDefault="00983BC6" w:rsidP="001313ED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87" w:type="dxa"/>
            <w:shd w:val="clear" w:color="auto" w:fill="FFFFFF"/>
            <w:vAlign w:val="center"/>
          </w:tcPr>
          <w:p w:rsidR="00983BC6" w:rsidRPr="00983BC6" w:rsidRDefault="00983BC6" w:rsidP="001313ED">
            <w:pPr>
              <w:spacing w:before="100" w:after="100"/>
              <w:rPr>
                <w:rFonts w:ascii="宋体" w:hAnsi="宋体"/>
                <w:sz w:val="18"/>
                <w:szCs w:val="18"/>
              </w:rPr>
            </w:pPr>
            <w:r w:rsidRPr="00983BC6">
              <w:rPr>
                <w:rFonts w:ascii="宋体" w:hAnsi="宋体"/>
                <w:sz w:val="18"/>
                <w:szCs w:val="18"/>
              </w:rPr>
              <w:t>修改密码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083BB4" w:rsidRDefault="00DD6370" w:rsidP="00083BB4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TINYSHOP-FUN-</w:t>
            </w:r>
            <w:r w:rsidR="00083BB4">
              <w:rPr>
                <w:rFonts w:ascii="宋体" w:hAnsi="宋体" w:cs="宋体"/>
                <w:bCs/>
                <w:kern w:val="0"/>
                <w:sz w:val="18"/>
                <w:szCs w:val="18"/>
              </w:rPr>
              <w:t xml:space="preserve"> CHANGE PASSWORD</w:t>
            </w:r>
          </w:p>
        </w:tc>
        <w:tc>
          <w:tcPr>
            <w:tcW w:w="4500" w:type="dxa"/>
            <w:shd w:val="clear" w:color="auto" w:fill="FFFFFF"/>
            <w:vAlign w:val="center"/>
          </w:tcPr>
          <w:p w:rsidR="00983BC6" w:rsidRDefault="00F56AFE" w:rsidP="00B55940">
            <w:pPr>
              <w:numPr>
                <w:ilvl w:val="0"/>
                <w:numId w:val="13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界面</w:t>
            </w:r>
            <w:r>
              <w:rPr>
                <w:rFonts w:ascii="宋体" w:hAnsi="宋体"/>
                <w:sz w:val="18"/>
                <w:szCs w:val="18"/>
              </w:rPr>
              <w:t>信息显示完整，有旧密码新密码，确认密码，保存按钮</w:t>
            </w:r>
          </w:p>
          <w:p w:rsidR="00F56AFE" w:rsidRDefault="00F56AFE" w:rsidP="00257C24">
            <w:pPr>
              <w:numPr>
                <w:ilvl w:val="0"/>
                <w:numId w:val="13"/>
              </w:numPr>
              <w:ind w:left="357" w:hanging="357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密码</w:t>
            </w:r>
            <w:r>
              <w:rPr>
                <w:rFonts w:ascii="宋体" w:hAnsi="宋体"/>
                <w:sz w:val="18"/>
                <w:szCs w:val="18"/>
              </w:rPr>
              <w:t>输入合法，点击保存按钮修改成功</w:t>
            </w:r>
          </w:p>
        </w:tc>
      </w:tr>
    </w:tbl>
    <w:p w:rsidR="00983BC6" w:rsidRPr="00983BC6" w:rsidRDefault="00983BC6" w:rsidP="00983BC6"/>
    <w:p w:rsidR="00D223B3" w:rsidRPr="009D6EEE" w:rsidRDefault="00D223B3" w:rsidP="009D6EEE">
      <w:pPr>
        <w:pStyle w:val="2"/>
        <w:spacing w:before="120" w:after="0" w:line="360" w:lineRule="auto"/>
        <w:rPr>
          <w:rFonts w:ascii="Times New Roman" w:hAnsi="Times New Roman"/>
          <w:sz w:val="24"/>
          <w:szCs w:val="24"/>
        </w:rPr>
      </w:pPr>
      <w:bookmarkStart w:id="13" w:name="_Toc448408588"/>
      <w:r w:rsidRPr="009D6EEE">
        <w:rPr>
          <w:rFonts w:ascii="Times New Roman" w:hAnsi="Times New Roman"/>
          <w:sz w:val="24"/>
          <w:szCs w:val="24"/>
        </w:rPr>
        <w:t>3.</w:t>
      </w:r>
      <w:r w:rsidR="00DA5D0D" w:rsidRPr="009D6EEE">
        <w:rPr>
          <w:rFonts w:ascii="Times New Roman" w:hAnsi="Times New Roman"/>
          <w:sz w:val="24"/>
          <w:szCs w:val="24"/>
        </w:rPr>
        <w:t>3</w:t>
      </w:r>
      <w:r w:rsidR="006114E2" w:rsidRPr="009D6EEE">
        <w:rPr>
          <w:rFonts w:ascii="Times New Roman" w:hAnsi="Times New Roman"/>
          <w:sz w:val="24"/>
          <w:szCs w:val="24"/>
        </w:rPr>
        <w:t xml:space="preserve"> </w:t>
      </w:r>
      <w:r w:rsidR="002F6CB5" w:rsidRPr="009D6EEE">
        <w:rPr>
          <w:rFonts w:ascii="Times New Roman" w:hAnsi="Times New Roman" w:hint="eastAsia"/>
          <w:sz w:val="24"/>
          <w:szCs w:val="24"/>
        </w:rPr>
        <w:t>商品搜索</w:t>
      </w:r>
      <w:bookmarkEnd w:id="13"/>
    </w:p>
    <w:tbl>
      <w:tblPr>
        <w:tblW w:w="76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1087"/>
        <w:gridCol w:w="1984"/>
        <w:gridCol w:w="4075"/>
      </w:tblGrid>
      <w:tr w:rsidR="00E10B52" w:rsidTr="00983BC6">
        <w:trPr>
          <w:trHeight w:val="388"/>
          <w:jc w:val="center"/>
        </w:trPr>
        <w:tc>
          <w:tcPr>
            <w:tcW w:w="468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E10B52" w:rsidRDefault="00E10B52" w:rsidP="00873AD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模块</w:t>
            </w:r>
          </w:p>
        </w:tc>
        <w:tc>
          <w:tcPr>
            <w:tcW w:w="1087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E10B52" w:rsidRDefault="00E10B52" w:rsidP="00873AD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功能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E10B52" w:rsidRDefault="00E10B52" w:rsidP="00873AD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需求标识</w:t>
            </w:r>
          </w:p>
        </w:tc>
        <w:tc>
          <w:tcPr>
            <w:tcW w:w="4075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E10B52" w:rsidRDefault="00E10B52" w:rsidP="00873AD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测试需求</w:t>
            </w:r>
          </w:p>
        </w:tc>
      </w:tr>
      <w:tr w:rsidR="00E10B52" w:rsidRPr="008D704D" w:rsidTr="00983BC6">
        <w:trPr>
          <w:trHeight w:val="769"/>
          <w:jc w:val="center"/>
        </w:trPr>
        <w:tc>
          <w:tcPr>
            <w:tcW w:w="468" w:type="dxa"/>
            <w:shd w:val="clear" w:color="auto" w:fill="FFFFFF"/>
            <w:vAlign w:val="center"/>
          </w:tcPr>
          <w:p w:rsidR="00E10B52" w:rsidRDefault="00E10B52" w:rsidP="00C0171C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搜索商品</w:t>
            </w:r>
          </w:p>
        </w:tc>
        <w:tc>
          <w:tcPr>
            <w:tcW w:w="1087" w:type="dxa"/>
            <w:shd w:val="clear" w:color="auto" w:fill="FFFFFF"/>
            <w:vAlign w:val="center"/>
          </w:tcPr>
          <w:p w:rsidR="00E10B52" w:rsidRDefault="00E10B52" w:rsidP="00C0171C">
            <w:pPr>
              <w:spacing w:before="100" w:after="100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搜素商品</w:t>
            </w:r>
            <w:proofErr w:type="gramEnd"/>
          </w:p>
        </w:tc>
        <w:tc>
          <w:tcPr>
            <w:tcW w:w="1984" w:type="dxa"/>
            <w:shd w:val="clear" w:color="auto" w:fill="FFFFFF"/>
            <w:vAlign w:val="center"/>
          </w:tcPr>
          <w:p w:rsidR="00E10B52" w:rsidRDefault="00432BF3" w:rsidP="006F4542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TINYSHOP</w:t>
            </w:r>
            <w:r w:rsidR="006F4542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-FUN-SEARCH</w:t>
            </w:r>
          </w:p>
        </w:tc>
        <w:tc>
          <w:tcPr>
            <w:tcW w:w="4075" w:type="dxa"/>
            <w:shd w:val="clear" w:color="auto" w:fill="FFFFFF"/>
            <w:vAlign w:val="center"/>
          </w:tcPr>
          <w:p w:rsidR="00E10B52" w:rsidRDefault="00E10B52" w:rsidP="00B55940">
            <w:pPr>
              <w:numPr>
                <w:ilvl w:val="0"/>
                <w:numId w:val="13"/>
              </w:numPr>
              <w:ind w:left="357" w:hanging="357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商品</w:t>
            </w:r>
            <w:r>
              <w:rPr>
                <w:rFonts w:ascii="宋体" w:hAnsi="宋体"/>
                <w:sz w:val="18"/>
                <w:szCs w:val="18"/>
              </w:rPr>
              <w:t>搜素字段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可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填写</w:t>
            </w:r>
            <w:r>
              <w:rPr>
                <w:rFonts w:ascii="宋体" w:hAnsi="宋体"/>
                <w:sz w:val="18"/>
                <w:szCs w:val="18"/>
              </w:rPr>
              <w:t>搜素内容</w:t>
            </w:r>
            <w:proofErr w:type="gramEnd"/>
          </w:p>
          <w:p w:rsidR="00E10B52" w:rsidRPr="00E50599" w:rsidRDefault="00E10B52" w:rsidP="00B55940">
            <w:pPr>
              <w:numPr>
                <w:ilvl w:val="0"/>
                <w:numId w:val="13"/>
              </w:numPr>
              <w:ind w:left="357" w:hanging="357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填写搜索内容</w:t>
            </w:r>
            <w:r>
              <w:rPr>
                <w:rFonts w:ascii="宋体" w:hAnsi="宋体"/>
                <w:sz w:val="18"/>
                <w:szCs w:val="18"/>
              </w:rPr>
              <w:t>关键词，能够搜索出</w:t>
            </w:r>
            <w:r>
              <w:rPr>
                <w:rFonts w:ascii="宋体" w:hAnsi="宋体" w:hint="eastAsia"/>
                <w:sz w:val="18"/>
                <w:szCs w:val="18"/>
              </w:rPr>
              <w:t>的</w:t>
            </w:r>
            <w:r>
              <w:rPr>
                <w:rFonts w:ascii="宋体" w:hAnsi="宋体"/>
                <w:sz w:val="18"/>
                <w:szCs w:val="18"/>
              </w:rPr>
              <w:t>所有</w:t>
            </w:r>
            <w:r>
              <w:rPr>
                <w:rFonts w:ascii="宋体" w:hAnsi="宋体" w:hint="eastAsia"/>
                <w:sz w:val="18"/>
                <w:szCs w:val="18"/>
              </w:rPr>
              <w:t>带</w:t>
            </w:r>
            <w:r>
              <w:rPr>
                <w:rFonts w:ascii="宋体" w:hAnsi="宋体"/>
                <w:sz w:val="18"/>
                <w:szCs w:val="18"/>
              </w:rPr>
              <w:t>关键</w:t>
            </w:r>
            <w:r>
              <w:rPr>
                <w:rFonts w:ascii="宋体" w:hAnsi="宋体" w:hint="eastAsia"/>
                <w:sz w:val="18"/>
                <w:szCs w:val="18"/>
              </w:rPr>
              <w:t>词</w:t>
            </w:r>
            <w:r>
              <w:rPr>
                <w:rFonts w:ascii="宋体" w:hAnsi="宋体"/>
                <w:sz w:val="18"/>
                <w:szCs w:val="18"/>
              </w:rPr>
              <w:t>信息的商品</w:t>
            </w:r>
          </w:p>
        </w:tc>
      </w:tr>
    </w:tbl>
    <w:p w:rsidR="00D223B3" w:rsidRPr="009D6EEE" w:rsidRDefault="00D223B3" w:rsidP="009D6EEE">
      <w:pPr>
        <w:pStyle w:val="2"/>
        <w:spacing w:before="120" w:after="0" w:line="360" w:lineRule="auto"/>
        <w:rPr>
          <w:rFonts w:ascii="Times New Roman" w:hAnsi="Times New Roman"/>
          <w:sz w:val="24"/>
          <w:szCs w:val="24"/>
        </w:rPr>
      </w:pPr>
      <w:bookmarkStart w:id="14" w:name="_Toc448408589"/>
      <w:r w:rsidRPr="009D6EEE">
        <w:rPr>
          <w:rFonts w:ascii="Times New Roman" w:hAnsi="Times New Roman"/>
          <w:sz w:val="24"/>
          <w:szCs w:val="24"/>
        </w:rPr>
        <w:lastRenderedPageBreak/>
        <w:t>3.</w:t>
      </w:r>
      <w:r w:rsidR="00DA5D0D" w:rsidRPr="009D6EEE">
        <w:rPr>
          <w:rFonts w:ascii="Times New Roman" w:hAnsi="Times New Roman"/>
          <w:sz w:val="24"/>
          <w:szCs w:val="24"/>
        </w:rPr>
        <w:t>4</w:t>
      </w:r>
      <w:r w:rsidR="006114E2" w:rsidRPr="009D6EEE">
        <w:rPr>
          <w:rFonts w:ascii="Times New Roman" w:hAnsi="Times New Roman"/>
          <w:sz w:val="24"/>
          <w:szCs w:val="24"/>
        </w:rPr>
        <w:t xml:space="preserve"> </w:t>
      </w:r>
      <w:r w:rsidR="002F6CB5" w:rsidRPr="009D6EEE">
        <w:rPr>
          <w:rFonts w:ascii="Times New Roman" w:hAnsi="Times New Roman" w:hint="eastAsia"/>
          <w:sz w:val="24"/>
          <w:szCs w:val="24"/>
        </w:rPr>
        <w:t>查看</w:t>
      </w:r>
      <w:r w:rsidR="002F6CB5" w:rsidRPr="009D6EEE">
        <w:rPr>
          <w:rFonts w:ascii="Times New Roman" w:hAnsi="Times New Roman"/>
          <w:sz w:val="24"/>
          <w:szCs w:val="24"/>
        </w:rPr>
        <w:t>商品信息</w:t>
      </w:r>
      <w:bookmarkEnd w:id="14"/>
    </w:p>
    <w:tbl>
      <w:tblPr>
        <w:tblW w:w="7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1058"/>
        <w:gridCol w:w="1730"/>
        <w:gridCol w:w="4412"/>
      </w:tblGrid>
      <w:tr w:rsidR="00E10B52" w:rsidTr="00083BB4">
        <w:trPr>
          <w:trHeight w:val="388"/>
          <w:jc w:val="center"/>
        </w:trPr>
        <w:tc>
          <w:tcPr>
            <w:tcW w:w="468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E10B52" w:rsidRDefault="00E10B52" w:rsidP="00873AD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模块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E10B52" w:rsidRDefault="00E10B52" w:rsidP="00873AD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功能</w:t>
            </w:r>
          </w:p>
        </w:tc>
        <w:tc>
          <w:tcPr>
            <w:tcW w:w="173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E10B52" w:rsidRDefault="00E10B52" w:rsidP="00873AD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需求标识</w:t>
            </w:r>
          </w:p>
        </w:tc>
        <w:tc>
          <w:tcPr>
            <w:tcW w:w="441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E10B52" w:rsidRDefault="00E10B52" w:rsidP="00873AD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测试需求</w:t>
            </w:r>
          </w:p>
        </w:tc>
      </w:tr>
      <w:tr w:rsidR="00E10B52" w:rsidTr="00083BB4">
        <w:trPr>
          <w:trHeight w:val="769"/>
          <w:jc w:val="center"/>
        </w:trPr>
        <w:tc>
          <w:tcPr>
            <w:tcW w:w="468" w:type="dxa"/>
            <w:shd w:val="clear" w:color="auto" w:fill="FFFFFF"/>
            <w:vAlign w:val="center"/>
          </w:tcPr>
          <w:p w:rsidR="00E10B52" w:rsidRDefault="00E10B52" w:rsidP="00C0171C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查看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商品信息</w:t>
            </w:r>
          </w:p>
        </w:tc>
        <w:tc>
          <w:tcPr>
            <w:tcW w:w="1058" w:type="dxa"/>
            <w:shd w:val="clear" w:color="auto" w:fill="FFFFFF"/>
            <w:vAlign w:val="center"/>
          </w:tcPr>
          <w:p w:rsidR="00E10B52" w:rsidRPr="007814D7" w:rsidRDefault="00E10B52" w:rsidP="00C0171C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查看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商品信息</w:t>
            </w:r>
          </w:p>
        </w:tc>
        <w:tc>
          <w:tcPr>
            <w:tcW w:w="1730" w:type="dxa"/>
            <w:shd w:val="clear" w:color="auto" w:fill="FFFFFF"/>
            <w:vAlign w:val="center"/>
          </w:tcPr>
          <w:p w:rsidR="00E10B52" w:rsidRDefault="00432BF3" w:rsidP="006F4542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TINYSHOP</w:t>
            </w:r>
            <w:r w:rsidR="006F4542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-FUN-</w:t>
            </w:r>
            <w:r w:rsidR="006F4542">
              <w:rPr>
                <w:rFonts w:ascii="宋体" w:hAnsi="宋体" w:cs="宋体"/>
                <w:bCs/>
                <w:kern w:val="0"/>
                <w:sz w:val="18"/>
                <w:szCs w:val="18"/>
              </w:rPr>
              <w:t>CHECK</w:t>
            </w:r>
            <w:r w:rsidR="00083BB4">
              <w:rPr>
                <w:rFonts w:ascii="宋体" w:hAnsi="宋体" w:cs="宋体"/>
                <w:bCs/>
                <w:kern w:val="0"/>
                <w:sz w:val="18"/>
                <w:szCs w:val="18"/>
              </w:rPr>
              <w:t xml:space="preserve"> INFORMATION</w:t>
            </w:r>
          </w:p>
        </w:tc>
        <w:tc>
          <w:tcPr>
            <w:tcW w:w="4412" w:type="dxa"/>
            <w:shd w:val="clear" w:color="auto" w:fill="FFFFFF"/>
            <w:vAlign w:val="center"/>
          </w:tcPr>
          <w:p w:rsidR="00E10B52" w:rsidRDefault="00E10B52" w:rsidP="00C017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1 </w:t>
            </w:r>
            <w:r>
              <w:rPr>
                <w:rFonts w:ascii="宋体" w:hAnsi="宋体" w:hint="eastAsia"/>
                <w:sz w:val="18"/>
                <w:szCs w:val="18"/>
              </w:rPr>
              <w:t>点击</w:t>
            </w:r>
            <w:r>
              <w:rPr>
                <w:rFonts w:ascii="宋体" w:hAnsi="宋体"/>
                <w:sz w:val="18"/>
                <w:szCs w:val="18"/>
              </w:rPr>
              <w:t>界面上任意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一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商品的图片或者</w:t>
            </w:r>
            <w:r>
              <w:rPr>
                <w:rFonts w:ascii="宋体" w:hAnsi="宋体" w:hint="eastAsia"/>
                <w:sz w:val="18"/>
                <w:szCs w:val="18"/>
              </w:rPr>
              <w:t>解释</w:t>
            </w:r>
            <w:r>
              <w:rPr>
                <w:rFonts w:ascii="宋体" w:hAnsi="宋体"/>
                <w:sz w:val="18"/>
                <w:szCs w:val="18"/>
              </w:rPr>
              <w:t>商品的文字</w:t>
            </w:r>
            <w:r>
              <w:rPr>
                <w:rFonts w:ascii="宋体" w:hAnsi="宋体" w:hint="eastAsia"/>
                <w:sz w:val="18"/>
                <w:szCs w:val="18"/>
              </w:rPr>
              <w:t>查看</w:t>
            </w:r>
            <w:r>
              <w:rPr>
                <w:rFonts w:ascii="宋体" w:hAnsi="宋体"/>
                <w:sz w:val="18"/>
                <w:szCs w:val="18"/>
              </w:rPr>
              <w:t>该商品的详细信息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:rsidR="00D223B3" w:rsidRPr="009D6EEE" w:rsidRDefault="00D223B3" w:rsidP="009D6EEE">
      <w:pPr>
        <w:pStyle w:val="2"/>
        <w:spacing w:before="120" w:after="0" w:line="360" w:lineRule="auto"/>
        <w:rPr>
          <w:rFonts w:ascii="Times New Roman" w:hAnsi="Times New Roman"/>
          <w:sz w:val="24"/>
          <w:szCs w:val="24"/>
        </w:rPr>
      </w:pPr>
      <w:bookmarkStart w:id="15" w:name="_Toc448408590"/>
      <w:r w:rsidRPr="009D6EEE">
        <w:rPr>
          <w:rFonts w:ascii="Times New Roman" w:hAnsi="Times New Roman"/>
          <w:sz w:val="24"/>
          <w:szCs w:val="24"/>
        </w:rPr>
        <w:t>3.</w:t>
      </w:r>
      <w:r w:rsidR="009D6EEE">
        <w:rPr>
          <w:rFonts w:ascii="Times New Roman" w:hAnsi="Times New Roman"/>
          <w:sz w:val="24"/>
          <w:szCs w:val="24"/>
        </w:rPr>
        <w:t>6</w:t>
      </w:r>
      <w:r w:rsidR="006F4542">
        <w:rPr>
          <w:rFonts w:ascii="Times New Roman" w:hAnsi="Times New Roman"/>
          <w:sz w:val="24"/>
          <w:szCs w:val="24"/>
        </w:rPr>
        <w:t xml:space="preserve"> </w:t>
      </w:r>
      <w:r w:rsidR="002F6CB5" w:rsidRPr="009D6EEE">
        <w:rPr>
          <w:rFonts w:ascii="Times New Roman" w:hAnsi="Times New Roman" w:hint="eastAsia"/>
          <w:sz w:val="24"/>
          <w:szCs w:val="24"/>
        </w:rPr>
        <w:t>商品</w:t>
      </w:r>
      <w:r w:rsidR="002F6CB5" w:rsidRPr="009D6EEE">
        <w:rPr>
          <w:rFonts w:ascii="Times New Roman" w:hAnsi="Times New Roman"/>
          <w:sz w:val="24"/>
          <w:szCs w:val="24"/>
        </w:rPr>
        <w:t>加入购物车</w:t>
      </w:r>
      <w:bookmarkEnd w:id="15"/>
    </w:p>
    <w:tbl>
      <w:tblPr>
        <w:tblW w:w="7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1058"/>
        <w:gridCol w:w="2438"/>
        <w:gridCol w:w="3704"/>
      </w:tblGrid>
      <w:tr w:rsidR="00E10B52" w:rsidTr="00083BB4">
        <w:trPr>
          <w:trHeight w:val="388"/>
          <w:jc w:val="center"/>
        </w:trPr>
        <w:tc>
          <w:tcPr>
            <w:tcW w:w="468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E10B52" w:rsidRDefault="00E10B52" w:rsidP="00873AD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模块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E10B52" w:rsidRDefault="00E10B52" w:rsidP="00873AD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功能</w:t>
            </w:r>
          </w:p>
        </w:tc>
        <w:tc>
          <w:tcPr>
            <w:tcW w:w="2438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E10B52" w:rsidRDefault="00E10B52" w:rsidP="00873AD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需求标识</w:t>
            </w:r>
          </w:p>
        </w:tc>
        <w:tc>
          <w:tcPr>
            <w:tcW w:w="3704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E10B52" w:rsidRDefault="00E10B52" w:rsidP="00873AD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测试需求</w:t>
            </w:r>
          </w:p>
        </w:tc>
      </w:tr>
      <w:tr w:rsidR="00E10B52" w:rsidTr="00083BB4">
        <w:trPr>
          <w:trHeight w:val="483"/>
          <w:jc w:val="center"/>
        </w:trPr>
        <w:tc>
          <w:tcPr>
            <w:tcW w:w="468" w:type="dxa"/>
            <w:shd w:val="clear" w:color="auto" w:fill="FFFFFF"/>
            <w:vAlign w:val="center"/>
          </w:tcPr>
          <w:p w:rsidR="00E10B52" w:rsidRDefault="00E10B52" w:rsidP="00FB4B69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商品加入购物车</w:t>
            </w:r>
          </w:p>
        </w:tc>
        <w:tc>
          <w:tcPr>
            <w:tcW w:w="1058" w:type="dxa"/>
            <w:shd w:val="clear" w:color="auto" w:fill="FFFFFF"/>
            <w:vAlign w:val="center"/>
          </w:tcPr>
          <w:p w:rsidR="00E10B52" w:rsidRPr="007814D7" w:rsidRDefault="00E10B52" w:rsidP="007814D7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商品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加入购物车</w:t>
            </w:r>
          </w:p>
        </w:tc>
        <w:tc>
          <w:tcPr>
            <w:tcW w:w="2438" w:type="dxa"/>
            <w:shd w:val="clear" w:color="auto" w:fill="FFFFFF"/>
            <w:vAlign w:val="center"/>
          </w:tcPr>
          <w:p w:rsidR="00E10B52" w:rsidRDefault="00432BF3" w:rsidP="00FB4B69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TINYSHOP</w:t>
            </w:r>
            <w:r w:rsidR="006F4542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-FUN-ADD</w:t>
            </w:r>
            <w:r w:rsidR="00083BB4">
              <w:rPr>
                <w:rFonts w:ascii="宋体" w:hAnsi="宋体" w:cs="宋体"/>
                <w:bCs/>
                <w:kern w:val="0"/>
                <w:sz w:val="18"/>
                <w:szCs w:val="18"/>
              </w:rPr>
              <w:t xml:space="preserve"> </w:t>
            </w:r>
            <w:r w:rsidR="006F4542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TO CART</w:t>
            </w:r>
          </w:p>
        </w:tc>
        <w:tc>
          <w:tcPr>
            <w:tcW w:w="3704" w:type="dxa"/>
            <w:shd w:val="clear" w:color="auto" w:fill="FFFFFF"/>
            <w:vAlign w:val="center"/>
          </w:tcPr>
          <w:p w:rsidR="00E10B52" w:rsidRDefault="00E10B52" w:rsidP="00B55940">
            <w:pPr>
              <w:numPr>
                <w:ilvl w:val="0"/>
                <w:numId w:val="2"/>
              </w:numPr>
              <w:ind w:left="357" w:hanging="357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进入某一</w:t>
            </w:r>
            <w:r>
              <w:rPr>
                <w:rFonts w:ascii="宋体" w:hAnsi="宋体"/>
                <w:sz w:val="18"/>
                <w:szCs w:val="18"/>
              </w:rPr>
              <w:t>条商品的信息，</w:t>
            </w:r>
            <w:r w:rsidR="0013763C">
              <w:rPr>
                <w:rFonts w:ascii="宋体" w:hAnsi="宋体" w:hint="eastAsia"/>
                <w:sz w:val="18"/>
                <w:szCs w:val="18"/>
              </w:rPr>
              <w:t>选择商品数量</w:t>
            </w:r>
            <w:r w:rsidR="0013763C">
              <w:rPr>
                <w:rFonts w:ascii="宋体" w:hAnsi="宋体"/>
                <w:sz w:val="18"/>
                <w:szCs w:val="18"/>
              </w:rPr>
              <w:t>，</w:t>
            </w:r>
            <w:r>
              <w:rPr>
                <w:rFonts w:ascii="宋体" w:hAnsi="宋体"/>
                <w:sz w:val="18"/>
                <w:szCs w:val="18"/>
              </w:rPr>
              <w:t>点击</w:t>
            </w:r>
            <w:r w:rsidR="0013763C">
              <w:rPr>
                <w:rFonts w:ascii="宋体" w:hAnsi="宋体"/>
                <w:sz w:val="18"/>
                <w:szCs w:val="18"/>
              </w:rPr>
              <w:t>“add to cart”</w:t>
            </w:r>
            <w:r w:rsidR="0013763C">
              <w:rPr>
                <w:rFonts w:ascii="宋体" w:hAnsi="宋体" w:hint="eastAsia"/>
                <w:sz w:val="18"/>
                <w:szCs w:val="18"/>
              </w:rPr>
              <w:t>按钮</w:t>
            </w:r>
            <w:r>
              <w:rPr>
                <w:rFonts w:ascii="宋体" w:hAnsi="宋体" w:hint="eastAsia"/>
                <w:sz w:val="18"/>
                <w:szCs w:val="18"/>
              </w:rPr>
              <w:t>，</w:t>
            </w:r>
            <w:r>
              <w:rPr>
                <w:rFonts w:ascii="宋体" w:hAnsi="宋体"/>
                <w:sz w:val="18"/>
                <w:szCs w:val="18"/>
              </w:rPr>
              <w:t>将商品加入购物车</w:t>
            </w:r>
          </w:p>
          <w:p w:rsidR="007E0149" w:rsidRPr="007E0149" w:rsidRDefault="007E0149" w:rsidP="00B55940">
            <w:pPr>
              <w:numPr>
                <w:ilvl w:val="0"/>
                <w:numId w:val="2"/>
              </w:numPr>
              <w:ind w:left="357" w:hanging="357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点击</w:t>
            </w:r>
            <w:r>
              <w:rPr>
                <w:rFonts w:ascii="宋体" w:hAnsi="宋体"/>
                <w:sz w:val="18"/>
                <w:szCs w:val="18"/>
              </w:rPr>
              <w:t>“view cart”</w:t>
            </w:r>
            <w:r>
              <w:rPr>
                <w:rFonts w:ascii="宋体" w:hAnsi="宋体" w:hint="eastAsia"/>
                <w:sz w:val="18"/>
                <w:szCs w:val="18"/>
              </w:rPr>
              <w:t>查看</w:t>
            </w:r>
            <w:r>
              <w:rPr>
                <w:rFonts w:ascii="宋体" w:hAnsi="宋体"/>
                <w:sz w:val="18"/>
                <w:szCs w:val="18"/>
              </w:rPr>
              <w:t>购物车，</w:t>
            </w:r>
            <w:r>
              <w:rPr>
                <w:rFonts w:ascii="宋体" w:hAnsi="宋体" w:hint="eastAsia"/>
                <w:sz w:val="18"/>
                <w:szCs w:val="18"/>
              </w:rPr>
              <w:t>购物车里</w:t>
            </w:r>
            <w:r>
              <w:rPr>
                <w:rFonts w:ascii="宋体" w:hAnsi="宋体"/>
                <w:sz w:val="18"/>
                <w:szCs w:val="18"/>
              </w:rPr>
              <w:t>的商品</w:t>
            </w:r>
            <w:r>
              <w:rPr>
                <w:rFonts w:ascii="宋体" w:hAnsi="宋体" w:hint="eastAsia"/>
                <w:sz w:val="18"/>
                <w:szCs w:val="18"/>
              </w:rPr>
              <w:t>为</w:t>
            </w:r>
            <w:r>
              <w:rPr>
                <w:rFonts w:ascii="宋体" w:hAnsi="宋体"/>
                <w:sz w:val="18"/>
                <w:szCs w:val="18"/>
              </w:rPr>
              <w:t>用户所添加的，商品对应数量正确，</w:t>
            </w:r>
            <w:r>
              <w:rPr>
                <w:rFonts w:ascii="宋体" w:hAnsi="宋体" w:hint="eastAsia"/>
                <w:sz w:val="18"/>
                <w:szCs w:val="18"/>
              </w:rPr>
              <w:t>并且</w:t>
            </w:r>
            <w:r>
              <w:rPr>
                <w:rFonts w:ascii="宋体" w:hAnsi="宋体"/>
                <w:sz w:val="18"/>
                <w:szCs w:val="18"/>
              </w:rPr>
              <w:t>显示</w:t>
            </w:r>
            <w:r>
              <w:rPr>
                <w:rFonts w:ascii="宋体" w:hAnsi="宋体" w:hint="eastAsia"/>
                <w:sz w:val="18"/>
                <w:szCs w:val="18"/>
              </w:rPr>
              <w:t>所有</w:t>
            </w:r>
            <w:r>
              <w:rPr>
                <w:rFonts w:ascii="宋体" w:hAnsi="宋体"/>
                <w:sz w:val="18"/>
                <w:szCs w:val="18"/>
              </w:rPr>
              <w:t>商品的价格及</w:t>
            </w:r>
            <w:r>
              <w:rPr>
                <w:rFonts w:ascii="宋体" w:hAnsi="宋体" w:hint="eastAsia"/>
                <w:sz w:val="18"/>
                <w:szCs w:val="18"/>
              </w:rPr>
              <w:t>总和</w:t>
            </w:r>
          </w:p>
        </w:tc>
      </w:tr>
    </w:tbl>
    <w:p w:rsidR="00D223B3" w:rsidRPr="009D6EEE" w:rsidRDefault="00D223B3" w:rsidP="009D6EEE">
      <w:pPr>
        <w:pStyle w:val="2"/>
        <w:spacing w:before="120" w:after="0" w:line="360" w:lineRule="auto"/>
        <w:rPr>
          <w:rFonts w:ascii="Times New Roman" w:hAnsi="Times New Roman"/>
          <w:sz w:val="24"/>
          <w:szCs w:val="24"/>
        </w:rPr>
      </w:pPr>
      <w:bookmarkStart w:id="16" w:name="_Toc448408591"/>
      <w:r w:rsidRPr="009D6EEE">
        <w:rPr>
          <w:rFonts w:ascii="Times New Roman" w:hAnsi="Times New Roman"/>
          <w:sz w:val="24"/>
          <w:szCs w:val="24"/>
        </w:rPr>
        <w:t>3.</w:t>
      </w:r>
      <w:r w:rsidR="009D6EEE">
        <w:rPr>
          <w:rFonts w:ascii="Times New Roman" w:hAnsi="Times New Roman"/>
          <w:sz w:val="24"/>
          <w:szCs w:val="24"/>
        </w:rPr>
        <w:t>7</w:t>
      </w:r>
      <w:r w:rsidR="006114E2" w:rsidRPr="009D6EEE">
        <w:rPr>
          <w:rFonts w:ascii="Times New Roman" w:hAnsi="Times New Roman"/>
          <w:sz w:val="24"/>
          <w:szCs w:val="24"/>
        </w:rPr>
        <w:t xml:space="preserve"> </w:t>
      </w:r>
      <w:r w:rsidR="002F6CB5" w:rsidRPr="009D6EEE">
        <w:rPr>
          <w:rFonts w:ascii="Times New Roman" w:hAnsi="Times New Roman" w:hint="eastAsia"/>
          <w:sz w:val="24"/>
          <w:szCs w:val="24"/>
        </w:rPr>
        <w:t>删除</w:t>
      </w:r>
      <w:r w:rsidR="002F6CB5" w:rsidRPr="009D6EEE">
        <w:rPr>
          <w:rFonts w:ascii="Times New Roman" w:hAnsi="Times New Roman"/>
          <w:sz w:val="24"/>
          <w:szCs w:val="24"/>
        </w:rPr>
        <w:t>购物车商品</w:t>
      </w:r>
      <w:bookmarkEnd w:id="16"/>
    </w:p>
    <w:tbl>
      <w:tblPr>
        <w:tblW w:w="46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5"/>
        <w:gridCol w:w="1011"/>
        <w:gridCol w:w="2128"/>
        <w:gridCol w:w="3257"/>
      </w:tblGrid>
      <w:tr w:rsidR="00E10B52" w:rsidTr="001C2E9B">
        <w:trPr>
          <w:trHeight w:val="624"/>
          <w:jc w:val="center"/>
        </w:trPr>
        <w:tc>
          <w:tcPr>
            <w:tcW w:w="822" w:type="pct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E10B52" w:rsidRDefault="00E10B52" w:rsidP="00873AD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模块</w:t>
            </w:r>
          </w:p>
        </w:tc>
        <w:tc>
          <w:tcPr>
            <w:tcW w:w="660" w:type="pct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E10B52" w:rsidRDefault="00E10B52" w:rsidP="00873AD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功能</w:t>
            </w:r>
          </w:p>
        </w:tc>
        <w:tc>
          <w:tcPr>
            <w:tcW w:w="1389" w:type="pct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E10B52" w:rsidRDefault="00E10B52" w:rsidP="00873AD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需求标识</w:t>
            </w:r>
          </w:p>
        </w:tc>
        <w:tc>
          <w:tcPr>
            <w:tcW w:w="2126" w:type="pct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E10B52" w:rsidRDefault="00E10B52" w:rsidP="00873AD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测试需求</w:t>
            </w:r>
          </w:p>
        </w:tc>
      </w:tr>
      <w:tr w:rsidR="00E10B52" w:rsidTr="001C2E9B">
        <w:trPr>
          <w:trHeight w:val="624"/>
          <w:jc w:val="center"/>
        </w:trPr>
        <w:tc>
          <w:tcPr>
            <w:tcW w:w="825" w:type="pct"/>
            <w:shd w:val="clear" w:color="auto" w:fill="FFFFFF"/>
            <w:vAlign w:val="center"/>
          </w:tcPr>
          <w:p w:rsidR="00E10B52" w:rsidRDefault="00E10B52" w:rsidP="000829DD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删除购物车的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商品</w:t>
            </w:r>
          </w:p>
        </w:tc>
        <w:tc>
          <w:tcPr>
            <w:tcW w:w="660" w:type="pct"/>
            <w:shd w:val="clear" w:color="auto" w:fill="FFFFFF"/>
            <w:vAlign w:val="center"/>
          </w:tcPr>
          <w:p w:rsidR="00E10B52" w:rsidRPr="007E42C1" w:rsidRDefault="00E10B52" w:rsidP="000829DD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删除购物</w:t>
            </w:r>
            <w:proofErr w:type="gramStart"/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车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商品</w:t>
            </w:r>
            <w:proofErr w:type="gramEnd"/>
          </w:p>
        </w:tc>
        <w:tc>
          <w:tcPr>
            <w:tcW w:w="1389" w:type="pct"/>
            <w:shd w:val="clear" w:color="auto" w:fill="FFFFFF"/>
            <w:vAlign w:val="center"/>
          </w:tcPr>
          <w:p w:rsidR="00E10B52" w:rsidRDefault="00432BF3" w:rsidP="0086301B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TINYSHOP</w:t>
            </w:r>
            <w:r w:rsidR="006F4542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-FUN-DELETE</w:t>
            </w:r>
            <w:r w:rsidR="0086301B">
              <w:rPr>
                <w:rFonts w:ascii="宋体" w:hAnsi="宋体" w:cs="宋体"/>
                <w:bCs/>
                <w:kern w:val="0"/>
                <w:sz w:val="18"/>
                <w:szCs w:val="18"/>
              </w:rPr>
              <w:t xml:space="preserve"> </w:t>
            </w:r>
            <w:r w:rsidR="006F4542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FROM CART</w:t>
            </w:r>
          </w:p>
        </w:tc>
        <w:tc>
          <w:tcPr>
            <w:tcW w:w="2126" w:type="pct"/>
            <w:shd w:val="clear" w:color="auto" w:fill="FFFFFF"/>
            <w:vAlign w:val="center"/>
          </w:tcPr>
          <w:p w:rsidR="00E10B52" w:rsidRDefault="00E10B52" w:rsidP="00B55940">
            <w:pPr>
              <w:numPr>
                <w:ilvl w:val="0"/>
                <w:numId w:val="5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进入购商品</w:t>
            </w:r>
            <w:r>
              <w:rPr>
                <w:rFonts w:ascii="宋体" w:hAnsi="宋体"/>
                <w:sz w:val="18"/>
                <w:szCs w:val="18"/>
              </w:rPr>
              <w:t>购物车，购物</w:t>
            </w:r>
            <w:r>
              <w:rPr>
                <w:rFonts w:ascii="宋体" w:hAnsi="宋体" w:hint="eastAsia"/>
                <w:sz w:val="18"/>
                <w:szCs w:val="18"/>
              </w:rPr>
              <w:t>车</w:t>
            </w:r>
            <w:r>
              <w:rPr>
                <w:rFonts w:ascii="宋体" w:hAnsi="宋体"/>
                <w:sz w:val="18"/>
                <w:szCs w:val="18"/>
              </w:rPr>
              <w:t>展示</w:t>
            </w:r>
            <w:r>
              <w:rPr>
                <w:rFonts w:ascii="宋体" w:hAnsi="宋体" w:hint="eastAsia"/>
                <w:sz w:val="18"/>
                <w:szCs w:val="18"/>
              </w:rPr>
              <w:t>当前</w:t>
            </w:r>
            <w:r>
              <w:rPr>
                <w:rFonts w:ascii="宋体" w:hAnsi="宋体"/>
                <w:sz w:val="18"/>
                <w:szCs w:val="18"/>
              </w:rPr>
              <w:t>用户的所有购物车信息</w:t>
            </w:r>
          </w:p>
          <w:p w:rsidR="00E10B52" w:rsidRDefault="00E10B52" w:rsidP="00B55940">
            <w:pPr>
              <w:numPr>
                <w:ilvl w:val="0"/>
                <w:numId w:val="5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</w:t>
            </w:r>
            <w:r>
              <w:rPr>
                <w:rFonts w:ascii="宋体" w:hAnsi="宋体"/>
                <w:sz w:val="18"/>
                <w:szCs w:val="18"/>
              </w:rPr>
              <w:t>单条或批量删除购物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车商品</w:t>
            </w:r>
            <w:proofErr w:type="gramEnd"/>
          </w:p>
        </w:tc>
      </w:tr>
    </w:tbl>
    <w:p w:rsidR="00D223B3" w:rsidRPr="001470EB" w:rsidRDefault="001470EB" w:rsidP="001470EB">
      <w:pPr>
        <w:pStyle w:val="2"/>
        <w:spacing w:before="120" w:after="0" w:line="360" w:lineRule="auto"/>
        <w:rPr>
          <w:rFonts w:ascii="Times New Roman" w:hAnsi="Times New Roman"/>
          <w:sz w:val="24"/>
          <w:szCs w:val="24"/>
        </w:rPr>
      </w:pPr>
      <w:bookmarkStart w:id="17" w:name="_Toc448408592"/>
      <w:r>
        <w:rPr>
          <w:rFonts w:ascii="Times New Roman" w:hAnsi="Times New Roman"/>
          <w:sz w:val="24"/>
          <w:szCs w:val="24"/>
        </w:rPr>
        <w:t>3</w:t>
      </w:r>
      <w:r w:rsidR="002F6CB5" w:rsidRPr="001470EB">
        <w:rPr>
          <w:rFonts w:ascii="Times New Roman" w:hAnsi="Times New Roman"/>
          <w:sz w:val="24"/>
          <w:szCs w:val="24"/>
        </w:rPr>
        <w:t>.</w:t>
      </w:r>
      <w:r w:rsidR="00DA5D0D" w:rsidRPr="001470EB">
        <w:rPr>
          <w:rFonts w:ascii="Times New Roman" w:hAnsi="Times New Roman"/>
          <w:sz w:val="24"/>
          <w:szCs w:val="24"/>
        </w:rPr>
        <w:t>8</w:t>
      </w:r>
      <w:r w:rsidR="006114E2" w:rsidRPr="001470EB">
        <w:rPr>
          <w:rFonts w:ascii="Times New Roman" w:hAnsi="Times New Roman"/>
          <w:sz w:val="24"/>
          <w:szCs w:val="24"/>
        </w:rPr>
        <w:t xml:space="preserve"> </w:t>
      </w:r>
      <w:r w:rsidR="00DC6139">
        <w:rPr>
          <w:rFonts w:ascii="Times New Roman" w:hAnsi="Times New Roman" w:hint="eastAsia"/>
          <w:sz w:val="24"/>
          <w:szCs w:val="24"/>
        </w:rPr>
        <w:t>交易管理</w:t>
      </w:r>
      <w:bookmarkEnd w:id="17"/>
    </w:p>
    <w:tbl>
      <w:tblPr>
        <w:tblW w:w="452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"/>
        <w:gridCol w:w="961"/>
        <w:gridCol w:w="1470"/>
        <w:gridCol w:w="4691"/>
      </w:tblGrid>
      <w:tr w:rsidR="007E0149" w:rsidTr="005969C6">
        <w:trPr>
          <w:trHeight w:val="624"/>
          <w:jc w:val="center"/>
        </w:trPr>
        <w:tc>
          <w:tcPr>
            <w:tcW w:w="257" w:type="pct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7E0149" w:rsidRDefault="007E0149" w:rsidP="005969C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模块</w:t>
            </w:r>
          </w:p>
        </w:tc>
        <w:tc>
          <w:tcPr>
            <w:tcW w:w="640" w:type="pct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7E0149" w:rsidRDefault="007E0149" w:rsidP="005969C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功能</w:t>
            </w:r>
          </w:p>
        </w:tc>
        <w:tc>
          <w:tcPr>
            <w:tcW w:w="979" w:type="pct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7E0149" w:rsidRDefault="007E0149" w:rsidP="005969C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需求标识</w:t>
            </w:r>
          </w:p>
        </w:tc>
        <w:tc>
          <w:tcPr>
            <w:tcW w:w="3124" w:type="pct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7E0149" w:rsidRDefault="007E0149" w:rsidP="005969C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测试需求</w:t>
            </w:r>
          </w:p>
        </w:tc>
      </w:tr>
      <w:tr w:rsidR="00AB7AD3" w:rsidTr="005969C6">
        <w:trPr>
          <w:trHeight w:val="624"/>
          <w:jc w:val="center"/>
        </w:trPr>
        <w:tc>
          <w:tcPr>
            <w:tcW w:w="257" w:type="pct"/>
            <w:vMerge w:val="restart"/>
            <w:shd w:val="clear" w:color="auto" w:fill="FFFFFF"/>
            <w:vAlign w:val="center"/>
          </w:tcPr>
          <w:p w:rsidR="00AB7AD3" w:rsidRDefault="00AB7AD3" w:rsidP="005969C6">
            <w:pPr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 xml:space="preserve"> 交易管理</w:t>
            </w:r>
          </w:p>
        </w:tc>
        <w:tc>
          <w:tcPr>
            <w:tcW w:w="640" w:type="pct"/>
            <w:shd w:val="clear" w:color="auto" w:fill="FFFFFF"/>
            <w:vAlign w:val="center"/>
          </w:tcPr>
          <w:p w:rsidR="00AB7AD3" w:rsidRDefault="00AB7AD3" w:rsidP="002F2A04">
            <w:r w:rsidRPr="002F2A04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生成</w:t>
            </w:r>
            <w:r w:rsidRPr="002F2A04">
              <w:rPr>
                <w:rFonts w:ascii="宋体" w:hAnsi="宋体" w:cs="宋体"/>
                <w:bCs/>
                <w:kern w:val="0"/>
                <w:sz w:val="18"/>
                <w:szCs w:val="18"/>
              </w:rPr>
              <w:t>订单</w:t>
            </w:r>
          </w:p>
        </w:tc>
        <w:tc>
          <w:tcPr>
            <w:tcW w:w="979" w:type="pct"/>
            <w:shd w:val="clear" w:color="auto" w:fill="FFFFFF"/>
            <w:vAlign w:val="center"/>
          </w:tcPr>
          <w:p w:rsidR="00AB7AD3" w:rsidRDefault="00AB7AD3" w:rsidP="009D6EEE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3124" w:type="pct"/>
            <w:shd w:val="clear" w:color="auto" w:fill="FFFFFF"/>
            <w:vAlign w:val="center"/>
          </w:tcPr>
          <w:p w:rsidR="00AB7AD3" w:rsidRDefault="000A658F" w:rsidP="00B55940">
            <w:pPr>
              <w:numPr>
                <w:ilvl w:val="0"/>
                <w:numId w:val="6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订单生成</w:t>
            </w:r>
            <w:r w:rsidR="00C66D05">
              <w:rPr>
                <w:rFonts w:ascii="宋体" w:hAnsi="宋体"/>
                <w:sz w:val="18"/>
                <w:szCs w:val="18"/>
              </w:rPr>
              <w:t>包含</w:t>
            </w:r>
            <w:r>
              <w:rPr>
                <w:rFonts w:ascii="宋体" w:hAnsi="宋体" w:hint="eastAsia"/>
                <w:sz w:val="18"/>
                <w:szCs w:val="18"/>
              </w:rPr>
              <w:t>以下</w:t>
            </w:r>
            <w:r>
              <w:rPr>
                <w:rFonts w:ascii="宋体" w:hAnsi="宋体"/>
                <w:sz w:val="18"/>
                <w:szCs w:val="18"/>
              </w:rPr>
              <w:t>流程</w:t>
            </w:r>
            <w:r>
              <w:rPr>
                <w:rFonts w:ascii="宋体" w:hAnsi="宋体" w:hint="eastAsia"/>
                <w:sz w:val="18"/>
                <w:szCs w:val="18"/>
              </w:rPr>
              <w:t>1 加入购物车 2 确认订单信息 3 选择</w:t>
            </w:r>
            <w:r>
              <w:rPr>
                <w:rFonts w:ascii="宋体" w:hAnsi="宋体"/>
                <w:sz w:val="18"/>
                <w:szCs w:val="18"/>
              </w:rPr>
              <w:t>支付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4 订购完成</w:t>
            </w:r>
          </w:p>
          <w:p w:rsidR="000A658F" w:rsidRDefault="000A658F" w:rsidP="00B55940">
            <w:pPr>
              <w:numPr>
                <w:ilvl w:val="0"/>
                <w:numId w:val="6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购物车</w:t>
            </w:r>
            <w:r>
              <w:rPr>
                <w:rFonts w:ascii="宋体" w:hAnsi="宋体"/>
                <w:sz w:val="18"/>
                <w:szCs w:val="18"/>
              </w:rPr>
              <w:t>信息显示完整，有</w:t>
            </w:r>
            <w:r>
              <w:rPr>
                <w:rFonts w:ascii="宋体" w:hAnsi="宋体" w:hint="eastAsia"/>
                <w:sz w:val="18"/>
                <w:szCs w:val="18"/>
              </w:rPr>
              <w:t>商品</w:t>
            </w:r>
            <w:r>
              <w:rPr>
                <w:rFonts w:ascii="宋体" w:hAnsi="宋体"/>
                <w:sz w:val="18"/>
                <w:szCs w:val="18"/>
              </w:rPr>
              <w:t>、名称、规格、单价、数量、优惠、小计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/>
                <w:sz w:val="18"/>
                <w:szCs w:val="18"/>
              </w:rPr>
              <w:t>操作</w:t>
            </w:r>
            <w:r>
              <w:rPr>
                <w:rFonts w:ascii="宋体" w:hAnsi="宋体" w:hint="eastAsia"/>
                <w:sz w:val="18"/>
                <w:szCs w:val="18"/>
              </w:rPr>
              <w:t>字段信息</w:t>
            </w:r>
            <w:r>
              <w:rPr>
                <w:rFonts w:ascii="宋体" w:hAnsi="宋体"/>
                <w:sz w:val="18"/>
                <w:szCs w:val="18"/>
              </w:rPr>
              <w:t>，以及继续购物和结算</w:t>
            </w:r>
            <w:r>
              <w:rPr>
                <w:rFonts w:ascii="宋体" w:hAnsi="宋体" w:hint="eastAsia"/>
                <w:sz w:val="18"/>
                <w:szCs w:val="18"/>
              </w:rPr>
              <w:t>按钮，</w:t>
            </w:r>
            <w:r>
              <w:rPr>
                <w:rFonts w:ascii="宋体" w:hAnsi="宋体"/>
                <w:sz w:val="18"/>
                <w:szCs w:val="18"/>
              </w:rPr>
              <w:t>点击继续购物进入购物界面，点击结算</w:t>
            </w:r>
            <w:r w:rsidR="00FB5AB7">
              <w:rPr>
                <w:rFonts w:ascii="宋体" w:hAnsi="宋体" w:hint="eastAsia"/>
                <w:sz w:val="18"/>
                <w:szCs w:val="18"/>
              </w:rPr>
              <w:t>按钮</w:t>
            </w:r>
            <w:r w:rsidR="00FB5AB7">
              <w:rPr>
                <w:rFonts w:ascii="宋体" w:hAnsi="宋体"/>
                <w:sz w:val="18"/>
                <w:szCs w:val="18"/>
              </w:rPr>
              <w:t>，进入下一步“</w:t>
            </w:r>
            <w:r w:rsidR="00FB5AB7">
              <w:rPr>
                <w:rFonts w:ascii="宋体" w:hAnsi="宋体" w:hint="eastAsia"/>
                <w:sz w:val="18"/>
                <w:szCs w:val="18"/>
              </w:rPr>
              <w:t>确认</w:t>
            </w:r>
            <w:r w:rsidR="00FB5AB7">
              <w:rPr>
                <w:rFonts w:ascii="宋体" w:hAnsi="宋体"/>
                <w:sz w:val="18"/>
                <w:szCs w:val="18"/>
              </w:rPr>
              <w:t>订单信息”</w:t>
            </w:r>
          </w:p>
          <w:p w:rsidR="000A658F" w:rsidRDefault="00FB5AB7" w:rsidP="00B55940">
            <w:pPr>
              <w:numPr>
                <w:ilvl w:val="0"/>
                <w:numId w:val="6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确认</w:t>
            </w:r>
            <w:r>
              <w:rPr>
                <w:rFonts w:ascii="宋体" w:hAnsi="宋体"/>
                <w:sz w:val="18"/>
                <w:szCs w:val="18"/>
              </w:rPr>
              <w:t>订单信息</w:t>
            </w:r>
            <w:r>
              <w:rPr>
                <w:rFonts w:ascii="宋体" w:hAnsi="宋体" w:hint="eastAsia"/>
                <w:sz w:val="18"/>
                <w:szCs w:val="18"/>
              </w:rPr>
              <w:t>界面</w:t>
            </w:r>
            <w:r>
              <w:rPr>
                <w:rFonts w:ascii="宋体" w:hAnsi="宋体"/>
                <w:sz w:val="18"/>
                <w:szCs w:val="18"/>
              </w:rPr>
              <w:t>显示完整，</w:t>
            </w:r>
            <w:r>
              <w:rPr>
                <w:rFonts w:ascii="宋体" w:hAnsi="宋体" w:hint="eastAsia"/>
                <w:sz w:val="18"/>
                <w:szCs w:val="18"/>
              </w:rPr>
              <w:t>有</w:t>
            </w:r>
            <w:r>
              <w:rPr>
                <w:rFonts w:ascii="宋体" w:hAnsi="宋体"/>
                <w:sz w:val="18"/>
                <w:szCs w:val="18"/>
              </w:rPr>
              <w:t>选择收货地址，支付方式，商品清单栏目</w:t>
            </w:r>
            <w:r>
              <w:rPr>
                <w:rFonts w:ascii="宋体" w:hAnsi="宋体" w:hint="eastAsia"/>
                <w:sz w:val="18"/>
                <w:szCs w:val="18"/>
              </w:rPr>
              <w:t>。</w:t>
            </w:r>
            <w:r>
              <w:rPr>
                <w:rFonts w:ascii="宋体" w:hAnsi="宋体"/>
                <w:sz w:val="18"/>
                <w:szCs w:val="18"/>
              </w:rPr>
              <w:t>点击</w:t>
            </w:r>
            <w:r>
              <w:rPr>
                <w:rFonts w:ascii="宋体" w:hAnsi="宋体" w:hint="eastAsia"/>
                <w:sz w:val="18"/>
                <w:szCs w:val="18"/>
              </w:rPr>
              <w:t>“提交</w:t>
            </w:r>
            <w:r>
              <w:rPr>
                <w:rFonts w:ascii="宋体" w:hAnsi="宋体"/>
                <w:sz w:val="18"/>
                <w:szCs w:val="18"/>
              </w:rPr>
              <w:t>订单按钮”</w:t>
            </w:r>
            <w:r>
              <w:rPr>
                <w:rFonts w:ascii="宋体" w:hAnsi="宋体" w:hint="eastAsia"/>
                <w:sz w:val="18"/>
                <w:szCs w:val="18"/>
              </w:rPr>
              <w:t>进入选择</w:t>
            </w:r>
            <w:r>
              <w:rPr>
                <w:rFonts w:ascii="宋体" w:hAnsi="宋体"/>
                <w:sz w:val="18"/>
                <w:szCs w:val="18"/>
              </w:rPr>
              <w:t>支付</w:t>
            </w:r>
          </w:p>
          <w:p w:rsidR="00FB5AB7" w:rsidRDefault="00FB5AB7" w:rsidP="00B55940">
            <w:pPr>
              <w:numPr>
                <w:ilvl w:val="0"/>
                <w:numId w:val="6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选择</w:t>
            </w:r>
            <w:r>
              <w:rPr>
                <w:rFonts w:ascii="宋体" w:hAnsi="宋体"/>
                <w:sz w:val="18"/>
                <w:szCs w:val="18"/>
              </w:rPr>
              <w:t>支付</w:t>
            </w:r>
            <w:r>
              <w:rPr>
                <w:rFonts w:ascii="宋体" w:hAnsi="宋体" w:hint="eastAsia"/>
                <w:sz w:val="18"/>
                <w:szCs w:val="18"/>
              </w:rPr>
              <w:t>界面</w:t>
            </w:r>
            <w:r>
              <w:rPr>
                <w:rFonts w:ascii="宋体" w:hAnsi="宋体"/>
                <w:sz w:val="18"/>
                <w:szCs w:val="18"/>
              </w:rPr>
              <w:t>显示完整，有订单编号，订单金额以及支付</w:t>
            </w:r>
            <w:r>
              <w:rPr>
                <w:rFonts w:ascii="宋体" w:hAnsi="宋体" w:hint="eastAsia"/>
                <w:sz w:val="18"/>
                <w:szCs w:val="18"/>
              </w:rPr>
              <w:t>方式</w:t>
            </w:r>
            <w:r>
              <w:rPr>
                <w:rFonts w:ascii="宋体" w:hAnsi="宋体"/>
                <w:sz w:val="18"/>
                <w:szCs w:val="18"/>
              </w:rPr>
              <w:t>，选择</w:t>
            </w:r>
            <w:r>
              <w:rPr>
                <w:rFonts w:ascii="宋体" w:hAnsi="宋体" w:hint="eastAsia"/>
                <w:sz w:val="18"/>
                <w:szCs w:val="18"/>
              </w:rPr>
              <w:t>立即支付</w:t>
            </w:r>
            <w:r>
              <w:rPr>
                <w:rFonts w:ascii="宋体" w:hAnsi="宋体"/>
                <w:sz w:val="18"/>
                <w:szCs w:val="18"/>
              </w:rPr>
              <w:t>按钮进入，订购完成</w:t>
            </w:r>
            <w:r>
              <w:rPr>
                <w:rFonts w:ascii="宋体" w:hAnsi="宋体" w:hint="eastAsia"/>
                <w:sz w:val="18"/>
                <w:szCs w:val="18"/>
              </w:rPr>
              <w:t>；</w:t>
            </w:r>
          </w:p>
          <w:p w:rsidR="00FB5AB7" w:rsidRDefault="00FB5AB7" w:rsidP="00B55940">
            <w:pPr>
              <w:numPr>
                <w:ilvl w:val="0"/>
                <w:numId w:val="6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订购</w:t>
            </w:r>
            <w:r>
              <w:rPr>
                <w:rFonts w:ascii="宋体" w:hAnsi="宋体"/>
                <w:sz w:val="18"/>
                <w:szCs w:val="18"/>
              </w:rPr>
              <w:t>完成界面显示</w:t>
            </w:r>
            <w:r>
              <w:rPr>
                <w:rFonts w:ascii="宋体" w:hAnsi="宋体" w:hint="eastAsia"/>
                <w:sz w:val="18"/>
                <w:szCs w:val="18"/>
              </w:rPr>
              <w:t>完整</w:t>
            </w:r>
          </w:p>
        </w:tc>
      </w:tr>
      <w:tr w:rsidR="00AB7AD3" w:rsidTr="005969C6">
        <w:trPr>
          <w:trHeight w:val="624"/>
          <w:jc w:val="center"/>
        </w:trPr>
        <w:tc>
          <w:tcPr>
            <w:tcW w:w="257" w:type="pct"/>
            <w:vMerge/>
            <w:shd w:val="clear" w:color="auto" w:fill="FFFFFF"/>
            <w:vAlign w:val="center"/>
          </w:tcPr>
          <w:p w:rsidR="00AB7AD3" w:rsidRDefault="00AB7AD3" w:rsidP="005969C6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640" w:type="pct"/>
            <w:shd w:val="clear" w:color="auto" w:fill="FFFFFF"/>
            <w:vAlign w:val="center"/>
          </w:tcPr>
          <w:p w:rsidR="00AB7AD3" w:rsidRPr="007E42C1" w:rsidRDefault="00AB7AD3" w:rsidP="002F2A04">
            <w:pPr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 w:rsidRPr="002F2A04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查看</w:t>
            </w:r>
            <w:r w:rsidRPr="002F2A04">
              <w:rPr>
                <w:rFonts w:ascii="宋体" w:hAnsi="宋体" w:cs="宋体"/>
                <w:bCs/>
                <w:kern w:val="0"/>
                <w:sz w:val="18"/>
                <w:szCs w:val="18"/>
              </w:rPr>
              <w:t>当前订单</w:t>
            </w:r>
          </w:p>
        </w:tc>
        <w:tc>
          <w:tcPr>
            <w:tcW w:w="979" w:type="pct"/>
            <w:shd w:val="clear" w:color="auto" w:fill="FFFFFF"/>
            <w:vAlign w:val="center"/>
          </w:tcPr>
          <w:p w:rsidR="00AB7AD3" w:rsidRDefault="00AB7AD3" w:rsidP="009D6EEE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TINYSHOP-FUN-</w:t>
            </w:r>
          </w:p>
          <w:p w:rsidR="00AB7AD3" w:rsidRDefault="00AB7AD3" w:rsidP="009D6EEE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CHECK BILL</w:t>
            </w:r>
          </w:p>
        </w:tc>
        <w:tc>
          <w:tcPr>
            <w:tcW w:w="3124" w:type="pct"/>
            <w:shd w:val="clear" w:color="auto" w:fill="FFFFFF"/>
            <w:vAlign w:val="center"/>
          </w:tcPr>
          <w:p w:rsidR="00AB7AD3" w:rsidRDefault="00AB7AD3" w:rsidP="00B55940">
            <w:pPr>
              <w:numPr>
                <w:ilvl w:val="0"/>
                <w:numId w:val="6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查看</w:t>
            </w:r>
            <w:r>
              <w:rPr>
                <w:rFonts w:ascii="宋体" w:hAnsi="宋体"/>
                <w:sz w:val="18"/>
                <w:szCs w:val="18"/>
              </w:rPr>
              <w:t>当前订单界面显示完整</w:t>
            </w:r>
            <w:r>
              <w:rPr>
                <w:rFonts w:ascii="宋体" w:hAnsi="宋体" w:hint="eastAsia"/>
                <w:sz w:val="18"/>
                <w:szCs w:val="18"/>
              </w:rPr>
              <w:t>，</w:t>
            </w:r>
            <w:r>
              <w:rPr>
                <w:rFonts w:ascii="宋体" w:hAnsi="宋体"/>
                <w:sz w:val="18"/>
                <w:szCs w:val="18"/>
              </w:rPr>
              <w:t>包括订单编号，收货人，订单</w:t>
            </w:r>
            <w:r>
              <w:rPr>
                <w:rFonts w:ascii="宋体" w:hAnsi="宋体" w:hint="eastAsia"/>
                <w:sz w:val="18"/>
                <w:szCs w:val="18"/>
              </w:rPr>
              <w:t>金额，</w:t>
            </w:r>
            <w:r>
              <w:rPr>
                <w:rFonts w:ascii="宋体" w:hAnsi="宋体"/>
                <w:sz w:val="18"/>
                <w:szCs w:val="18"/>
              </w:rPr>
              <w:t>下单时间，订单状态</w:t>
            </w:r>
          </w:p>
          <w:p w:rsidR="00AB7AD3" w:rsidRDefault="00AB7AD3" w:rsidP="00B55940">
            <w:pPr>
              <w:numPr>
                <w:ilvl w:val="0"/>
                <w:numId w:val="6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页面</w:t>
            </w:r>
            <w:r>
              <w:rPr>
                <w:rFonts w:ascii="宋体" w:hAnsi="宋体"/>
                <w:sz w:val="18"/>
                <w:szCs w:val="18"/>
              </w:rPr>
              <w:t>有</w:t>
            </w:r>
            <w:r>
              <w:rPr>
                <w:rFonts w:ascii="宋体" w:hAnsi="宋体" w:hint="eastAsia"/>
                <w:sz w:val="18"/>
                <w:szCs w:val="18"/>
              </w:rPr>
              <w:t>上一页</w:t>
            </w:r>
            <w:r>
              <w:rPr>
                <w:rFonts w:ascii="宋体" w:hAnsi="宋体"/>
                <w:sz w:val="18"/>
                <w:szCs w:val="18"/>
              </w:rPr>
              <w:t>，</w:t>
            </w:r>
            <w:r>
              <w:rPr>
                <w:rFonts w:ascii="宋体" w:hAnsi="宋体" w:hint="eastAsia"/>
                <w:sz w:val="18"/>
                <w:szCs w:val="18"/>
              </w:rPr>
              <w:t>下一页</w:t>
            </w:r>
            <w:r>
              <w:rPr>
                <w:rFonts w:ascii="宋体" w:hAnsi="宋体"/>
                <w:sz w:val="18"/>
                <w:szCs w:val="18"/>
              </w:rPr>
              <w:t>，</w:t>
            </w:r>
            <w:r>
              <w:rPr>
                <w:rFonts w:ascii="宋体" w:hAnsi="宋体" w:hint="eastAsia"/>
                <w:sz w:val="18"/>
                <w:szCs w:val="18"/>
              </w:rPr>
              <w:t>共XX页</w:t>
            </w:r>
            <w:r>
              <w:rPr>
                <w:rFonts w:ascii="宋体" w:hAnsi="宋体"/>
                <w:sz w:val="18"/>
                <w:szCs w:val="18"/>
              </w:rPr>
              <w:t>，跳转X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页</w:t>
            </w:r>
            <w:r>
              <w:rPr>
                <w:rFonts w:ascii="宋体" w:hAnsi="宋体"/>
                <w:sz w:val="18"/>
                <w:szCs w:val="18"/>
              </w:rPr>
              <w:t>以及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确定按钮显示</w:t>
            </w:r>
          </w:p>
          <w:p w:rsidR="00AB7AD3" w:rsidRDefault="00AB7AD3" w:rsidP="00B55940">
            <w:pPr>
              <w:numPr>
                <w:ilvl w:val="0"/>
                <w:numId w:val="6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跳转</w:t>
            </w:r>
            <w:r>
              <w:rPr>
                <w:rFonts w:ascii="宋体" w:hAnsi="宋体"/>
                <w:sz w:val="18"/>
                <w:szCs w:val="18"/>
              </w:rPr>
              <w:t>页面可成功跳转到指定页</w:t>
            </w:r>
          </w:p>
          <w:p w:rsidR="00AB7AD3" w:rsidRPr="007E0149" w:rsidRDefault="00AB7AD3" w:rsidP="00B55940">
            <w:pPr>
              <w:numPr>
                <w:ilvl w:val="0"/>
                <w:numId w:val="6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上一页</w:t>
            </w:r>
            <w:r>
              <w:rPr>
                <w:rFonts w:ascii="宋体" w:hAnsi="宋体"/>
                <w:sz w:val="18"/>
                <w:szCs w:val="18"/>
              </w:rPr>
              <w:t>，</w:t>
            </w:r>
            <w:r>
              <w:rPr>
                <w:rFonts w:ascii="宋体" w:hAnsi="宋体" w:hint="eastAsia"/>
                <w:sz w:val="18"/>
                <w:szCs w:val="18"/>
              </w:rPr>
              <w:t>下一页</w:t>
            </w:r>
            <w:r>
              <w:rPr>
                <w:rFonts w:ascii="宋体" w:hAnsi="宋体"/>
                <w:sz w:val="18"/>
                <w:szCs w:val="18"/>
              </w:rPr>
              <w:t>可按照</w:t>
            </w:r>
            <w:r>
              <w:rPr>
                <w:rFonts w:ascii="宋体" w:hAnsi="宋体" w:hint="eastAsia"/>
                <w:sz w:val="18"/>
                <w:szCs w:val="18"/>
              </w:rPr>
              <w:t>指定</w:t>
            </w:r>
            <w:r>
              <w:rPr>
                <w:rFonts w:ascii="宋体" w:hAnsi="宋体"/>
                <w:sz w:val="18"/>
                <w:szCs w:val="18"/>
              </w:rPr>
              <w:t>跳转</w:t>
            </w:r>
          </w:p>
        </w:tc>
      </w:tr>
      <w:tr w:rsidR="00AB7AD3" w:rsidTr="005969C6">
        <w:trPr>
          <w:trHeight w:val="624"/>
          <w:jc w:val="center"/>
        </w:trPr>
        <w:tc>
          <w:tcPr>
            <w:tcW w:w="257" w:type="pct"/>
            <w:vMerge/>
            <w:shd w:val="clear" w:color="auto" w:fill="FFFFFF"/>
            <w:vAlign w:val="center"/>
          </w:tcPr>
          <w:p w:rsidR="00AB7AD3" w:rsidRDefault="00AB7AD3" w:rsidP="005969C6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640" w:type="pct"/>
            <w:shd w:val="clear" w:color="auto" w:fill="FFFFFF"/>
            <w:vAlign w:val="center"/>
          </w:tcPr>
          <w:p w:rsidR="00AB7AD3" w:rsidRDefault="00AB7AD3" w:rsidP="002F2A04">
            <w:r w:rsidRPr="002F2A04">
              <w:rPr>
                <w:rFonts w:ascii="宋体" w:hAnsi="宋体" w:cs="宋体"/>
                <w:bCs/>
                <w:kern w:val="0"/>
                <w:sz w:val="18"/>
                <w:szCs w:val="18"/>
              </w:rPr>
              <w:t>用户关注商品</w:t>
            </w:r>
          </w:p>
        </w:tc>
        <w:tc>
          <w:tcPr>
            <w:tcW w:w="979" w:type="pct"/>
            <w:shd w:val="clear" w:color="auto" w:fill="FFFFFF"/>
            <w:vAlign w:val="center"/>
          </w:tcPr>
          <w:p w:rsidR="00AB7AD3" w:rsidRDefault="00AB7AD3" w:rsidP="00083BB4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TINYSHOP-FUN-</w:t>
            </w: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  <w:r w:rsidRPr="00083BB4">
              <w:rPr>
                <w:rFonts w:ascii="宋体" w:hAnsi="宋体" w:cs="宋体"/>
                <w:bCs/>
                <w:kern w:val="0"/>
                <w:sz w:val="18"/>
                <w:szCs w:val="18"/>
              </w:rPr>
              <w:t>VIEW CONCEARNS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24" w:type="pct"/>
            <w:shd w:val="clear" w:color="auto" w:fill="FFFFFF"/>
            <w:vAlign w:val="center"/>
          </w:tcPr>
          <w:p w:rsidR="00AB7AD3" w:rsidRDefault="00AB7AD3" w:rsidP="00B55940">
            <w:pPr>
              <w:numPr>
                <w:ilvl w:val="0"/>
                <w:numId w:val="14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</w:t>
            </w:r>
            <w:r>
              <w:rPr>
                <w:rFonts w:ascii="宋体" w:hAnsi="宋体"/>
                <w:sz w:val="18"/>
                <w:szCs w:val="18"/>
              </w:rPr>
              <w:t>关注商品界面显示完整，包含以下内容，商品，</w:t>
            </w:r>
            <w:r>
              <w:rPr>
                <w:rFonts w:ascii="宋体" w:hAnsi="宋体" w:hint="eastAsia"/>
                <w:sz w:val="18"/>
                <w:szCs w:val="18"/>
              </w:rPr>
              <w:t>价格</w:t>
            </w:r>
            <w:r>
              <w:rPr>
                <w:rFonts w:ascii="宋体" w:hAnsi="宋体"/>
                <w:sz w:val="18"/>
                <w:szCs w:val="18"/>
              </w:rPr>
              <w:t>，库存，操作，取消按钮</w:t>
            </w:r>
          </w:p>
          <w:p w:rsidR="00AB7AD3" w:rsidRDefault="00AB7AD3" w:rsidP="00B55940">
            <w:pPr>
              <w:numPr>
                <w:ilvl w:val="0"/>
                <w:numId w:val="14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页面</w:t>
            </w:r>
            <w:r>
              <w:rPr>
                <w:rFonts w:ascii="宋体" w:hAnsi="宋体"/>
                <w:sz w:val="18"/>
                <w:szCs w:val="18"/>
              </w:rPr>
              <w:t>有</w:t>
            </w:r>
            <w:r>
              <w:rPr>
                <w:rFonts w:ascii="宋体" w:hAnsi="宋体" w:hint="eastAsia"/>
                <w:sz w:val="18"/>
                <w:szCs w:val="18"/>
              </w:rPr>
              <w:t>上一页</w:t>
            </w:r>
            <w:r>
              <w:rPr>
                <w:rFonts w:ascii="宋体" w:hAnsi="宋体"/>
                <w:sz w:val="18"/>
                <w:szCs w:val="18"/>
              </w:rPr>
              <w:t>，</w:t>
            </w:r>
            <w:r>
              <w:rPr>
                <w:rFonts w:ascii="宋体" w:hAnsi="宋体" w:hint="eastAsia"/>
                <w:sz w:val="18"/>
                <w:szCs w:val="18"/>
              </w:rPr>
              <w:t>下一页</w:t>
            </w:r>
            <w:r>
              <w:rPr>
                <w:rFonts w:ascii="宋体" w:hAnsi="宋体"/>
                <w:sz w:val="18"/>
                <w:szCs w:val="18"/>
              </w:rPr>
              <w:t>，</w:t>
            </w:r>
            <w:r>
              <w:rPr>
                <w:rFonts w:ascii="宋体" w:hAnsi="宋体" w:hint="eastAsia"/>
                <w:sz w:val="18"/>
                <w:szCs w:val="18"/>
              </w:rPr>
              <w:t>共XX页</w:t>
            </w:r>
            <w:r>
              <w:rPr>
                <w:rFonts w:ascii="宋体" w:hAnsi="宋体"/>
                <w:sz w:val="18"/>
                <w:szCs w:val="18"/>
              </w:rPr>
              <w:t>，跳转X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页</w:t>
            </w:r>
            <w:r>
              <w:rPr>
                <w:rFonts w:ascii="宋体" w:hAnsi="宋体"/>
                <w:sz w:val="18"/>
                <w:szCs w:val="18"/>
              </w:rPr>
              <w:t>以及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确定按钮显示</w:t>
            </w:r>
          </w:p>
          <w:p w:rsidR="00AB7AD3" w:rsidRDefault="00AB7AD3" w:rsidP="00B55940">
            <w:pPr>
              <w:numPr>
                <w:ilvl w:val="0"/>
                <w:numId w:val="14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跳转</w:t>
            </w:r>
            <w:r>
              <w:rPr>
                <w:rFonts w:ascii="宋体" w:hAnsi="宋体"/>
                <w:sz w:val="18"/>
                <w:szCs w:val="18"/>
              </w:rPr>
              <w:t>页面可成功跳转到指定页</w:t>
            </w:r>
          </w:p>
          <w:p w:rsidR="00AB7AD3" w:rsidRPr="007E0149" w:rsidRDefault="00AB7AD3" w:rsidP="00B55940">
            <w:pPr>
              <w:numPr>
                <w:ilvl w:val="0"/>
                <w:numId w:val="14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上一页</w:t>
            </w:r>
            <w:r>
              <w:rPr>
                <w:rFonts w:ascii="宋体" w:hAnsi="宋体"/>
                <w:sz w:val="18"/>
                <w:szCs w:val="18"/>
              </w:rPr>
              <w:t>，</w:t>
            </w:r>
            <w:r>
              <w:rPr>
                <w:rFonts w:ascii="宋体" w:hAnsi="宋体" w:hint="eastAsia"/>
                <w:sz w:val="18"/>
                <w:szCs w:val="18"/>
              </w:rPr>
              <w:t>下一页</w:t>
            </w:r>
            <w:r>
              <w:rPr>
                <w:rFonts w:ascii="宋体" w:hAnsi="宋体"/>
                <w:sz w:val="18"/>
                <w:szCs w:val="18"/>
              </w:rPr>
              <w:t>可按照</w:t>
            </w:r>
            <w:r>
              <w:rPr>
                <w:rFonts w:ascii="宋体" w:hAnsi="宋体" w:hint="eastAsia"/>
                <w:sz w:val="18"/>
                <w:szCs w:val="18"/>
              </w:rPr>
              <w:t>指定</w:t>
            </w:r>
            <w:r>
              <w:rPr>
                <w:rFonts w:ascii="宋体" w:hAnsi="宋体"/>
                <w:sz w:val="18"/>
                <w:szCs w:val="18"/>
              </w:rPr>
              <w:t>跳转</w:t>
            </w:r>
          </w:p>
        </w:tc>
      </w:tr>
      <w:tr w:rsidR="00AB7AD3" w:rsidTr="005969C6">
        <w:trPr>
          <w:trHeight w:val="624"/>
          <w:jc w:val="center"/>
        </w:trPr>
        <w:tc>
          <w:tcPr>
            <w:tcW w:w="257" w:type="pct"/>
            <w:vMerge/>
            <w:shd w:val="clear" w:color="auto" w:fill="FFFFFF"/>
            <w:vAlign w:val="center"/>
          </w:tcPr>
          <w:p w:rsidR="00AB7AD3" w:rsidRDefault="00AB7AD3" w:rsidP="005969C6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640" w:type="pct"/>
            <w:shd w:val="clear" w:color="auto" w:fill="FFFFFF"/>
            <w:vAlign w:val="center"/>
          </w:tcPr>
          <w:p w:rsidR="00AB7AD3" w:rsidRDefault="00AB7AD3" w:rsidP="002F2A04">
            <w:r w:rsidRPr="002F2A04">
              <w:rPr>
                <w:rFonts w:ascii="宋体" w:hAnsi="宋体" w:cs="宋体"/>
                <w:bCs/>
                <w:kern w:val="0"/>
                <w:sz w:val="18"/>
                <w:szCs w:val="18"/>
              </w:rPr>
              <w:t>退款申请</w:t>
            </w:r>
          </w:p>
        </w:tc>
        <w:tc>
          <w:tcPr>
            <w:tcW w:w="979" w:type="pct"/>
            <w:shd w:val="clear" w:color="auto" w:fill="FFFFFF"/>
            <w:vAlign w:val="center"/>
          </w:tcPr>
          <w:p w:rsidR="00AB7AD3" w:rsidRDefault="00AB7AD3" w:rsidP="009D6EEE">
            <w:pPr>
              <w:widowControl/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TINYSHOP-FUN-</w:t>
            </w: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</w:p>
          <w:p w:rsidR="00AB7AD3" w:rsidRDefault="00AB7AD3" w:rsidP="009D6EEE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APPLICATION</w:t>
            </w:r>
          </w:p>
          <w:p w:rsidR="00AB7AD3" w:rsidRDefault="00AB7AD3" w:rsidP="009D6EEE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FOR DRAWBACK</w:t>
            </w:r>
          </w:p>
          <w:p w:rsidR="00AB7AD3" w:rsidRDefault="00AB7AD3" w:rsidP="009D6EEE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3124" w:type="pct"/>
            <w:shd w:val="clear" w:color="auto" w:fill="FFFFFF"/>
            <w:vAlign w:val="center"/>
          </w:tcPr>
          <w:p w:rsidR="00AB7AD3" w:rsidRDefault="00AB7AD3" w:rsidP="00B55940">
            <w:pPr>
              <w:numPr>
                <w:ilvl w:val="0"/>
                <w:numId w:val="15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界面</w:t>
            </w:r>
            <w:r>
              <w:rPr>
                <w:rFonts w:ascii="宋体" w:hAnsi="宋体"/>
                <w:sz w:val="18"/>
                <w:szCs w:val="18"/>
              </w:rPr>
              <w:t>显示完整，分为两部分</w:t>
            </w:r>
            <w:r>
              <w:rPr>
                <w:rFonts w:ascii="宋体" w:hAnsi="宋体" w:hint="eastAsia"/>
                <w:sz w:val="18"/>
                <w:szCs w:val="18"/>
              </w:rPr>
              <w:t>，分别是</w:t>
            </w:r>
            <w:r>
              <w:rPr>
                <w:rFonts w:ascii="宋体" w:hAnsi="宋体"/>
                <w:sz w:val="18"/>
                <w:szCs w:val="18"/>
              </w:rPr>
              <w:t>申请</w:t>
            </w:r>
            <w:r>
              <w:rPr>
                <w:rFonts w:ascii="宋体" w:hAnsi="宋体" w:hint="eastAsia"/>
                <w:sz w:val="18"/>
                <w:szCs w:val="18"/>
              </w:rPr>
              <w:t>退款</w:t>
            </w:r>
            <w:r>
              <w:rPr>
                <w:rFonts w:ascii="宋体" w:hAnsi="宋体"/>
                <w:sz w:val="18"/>
                <w:szCs w:val="18"/>
              </w:rPr>
              <w:t>界面和退款订单详细信息</w:t>
            </w:r>
            <w:r>
              <w:rPr>
                <w:rFonts w:ascii="宋体" w:hAnsi="宋体" w:hint="eastAsia"/>
                <w:sz w:val="18"/>
                <w:szCs w:val="18"/>
              </w:rPr>
              <w:t>显示</w:t>
            </w:r>
            <w:r>
              <w:rPr>
                <w:rFonts w:ascii="宋体" w:hAnsi="宋体"/>
                <w:sz w:val="18"/>
                <w:szCs w:val="18"/>
              </w:rPr>
              <w:t>界面</w:t>
            </w:r>
          </w:p>
          <w:p w:rsidR="00AB7AD3" w:rsidRDefault="00AB7AD3" w:rsidP="00B55940">
            <w:pPr>
              <w:numPr>
                <w:ilvl w:val="0"/>
                <w:numId w:val="15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申请</w:t>
            </w:r>
            <w:r>
              <w:rPr>
                <w:rFonts w:ascii="宋体" w:hAnsi="宋体"/>
                <w:sz w:val="18"/>
                <w:szCs w:val="18"/>
              </w:rPr>
              <w:t>退款</w:t>
            </w:r>
            <w:r>
              <w:rPr>
                <w:rFonts w:ascii="宋体" w:hAnsi="宋体" w:hint="eastAsia"/>
                <w:sz w:val="18"/>
                <w:szCs w:val="18"/>
              </w:rPr>
              <w:t>界面</w:t>
            </w:r>
            <w:r>
              <w:rPr>
                <w:rFonts w:ascii="宋体" w:hAnsi="宋体"/>
                <w:sz w:val="18"/>
                <w:szCs w:val="18"/>
              </w:rPr>
              <w:t>信息显示完整，分别包含以下内容，订单编号，退款原因可选，申请退款</w:t>
            </w:r>
            <w:r>
              <w:rPr>
                <w:rFonts w:ascii="宋体" w:hAnsi="宋体" w:hint="eastAsia"/>
                <w:sz w:val="18"/>
                <w:szCs w:val="18"/>
              </w:rPr>
              <w:t>原因，</w:t>
            </w:r>
            <w:r>
              <w:rPr>
                <w:rFonts w:ascii="宋体" w:hAnsi="宋体"/>
                <w:sz w:val="18"/>
                <w:szCs w:val="18"/>
              </w:rPr>
              <w:t>申请退款</w:t>
            </w:r>
          </w:p>
          <w:p w:rsidR="00AB7AD3" w:rsidRDefault="00AB7AD3" w:rsidP="00B55940">
            <w:pPr>
              <w:numPr>
                <w:ilvl w:val="0"/>
                <w:numId w:val="15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编号非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空，任意</w:t>
            </w:r>
            <w:r>
              <w:rPr>
                <w:rFonts w:ascii="宋体" w:hAnsi="宋体" w:hint="eastAsia"/>
                <w:sz w:val="18"/>
                <w:szCs w:val="18"/>
              </w:rPr>
              <w:t>字符</w:t>
            </w:r>
          </w:p>
          <w:p w:rsidR="00AB7AD3" w:rsidRDefault="00AB7AD3" w:rsidP="00B55940">
            <w:pPr>
              <w:numPr>
                <w:ilvl w:val="0"/>
                <w:numId w:val="15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退款方式</w:t>
            </w:r>
            <w:r>
              <w:rPr>
                <w:rFonts w:ascii="宋体" w:hAnsi="宋体"/>
                <w:sz w:val="18"/>
                <w:szCs w:val="18"/>
              </w:rPr>
              <w:t>可选，退款</w:t>
            </w:r>
            <w:r>
              <w:rPr>
                <w:rFonts w:ascii="宋体" w:hAnsi="宋体" w:hint="eastAsia"/>
                <w:sz w:val="18"/>
                <w:szCs w:val="18"/>
              </w:rPr>
              <w:t>至</w:t>
            </w:r>
            <w:r>
              <w:rPr>
                <w:rFonts w:ascii="宋体" w:hAnsi="宋体"/>
                <w:sz w:val="18"/>
                <w:szCs w:val="18"/>
              </w:rPr>
              <w:t>账户余额；退款</w:t>
            </w:r>
            <w:r>
              <w:rPr>
                <w:rFonts w:ascii="宋体" w:hAnsi="宋体" w:hint="eastAsia"/>
                <w:sz w:val="18"/>
                <w:szCs w:val="18"/>
              </w:rPr>
              <w:t>至</w:t>
            </w:r>
            <w:r>
              <w:rPr>
                <w:rFonts w:ascii="宋体" w:hAnsi="宋体"/>
                <w:sz w:val="18"/>
                <w:szCs w:val="18"/>
              </w:rPr>
              <w:t>银行卡，其他方式（</w:t>
            </w:r>
            <w:r>
              <w:rPr>
                <w:rFonts w:ascii="宋体" w:hAnsi="宋体" w:hint="eastAsia"/>
                <w:sz w:val="18"/>
                <w:szCs w:val="18"/>
              </w:rPr>
              <w:t>支付宝</w:t>
            </w:r>
            <w:r>
              <w:rPr>
                <w:rFonts w:ascii="宋体" w:hAnsi="宋体"/>
                <w:sz w:val="18"/>
                <w:szCs w:val="18"/>
              </w:rPr>
              <w:t>、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财付通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）</w:t>
            </w:r>
          </w:p>
          <w:p w:rsidR="00AB7AD3" w:rsidRDefault="00AB7AD3" w:rsidP="00B55940">
            <w:pPr>
              <w:pStyle w:val="a8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 w:rsidRPr="001D3CF2">
              <w:rPr>
                <w:rFonts w:ascii="宋体" w:hAnsi="宋体"/>
                <w:sz w:val="18"/>
                <w:szCs w:val="18"/>
              </w:rPr>
              <w:t>选择退至银行卡</w:t>
            </w:r>
            <w:r w:rsidRPr="001D3CF2">
              <w:rPr>
                <w:rFonts w:ascii="宋体" w:hAnsi="宋体" w:hint="eastAsia"/>
                <w:sz w:val="18"/>
                <w:szCs w:val="18"/>
              </w:rPr>
              <w:t>、选择</w:t>
            </w:r>
            <w:r w:rsidRPr="001D3CF2">
              <w:rPr>
                <w:rFonts w:ascii="宋体" w:hAnsi="宋体"/>
                <w:sz w:val="18"/>
                <w:szCs w:val="18"/>
              </w:rPr>
              <w:t>其他方式，</w:t>
            </w:r>
            <w:r w:rsidRPr="001D3CF2">
              <w:rPr>
                <w:rFonts w:ascii="宋体" w:hAnsi="宋体" w:hint="eastAsia"/>
                <w:sz w:val="18"/>
                <w:szCs w:val="18"/>
              </w:rPr>
              <w:t>须填写</w:t>
            </w:r>
            <w:r w:rsidRPr="001D3CF2">
              <w:rPr>
                <w:rFonts w:ascii="宋体" w:hAnsi="宋体"/>
                <w:sz w:val="18"/>
                <w:szCs w:val="18"/>
              </w:rPr>
              <w:t>开户行，开户名，账户号信息</w:t>
            </w:r>
          </w:p>
          <w:p w:rsidR="00AB7AD3" w:rsidRDefault="00AB7AD3" w:rsidP="00B55940">
            <w:pPr>
              <w:numPr>
                <w:ilvl w:val="0"/>
                <w:numId w:val="15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申请</w:t>
            </w:r>
            <w:r>
              <w:rPr>
                <w:rFonts w:ascii="宋体" w:hAnsi="宋体"/>
                <w:sz w:val="18"/>
                <w:szCs w:val="18"/>
              </w:rPr>
              <w:t>退款</w:t>
            </w:r>
            <w:r>
              <w:rPr>
                <w:rFonts w:ascii="宋体" w:hAnsi="宋体" w:hint="eastAsia"/>
                <w:sz w:val="18"/>
                <w:szCs w:val="18"/>
              </w:rPr>
              <w:t>原因</w:t>
            </w:r>
            <w:r>
              <w:rPr>
                <w:rFonts w:ascii="宋体" w:hAnsi="宋体"/>
                <w:sz w:val="18"/>
                <w:szCs w:val="18"/>
              </w:rPr>
              <w:t>必填，内容至少包含</w:t>
            </w:r>
            <w:r>
              <w:rPr>
                <w:rFonts w:ascii="宋体" w:hAnsi="宋体" w:hint="eastAsia"/>
                <w:sz w:val="18"/>
                <w:szCs w:val="18"/>
              </w:rPr>
              <w:t>5字符</w:t>
            </w:r>
          </w:p>
          <w:p w:rsidR="00AB7AD3" w:rsidRDefault="00AB7AD3" w:rsidP="00B55940">
            <w:pPr>
              <w:numPr>
                <w:ilvl w:val="0"/>
                <w:numId w:val="15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点击</w:t>
            </w:r>
            <w:r>
              <w:rPr>
                <w:rFonts w:ascii="宋体" w:hAnsi="宋体"/>
                <w:sz w:val="18"/>
                <w:szCs w:val="18"/>
              </w:rPr>
              <w:t>申请退款，</w:t>
            </w:r>
            <w:r>
              <w:rPr>
                <w:rFonts w:ascii="宋体" w:hAnsi="宋体" w:hint="eastAsia"/>
                <w:sz w:val="18"/>
                <w:szCs w:val="18"/>
              </w:rPr>
              <w:t>申请</w:t>
            </w:r>
            <w:r>
              <w:rPr>
                <w:rFonts w:ascii="宋体" w:hAnsi="宋体"/>
                <w:sz w:val="18"/>
                <w:szCs w:val="18"/>
              </w:rPr>
              <w:t>退款</w:t>
            </w:r>
            <w:r>
              <w:rPr>
                <w:rFonts w:ascii="宋体" w:hAnsi="宋体" w:hint="eastAsia"/>
                <w:sz w:val="18"/>
                <w:szCs w:val="18"/>
              </w:rPr>
              <w:t>成功</w:t>
            </w:r>
          </w:p>
          <w:p w:rsidR="00AB7AD3" w:rsidRDefault="00AB7AD3" w:rsidP="00B55940">
            <w:pPr>
              <w:numPr>
                <w:ilvl w:val="0"/>
                <w:numId w:val="15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输入</w:t>
            </w:r>
            <w:r>
              <w:rPr>
                <w:rFonts w:ascii="宋体" w:hAnsi="宋体"/>
                <w:sz w:val="18"/>
                <w:szCs w:val="18"/>
              </w:rPr>
              <w:t>不合法信息，</w:t>
            </w:r>
            <w:r>
              <w:rPr>
                <w:rFonts w:ascii="宋体" w:hAnsi="宋体" w:hint="eastAsia"/>
                <w:sz w:val="18"/>
                <w:szCs w:val="18"/>
              </w:rPr>
              <w:t>出现</w:t>
            </w:r>
            <w:r>
              <w:rPr>
                <w:rFonts w:ascii="宋体" w:hAnsi="宋体"/>
                <w:sz w:val="18"/>
                <w:szCs w:val="18"/>
              </w:rPr>
              <w:t>相应的提示信息</w:t>
            </w:r>
          </w:p>
          <w:p w:rsidR="00AB7AD3" w:rsidRDefault="00AB7AD3" w:rsidP="00B55940">
            <w:pPr>
              <w:numPr>
                <w:ilvl w:val="0"/>
                <w:numId w:val="15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退款订单</w:t>
            </w:r>
            <w:r>
              <w:rPr>
                <w:rFonts w:ascii="宋体" w:hAnsi="宋体"/>
                <w:sz w:val="18"/>
                <w:szCs w:val="18"/>
              </w:rPr>
              <w:t>详细显示完整，包含</w:t>
            </w:r>
            <w:r>
              <w:rPr>
                <w:rFonts w:ascii="宋体" w:hAnsi="宋体" w:hint="eastAsia"/>
                <w:sz w:val="18"/>
                <w:szCs w:val="18"/>
              </w:rPr>
              <w:t>订单</w:t>
            </w:r>
            <w:r>
              <w:rPr>
                <w:rFonts w:ascii="宋体" w:hAnsi="宋体"/>
                <w:sz w:val="18"/>
                <w:szCs w:val="18"/>
              </w:rPr>
              <w:t>编号，退款方式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/>
                <w:sz w:val="18"/>
                <w:szCs w:val="18"/>
              </w:rPr>
              <w:t>申请时间，处理状态、操作</w:t>
            </w:r>
          </w:p>
          <w:p w:rsidR="00AB7AD3" w:rsidRDefault="00AB7AD3" w:rsidP="00B55940">
            <w:pPr>
              <w:numPr>
                <w:ilvl w:val="0"/>
                <w:numId w:val="15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页面</w:t>
            </w:r>
            <w:r>
              <w:rPr>
                <w:rFonts w:ascii="宋体" w:hAnsi="宋体"/>
                <w:sz w:val="18"/>
                <w:szCs w:val="18"/>
              </w:rPr>
              <w:t>有</w:t>
            </w:r>
            <w:r>
              <w:rPr>
                <w:rFonts w:ascii="宋体" w:hAnsi="宋体" w:hint="eastAsia"/>
                <w:sz w:val="18"/>
                <w:szCs w:val="18"/>
              </w:rPr>
              <w:t>上一页</w:t>
            </w:r>
            <w:r>
              <w:rPr>
                <w:rFonts w:ascii="宋体" w:hAnsi="宋体"/>
                <w:sz w:val="18"/>
                <w:szCs w:val="18"/>
              </w:rPr>
              <w:t>，</w:t>
            </w:r>
            <w:r>
              <w:rPr>
                <w:rFonts w:ascii="宋体" w:hAnsi="宋体" w:hint="eastAsia"/>
                <w:sz w:val="18"/>
                <w:szCs w:val="18"/>
              </w:rPr>
              <w:t>下一页</w:t>
            </w:r>
            <w:r>
              <w:rPr>
                <w:rFonts w:ascii="宋体" w:hAnsi="宋体"/>
                <w:sz w:val="18"/>
                <w:szCs w:val="18"/>
              </w:rPr>
              <w:t>，</w:t>
            </w:r>
            <w:r>
              <w:rPr>
                <w:rFonts w:ascii="宋体" w:hAnsi="宋体" w:hint="eastAsia"/>
                <w:sz w:val="18"/>
                <w:szCs w:val="18"/>
              </w:rPr>
              <w:t>共XX页</w:t>
            </w:r>
            <w:r>
              <w:rPr>
                <w:rFonts w:ascii="宋体" w:hAnsi="宋体"/>
                <w:sz w:val="18"/>
                <w:szCs w:val="18"/>
              </w:rPr>
              <w:t>，跳转X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页</w:t>
            </w:r>
            <w:r>
              <w:rPr>
                <w:rFonts w:ascii="宋体" w:hAnsi="宋体"/>
                <w:sz w:val="18"/>
                <w:szCs w:val="18"/>
              </w:rPr>
              <w:t>以及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确定按钮显示</w:t>
            </w:r>
          </w:p>
          <w:p w:rsidR="00AB7AD3" w:rsidRDefault="00AB7AD3" w:rsidP="00B55940">
            <w:pPr>
              <w:numPr>
                <w:ilvl w:val="0"/>
                <w:numId w:val="15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跳转</w:t>
            </w:r>
            <w:r>
              <w:rPr>
                <w:rFonts w:ascii="宋体" w:hAnsi="宋体"/>
                <w:sz w:val="18"/>
                <w:szCs w:val="18"/>
              </w:rPr>
              <w:t>页面可成功跳转到指定页</w:t>
            </w:r>
          </w:p>
          <w:p w:rsidR="00AB7AD3" w:rsidRPr="001D3CF2" w:rsidRDefault="00AB7AD3" w:rsidP="00B55940">
            <w:pPr>
              <w:numPr>
                <w:ilvl w:val="0"/>
                <w:numId w:val="15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上一页</w:t>
            </w:r>
            <w:r>
              <w:rPr>
                <w:rFonts w:ascii="宋体" w:hAnsi="宋体"/>
                <w:sz w:val="18"/>
                <w:szCs w:val="18"/>
              </w:rPr>
              <w:t>，</w:t>
            </w:r>
            <w:r>
              <w:rPr>
                <w:rFonts w:ascii="宋体" w:hAnsi="宋体" w:hint="eastAsia"/>
                <w:sz w:val="18"/>
                <w:szCs w:val="18"/>
              </w:rPr>
              <w:t>下一页</w:t>
            </w:r>
            <w:r>
              <w:rPr>
                <w:rFonts w:ascii="宋体" w:hAnsi="宋体"/>
                <w:sz w:val="18"/>
                <w:szCs w:val="18"/>
              </w:rPr>
              <w:t>可按照</w:t>
            </w:r>
            <w:r>
              <w:rPr>
                <w:rFonts w:ascii="宋体" w:hAnsi="宋体" w:hint="eastAsia"/>
                <w:sz w:val="18"/>
                <w:szCs w:val="18"/>
              </w:rPr>
              <w:t>指定</w:t>
            </w:r>
            <w:r>
              <w:rPr>
                <w:rFonts w:ascii="宋体" w:hAnsi="宋体"/>
                <w:sz w:val="18"/>
                <w:szCs w:val="18"/>
              </w:rPr>
              <w:t>跳转</w:t>
            </w:r>
          </w:p>
        </w:tc>
      </w:tr>
    </w:tbl>
    <w:p w:rsidR="00D223B3" w:rsidRPr="00CB50D6" w:rsidRDefault="00D223B3" w:rsidP="00D223B3">
      <w:pPr>
        <w:pStyle w:val="1"/>
        <w:spacing w:line="360" w:lineRule="auto"/>
      </w:pPr>
      <w:bookmarkStart w:id="18" w:name="_Toc448408593"/>
      <w:r w:rsidRPr="00CB50D6">
        <w:t xml:space="preserve">4 </w:t>
      </w:r>
      <w:r w:rsidRPr="00CB50D6">
        <w:t>非功能性需求</w:t>
      </w:r>
      <w:bookmarkEnd w:id="18"/>
    </w:p>
    <w:p w:rsidR="00D223B3" w:rsidRPr="002E37D2" w:rsidRDefault="00D223B3" w:rsidP="002E37D2">
      <w:pPr>
        <w:pStyle w:val="2"/>
        <w:tabs>
          <w:tab w:val="left" w:pos="576"/>
        </w:tabs>
        <w:spacing w:before="120" w:after="0" w:line="360" w:lineRule="auto"/>
        <w:rPr>
          <w:rFonts w:ascii="Times New Roman" w:hAnsi="Times New Roman"/>
          <w:sz w:val="24"/>
          <w:szCs w:val="24"/>
        </w:rPr>
      </w:pPr>
      <w:bookmarkStart w:id="19" w:name="_Toc448408594"/>
      <w:r w:rsidRPr="00CB50D6">
        <w:rPr>
          <w:rFonts w:ascii="Times New Roman" w:hAnsi="Times New Roman"/>
          <w:sz w:val="24"/>
          <w:szCs w:val="24"/>
        </w:rPr>
        <w:t>4.1</w:t>
      </w:r>
      <w:r w:rsidR="006114E2">
        <w:rPr>
          <w:rFonts w:ascii="Times New Roman" w:hAnsi="Times New Roman"/>
          <w:sz w:val="24"/>
          <w:szCs w:val="24"/>
        </w:rPr>
        <w:t xml:space="preserve"> </w:t>
      </w:r>
      <w:r w:rsidRPr="00CB50D6">
        <w:rPr>
          <w:rFonts w:ascii="Times New Roman" w:hAnsi="Times New Roman"/>
          <w:sz w:val="24"/>
          <w:szCs w:val="24"/>
        </w:rPr>
        <w:t>界面需求</w:t>
      </w:r>
      <w:bookmarkEnd w:id="19"/>
    </w:p>
    <w:tbl>
      <w:tblPr>
        <w:tblW w:w="44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"/>
        <w:gridCol w:w="1017"/>
        <w:gridCol w:w="1090"/>
        <w:gridCol w:w="4820"/>
      </w:tblGrid>
      <w:tr w:rsidR="000B5D3E" w:rsidTr="000B5D3E">
        <w:trPr>
          <w:trHeight w:val="624"/>
          <w:jc w:val="center"/>
        </w:trPr>
        <w:tc>
          <w:tcPr>
            <w:tcW w:w="305" w:type="pct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B5D3E" w:rsidRDefault="000B5D3E" w:rsidP="00E3082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模块</w:t>
            </w:r>
          </w:p>
        </w:tc>
        <w:tc>
          <w:tcPr>
            <w:tcW w:w="689" w:type="pct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B5D3E" w:rsidRDefault="000B5D3E" w:rsidP="00E3082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功能</w:t>
            </w:r>
          </w:p>
        </w:tc>
        <w:tc>
          <w:tcPr>
            <w:tcW w:w="739" w:type="pct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B5D3E" w:rsidRDefault="000B5D3E" w:rsidP="00E3082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需求标识</w:t>
            </w:r>
          </w:p>
        </w:tc>
        <w:tc>
          <w:tcPr>
            <w:tcW w:w="3267" w:type="pct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B5D3E" w:rsidRDefault="000B5D3E" w:rsidP="00E3082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测试需求</w:t>
            </w:r>
          </w:p>
        </w:tc>
      </w:tr>
      <w:tr w:rsidR="000B5D3E" w:rsidTr="000B5D3E">
        <w:trPr>
          <w:trHeight w:val="624"/>
          <w:jc w:val="center"/>
        </w:trPr>
        <w:tc>
          <w:tcPr>
            <w:tcW w:w="305" w:type="pct"/>
            <w:vMerge w:val="restart"/>
            <w:shd w:val="clear" w:color="auto" w:fill="FFFFFF"/>
            <w:vAlign w:val="center"/>
          </w:tcPr>
          <w:p w:rsidR="000B5D3E" w:rsidRDefault="000B5D3E" w:rsidP="00E30826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人接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交互界面</w:t>
            </w:r>
          </w:p>
        </w:tc>
        <w:tc>
          <w:tcPr>
            <w:tcW w:w="689" w:type="pct"/>
            <w:shd w:val="clear" w:color="auto" w:fill="FFFFFF"/>
            <w:vAlign w:val="center"/>
          </w:tcPr>
          <w:p w:rsidR="000B5D3E" w:rsidRPr="00F04056" w:rsidRDefault="000B5D3E" w:rsidP="00E30826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界面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规范性</w:t>
            </w:r>
          </w:p>
        </w:tc>
        <w:tc>
          <w:tcPr>
            <w:tcW w:w="739" w:type="pct"/>
            <w:shd w:val="clear" w:color="auto" w:fill="FFFFFF"/>
            <w:vAlign w:val="center"/>
          </w:tcPr>
          <w:p w:rsidR="000B5D3E" w:rsidRDefault="00432BF3" w:rsidP="002E37D2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TINYSHOP</w:t>
            </w:r>
            <w:r w:rsidR="000B5D3E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-</w:t>
            </w:r>
            <w:r w:rsidR="000B5D3E">
              <w:rPr>
                <w:rFonts w:ascii="宋体" w:hAnsi="宋体" w:cs="宋体"/>
                <w:bCs/>
                <w:kern w:val="0"/>
                <w:sz w:val="18"/>
                <w:szCs w:val="18"/>
              </w:rPr>
              <w:t>RJ</w:t>
            </w:r>
            <w:r w:rsidR="000B5D3E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-</w:t>
            </w:r>
            <w:r w:rsidR="000B5D3E">
              <w:rPr>
                <w:rFonts w:ascii="宋体" w:hAnsi="宋体" w:cs="宋体"/>
                <w:bCs/>
                <w:kern w:val="0"/>
                <w:sz w:val="18"/>
                <w:szCs w:val="18"/>
              </w:rPr>
              <w:t>01</w:t>
            </w:r>
          </w:p>
        </w:tc>
        <w:tc>
          <w:tcPr>
            <w:tcW w:w="3267" w:type="pct"/>
            <w:shd w:val="clear" w:color="auto" w:fill="FFFFFF"/>
            <w:vAlign w:val="center"/>
          </w:tcPr>
          <w:p w:rsidR="000B5D3E" w:rsidRPr="00BB743A" w:rsidRDefault="000B5D3E" w:rsidP="00BB743A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系统界面规范，颜色、风格搭配</w:t>
            </w:r>
          </w:p>
        </w:tc>
      </w:tr>
      <w:tr w:rsidR="000B5D3E" w:rsidTr="000B5D3E">
        <w:trPr>
          <w:trHeight w:val="624"/>
          <w:jc w:val="center"/>
        </w:trPr>
        <w:tc>
          <w:tcPr>
            <w:tcW w:w="305" w:type="pct"/>
            <w:vMerge/>
            <w:shd w:val="clear" w:color="auto" w:fill="FFFFFF"/>
            <w:vAlign w:val="center"/>
          </w:tcPr>
          <w:p w:rsidR="000B5D3E" w:rsidRDefault="000B5D3E" w:rsidP="002E37D2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689" w:type="pct"/>
            <w:shd w:val="clear" w:color="auto" w:fill="FFFFFF"/>
            <w:vAlign w:val="center"/>
          </w:tcPr>
          <w:p w:rsidR="000B5D3E" w:rsidRPr="00F04056" w:rsidRDefault="000B5D3E" w:rsidP="002E37D2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页面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布局</w:t>
            </w:r>
          </w:p>
        </w:tc>
        <w:tc>
          <w:tcPr>
            <w:tcW w:w="739" w:type="pct"/>
            <w:shd w:val="clear" w:color="auto" w:fill="FFFFFF"/>
            <w:vAlign w:val="center"/>
          </w:tcPr>
          <w:p w:rsidR="000B5D3E" w:rsidRDefault="00432BF3" w:rsidP="002E37D2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TINYSHOP</w:t>
            </w:r>
            <w:r w:rsidR="000B5D3E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 xml:space="preserve"> -</w:t>
            </w:r>
            <w:r w:rsidR="000B5D3E">
              <w:rPr>
                <w:rFonts w:ascii="宋体" w:hAnsi="宋体" w:cs="宋体"/>
                <w:bCs/>
                <w:kern w:val="0"/>
                <w:sz w:val="18"/>
                <w:szCs w:val="18"/>
              </w:rPr>
              <w:t>RJ</w:t>
            </w:r>
            <w:r w:rsidR="000B5D3E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-</w:t>
            </w:r>
            <w:r w:rsidR="000B5D3E">
              <w:rPr>
                <w:rFonts w:ascii="宋体" w:hAnsi="宋体" w:cs="宋体"/>
                <w:bCs/>
                <w:kern w:val="0"/>
                <w:sz w:val="18"/>
                <w:szCs w:val="18"/>
              </w:rPr>
              <w:t>02</w:t>
            </w:r>
          </w:p>
        </w:tc>
        <w:tc>
          <w:tcPr>
            <w:tcW w:w="3267" w:type="pct"/>
            <w:shd w:val="clear" w:color="auto" w:fill="FFFFFF"/>
            <w:vAlign w:val="center"/>
          </w:tcPr>
          <w:p w:rsidR="000B5D3E" w:rsidRPr="00BB743A" w:rsidRDefault="000B5D3E" w:rsidP="00BB743A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页面布局合理，人性化</w:t>
            </w:r>
          </w:p>
        </w:tc>
      </w:tr>
      <w:tr w:rsidR="000B5D3E" w:rsidTr="000B5D3E">
        <w:trPr>
          <w:trHeight w:val="624"/>
          <w:jc w:val="center"/>
        </w:trPr>
        <w:tc>
          <w:tcPr>
            <w:tcW w:w="305" w:type="pct"/>
            <w:vMerge/>
            <w:shd w:val="clear" w:color="auto" w:fill="FFFFFF"/>
            <w:vAlign w:val="center"/>
          </w:tcPr>
          <w:p w:rsidR="000B5D3E" w:rsidRDefault="000B5D3E" w:rsidP="002E37D2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689" w:type="pct"/>
            <w:shd w:val="clear" w:color="auto" w:fill="FFFFFF"/>
            <w:vAlign w:val="center"/>
          </w:tcPr>
          <w:p w:rsidR="000B5D3E" w:rsidRPr="00F04056" w:rsidRDefault="000B5D3E" w:rsidP="002E37D2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文字信息显示</w:t>
            </w:r>
          </w:p>
        </w:tc>
        <w:tc>
          <w:tcPr>
            <w:tcW w:w="739" w:type="pct"/>
            <w:shd w:val="clear" w:color="auto" w:fill="FFFFFF"/>
            <w:vAlign w:val="center"/>
          </w:tcPr>
          <w:p w:rsidR="000B5D3E" w:rsidRDefault="00432BF3" w:rsidP="002E37D2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TINYSHOP</w:t>
            </w:r>
            <w:r w:rsidR="000B5D3E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 xml:space="preserve"> -</w:t>
            </w:r>
            <w:r w:rsidR="000B5D3E">
              <w:rPr>
                <w:rFonts w:ascii="宋体" w:hAnsi="宋体" w:cs="宋体"/>
                <w:bCs/>
                <w:kern w:val="0"/>
                <w:sz w:val="18"/>
                <w:szCs w:val="18"/>
              </w:rPr>
              <w:t>RJ</w:t>
            </w:r>
            <w:r w:rsidR="000B5D3E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-</w:t>
            </w:r>
            <w:r w:rsidR="000B5D3E">
              <w:rPr>
                <w:rFonts w:ascii="宋体" w:hAnsi="宋体" w:cs="宋体"/>
                <w:bCs/>
                <w:kern w:val="0"/>
                <w:sz w:val="18"/>
                <w:szCs w:val="18"/>
              </w:rPr>
              <w:t>03</w:t>
            </w:r>
          </w:p>
        </w:tc>
        <w:tc>
          <w:tcPr>
            <w:tcW w:w="3267" w:type="pct"/>
            <w:shd w:val="clear" w:color="auto" w:fill="FFFFFF"/>
            <w:vAlign w:val="center"/>
          </w:tcPr>
          <w:p w:rsidR="000B5D3E" w:rsidRPr="00BB743A" w:rsidRDefault="000B5D3E" w:rsidP="00BB743A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界面文字信息准确</w:t>
            </w:r>
          </w:p>
        </w:tc>
      </w:tr>
      <w:tr w:rsidR="000B5D3E" w:rsidTr="000B5D3E">
        <w:trPr>
          <w:trHeight w:val="624"/>
          <w:jc w:val="center"/>
        </w:trPr>
        <w:tc>
          <w:tcPr>
            <w:tcW w:w="305" w:type="pct"/>
            <w:vMerge/>
            <w:shd w:val="clear" w:color="auto" w:fill="FFFFFF"/>
            <w:vAlign w:val="center"/>
          </w:tcPr>
          <w:p w:rsidR="000B5D3E" w:rsidRDefault="000B5D3E" w:rsidP="002E37D2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689" w:type="pct"/>
            <w:shd w:val="clear" w:color="auto" w:fill="FFFFFF"/>
            <w:vAlign w:val="center"/>
          </w:tcPr>
          <w:p w:rsidR="000B5D3E" w:rsidRPr="00F04056" w:rsidRDefault="000B5D3E" w:rsidP="002E37D2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控件显示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及可用性</w:t>
            </w:r>
          </w:p>
        </w:tc>
        <w:tc>
          <w:tcPr>
            <w:tcW w:w="739" w:type="pct"/>
            <w:shd w:val="clear" w:color="auto" w:fill="FFFFFF"/>
            <w:vAlign w:val="center"/>
          </w:tcPr>
          <w:p w:rsidR="000B5D3E" w:rsidRDefault="00432BF3" w:rsidP="002E37D2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TINYSHOP</w:t>
            </w:r>
            <w:r w:rsidR="000B5D3E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 xml:space="preserve"> -</w:t>
            </w:r>
            <w:r w:rsidR="000B5D3E">
              <w:rPr>
                <w:rFonts w:ascii="宋体" w:hAnsi="宋体" w:cs="宋体"/>
                <w:bCs/>
                <w:kern w:val="0"/>
                <w:sz w:val="18"/>
                <w:szCs w:val="18"/>
              </w:rPr>
              <w:t>RJ</w:t>
            </w:r>
            <w:r w:rsidR="000B5D3E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-</w:t>
            </w:r>
            <w:r w:rsidR="000B5D3E">
              <w:rPr>
                <w:rFonts w:ascii="宋体" w:hAnsi="宋体" w:cs="宋体"/>
                <w:bCs/>
                <w:kern w:val="0"/>
                <w:sz w:val="18"/>
                <w:szCs w:val="18"/>
              </w:rPr>
              <w:t>04</w:t>
            </w:r>
          </w:p>
        </w:tc>
        <w:tc>
          <w:tcPr>
            <w:tcW w:w="3267" w:type="pct"/>
            <w:shd w:val="clear" w:color="auto" w:fill="FFFFFF"/>
            <w:vAlign w:val="center"/>
          </w:tcPr>
          <w:p w:rsidR="000B5D3E" w:rsidRPr="00BB743A" w:rsidRDefault="000B5D3E" w:rsidP="00BB743A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系统界面中的窗体与各种控件可正常显示和使用，易用性好</w:t>
            </w:r>
          </w:p>
        </w:tc>
      </w:tr>
      <w:tr w:rsidR="000B5D3E" w:rsidTr="000B5D3E">
        <w:trPr>
          <w:trHeight w:val="624"/>
          <w:jc w:val="center"/>
        </w:trPr>
        <w:tc>
          <w:tcPr>
            <w:tcW w:w="305" w:type="pct"/>
            <w:vMerge/>
            <w:shd w:val="clear" w:color="auto" w:fill="FFFFFF"/>
            <w:vAlign w:val="center"/>
          </w:tcPr>
          <w:p w:rsidR="000B5D3E" w:rsidRDefault="000B5D3E" w:rsidP="002E37D2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689" w:type="pct"/>
            <w:shd w:val="clear" w:color="auto" w:fill="FFFFFF"/>
            <w:vAlign w:val="center"/>
          </w:tcPr>
          <w:p w:rsidR="000B5D3E" w:rsidRPr="00F04056" w:rsidRDefault="000B5D3E" w:rsidP="002E37D2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快捷键</w:t>
            </w:r>
          </w:p>
        </w:tc>
        <w:tc>
          <w:tcPr>
            <w:tcW w:w="739" w:type="pct"/>
            <w:shd w:val="clear" w:color="auto" w:fill="FFFFFF"/>
            <w:vAlign w:val="center"/>
          </w:tcPr>
          <w:p w:rsidR="000B5D3E" w:rsidRDefault="00432BF3" w:rsidP="002E37D2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TINYSHOP</w:t>
            </w:r>
            <w:r w:rsidR="000B5D3E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 xml:space="preserve"> -</w:t>
            </w:r>
            <w:r w:rsidR="000B5D3E">
              <w:rPr>
                <w:rFonts w:ascii="宋体" w:hAnsi="宋体" w:cs="宋体"/>
                <w:bCs/>
                <w:kern w:val="0"/>
                <w:sz w:val="18"/>
                <w:szCs w:val="18"/>
              </w:rPr>
              <w:t>RJ</w:t>
            </w:r>
            <w:r w:rsidR="000B5D3E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-</w:t>
            </w:r>
            <w:r w:rsidR="000B5D3E">
              <w:rPr>
                <w:rFonts w:ascii="宋体" w:hAnsi="宋体" w:cs="宋体"/>
                <w:bCs/>
                <w:kern w:val="0"/>
                <w:sz w:val="18"/>
                <w:szCs w:val="18"/>
              </w:rPr>
              <w:t>05</w:t>
            </w:r>
          </w:p>
        </w:tc>
        <w:tc>
          <w:tcPr>
            <w:tcW w:w="3267" w:type="pct"/>
            <w:shd w:val="clear" w:color="auto" w:fill="FFFFFF"/>
            <w:vAlign w:val="center"/>
          </w:tcPr>
          <w:p w:rsidR="000B5D3E" w:rsidRPr="00BB743A" w:rsidRDefault="000B5D3E" w:rsidP="00BB743A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 w:rsidRPr="00BB743A">
              <w:rPr>
                <w:rFonts w:ascii="宋体" w:hAnsi="宋体" w:cs="宋体"/>
                <w:bCs/>
                <w:kern w:val="0"/>
                <w:sz w:val="18"/>
                <w:szCs w:val="18"/>
              </w:rPr>
              <w:t>Tab键、enter键、快捷键等可以正常使用</w:t>
            </w:r>
          </w:p>
        </w:tc>
      </w:tr>
    </w:tbl>
    <w:p w:rsidR="00D223B3" w:rsidRDefault="00D223B3" w:rsidP="00D223B3">
      <w:pPr>
        <w:pStyle w:val="2"/>
        <w:tabs>
          <w:tab w:val="left" w:pos="576"/>
        </w:tabs>
        <w:spacing w:before="120" w:after="0" w:line="360" w:lineRule="auto"/>
        <w:rPr>
          <w:rFonts w:ascii="Times New Roman" w:hAnsi="Times New Roman"/>
          <w:sz w:val="24"/>
          <w:szCs w:val="24"/>
        </w:rPr>
      </w:pPr>
      <w:bookmarkStart w:id="20" w:name="_Toc448408595"/>
      <w:r w:rsidRPr="00CB50D6">
        <w:rPr>
          <w:rFonts w:ascii="Times New Roman" w:hAnsi="Times New Roman"/>
          <w:sz w:val="24"/>
          <w:szCs w:val="24"/>
        </w:rPr>
        <w:t>4.</w:t>
      </w:r>
      <w:r w:rsidR="002E37D2">
        <w:rPr>
          <w:rFonts w:ascii="Times New Roman" w:hAnsi="Times New Roman"/>
          <w:sz w:val="24"/>
          <w:szCs w:val="24"/>
        </w:rPr>
        <w:t>2</w:t>
      </w:r>
      <w:r w:rsidR="006114E2">
        <w:rPr>
          <w:rFonts w:ascii="Times New Roman" w:hAnsi="Times New Roman"/>
          <w:sz w:val="24"/>
          <w:szCs w:val="24"/>
        </w:rPr>
        <w:t xml:space="preserve"> </w:t>
      </w:r>
      <w:r w:rsidRPr="00CB50D6">
        <w:rPr>
          <w:rFonts w:ascii="Times New Roman" w:hAnsi="Times New Roman"/>
          <w:sz w:val="24"/>
          <w:szCs w:val="24"/>
        </w:rPr>
        <w:t>性能需求</w:t>
      </w:r>
      <w:bookmarkEnd w:id="20"/>
    </w:p>
    <w:p w:rsidR="00083BB4" w:rsidRDefault="00083BB4" w:rsidP="00083BB4"/>
    <w:p w:rsidR="006C20A9" w:rsidRDefault="006C20A9" w:rsidP="00083BB4"/>
    <w:p w:rsidR="006C20A9" w:rsidRPr="00083BB4" w:rsidRDefault="006C20A9" w:rsidP="00083BB4"/>
    <w:tbl>
      <w:tblPr>
        <w:tblW w:w="44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9"/>
        <w:gridCol w:w="1017"/>
        <w:gridCol w:w="1930"/>
        <w:gridCol w:w="3981"/>
      </w:tblGrid>
      <w:tr w:rsidR="00934CDA" w:rsidTr="006C20A9">
        <w:trPr>
          <w:trHeight w:val="624"/>
          <w:jc w:val="center"/>
        </w:trPr>
        <w:tc>
          <w:tcPr>
            <w:tcW w:w="305" w:type="pct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34CDA" w:rsidRDefault="00934CDA" w:rsidP="00E3082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模块</w:t>
            </w:r>
          </w:p>
        </w:tc>
        <w:tc>
          <w:tcPr>
            <w:tcW w:w="689" w:type="pct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34CDA" w:rsidRDefault="00934CDA" w:rsidP="00E3082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指标</w:t>
            </w:r>
          </w:p>
        </w:tc>
        <w:tc>
          <w:tcPr>
            <w:tcW w:w="1308" w:type="pct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34CDA" w:rsidRDefault="00934CDA" w:rsidP="00E3082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需求标识</w:t>
            </w:r>
          </w:p>
        </w:tc>
        <w:tc>
          <w:tcPr>
            <w:tcW w:w="2698" w:type="pct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34CDA" w:rsidRDefault="00934CDA" w:rsidP="00E3082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测试需求</w:t>
            </w:r>
          </w:p>
        </w:tc>
      </w:tr>
      <w:tr w:rsidR="00934CDA" w:rsidTr="006C20A9">
        <w:trPr>
          <w:trHeight w:val="624"/>
          <w:jc w:val="center"/>
        </w:trPr>
        <w:tc>
          <w:tcPr>
            <w:tcW w:w="305" w:type="pct"/>
            <w:vMerge w:val="restart"/>
            <w:shd w:val="clear" w:color="auto" w:fill="FFFFFF"/>
            <w:vAlign w:val="center"/>
          </w:tcPr>
          <w:p w:rsidR="00934CDA" w:rsidRDefault="00934CDA" w:rsidP="00E30826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性能需求</w:t>
            </w:r>
          </w:p>
        </w:tc>
        <w:tc>
          <w:tcPr>
            <w:tcW w:w="689" w:type="pct"/>
            <w:shd w:val="clear" w:color="auto" w:fill="FFFFFF"/>
            <w:vAlign w:val="center"/>
          </w:tcPr>
          <w:p w:rsidR="00934CDA" w:rsidRPr="00F04056" w:rsidRDefault="00934CDA" w:rsidP="00E30826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在线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用户数</w:t>
            </w:r>
          </w:p>
        </w:tc>
        <w:tc>
          <w:tcPr>
            <w:tcW w:w="1308" w:type="pct"/>
            <w:shd w:val="clear" w:color="auto" w:fill="FFFFFF"/>
            <w:vAlign w:val="center"/>
          </w:tcPr>
          <w:p w:rsidR="00934CDA" w:rsidRDefault="00432BF3" w:rsidP="001A18EA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TINYSHOP</w:t>
            </w:r>
            <w:r w:rsidR="00934CDA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 xml:space="preserve"> -</w:t>
            </w:r>
            <w:r w:rsidR="00934CDA">
              <w:rPr>
                <w:rFonts w:ascii="宋体" w:hAnsi="宋体" w:cs="宋体"/>
                <w:bCs/>
                <w:kern w:val="0"/>
                <w:sz w:val="18"/>
                <w:szCs w:val="18"/>
              </w:rPr>
              <w:t>PER</w:t>
            </w:r>
            <w:r w:rsidR="00934CDA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-</w:t>
            </w:r>
            <w:r w:rsidR="00934CDA">
              <w:rPr>
                <w:rFonts w:ascii="宋体" w:hAnsi="宋体" w:cs="宋体"/>
                <w:bCs/>
                <w:kern w:val="0"/>
                <w:sz w:val="18"/>
                <w:szCs w:val="18"/>
              </w:rPr>
              <w:t>USER</w:t>
            </w:r>
          </w:p>
        </w:tc>
        <w:tc>
          <w:tcPr>
            <w:tcW w:w="2698" w:type="pct"/>
            <w:shd w:val="clear" w:color="auto" w:fill="FFFFFF"/>
            <w:vAlign w:val="center"/>
          </w:tcPr>
          <w:p w:rsidR="00934CDA" w:rsidRPr="001A18EA" w:rsidRDefault="00934CDA" w:rsidP="001A18EA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 w:rsidRPr="001A18EA">
              <w:rPr>
                <w:rFonts w:ascii="宋体" w:hAnsi="宋体" w:cs="宋体"/>
                <w:bCs/>
                <w:kern w:val="0"/>
                <w:sz w:val="18"/>
                <w:szCs w:val="18"/>
              </w:rPr>
              <w:t>系统支持的在线用户数不低于500。</w:t>
            </w:r>
          </w:p>
        </w:tc>
      </w:tr>
      <w:tr w:rsidR="00934CDA" w:rsidTr="006C20A9">
        <w:trPr>
          <w:trHeight w:val="624"/>
          <w:jc w:val="center"/>
        </w:trPr>
        <w:tc>
          <w:tcPr>
            <w:tcW w:w="305" w:type="pct"/>
            <w:vMerge/>
            <w:shd w:val="clear" w:color="auto" w:fill="FFFFFF"/>
            <w:vAlign w:val="center"/>
          </w:tcPr>
          <w:p w:rsidR="00934CDA" w:rsidRDefault="00934CDA" w:rsidP="001A18EA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689" w:type="pct"/>
            <w:shd w:val="clear" w:color="auto" w:fill="FFFFFF"/>
            <w:vAlign w:val="center"/>
          </w:tcPr>
          <w:p w:rsidR="00934CDA" w:rsidRDefault="00934CDA" w:rsidP="001A18EA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吞吐率</w:t>
            </w:r>
          </w:p>
        </w:tc>
        <w:tc>
          <w:tcPr>
            <w:tcW w:w="1308" w:type="pct"/>
            <w:shd w:val="clear" w:color="auto" w:fill="FFFFFF"/>
            <w:vAlign w:val="center"/>
          </w:tcPr>
          <w:p w:rsidR="00934CDA" w:rsidRDefault="00432BF3" w:rsidP="001A18EA"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TINYSHOP</w:t>
            </w:r>
            <w:r w:rsidR="00934CDA" w:rsidRPr="00D20110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 xml:space="preserve"> -</w:t>
            </w:r>
            <w:r w:rsidR="00934CDA" w:rsidRPr="00D20110">
              <w:rPr>
                <w:rFonts w:ascii="宋体" w:hAnsi="宋体" w:cs="宋体"/>
                <w:bCs/>
                <w:kern w:val="0"/>
                <w:sz w:val="18"/>
                <w:szCs w:val="18"/>
              </w:rPr>
              <w:t>PER</w:t>
            </w:r>
            <w:r w:rsidR="00934CDA" w:rsidRPr="00D20110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-</w:t>
            </w:r>
            <w:r w:rsidR="00934CDA">
              <w:rPr>
                <w:rFonts w:ascii="宋体" w:hAnsi="宋体" w:cs="宋体"/>
                <w:bCs/>
                <w:kern w:val="0"/>
                <w:sz w:val="18"/>
                <w:szCs w:val="18"/>
              </w:rPr>
              <w:t>OPUT</w:t>
            </w:r>
          </w:p>
        </w:tc>
        <w:tc>
          <w:tcPr>
            <w:tcW w:w="2698" w:type="pct"/>
            <w:shd w:val="clear" w:color="auto" w:fill="FFFFFF"/>
            <w:vAlign w:val="center"/>
          </w:tcPr>
          <w:p w:rsidR="00934CDA" w:rsidRPr="00413036" w:rsidRDefault="00413036" w:rsidP="00413036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 w:rsidRPr="00413036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系统能够在4分钟内至少完成1400次用户登录业务操作，387次商品搜索业务操作，266次商品查看业务操作，</w:t>
            </w:r>
            <w:proofErr w:type="gramStart"/>
            <w:r w:rsidRPr="00413036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且业务</w:t>
            </w:r>
            <w:proofErr w:type="gramEnd"/>
            <w:r w:rsidRPr="00413036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相关操作的响应时间不超过5秒，业务成功了不低于95%，CPU使用率不超于75%，内存使用率不超过70%</w:t>
            </w:r>
            <w:r w:rsidR="00934CDA" w:rsidRPr="006F4542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。</w:t>
            </w:r>
          </w:p>
        </w:tc>
      </w:tr>
      <w:tr w:rsidR="00934CDA" w:rsidRPr="00413036" w:rsidTr="006C20A9">
        <w:trPr>
          <w:trHeight w:val="624"/>
          <w:jc w:val="center"/>
        </w:trPr>
        <w:tc>
          <w:tcPr>
            <w:tcW w:w="305" w:type="pct"/>
            <w:vMerge/>
            <w:shd w:val="clear" w:color="auto" w:fill="FFFFFF"/>
            <w:vAlign w:val="center"/>
          </w:tcPr>
          <w:p w:rsidR="00934CDA" w:rsidRDefault="00934CDA" w:rsidP="001A18EA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689" w:type="pct"/>
            <w:shd w:val="clear" w:color="auto" w:fill="FFFFFF"/>
            <w:vAlign w:val="center"/>
          </w:tcPr>
          <w:p w:rsidR="00934CDA" w:rsidRDefault="00934CDA" w:rsidP="001A18EA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并发访问</w:t>
            </w:r>
          </w:p>
        </w:tc>
        <w:tc>
          <w:tcPr>
            <w:tcW w:w="1308" w:type="pct"/>
            <w:shd w:val="clear" w:color="auto" w:fill="FFFFFF"/>
            <w:vAlign w:val="center"/>
          </w:tcPr>
          <w:p w:rsidR="00934CDA" w:rsidRDefault="00432BF3" w:rsidP="001A18EA"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TINYSHOP</w:t>
            </w:r>
            <w:r w:rsidR="00934CDA" w:rsidRPr="00D20110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 xml:space="preserve"> -</w:t>
            </w:r>
            <w:r w:rsidR="00934CDA" w:rsidRPr="00D20110">
              <w:rPr>
                <w:rFonts w:ascii="宋体" w:hAnsi="宋体" w:cs="宋体"/>
                <w:bCs/>
                <w:kern w:val="0"/>
                <w:sz w:val="18"/>
                <w:szCs w:val="18"/>
              </w:rPr>
              <w:t>PER</w:t>
            </w:r>
            <w:r w:rsidR="00934CDA" w:rsidRPr="00D20110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-</w:t>
            </w:r>
            <w:r w:rsidR="00934CDA">
              <w:rPr>
                <w:rFonts w:ascii="宋体" w:hAnsi="宋体" w:cs="宋体"/>
                <w:bCs/>
                <w:kern w:val="0"/>
                <w:sz w:val="18"/>
                <w:szCs w:val="18"/>
              </w:rPr>
              <w:t>CON</w:t>
            </w:r>
          </w:p>
        </w:tc>
        <w:tc>
          <w:tcPr>
            <w:tcW w:w="2698" w:type="pct"/>
            <w:shd w:val="clear" w:color="auto" w:fill="FFFFFF"/>
            <w:vAlign w:val="center"/>
          </w:tcPr>
          <w:p w:rsidR="00934CDA" w:rsidRPr="001A18EA" w:rsidRDefault="00413036" w:rsidP="00413036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 w:rsidRPr="00413036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系统能够支持50个用户同时访问</w:t>
            </w:r>
            <w:proofErr w:type="spellStart"/>
            <w:r w:rsidRPr="00413036">
              <w:rPr>
                <w:rFonts w:ascii="宋体" w:hAnsi="宋体" w:cs="宋体"/>
                <w:bCs/>
                <w:kern w:val="0"/>
                <w:sz w:val="18"/>
                <w:szCs w:val="18"/>
              </w:rPr>
              <w:t>tinyshop</w:t>
            </w:r>
            <w:proofErr w:type="spellEnd"/>
            <w:r w:rsidRPr="00413036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系统，其中有10%的用户运行的是用户登陆业务，30%的用户运行的是商品搜索业务，8%的用户运行的是商品查看业务，10%的用户运行的是订单提交业务，40%的用户运行的是商品订购(支付)业务，2%的用户运行的是商品评价业务，各业务相关操作的响应时间不超过8秒，业务成功了不低于95%，CPU使用率不超于85%，内存使用率不超过80%</w:t>
            </w:r>
          </w:p>
        </w:tc>
      </w:tr>
    </w:tbl>
    <w:p w:rsidR="00D223B3" w:rsidRPr="00620B7A" w:rsidRDefault="00D223B3" w:rsidP="00620B7A">
      <w:pPr>
        <w:pStyle w:val="2"/>
        <w:tabs>
          <w:tab w:val="left" w:pos="576"/>
        </w:tabs>
        <w:spacing w:before="120" w:after="0" w:line="360" w:lineRule="auto"/>
        <w:rPr>
          <w:rFonts w:ascii="Times New Roman" w:hAnsi="Times New Roman"/>
          <w:sz w:val="24"/>
          <w:szCs w:val="24"/>
        </w:rPr>
      </w:pPr>
      <w:bookmarkStart w:id="21" w:name="_Toc448408596"/>
      <w:r w:rsidRPr="00CB50D6">
        <w:rPr>
          <w:rFonts w:ascii="Times New Roman" w:hAnsi="Times New Roman"/>
          <w:sz w:val="24"/>
          <w:szCs w:val="24"/>
        </w:rPr>
        <w:t>4.</w:t>
      </w:r>
      <w:r w:rsidR="002E37D2">
        <w:rPr>
          <w:rFonts w:ascii="Times New Roman" w:hAnsi="Times New Roman"/>
          <w:sz w:val="24"/>
          <w:szCs w:val="24"/>
        </w:rPr>
        <w:t>3</w:t>
      </w:r>
      <w:r w:rsidR="006114E2">
        <w:rPr>
          <w:rFonts w:ascii="Times New Roman" w:hAnsi="Times New Roman"/>
          <w:sz w:val="24"/>
          <w:szCs w:val="24"/>
        </w:rPr>
        <w:t xml:space="preserve"> </w:t>
      </w:r>
      <w:r w:rsidRPr="00CB50D6">
        <w:rPr>
          <w:rFonts w:ascii="Times New Roman" w:hAnsi="Times New Roman"/>
          <w:sz w:val="24"/>
          <w:szCs w:val="24"/>
        </w:rPr>
        <w:t>兼容性需求</w:t>
      </w:r>
      <w:bookmarkEnd w:id="21"/>
    </w:p>
    <w:tbl>
      <w:tblPr>
        <w:tblW w:w="44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8"/>
        <w:gridCol w:w="1017"/>
        <w:gridCol w:w="1791"/>
        <w:gridCol w:w="4121"/>
      </w:tblGrid>
      <w:tr w:rsidR="00934CDA" w:rsidTr="00DD5FB5">
        <w:trPr>
          <w:trHeight w:val="624"/>
          <w:jc w:val="center"/>
        </w:trPr>
        <w:tc>
          <w:tcPr>
            <w:tcW w:w="304" w:type="pct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34CDA" w:rsidRDefault="00934CDA" w:rsidP="00E3082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模块</w:t>
            </w:r>
          </w:p>
        </w:tc>
        <w:tc>
          <w:tcPr>
            <w:tcW w:w="689" w:type="pct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34CDA" w:rsidRDefault="00934CDA" w:rsidP="00E3082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功能</w:t>
            </w:r>
          </w:p>
        </w:tc>
        <w:tc>
          <w:tcPr>
            <w:tcW w:w="1214" w:type="pct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34CDA" w:rsidRDefault="00934CDA" w:rsidP="00E3082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需求标识</w:t>
            </w:r>
          </w:p>
        </w:tc>
        <w:tc>
          <w:tcPr>
            <w:tcW w:w="2793" w:type="pct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34CDA" w:rsidRDefault="00934CDA" w:rsidP="00E3082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测试需求</w:t>
            </w:r>
          </w:p>
        </w:tc>
      </w:tr>
      <w:tr w:rsidR="00934CDA" w:rsidTr="00DD5FB5">
        <w:trPr>
          <w:trHeight w:val="624"/>
          <w:jc w:val="center"/>
        </w:trPr>
        <w:tc>
          <w:tcPr>
            <w:tcW w:w="304" w:type="pct"/>
            <w:vMerge w:val="restart"/>
            <w:shd w:val="clear" w:color="auto" w:fill="FFFFFF"/>
            <w:vAlign w:val="center"/>
          </w:tcPr>
          <w:p w:rsidR="00934CDA" w:rsidRDefault="00934CDA" w:rsidP="00E30826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兼容性</w:t>
            </w:r>
          </w:p>
        </w:tc>
        <w:tc>
          <w:tcPr>
            <w:tcW w:w="689" w:type="pct"/>
            <w:shd w:val="clear" w:color="auto" w:fill="FFFFFF"/>
            <w:vAlign w:val="center"/>
          </w:tcPr>
          <w:p w:rsidR="00934CDA" w:rsidRPr="00F04056" w:rsidRDefault="00934CDA" w:rsidP="00E30826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系统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兼容性</w:t>
            </w:r>
          </w:p>
        </w:tc>
        <w:tc>
          <w:tcPr>
            <w:tcW w:w="1214" w:type="pct"/>
            <w:shd w:val="clear" w:color="auto" w:fill="FFFFFF"/>
            <w:vAlign w:val="center"/>
          </w:tcPr>
          <w:p w:rsidR="00934CDA" w:rsidRDefault="00432BF3" w:rsidP="00620B7A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TINYSHOP</w:t>
            </w:r>
            <w:r w:rsidR="00934CDA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 xml:space="preserve"> -</w:t>
            </w:r>
            <w:r w:rsidR="00934CDA">
              <w:rPr>
                <w:rFonts w:ascii="宋体" w:hAnsi="宋体" w:cs="宋体"/>
                <w:bCs/>
                <w:kern w:val="0"/>
                <w:sz w:val="18"/>
                <w:szCs w:val="18"/>
              </w:rPr>
              <w:t>COM</w:t>
            </w:r>
            <w:r w:rsidR="00934CDA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-</w:t>
            </w:r>
            <w:r w:rsidR="00934CDA">
              <w:rPr>
                <w:rFonts w:ascii="宋体" w:hAnsi="宋体" w:cs="宋体"/>
                <w:bCs/>
                <w:kern w:val="0"/>
                <w:sz w:val="18"/>
                <w:szCs w:val="18"/>
              </w:rPr>
              <w:t>01</w:t>
            </w:r>
          </w:p>
        </w:tc>
        <w:tc>
          <w:tcPr>
            <w:tcW w:w="2793" w:type="pct"/>
            <w:shd w:val="clear" w:color="auto" w:fill="FFFFFF"/>
            <w:vAlign w:val="center"/>
          </w:tcPr>
          <w:p w:rsidR="00934CDA" w:rsidRDefault="00934CDA" w:rsidP="00E3082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1.支持</w:t>
            </w:r>
            <w:r>
              <w:rPr>
                <w:rFonts w:ascii="宋体" w:hAnsi="宋体"/>
                <w:sz w:val="18"/>
                <w:szCs w:val="18"/>
              </w:rPr>
              <w:t>windows平台</w:t>
            </w:r>
          </w:p>
          <w:p w:rsidR="00934CDA" w:rsidRDefault="00934CDA" w:rsidP="00E3082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.</w:t>
            </w:r>
            <w:r>
              <w:rPr>
                <w:rFonts w:ascii="宋体" w:hAnsi="宋体" w:hint="eastAsia"/>
                <w:sz w:val="18"/>
                <w:szCs w:val="18"/>
              </w:rPr>
              <w:t>支持</w:t>
            </w:r>
            <w:r>
              <w:rPr>
                <w:rFonts w:ascii="宋体" w:hAnsi="宋体"/>
                <w:sz w:val="18"/>
                <w:szCs w:val="18"/>
              </w:rPr>
              <w:t>Linux平台</w:t>
            </w:r>
          </w:p>
        </w:tc>
      </w:tr>
      <w:tr w:rsidR="00934CDA" w:rsidTr="00DD5FB5">
        <w:trPr>
          <w:trHeight w:val="624"/>
          <w:jc w:val="center"/>
        </w:trPr>
        <w:tc>
          <w:tcPr>
            <w:tcW w:w="304" w:type="pct"/>
            <w:vMerge/>
            <w:shd w:val="clear" w:color="auto" w:fill="FFFFFF"/>
            <w:vAlign w:val="center"/>
          </w:tcPr>
          <w:p w:rsidR="00934CDA" w:rsidRDefault="00934CDA" w:rsidP="00E30826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689" w:type="pct"/>
            <w:shd w:val="clear" w:color="auto" w:fill="FFFFFF"/>
            <w:vAlign w:val="center"/>
          </w:tcPr>
          <w:p w:rsidR="00934CDA" w:rsidRPr="00F04056" w:rsidRDefault="00934CDA" w:rsidP="00E30826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浏览器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兼容性</w:t>
            </w:r>
          </w:p>
        </w:tc>
        <w:tc>
          <w:tcPr>
            <w:tcW w:w="1214" w:type="pct"/>
            <w:shd w:val="clear" w:color="auto" w:fill="FFFFFF"/>
            <w:vAlign w:val="center"/>
          </w:tcPr>
          <w:p w:rsidR="00934CDA" w:rsidRDefault="00432BF3" w:rsidP="00E30826">
            <w:pPr>
              <w:widowControl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TINYSHOP</w:t>
            </w:r>
            <w:r w:rsidR="00934CDA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 xml:space="preserve"> -</w:t>
            </w:r>
            <w:r w:rsidR="00934CDA">
              <w:rPr>
                <w:rFonts w:ascii="宋体" w:hAnsi="宋体" w:cs="宋体"/>
                <w:bCs/>
                <w:kern w:val="0"/>
                <w:sz w:val="18"/>
                <w:szCs w:val="18"/>
              </w:rPr>
              <w:t>COM</w:t>
            </w:r>
            <w:r w:rsidR="00934CDA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-</w:t>
            </w:r>
            <w:r w:rsidR="00934CDA">
              <w:rPr>
                <w:rFonts w:ascii="宋体" w:hAnsi="宋体" w:cs="宋体"/>
                <w:bCs/>
                <w:kern w:val="0"/>
                <w:sz w:val="18"/>
                <w:szCs w:val="18"/>
              </w:rPr>
              <w:t>02</w:t>
            </w:r>
          </w:p>
        </w:tc>
        <w:tc>
          <w:tcPr>
            <w:tcW w:w="2793" w:type="pct"/>
            <w:shd w:val="clear" w:color="auto" w:fill="FFFFFF"/>
            <w:vAlign w:val="center"/>
          </w:tcPr>
          <w:p w:rsidR="00934CDA" w:rsidRDefault="00934CDA" w:rsidP="00620B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1.支持</w:t>
            </w:r>
            <w:r w:rsidRPr="00253FA7">
              <w:rPr>
                <w:rFonts w:ascii="宋体" w:hAnsi="宋体"/>
                <w:sz w:val="18"/>
                <w:szCs w:val="18"/>
              </w:rPr>
              <w:t>IE6.0（或更高版本）</w:t>
            </w:r>
          </w:p>
          <w:p w:rsidR="00934CDA" w:rsidRDefault="00934CDA" w:rsidP="00620B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.</w:t>
            </w:r>
            <w:r>
              <w:rPr>
                <w:rFonts w:ascii="宋体" w:hAnsi="宋体" w:hint="eastAsia"/>
                <w:sz w:val="18"/>
                <w:szCs w:val="18"/>
              </w:rPr>
              <w:t>支持</w:t>
            </w:r>
            <w:proofErr w:type="spellStart"/>
            <w:r w:rsidRPr="00253FA7">
              <w:rPr>
                <w:rFonts w:ascii="宋体" w:hAnsi="宋体"/>
                <w:sz w:val="18"/>
                <w:szCs w:val="18"/>
              </w:rPr>
              <w:t>FireFox</w:t>
            </w:r>
            <w:proofErr w:type="spellEnd"/>
            <w:r w:rsidRPr="00253FA7">
              <w:rPr>
                <w:rFonts w:ascii="宋体" w:hAnsi="宋体" w:hint="eastAsia"/>
                <w:sz w:val="18"/>
                <w:szCs w:val="18"/>
              </w:rPr>
              <w:t>浏览器</w:t>
            </w:r>
          </w:p>
        </w:tc>
      </w:tr>
    </w:tbl>
    <w:p w:rsidR="00543B05" w:rsidRDefault="00D223B3" w:rsidP="00543B05">
      <w:pPr>
        <w:pStyle w:val="2"/>
        <w:tabs>
          <w:tab w:val="left" w:pos="576"/>
        </w:tabs>
        <w:spacing w:before="120" w:after="0" w:line="360" w:lineRule="auto"/>
        <w:rPr>
          <w:rFonts w:ascii="Times New Roman" w:hAnsi="Times New Roman"/>
          <w:sz w:val="24"/>
          <w:szCs w:val="24"/>
        </w:rPr>
      </w:pPr>
      <w:bookmarkStart w:id="22" w:name="_Toc527276068"/>
      <w:bookmarkStart w:id="23" w:name="_Toc17016079"/>
      <w:bookmarkStart w:id="24" w:name="_Toc448408597"/>
      <w:r w:rsidRPr="00CB50D6">
        <w:rPr>
          <w:rFonts w:ascii="Times New Roman" w:hAnsi="Times New Roman"/>
          <w:sz w:val="24"/>
          <w:szCs w:val="24"/>
        </w:rPr>
        <w:t>4.</w:t>
      </w:r>
      <w:r w:rsidR="002E37D2">
        <w:rPr>
          <w:rFonts w:ascii="Times New Roman" w:hAnsi="Times New Roman"/>
          <w:sz w:val="24"/>
          <w:szCs w:val="24"/>
        </w:rPr>
        <w:t>4</w:t>
      </w:r>
      <w:r w:rsidR="006114E2">
        <w:rPr>
          <w:rFonts w:ascii="Times New Roman" w:hAnsi="Times New Roman"/>
          <w:sz w:val="24"/>
          <w:szCs w:val="24"/>
        </w:rPr>
        <w:t xml:space="preserve"> </w:t>
      </w:r>
      <w:r w:rsidRPr="00CB50D6">
        <w:rPr>
          <w:rFonts w:ascii="Times New Roman" w:hAnsi="Times New Roman"/>
          <w:sz w:val="24"/>
          <w:szCs w:val="24"/>
        </w:rPr>
        <w:t>安全</w:t>
      </w:r>
      <w:bookmarkEnd w:id="22"/>
      <w:bookmarkEnd w:id="23"/>
      <w:r w:rsidRPr="00CB50D6">
        <w:rPr>
          <w:rFonts w:ascii="Times New Roman" w:hAnsi="Times New Roman"/>
          <w:sz w:val="24"/>
          <w:szCs w:val="24"/>
        </w:rPr>
        <w:t>性需求</w:t>
      </w:r>
      <w:bookmarkEnd w:id="24"/>
    </w:p>
    <w:p w:rsidR="00D223B3" w:rsidRPr="00990CE8" w:rsidRDefault="00543B05" w:rsidP="00990CE8">
      <w:pPr>
        <w:spacing w:beforeLines="50" w:before="156" w:afterLines="50" w:after="156" w:line="360" w:lineRule="auto"/>
        <w:ind w:firstLine="437"/>
      </w:pPr>
      <w:r w:rsidRPr="00543B05">
        <w:rPr>
          <w:rFonts w:hint="eastAsia"/>
        </w:rPr>
        <w:t>本节无内容</w:t>
      </w:r>
    </w:p>
    <w:p w:rsidR="0018425A" w:rsidRDefault="00D223B3" w:rsidP="005F106E">
      <w:pPr>
        <w:pStyle w:val="2"/>
        <w:tabs>
          <w:tab w:val="left" w:pos="576"/>
        </w:tabs>
        <w:spacing w:before="120" w:after="0" w:line="360" w:lineRule="auto"/>
        <w:rPr>
          <w:rFonts w:ascii="Times New Roman" w:hAnsi="Times New Roman"/>
          <w:sz w:val="24"/>
          <w:szCs w:val="24"/>
        </w:rPr>
      </w:pPr>
      <w:bookmarkStart w:id="25" w:name="_Toc527276072"/>
      <w:bookmarkStart w:id="26" w:name="_Toc17016083"/>
      <w:bookmarkStart w:id="27" w:name="_Toc448408598"/>
      <w:r w:rsidRPr="00CB50D6">
        <w:rPr>
          <w:rFonts w:ascii="Times New Roman" w:hAnsi="Times New Roman"/>
          <w:sz w:val="24"/>
          <w:szCs w:val="24"/>
        </w:rPr>
        <w:t>4.</w:t>
      </w:r>
      <w:r w:rsidR="002E37D2">
        <w:rPr>
          <w:rFonts w:ascii="Times New Roman" w:hAnsi="Times New Roman"/>
          <w:sz w:val="24"/>
          <w:szCs w:val="24"/>
        </w:rPr>
        <w:t>5</w:t>
      </w:r>
      <w:r w:rsidRPr="00CB50D6">
        <w:rPr>
          <w:rFonts w:ascii="Times New Roman" w:hAnsi="Times New Roman"/>
          <w:sz w:val="24"/>
          <w:szCs w:val="24"/>
        </w:rPr>
        <w:t xml:space="preserve"> </w:t>
      </w:r>
      <w:r w:rsidRPr="00CB50D6">
        <w:rPr>
          <w:rFonts w:ascii="Times New Roman" w:hAnsi="Times New Roman"/>
          <w:sz w:val="24"/>
          <w:szCs w:val="24"/>
        </w:rPr>
        <w:t>其它需求</w:t>
      </w:r>
      <w:bookmarkEnd w:id="25"/>
      <w:bookmarkEnd w:id="26"/>
      <w:bookmarkEnd w:id="27"/>
    </w:p>
    <w:p w:rsidR="00543B05" w:rsidRPr="00543B05" w:rsidRDefault="00543B05" w:rsidP="00990CE8">
      <w:pPr>
        <w:spacing w:beforeLines="50" w:before="156" w:afterLines="50" w:after="156" w:line="360" w:lineRule="auto"/>
        <w:ind w:firstLine="437"/>
      </w:pPr>
      <w:r w:rsidRPr="00543B05">
        <w:rPr>
          <w:rFonts w:hint="eastAsia"/>
        </w:rPr>
        <w:t>本节无内容</w:t>
      </w:r>
    </w:p>
    <w:sectPr w:rsidR="00543B05" w:rsidRPr="00543B05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8F3" w:rsidRDefault="005D18F3" w:rsidP="00043056">
      <w:r>
        <w:separator/>
      </w:r>
    </w:p>
  </w:endnote>
  <w:endnote w:type="continuationSeparator" w:id="0">
    <w:p w:rsidR="005D18F3" w:rsidRDefault="005D18F3" w:rsidP="00043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AB7" w:rsidRDefault="00FB5AB7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57C24">
      <w:rPr>
        <w:noProof/>
      </w:rPr>
      <w:t>1</w:t>
    </w:r>
    <w:r>
      <w:rPr>
        <w:noProof/>
      </w:rPr>
      <w:fldChar w:fldCharType="end"/>
    </w:r>
  </w:p>
  <w:p w:rsidR="00FB5AB7" w:rsidRPr="007C1B83" w:rsidRDefault="00FB5AB7" w:rsidP="008F630D">
    <w:pPr>
      <w:jc w:val="right"/>
      <w:rPr>
        <w:lang w:val="en-GB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AB7" w:rsidRDefault="00FB5AB7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57C24">
      <w:rPr>
        <w:noProof/>
      </w:rPr>
      <w:t>5</w:t>
    </w:r>
    <w:r>
      <w:rPr>
        <w:noProof/>
      </w:rPr>
      <w:fldChar w:fldCharType="end"/>
    </w:r>
  </w:p>
  <w:p w:rsidR="00FB5AB7" w:rsidRPr="007C1B83" w:rsidRDefault="00FB5AB7" w:rsidP="008F630D">
    <w:pPr>
      <w:jc w:val="right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8F3" w:rsidRDefault="005D18F3" w:rsidP="00043056">
      <w:r>
        <w:separator/>
      </w:r>
    </w:p>
  </w:footnote>
  <w:footnote w:type="continuationSeparator" w:id="0">
    <w:p w:rsidR="005D18F3" w:rsidRDefault="005D18F3" w:rsidP="000430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AB7" w:rsidRPr="00BA3881" w:rsidRDefault="00FB5AB7" w:rsidP="00BA0EBC">
    <w:pPr>
      <w:pStyle w:val="a3"/>
      <w:pBdr>
        <w:bottom w:val="thickThinSmallGap" w:sz="24" w:space="1" w:color="622423"/>
      </w:pBdr>
      <w:ind w:left="9840" w:hangingChars="4100" w:hanging="9840"/>
      <w:rPr>
        <w:rFonts w:ascii="Cambria" w:hAnsi="Cambria"/>
        <w:sz w:val="21"/>
        <w:szCs w:val="21"/>
      </w:rPr>
    </w:pPr>
    <w:r>
      <w:rPr>
        <w:noProof/>
      </w:rPr>
      <w:drawing>
        <wp:inline distT="0" distB="0" distL="0" distR="0" wp14:anchorId="798D48AB" wp14:editId="3C29B84A">
          <wp:extent cx="561565" cy="32385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5872" cy="3263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mbria" w:hAnsi="Cambria" w:hint="eastAsia"/>
        <w:sz w:val="21"/>
        <w:szCs w:val="21"/>
      </w:rPr>
      <w:t xml:space="preserve">                                       </w:t>
    </w:r>
    <w:r>
      <w:rPr>
        <w:rFonts w:ascii="Cambria" w:hAnsi="Cambria"/>
        <w:sz w:val="21"/>
        <w:szCs w:val="21"/>
      </w:rPr>
      <w:t xml:space="preserve"> </w:t>
    </w:r>
    <w:r>
      <w:rPr>
        <w:rFonts w:ascii="Cambria" w:hAnsi="Cambria" w:hint="eastAsia"/>
        <w:sz w:val="21"/>
        <w:szCs w:val="21"/>
      </w:rPr>
      <w:t xml:space="preserve">  </w:t>
    </w:r>
    <w:r>
      <w:rPr>
        <w:rFonts w:ascii="Cambria" w:hAnsi="Cambria"/>
        <w:sz w:val="21"/>
        <w:szCs w:val="21"/>
      </w:rPr>
      <w:t xml:space="preserve">             </w:t>
    </w:r>
    <w:r>
      <w:rPr>
        <w:rFonts w:ascii="Cambria" w:hAnsi="Cambria" w:hint="eastAsia"/>
        <w:sz w:val="21"/>
        <w:szCs w:val="21"/>
      </w:rPr>
      <w:t xml:space="preserve">              </w:t>
    </w:r>
    <w:r>
      <w:rPr>
        <w:rFonts w:ascii="Cambria" w:hAnsi="Cambria"/>
        <w:sz w:val="21"/>
        <w:szCs w:val="21"/>
      </w:rPr>
      <w:t xml:space="preserve"> </w:t>
    </w:r>
    <w:r>
      <w:rPr>
        <w:rFonts w:ascii="Cambria" w:hAnsi="Cambria" w:hint="eastAsia"/>
        <w:sz w:val="21"/>
        <w:szCs w:val="21"/>
      </w:rPr>
      <w:t xml:space="preserve">   </w:t>
    </w:r>
    <w:r>
      <w:rPr>
        <w:rFonts w:ascii="Cambria" w:hAnsi="Cambria" w:hint="eastAsia"/>
        <w:sz w:val="21"/>
        <w:szCs w:val="21"/>
      </w:rPr>
      <w:t>密级：内控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AB7" w:rsidRPr="00BA3881" w:rsidRDefault="00FB5AB7" w:rsidP="00BA0EBC">
    <w:pPr>
      <w:pStyle w:val="a3"/>
      <w:pBdr>
        <w:bottom w:val="thickThinSmallGap" w:sz="24" w:space="1" w:color="622423"/>
      </w:pBdr>
      <w:ind w:left="9840" w:hangingChars="4100" w:hanging="9840"/>
      <w:rPr>
        <w:rFonts w:ascii="Cambria" w:hAnsi="Cambria"/>
        <w:sz w:val="21"/>
        <w:szCs w:val="21"/>
      </w:rPr>
    </w:pPr>
    <w:r>
      <w:rPr>
        <w:noProof/>
      </w:rPr>
      <w:drawing>
        <wp:inline distT="0" distB="0" distL="0" distR="0" wp14:anchorId="740F4AD4" wp14:editId="09B6AC04">
          <wp:extent cx="561565" cy="32385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5872" cy="3263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mbria" w:hAnsi="Cambria" w:hint="eastAsia"/>
        <w:sz w:val="21"/>
        <w:szCs w:val="21"/>
      </w:rPr>
      <w:t xml:space="preserve">                                       </w:t>
    </w:r>
    <w:r>
      <w:rPr>
        <w:rFonts w:ascii="Cambria" w:hAnsi="Cambria"/>
        <w:sz w:val="21"/>
        <w:szCs w:val="21"/>
      </w:rPr>
      <w:t xml:space="preserve"> </w:t>
    </w:r>
    <w:r>
      <w:rPr>
        <w:rFonts w:ascii="Cambria" w:hAnsi="Cambria" w:hint="eastAsia"/>
        <w:sz w:val="21"/>
        <w:szCs w:val="21"/>
      </w:rPr>
      <w:t xml:space="preserve">                </w:t>
    </w:r>
    <w:r>
      <w:rPr>
        <w:rFonts w:ascii="Cambria" w:hAnsi="Cambria"/>
        <w:sz w:val="21"/>
        <w:szCs w:val="21"/>
      </w:rPr>
      <w:t xml:space="preserve"> </w:t>
    </w:r>
    <w:r>
      <w:rPr>
        <w:rFonts w:ascii="Cambria" w:hAnsi="Cambria" w:hint="eastAsia"/>
        <w:sz w:val="21"/>
        <w:szCs w:val="21"/>
      </w:rPr>
      <w:t xml:space="preserve">   </w:t>
    </w:r>
    <w:r>
      <w:rPr>
        <w:rFonts w:ascii="Cambria" w:hAnsi="Cambria" w:hint="eastAsia"/>
        <w:sz w:val="21"/>
        <w:szCs w:val="21"/>
      </w:rPr>
      <w:t>密级：内控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B3191"/>
    <w:multiLevelType w:val="hybridMultilevel"/>
    <w:tmpl w:val="429E2F86"/>
    <w:lvl w:ilvl="0" w:tplc="48F688A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C367DBC"/>
    <w:multiLevelType w:val="hybridMultilevel"/>
    <w:tmpl w:val="94727F68"/>
    <w:lvl w:ilvl="0" w:tplc="48F688A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1F84D39"/>
    <w:multiLevelType w:val="hybridMultilevel"/>
    <w:tmpl w:val="94727F68"/>
    <w:lvl w:ilvl="0" w:tplc="48F688A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2AC4778"/>
    <w:multiLevelType w:val="hybridMultilevel"/>
    <w:tmpl w:val="94727F68"/>
    <w:lvl w:ilvl="0" w:tplc="48F688A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8654B45"/>
    <w:multiLevelType w:val="hybridMultilevel"/>
    <w:tmpl w:val="94727F68"/>
    <w:lvl w:ilvl="0" w:tplc="48F688A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4D42B17"/>
    <w:multiLevelType w:val="hybridMultilevel"/>
    <w:tmpl w:val="94727F68"/>
    <w:lvl w:ilvl="0" w:tplc="48F688A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BBB1CA8"/>
    <w:multiLevelType w:val="hybridMultilevel"/>
    <w:tmpl w:val="94727F68"/>
    <w:lvl w:ilvl="0" w:tplc="48F688A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48549E6"/>
    <w:multiLevelType w:val="hybridMultilevel"/>
    <w:tmpl w:val="3110B9A8"/>
    <w:lvl w:ilvl="0" w:tplc="B4940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D79599"/>
    <w:multiLevelType w:val="singleLevel"/>
    <w:tmpl w:val="56D79599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65D6165A"/>
    <w:multiLevelType w:val="hybridMultilevel"/>
    <w:tmpl w:val="2A369E4C"/>
    <w:lvl w:ilvl="0" w:tplc="10ACDF9E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A5C0CF5"/>
    <w:multiLevelType w:val="hybridMultilevel"/>
    <w:tmpl w:val="94727F68"/>
    <w:lvl w:ilvl="0" w:tplc="48F688A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3D636FC"/>
    <w:multiLevelType w:val="hybridMultilevel"/>
    <w:tmpl w:val="94727F68"/>
    <w:lvl w:ilvl="0" w:tplc="48F688A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76223DAD"/>
    <w:multiLevelType w:val="hybridMultilevel"/>
    <w:tmpl w:val="429E2F86"/>
    <w:lvl w:ilvl="0" w:tplc="48F688A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C13372A"/>
    <w:multiLevelType w:val="hybridMultilevel"/>
    <w:tmpl w:val="94727F68"/>
    <w:lvl w:ilvl="0" w:tplc="48F688A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F7B72F3"/>
    <w:multiLevelType w:val="hybridMultilevel"/>
    <w:tmpl w:val="429E2F86"/>
    <w:lvl w:ilvl="0" w:tplc="48F688A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8"/>
  </w:num>
  <w:num w:numId="5">
    <w:abstractNumId w:val="13"/>
  </w:num>
  <w:num w:numId="6">
    <w:abstractNumId w:val="6"/>
  </w:num>
  <w:num w:numId="7">
    <w:abstractNumId w:val="9"/>
  </w:num>
  <w:num w:numId="8">
    <w:abstractNumId w:val="3"/>
  </w:num>
  <w:num w:numId="9">
    <w:abstractNumId w:val="2"/>
  </w:num>
  <w:num w:numId="10">
    <w:abstractNumId w:val="4"/>
  </w:num>
  <w:num w:numId="11">
    <w:abstractNumId w:val="0"/>
  </w:num>
  <w:num w:numId="12">
    <w:abstractNumId w:val="14"/>
  </w:num>
  <w:num w:numId="13">
    <w:abstractNumId w:val="12"/>
  </w:num>
  <w:num w:numId="14">
    <w:abstractNumId w:val="5"/>
  </w:num>
  <w:num w:numId="15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D78"/>
    <w:rsid w:val="000006D9"/>
    <w:rsid w:val="0000711E"/>
    <w:rsid w:val="00013A79"/>
    <w:rsid w:val="000148F5"/>
    <w:rsid w:val="0002187D"/>
    <w:rsid w:val="000241E0"/>
    <w:rsid w:val="00025932"/>
    <w:rsid w:val="00033A2B"/>
    <w:rsid w:val="000366D1"/>
    <w:rsid w:val="00040E3B"/>
    <w:rsid w:val="00043056"/>
    <w:rsid w:val="0004454E"/>
    <w:rsid w:val="000518A8"/>
    <w:rsid w:val="00053956"/>
    <w:rsid w:val="00056AAD"/>
    <w:rsid w:val="0006243D"/>
    <w:rsid w:val="00063413"/>
    <w:rsid w:val="0006702E"/>
    <w:rsid w:val="00070F05"/>
    <w:rsid w:val="0008044A"/>
    <w:rsid w:val="000829DD"/>
    <w:rsid w:val="00083BB4"/>
    <w:rsid w:val="000855B3"/>
    <w:rsid w:val="000920F2"/>
    <w:rsid w:val="00094A0B"/>
    <w:rsid w:val="00095CC9"/>
    <w:rsid w:val="000964E2"/>
    <w:rsid w:val="000A301A"/>
    <w:rsid w:val="000A59E5"/>
    <w:rsid w:val="000A658F"/>
    <w:rsid w:val="000A7EDD"/>
    <w:rsid w:val="000B00C7"/>
    <w:rsid w:val="000B1F81"/>
    <w:rsid w:val="000B37FE"/>
    <w:rsid w:val="000B4706"/>
    <w:rsid w:val="000B5D3E"/>
    <w:rsid w:val="000B7CE3"/>
    <w:rsid w:val="000C2DDA"/>
    <w:rsid w:val="000C3B4B"/>
    <w:rsid w:val="000C5A17"/>
    <w:rsid w:val="000C6880"/>
    <w:rsid w:val="000C7A74"/>
    <w:rsid w:val="000D14B6"/>
    <w:rsid w:val="000E37F5"/>
    <w:rsid w:val="00102BEA"/>
    <w:rsid w:val="00105B0A"/>
    <w:rsid w:val="00106A55"/>
    <w:rsid w:val="00106B22"/>
    <w:rsid w:val="00121A35"/>
    <w:rsid w:val="00124EC4"/>
    <w:rsid w:val="001264D5"/>
    <w:rsid w:val="00127B43"/>
    <w:rsid w:val="001313ED"/>
    <w:rsid w:val="00133A42"/>
    <w:rsid w:val="0013763C"/>
    <w:rsid w:val="00144A51"/>
    <w:rsid w:val="0014589E"/>
    <w:rsid w:val="001470EB"/>
    <w:rsid w:val="00150047"/>
    <w:rsid w:val="001563E9"/>
    <w:rsid w:val="00157FD4"/>
    <w:rsid w:val="00162919"/>
    <w:rsid w:val="00164CCE"/>
    <w:rsid w:val="00170D36"/>
    <w:rsid w:val="00172EAE"/>
    <w:rsid w:val="0017663D"/>
    <w:rsid w:val="00176DFC"/>
    <w:rsid w:val="00181F7F"/>
    <w:rsid w:val="00182D9D"/>
    <w:rsid w:val="00182E3F"/>
    <w:rsid w:val="0018425A"/>
    <w:rsid w:val="00186DD0"/>
    <w:rsid w:val="001941D4"/>
    <w:rsid w:val="001967D8"/>
    <w:rsid w:val="001A18EA"/>
    <w:rsid w:val="001A2317"/>
    <w:rsid w:val="001A48FE"/>
    <w:rsid w:val="001A617B"/>
    <w:rsid w:val="001B355E"/>
    <w:rsid w:val="001B4948"/>
    <w:rsid w:val="001B66A6"/>
    <w:rsid w:val="001B7C7C"/>
    <w:rsid w:val="001C2A41"/>
    <w:rsid w:val="001C2E9B"/>
    <w:rsid w:val="001C45D2"/>
    <w:rsid w:val="001C64BD"/>
    <w:rsid w:val="001C6C75"/>
    <w:rsid w:val="001D3248"/>
    <w:rsid w:val="001D3CF2"/>
    <w:rsid w:val="001D4E10"/>
    <w:rsid w:val="001D733F"/>
    <w:rsid w:val="001D751B"/>
    <w:rsid w:val="001E34F4"/>
    <w:rsid w:val="001E58C4"/>
    <w:rsid w:val="001E62E7"/>
    <w:rsid w:val="00201B79"/>
    <w:rsid w:val="00201ECA"/>
    <w:rsid w:val="002035AD"/>
    <w:rsid w:val="002036B0"/>
    <w:rsid w:val="002038EF"/>
    <w:rsid w:val="00203CDB"/>
    <w:rsid w:val="00204A3B"/>
    <w:rsid w:val="00205D1C"/>
    <w:rsid w:val="0020765F"/>
    <w:rsid w:val="00211AA5"/>
    <w:rsid w:val="00216040"/>
    <w:rsid w:val="002163DE"/>
    <w:rsid w:val="0022251B"/>
    <w:rsid w:val="00222570"/>
    <w:rsid w:val="00224637"/>
    <w:rsid w:val="00224D8B"/>
    <w:rsid w:val="00227119"/>
    <w:rsid w:val="00227659"/>
    <w:rsid w:val="0023002E"/>
    <w:rsid w:val="00230376"/>
    <w:rsid w:val="00232318"/>
    <w:rsid w:val="00233806"/>
    <w:rsid w:val="00233A69"/>
    <w:rsid w:val="00240543"/>
    <w:rsid w:val="0024100E"/>
    <w:rsid w:val="00242E19"/>
    <w:rsid w:val="00242FA5"/>
    <w:rsid w:val="00247259"/>
    <w:rsid w:val="002478CA"/>
    <w:rsid w:val="00250CAB"/>
    <w:rsid w:val="0025141C"/>
    <w:rsid w:val="00253D6A"/>
    <w:rsid w:val="00253FA7"/>
    <w:rsid w:val="00257C24"/>
    <w:rsid w:val="00260A32"/>
    <w:rsid w:val="00260AD9"/>
    <w:rsid w:val="002611B8"/>
    <w:rsid w:val="002615BF"/>
    <w:rsid w:val="00266E40"/>
    <w:rsid w:val="00280991"/>
    <w:rsid w:val="002906A9"/>
    <w:rsid w:val="0029667C"/>
    <w:rsid w:val="002A50AD"/>
    <w:rsid w:val="002B0242"/>
    <w:rsid w:val="002B0E21"/>
    <w:rsid w:val="002B338B"/>
    <w:rsid w:val="002B343E"/>
    <w:rsid w:val="002C27A8"/>
    <w:rsid w:val="002C5AD4"/>
    <w:rsid w:val="002C6EFA"/>
    <w:rsid w:val="002D14F3"/>
    <w:rsid w:val="002D1ED9"/>
    <w:rsid w:val="002D292F"/>
    <w:rsid w:val="002D2B61"/>
    <w:rsid w:val="002D48A5"/>
    <w:rsid w:val="002E37CC"/>
    <w:rsid w:val="002E37D2"/>
    <w:rsid w:val="002E505B"/>
    <w:rsid w:val="002E63B5"/>
    <w:rsid w:val="002E73A2"/>
    <w:rsid w:val="002F1F8D"/>
    <w:rsid w:val="002F2A04"/>
    <w:rsid w:val="002F4904"/>
    <w:rsid w:val="002F6CB5"/>
    <w:rsid w:val="002F77CA"/>
    <w:rsid w:val="0030257A"/>
    <w:rsid w:val="003028EB"/>
    <w:rsid w:val="00304060"/>
    <w:rsid w:val="00311772"/>
    <w:rsid w:val="00314771"/>
    <w:rsid w:val="003149FA"/>
    <w:rsid w:val="00315614"/>
    <w:rsid w:val="00315E94"/>
    <w:rsid w:val="00320D12"/>
    <w:rsid w:val="0032275D"/>
    <w:rsid w:val="003271B0"/>
    <w:rsid w:val="0033189D"/>
    <w:rsid w:val="00335117"/>
    <w:rsid w:val="00340EBB"/>
    <w:rsid w:val="003410F1"/>
    <w:rsid w:val="00346E9B"/>
    <w:rsid w:val="00350349"/>
    <w:rsid w:val="00352BA8"/>
    <w:rsid w:val="00355A10"/>
    <w:rsid w:val="00357A79"/>
    <w:rsid w:val="003646A3"/>
    <w:rsid w:val="00383FE0"/>
    <w:rsid w:val="00386571"/>
    <w:rsid w:val="00391290"/>
    <w:rsid w:val="003A0084"/>
    <w:rsid w:val="003A230B"/>
    <w:rsid w:val="003A2F98"/>
    <w:rsid w:val="003A43CE"/>
    <w:rsid w:val="003A5C52"/>
    <w:rsid w:val="003B06CE"/>
    <w:rsid w:val="003B4DA7"/>
    <w:rsid w:val="003B5506"/>
    <w:rsid w:val="003B6B31"/>
    <w:rsid w:val="003C20DB"/>
    <w:rsid w:val="003C60A2"/>
    <w:rsid w:val="003D0012"/>
    <w:rsid w:val="003D0066"/>
    <w:rsid w:val="003D0AD9"/>
    <w:rsid w:val="003D1B4D"/>
    <w:rsid w:val="003D3484"/>
    <w:rsid w:val="003E12ED"/>
    <w:rsid w:val="003E22BD"/>
    <w:rsid w:val="003F4841"/>
    <w:rsid w:val="003F7665"/>
    <w:rsid w:val="003F7CE1"/>
    <w:rsid w:val="00413036"/>
    <w:rsid w:val="0041519A"/>
    <w:rsid w:val="00432BF3"/>
    <w:rsid w:val="004444FB"/>
    <w:rsid w:val="004477F3"/>
    <w:rsid w:val="004621C4"/>
    <w:rsid w:val="00463FF1"/>
    <w:rsid w:val="0046404A"/>
    <w:rsid w:val="00465422"/>
    <w:rsid w:val="00465D6B"/>
    <w:rsid w:val="00467FA9"/>
    <w:rsid w:val="00471B09"/>
    <w:rsid w:val="00480656"/>
    <w:rsid w:val="00483510"/>
    <w:rsid w:val="00484971"/>
    <w:rsid w:val="00490507"/>
    <w:rsid w:val="00490936"/>
    <w:rsid w:val="004962DE"/>
    <w:rsid w:val="00496A28"/>
    <w:rsid w:val="004A610C"/>
    <w:rsid w:val="004A6730"/>
    <w:rsid w:val="004B0674"/>
    <w:rsid w:val="004B35D2"/>
    <w:rsid w:val="004B56BA"/>
    <w:rsid w:val="004B6360"/>
    <w:rsid w:val="004B7567"/>
    <w:rsid w:val="004C301A"/>
    <w:rsid w:val="004C31EF"/>
    <w:rsid w:val="004C52E8"/>
    <w:rsid w:val="004D4BB2"/>
    <w:rsid w:val="004E2E6E"/>
    <w:rsid w:val="004F43EB"/>
    <w:rsid w:val="00501540"/>
    <w:rsid w:val="005019B5"/>
    <w:rsid w:val="005063CE"/>
    <w:rsid w:val="005078AD"/>
    <w:rsid w:val="005123A9"/>
    <w:rsid w:val="00515A3E"/>
    <w:rsid w:val="00515E94"/>
    <w:rsid w:val="005171C8"/>
    <w:rsid w:val="00517861"/>
    <w:rsid w:val="00521633"/>
    <w:rsid w:val="00521BD8"/>
    <w:rsid w:val="0053381F"/>
    <w:rsid w:val="00533AFC"/>
    <w:rsid w:val="00542DB2"/>
    <w:rsid w:val="00543B05"/>
    <w:rsid w:val="005474F7"/>
    <w:rsid w:val="005524E2"/>
    <w:rsid w:val="00556D78"/>
    <w:rsid w:val="00560B3B"/>
    <w:rsid w:val="00561DCE"/>
    <w:rsid w:val="0057021C"/>
    <w:rsid w:val="005703A6"/>
    <w:rsid w:val="0057544C"/>
    <w:rsid w:val="00584A67"/>
    <w:rsid w:val="00586E51"/>
    <w:rsid w:val="00587C1E"/>
    <w:rsid w:val="005910D2"/>
    <w:rsid w:val="005954C0"/>
    <w:rsid w:val="00595ACC"/>
    <w:rsid w:val="005969C6"/>
    <w:rsid w:val="005A0F90"/>
    <w:rsid w:val="005A2D01"/>
    <w:rsid w:val="005A3345"/>
    <w:rsid w:val="005A3556"/>
    <w:rsid w:val="005A72BB"/>
    <w:rsid w:val="005B10A6"/>
    <w:rsid w:val="005B284A"/>
    <w:rsid w:val="005B3211"/>
    <w:rsid w:val="005B4627"/>
    <w:rsid w:val="005B68EB"/>
    <w:rsid w:val="005D03B4"/>
    <w:rsid w:val="005D18F3"/>
    <w:rsid w:val="005E127C"/>
    <w:rsid w:val="005E252B"/>
    <w:rsid w:val="005E28D3"/>
    <w:rsid w:val="005E42E5"/>
    <w:rsid w:val="005E4DB5"/>
    <w:rsid w:val="005E5912"/>
    <w:rsid w:val="005E5F0E"/>
    <w:rsid w:val="005E70B1"/>
    <w:rsid w:val="005F106E"/>
    <w:rsid w:val="005F2868"/>
    <w:rsid w:val="00603137"/>
    <w:rsid w:val="00603AF1"/>
    <w:rsid w:val="00607209"/>
    <w:rsid w:val="006114E2"/>
    <w:rsid w:val="006118E3"/>
    <w:rsid w:val="0061445B"/>
    <w:rsid w:val="00615918"/>
    <w:rsid w:val="00620B7A"/>
    <w:rsid w:val="00620D41"/>
    <w:rsid w:val="00621D14"/>
    <w:rsid w:val="00622B79"/>
    <w:rsid w:val="006233F6"/>
    <w:rsid w:val="0062590F"/>
    <w:rsid w:val="006312FC"/>
    <w:rsid w:val="00633A87"/>
    <w:rsid w:val="006341A4"/>
    <w:rsid w:val="0064059C"/>
    <w:rsid w:val="00640FF6"/>
    <w:rsid w:val="0064135C"/>
    <w:rsid w:val="00642F6C"/>
    <w:rsid w:val="00643D68"/>
    <w:rsid w:val="00644810"/>
    <w:rsid w:val="006459E4"/>
    <w:rsid w:val="00652758"/>
    <w:rsid w:val="00652DE0"/>
    <w:rsid w:val="00653A1D"/>
    <w:rsid w:val="006558AE"/>
    <w:rsid w:val="00656171"/>
    <w:rsid w:val="00671681"/>
    <w:rsid w:val="00671D1C"/>
    <w:rsid w:val="006723AE"/>
    <w:rsid w:val="00675670"/>
    <w:rsid w:val="0068795B"/>
    <w:rsid w:val="00687F6C"/>
    <w:rsid w:val="00697E9B"/>
    <w:rsid w:val="006A3B49"/>
    <w:rsid w:val="006A3F5F"/>
    <w:rsid w:val="006A4AB9"/>
    <w:rsid w:val="006A7AE7"/>
    <w:rsid w:val="006B0BA9"/>
    <w:rsid w:val="006B26C0"/>
    <w:rsid w:val="006B2AE2"/>
    <w:rsid w:val="006B5E6B"/>
    <w:rsid w:val="006C0EAA"/>
    <w:rsid w:val="006C1018"/>
    <w:rsid w:val="006C20A9"/>
    <w:rsid w:val="006C4E8A"/>
    <w:rsid w:val="006C59CE"/>
    <w:rsid w:val="006C657D"/>
    <w:rsid w:val="006D2C31"/>
    <w:rsid w:val="006E34CB"/>
    <w:rsid w:val="006E6532"/>
    <w:rsid w:val="006F3007"/>
    <w:rsid w:val="006F408F"/>
    <w:rsid w:val="006F4542"/>
    <w:rsid w:val="006F49BF"/>
    <w:rsid w:val="007012AB"/>
    <w:rsid w:val="00710D15"/>
    <w:rsid w:val="00713EC7"/>
    <w:rsid w:val="00715FD0"/>
    <w:rsid w:val="00727DBD"/>
    <w:rsid w:val="00727F3B"/>
    <w:rsid w:val="00730BEC"/>
    <w:rsid w:val="00730E2B"/>
    <w:rsid w:val="00732465"/>
    <w:rsid w:val="00732D8E"/>
    <w:rsid w:val="00733DF4"/>
    <w:rsid w:val="00733FC1"/>
    <w:rsid w:val="0073475A"/>
    <w:rsid w:val="007358CA"/>
    <w:rsid w:val="007358CE"/>
    <w:rsid w:val="007414F2"/>
    <w:rsid w:val="0074155D"/>
    <w:rsid w:val="00741F76"/>
    <w:rsid w:val="00742F6F"/>
    <w:rsid w:val="00743FC9"/>
    <w:rsid w:val="00746C31"/>
    <w:rsid w:val="00751906"/>
    <w:rsid w:val="00755856"/>
    <w:rsid w:val="00765765"/>
    <w:rsid w:val="00770F8D"/>
    <w:rsid w:val="00774226"/>
    <w:rsid w:val="007751ED"/>
    <w:rsid w:val="00775D08"/>
    <w:rsid w:val="0078057B"/>
    <w:rsid w:val="007814D7"/>
    <w:rsid w:val="00782C8A"/>
    <w:rsid w:val="00785C79"/>
    <w:rsid w:val="00795F89"/>
    <w:rsid w:val="00797F9C"/>
    <w:rsid w:val="007B7735"/>
    <w:rsid w:val="007C0AA8"/>
    <w:rsid w:val="007C2347"/>
    <w:rsid w:val="007E0149"/>
    <w:rsid w:val="007E20A6"/>
    <w:rsid w:val="007E42C1"/>
    <w:rsid w:val="007E55A3"/>
    <w:rsid w:val="007E6626"/>
    <w:rsid w:val="007F17CD"/>
    <w:rsid w:val="007F506A"/>
    <w:rsid w:val="007F6CF3"/>
    <w:rsid w:val="008012AC"/>
    <w:rsid w:val="00804A48"/>
    <w:rsid w:val="008216F4"/>
    <w:rsid w:val="00821F26"/>
    <w:rsid w:val="008237A7"/>
    <w:rsid w:val="008242CB"/>
    <w:rsid w:val="008243E0"/>
    <w:rsid w:val="00824F53"/>
    <w:rsid w:val="008253EB"/>
    <w:rsid w:val="00826062"/>
    <w:rsid w:val="0082643C"/>
    <w:rsid w:val="00827D8D"/>
    <w:rsid w:val="00830A3C"/>
    <w:rsid w:val="00831140"/>
    <w:rsid w:val="00831C98"/>
    <w:rsid w:val="00831E0F"/>
    <w:rsid w:val="00833158"/>
    <w:rsid w:val="00851264"/>
    <w:rsid w:val="0086301B"/>
    <w:rsid w:val="00865190"/>
    <w:rsid w:val="0086782F"/>
    <w:rsid w:val="0087052C"/>
    <w:rsid w:val="00873AD3"/>
    <w:rsid w:val="00873D27"/>
    <w:rsid w:val="00877279"/>
    <w:rsid w:val="00881D7B"/>
    <w:rsid w:val="008952C3"/>
    <w:rsid w:val="0089742F"/>
    <w:rsid w:val="008A0D03"/>
    <w:rsid w:val="008A3CC5"/>
    <w:rsid w:val="008A4620"/>
    <w:rsid w:val="008A674C"/>
    <w:rsid w:val="008A6D00"/>
    <w:rsid w:val="008B0F57"/>
    <w:rsid w:val="008B29A3"/>
    <w:rsid w:val="008B64B2"/>
    <w:rsid w:val="008B6B24"/>
    <w:rsid w:val="008C1293"/>
    <w:rsid w:val="008D095D"/>
    <w:rsid w:val="008D1F06"/>
    <w:rsid w:val="008D615E"/>
    <w:rsid w:val="008D704D"/>
    <w:rsid w:val="008D7760"/>
    <w:rsid w:val="008E14B4"/>
    <w:rsid w:val="008E64C3"/>
    <w:rsid w:val="008E6A22"/>
    <w:rsid w:val="008F0148"/>
    <w:rsid w:val="008F57FA"/>
    <w:rsid w:val="008F630D"/>
    <w:rsid w:val="008F65DF"/>
    <w:rsid w:val="008F6AE6"/>
    <w:rsid w:val="009010AF"/>
    <w:rsid w:val="00901D3C"/>
    <w:rsid w:val="00910713"/>
    <w:rsid w:val="009114EE"/>
    <w:rsid w:val="009149E8"/>
    <w:rsid w:val="009174BE"/>
    <w:rsid w:val="009242FD"/>
    <w:rsid w:val="00931EF0"/>
    <w:rsid w:val="00934CDA"/>
    <w:rsid w:val="00937EBA"/>
    <w:rsid w:val="0094091F"/>
    <w:rsid w:val="009412B3"/>
    <w:rsid w:val="009451E1"/>
    <w:rsid w:val="0094659F"/>
    <w:rsid w:val="00952BB1"/>
    <w:rsid w:val="00953EFD"/>
    <w:rsid w:val="009542C7"/>
    <w:rsid w:val="00955C0E"/>
    <w:rsid w:val="00957A35"/>
    <w:rsid w:val="00957BC3"/>
    <w:rsid w:val="00960193"/>
    <w:rsid w:val="00962FB2"/>
    <w:rsid w:val="00971315"/>
    <w:rsid w:val="00972D2C"/>
    <w:rsid w:val="00977167"/>
    <w:rsid w:val="00983BC6"/>
    <w:rsid w:val="00984EA2"/>
    <w:rsid w:val="00990B3C"/>
    <w:rsid w:val="00990CE8"/>
    <w:rsid w:val="00994313"/>
    <w:rsid w:val="009A009F"/>
    <w:rsid w:val="009A29F6"/>
    <w:rsid w:val="009A65B4"/>
    <w:rsid w:val="009B001C"/>
    <w:rsid w:val="009B248F"/>
    <w:rsid w:val="009B2814"/>
    <w:rsid w:val="009B4FAE"/>
    <w:rsid w:val="009B6DE8"/>
    <w:rsid w:val="009C2FF3"/>
    <w:rsid w:val="009C4B6A"/>
    <w:rsid w:val="009C5721"/>
    <w:rsid w:val="009D0102"/>
    <w:rsid w:val="009D29C3"/>
    <w:rsid w:val="009D3E3E"/>
    <w:rsid w:val="009D6EEE"/>
    <w:rsid w:val="009E0211"/>
    <w:rsid w:val="009E5A89"/>
    <w:rsid w:val="009F5290"/>
    <w:rsid w:val="00A0011D"/>
    <w:rsid w:val="00A041EE"/>
    <w:rsid w:val="00A05AFA"/>
    <w:rsid w:val="00A10D83"/>
    <w:rsid w:val="00A14832"/>
    <w:rsid w:val="00A272F2"/>
    <w:rsid w:val="00A34BBD"/>
    <w:rsid w:val="00A365B2"/>
    <w:rsid w:val="00A376F5"/>
    <w:rsid w:val="00A40F60"/>
    <w:rsid w:val="00A414DD"/>
    <w:rsid w:val="00A41537"/>
    <w:rsid w:val="00A42FFF"/>
    <w:rsid w:val="00A45513"/>
    <w:rsid w:val="00A56691"/>
    <w:rsid w:val="00A56E59"/>
    <w:rsid w:val="00A611E5"/>
    <w:rsid w:val="00A61874"/>
    <w:rsid w:val="00A66461"/>
    <w:rsid w:val="00A6765F"/>
    <w:rsid w:val="00A73B8C"/>
    <w:rsid w:val="00A74ED0"/>
    <w:rsid w:val="00A75BA8"/>
    <w:rsid w:val="00A827E4"/>
    <w:rsid w:val="00A87CEF"/>
    <w:rsid w:val="00A9628E"/>
    <w:rsid w:val="00AA00DF"/>
    <w:rsid w:val="00AB40A7"/>
    <w:rsid w:val="00AB51A9"/>
    <w:rsid w:val="00AB7AD3"/>
    <w:rsid w:val="00AC2F75"/>
    <w:rsid w:val="00AC31C1"/>
    <w:rsid w:val="00AD0B52"/>
    <w:rsid w:val="00AD3695"/>
    <w:rsid w:val="00AD4E00"/>
    <w:rsid w:val="00AD69B0"/>
    <w:rsid w:val="00AD7B9D"/>
    <w:rsid w:val="00AE3C50"/>
    <w:rsid w:val="00AE4AFB"/>
    <w:rsid w:val="00AE5A31"/>
    <w:rsid w:val="00AE6189"/>
    <w:rsid w:val="00AE6405"/>
    <w:rsid w:val="00AE7705"/>
    <w:rsid w:val="00AF0A89"/>
    <w:rsid w:val="00B04C4B"/>
    <w:rsid w:val="00B10374"/>
    <w:rsid w:val="00B15B0E"/>
    <w:rsid w:val="00B26FCB"/>
    <w:rsid w:val="00B27CE7"/>
    <w:rsid w:val="00B33974"/>
    <w:rsid w:val="00B3507E"/>
    <w:rsid w:val="00B42966"/>
    <w:rsid w:val="00B430AD"/>
    <w:rsid w:val="00B52E59"/>
    <w:rsid w:val="00B533DA"/>
    <w:rsid w:val="00B55940"/>
    <w:rsid w:val="00B56B79"/>
    <w:rsid w:val="00B574A6"/>
    <w:rsid w:val="00B605A7"/>
    <w:rsid w:val="00B654FF"/>
    <w:rsid w:val="00B66110"/>
    <w:rsid w:val="00B66D21"/>
    <w:rsid w:val="00B67012"/>
    <w:rsid w:val="00B6701A"/>
    <w:rsid w:val="00B710CF"/>
    <w:rsid w:val="00B73982"/>
    <w:rsid w:val="00B752A5"/>
    <w:rsid w:val="00B756EE"/>
    <w:rsid w:val="00B77588"/>
    <w:rsid w:val="00B80ECE"/>
    <w:rsid w:val="00B84A8B"/>
    <w:rsid w:val="00B95CEE"/>
    <w:rsid w:val="00BA0EBC"/>
    <w:rsid w:val="00BA3881"/>
    <w:rsid w:val="00BA3CAC"/>
    <w:rsid w:val="00BA55C5"/>
    <w:rsid w:val="00BB2CF2"/>
    <w:rsid w:val="00BB743A"/>
    <w:rsid w:val="00BC1603"/>
    <w:rsid w:val="00BC229D"/>
    <w:rsid w:val="00BD1F7D"/>
    <w:rsid w:val="00BD58B2"/>
    <w:rsid w:val="00BD5A94"/>
    <w:rsid w:val="00BE1427"/>
    <w:rsid w:val="00BE24A4"/>
    <w:rsid w:val="00BE3DE4"/>
    <w:rsid w:val="00BE7811"/>
    <w:rsid w:val="00BE7CF6"/>
    <w:rsid w:val="00BE7FEA"/>
    <w:rsid w:val="00BF3FD3"/>
    <w:rsid w:val="00BF6C21"/>
    <w:rsid w:val="00C0171C"/>
    <w:rsid w:val="00C029F0"/>
    <w:rsid w:val="00C037AB"/>
    <w:rsid w:val="00C05284"/>
    <w:rsid w:val="00C05DC5"/>
    <w:rsid w:val="00C107AE"/>
    <w:rsid w:val="00C12B45"/>
    <w:rsid w:val="00C140CC"/>
    <w:rsid w:val="00C17003"/>
    <w:rsid w:val="00C2068E"/>
    <w:rsid w:val="00C249AA"/>
    <w:rsid w:val="00C307F6"/>
    <w:rsid w:val="00C3450B"/>
    <w:rsid w:val="00C42AFA"/>
    <w:rsid w:val="00C5067E"/>
    <w:rsid w:val="00C50E4D"/>
    <w:rsid w:val="00C51CE8"/>
    <w:rsid w:val="00C576C4"/>
    <w:rsid w:val="00C63048"/>
    <w:rsid w:val="00C635F0"/>
    <w:rsid w:val="00C669B1"/>
    <w:rsid w:val="00C66D05"/>
    <w:rsid w:val="00C67129"/>
    <w:rsid w:val="00C70681"/>
    <w:rsid w:val="00C77AE5"/>
    <w:rsid w:val="00C8143D"/>
    <w:rsid w:val="00C828EC"/>
    <w:rsid w:val="00C84275"/>
    <w:rsid w:val="00C85B0B"/>
    <w:rsid w:val="00C91231"/>
    <w:rsid w:val="00C94164"/>
    <w:rsid w:val="00C96707"/>
    <w:rsid w:val="00C96763"/>
    <w:rsid w:val="00CA01A8"/>
    <w:rsid w:val="00CA0E70"/>
    <w:rsid w:val="00CA58F7"/>
    <w:rsid w:val="00CA5DD3"/>
    <w:rsid w:val="00CB01A1"/>
    <w:rsid w:val="00CB18D4"/>
    <w:rsid w:val="00CB5E5F"/>
    <w:rsid w:val="00CC0AC4"/>
    <w:rsid w:val="00CD6AC3"/>
    <w:rsid w:val="00CE2C5F"/>
    <w:rsid w:val="00CE3818"/>
    <w:rsid w:val="00CE58D7"/>
    <w:rsid w:val="00CE758D"/>
    <w:rsid w:val="00CF04E2"/>
    <w:rsid w:val="00CF3867"/>
    <w:rsid w:val="00CF45EE"/>
    <w:rsid w:val="00CF4F18"/>
    <w:rsid w:val="00CF56FC"/>
    <w:rsid w:val="00D05573"/>
    <w:rsid w:val="00D0622F"/>
    <w:rsid w:val="00D10767"/>
    <w:rsid w:val="00D10EDA"/>
    <w:rsid w:val="00D223B3"/>
    <w:rsid w:val="00D23976"/>
    <w:rsid w:val="00D30B4E"/>
    <w:rsid w:val="00D32F0D"/>
    <w:rsid w:val="00D33A92"/>
    <w:rsid w:val="00D3576E"/>
    <w:rsid w:val="00D35814"/>
    <w:rsid w:val="00D36AA6"/>
    <w:rsid w:val="00D436FA"/>
    <w:rsid w:val="00D43AE2"/>
    <w:rsid w:val="00D45124"/>
    <w:rsid w:val="00D55F39"/>
    <w:rsid w:val="00D60088"/>
    <w:rsid w:val="00D622FD"/>
    <w:rsid w:val="00D66372"/>
    <w:rsid w:val="00D67EAA"/>
    <w:rsid w:val="00D7017F"/>
    <w:rsid w:val="00D7305C"/>
    <w:rsid w:val="00D750DA"/>
    <w:rsid w:val="00D77FAB"/>
    <w:rsid w:val="00D81F01"/>
    <w:rsid w:val="00D83DF1"/>
    <w:rsid w:val="00D8421E"/>
    <w:rsid w:val="00D8505B"/>
    <w:rsid w:val="00D9048E"/>
    <w:rsid w:val="00DA5D0D"/>
    <w:rsid w:val="00DA7331"/>
    <w:rsid w:val="00DB1253"/>
    <w:rsid w:val="00DB1E35"/>
    <w:rsid w:val="00DC0B01"/>
    <w:rsid w:val="00DC414F"/>
    <w:rsid w:val="00DC46FF"/>
    <w:rsid w:val="00DC53E1"/>
    <w:rsid w:val="00DC6139"/>
    <w:rsid w:val="00DD5FB5"/>
    <w:rsid w:val="00DD6370"/>
    <w:rsid w:val="00DD6EE5"/>
    <w:rsid w:val="00DD7181"/>
    <w:rsid w:val="00DE1EB2"/>
    <w:rsid w:val="00DE6BE0"/>
    <w:rsid w:val="00DE6E33"/>
    <w:rsid w:val="00DF0739"/>
    <w:rsid w:val="00DF26E9"/>
    <w:rsid w:val="00DF367C"/>
    <w:rsid w:val="00DF693C"/>
    <w:rsid w:val="00DF76C5"/>
    <w:rsid w:val="00E027D5"/>
    <w:rsid w:val="00E03A56"/>
    <w:rsid w:val="00E10B52"/>
    <w:rsid w:val="00E116BB"/>
    <w:rsid w:val="00E140B5"/>
    <w:rsid w:val="00E15A9D"/>
    <w:rsid w:val="00E222A5"/>
    <w:rsid w:val="00E236B9"/>
    <w:rsid w:val="00E24AEA"/>
    <w:rsid w:val="00E277CE"/>
    <w:rsid w:val="00E30826"/>
    <w:rsid w:val="00E36757"/>
    <w:rsid w:val="00E43DA3"/>
    <w:rsid w:val="00E43DEB"/>
    <w:rsid w:val="00E43EBE"/>
    <w:rsid w:val="00E44164"/>
    <w:rsid w:val="00E44EB5"/>
    <w:rsid w:val="00E473CF"/>
    <w:rsid w:val="00E50599"/>
    <w:rsid w:val="00E52ED8"/>
    <w:rsid w:val="00E63587"/>
    <w:rsid w:val="00E67151"/>
    <w:rsid w:val="00E71138"/>
    <w:rsid w:val="00E71CF5"/>
    <w:rsid w:val="00E72F55"/>
    <w:rsid w:val="00E757E3"/>
    <w:rsid w:val="00E864C7"/>
    <w:rsid w:val="00E87ED8"/>
    <w:rsid w:val="00E90F7F"/>
    <w:rsid w:val="00E9460E"/>
    <w:rsid w:val="00E95831"/>
    <w:rsid w:val="00E95CD5"/>
    <w:rsid w:val="00EA098C"/>
    <w:rsid w:val="00EA326D"/>
    <w:rsid w:val="00EA7B16"/>
    <w:rsid w:val="00EA7C7C"/>
    <w:rsid w:val="00EA7F7F"/>
    <w:rsid w:val="00EC08DC"/>
    <w:rsid w:val="00EC0C14"/>
    <w:rsid w:val="00ED19E6"/>
    <w:rsid w:val="00ED1BE8"/>
    <w:rsid w:val="00ED23D7"/>
    <w:rsid w:val="00ED3A88"/>
    <w:rsid w:val="00EE09FE"/>
    <w:rsid w:val="00EE0D5D"/>
    <w:rsid w:val="00EE2331"/>
    <w:rsid w:val="00EE5492"/>
    <w:rsid w:val="00EF19B5"/>
    <w:rsid w:val="00EF24E4"/>
    <w:rsid w:val="00EF281A"/>
    <w:rsid w:val="00F04056"/>
    <w:rsid w:val="00F04C0B"/>
    <w:rsid w:val="00F04ED4"/>
    <w:rsid w:val="00F05040"/>
    <w:rsid w:val="00F07DF9"/>
    <w:rsid w:val="00F13C17"/>
    <w:rsid w:val="00F272E2"/>
    <w:rsid w:val="00F3214F"/>
    <w:rsid w:val="00F37324"/>
    <w:rsid w:val="00F418F2"/>
    <w:rsid w:val="00F41995"/>
    <w:rsid w:val="00F42064"/>
    <w:rsid w:val="00F47C1B"/>
    <w:rsid w:val="00F50254"/>
    <w:rsid w:val="00F51006"/>
    <w:rsid w:val="00F53261"/>
    <w:rsid w:val="00F53A37"/>
    <w:rsid w:val="00F5585F"/>
    <w:rsid w:val="00F56AFE"/>
    <w:rsid w:val="00F608AA"/>
    <w:rsid w:val="00F6343E"/>
    <w:rsid w:val="00F65B34"/>
    <w:rsid w:val="00F85288"/>
    <w:rsid w:val="00F8705B"/>
    <w:rsid w:val="00F874E3"/>
    <w:rsid w:val="00F95393"/>
    <w:rsid w:val="00FA3B7F"/>
    <w:rsid w:val="00FA417E"/>
    <w:rsid w:val="00FB00F2"/>
    <w:rsid w:val="00FB0AD6"/>
    <w:rsid w:val="00FB2A2C"/>
    <w:rsid w:val="00FB3C2A"/>
    <w:rsid w:val="00FB4181"/>
    <w:rsid w:val="00FB4B69"/>
    <w:rsid w:val="00FB5AB7"/>
    <w:rsid w:val="00FC7914"/>
    <w:rsid w:val="00FC7CB8"/>
    <w:rsid w:val="00FD2430"/>
    <w:rsid w:val="00FD27BF"/>
    <w:rsid w:val="00FD2DBE"/>
    <w:rsid w:val="00FD5762"/>
    <w:rsid w:val="00FD6A01"/>
    <w:rsid w:val="00FE0989"/>
    <w:rsid w:val="00FE243B"/>
    <w:rsid w:val="00FE3280"/>
    <w:rsid w:val="00FE7F10"/>
    <w:rsid w:val="00FF3535"/>
    <w:rsid w:val="00FF4A10"/>
    <w:rsid w:val="00FF5E53"/>
    <w:rsid w:val="00FF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9AF4F1-AEC4-4FD2-A214-F9620AD4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052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A38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388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00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geinfo">
    <w:name w:val="Page info"/>
    <w:basedOn w:val="a"/>
    <w:rsid w:val="00F874E3"/>
    <w:pPr>
      <w:widowControl/>
      <w:jc w:val="left"/>
    </w:pPr>
    <w:rPr>
      <w:rFonts w:ascii="Times New Roman" w:hAnsi="Times New Roman"/>
      <w:kern w:val="0"/>
      <w:sz w:val="28"/>
      <w:szCs w:val="20"/>
      <w:lang w:val="es-ES" w:eastAsia="en-US"/>
    </w:rPr>
  </w:style>
  <w:style w:type="paragraph" w:styleId="a3">
    <w:name w:val="header"/>
    <w:aliases w:val="Section Header,h"/>
    <w:basedOn w:val="a"/>
    <w:link w:val="Char"/>
    <w:rsid w:val="003D0012"/>
    <w:pPr>
      <w:widowControl/>
      <w:tabs>
        <w:tab w:val="center" w:pos="4320"/>
        <w:tab w:val="right" w:pos="8640"/>
      </w:tabs>
      <w:jc w:val="left"/>
    </w:pPr>
    <w:rPr>
      <w:rFonts w:ascii="Times New Roman" w:hAnsi="Times New Roman"/>
      <w:kern w:val="0"/>
      <w:sz w:val="24"/>
      <w:szCs w:val="24"/>
    </w:rPr>
  </w:style>
  <w:style w:type="character" w:customStyle="1" w:styleId="Char">
    <w:name w:val="页眉 Char"/>
    <w:aliases w:val="Section Header Char,h Char"/>
    <w:link w:val="a3"/>
    <w:rsid w:val="003D0012"/>
    <w:rPr>
      <w:rFonts w:ascii="Times New Roman" w:hAnsi="Times New Roman"/>
      <w:sz w:val="24"/>
      <w:szCs w:val="24"/>
    </w:rPr>
  </w:style>
  <w:style w:type="paragraph" w:customStyle="1" w:styleId="TableSmHeading">
    <w:name w:val="Table_Sm_Heading"/>
    <w:basedOn w:val="a"/>
    <w:rsid w:val="003D0012"/>
    <w:pPr>
      <w:keepNext/>
      <w:keepLines/>
      <w:widowControl/>
      <w:spacing w:before="60" w:after="40"/>
      <w:jc w:val="left"/>
    </w:pPr>
    <w:rPr>
      <w:rFonts w:ascii="Arial" w:eastAsia="Times New Roman" w:hAnsi="Arial"/>
      <w:b/>
      <w:kern w:val="0"/>
      <w:sz w:val="16"/>
      <w:szCs w:val="20"/>
      <w:lang w:eastAsia="en-US"/>
    </w:rPr>
  </w:style>
  <w:style w:type="paragraph" w:customStyle="1" w:styleId="TableMedium">
    <w:name w:val="Table_Medium"/>
    <w:basedOn w:val="a"/>
    <w:rsid w:val="003D0012"/>
    <w:pPr>
      <w:widowControl/>
      <w:spacing w:before="40" w:after="40"/>
      <w:jc w:val="left"/>
    </w:pPr>
    <w:rPr>
      <w:rFonts w:ascii="Arial" w:eastAsia="Times New Roman" w:hAnsi="Arial"/>
      <w:kern w:val="0"/>
      <w:sz w:val="18"/>
      <w:szCs w:val="20"/>
      <w:lang w:eastAsia="en-US"/>
    </w:rPr>
  </w:style>
  <w:style w:type="paragraph" w:styleId="a4">
    <w:name w:val="footer"/>
    <w:basedOn w:val="a"/>
    <w:link w:val="Char0"/>
    <w:uiPriority w:val="99"/>
    <w:unhideWhenUsed/>
    <w:rsid w:val="000430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043056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3056"/>
    <w:rPr>
      <w:sz w:val="16"/>
      <w:szCs w:val="16"/>
    </w:rPr>
  </w:style>
  <w:style w:type="character" w:customStyle="1" w:styleId="Char1">
    <w:name w:val="批注框文本 Char"/>
    <w:link w:val="a5"/>
    <w:uiPriority w:val="99"/>
    <w:semiHidden/>
    <w:rsid w:val="00043056"/>
    <w:rPr>
      <w:kern w:val="2"/>
      <w:sz w:val="16"/>
      <w:szCs w:val="16"/>
    </w:rPr>
  </w:style>
  <w:style w:type="character" w:customStyle="1" w:styleId="1Char">
    <w:name w:val="标题 1 Char"/>
    <w:link w:val="1"/>
    <w:uiPriority w:val="9"/>
    <w:rsid w:val="00BA3881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BA3881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150047"/>
    <w:rPr>
      <w:b/>
      <w:bCs/>
      <w:kern w:val="2"/>
      <w:sz w:val="32"/>
      <w:szCs w:val="32"/>
    </w:rPr>
  </w:style>
  <w:style w:type="paragraph" w:styleId="a6">
    <w:name w:val="No Spacing"/>
    <w:uiPriority w:val="1"/>
    <w:qFormat/>
    <w:rsid w:val="009010AF"/>
    <w:pPr>
      <w:widowControl w:val="0"/>
      <w:jc w:val="both"/>
    </w:pPr>
    <w:rPr>
      <w:kern w:val="2"/>
      <w:sz w:val="21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18425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10">
    <w:name w:val="toc 1"/>
    <w:basedOn w:val="a"/>
    <w:next w:val="a"/>
    <w:autoRedefine/>
    <w:uiPriority w:val="39"/>
    <w:unhideWhenUsed/>
    <w:rsid w:val="0018425A"/>
  </w:style>
  <w:style w:type="paragraph" w:styleId="20">
    <w:name w:val="toc 2"/>
    <w:basedOn w:val="a"/>
    <w:next w:val="a"/>
    <w:autoRedefine/>
    <w:uiPriority w:val="39"/>
    <w:unhideWhenUsed/>
    <w:rsid w:val="003028EB"/>
    <w:pPr>
      <w:tabs>
        <w:tab w:val="right" w:leader="dot" w:pos="8296"/>
      </w:tabs>
      <w:spacing w:line="360" w:lineRule="auto"/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8425A"/>
    <w:pPr>
      <w:ind w:leftChars="400" w:left="840"/>
    </w:pPr>
  </w:style>
  <w:style w:type="character" w:styleId="a7">
    <w:name w:val="Hyperlink"/>
    <w:basedOn w:val="a0"/>
    <w:uiPriority w:val="99"/>
    <w:unhideWhenUsed/>
    <w:rsid w:val="0018425A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57021C"/>
    <w:pPr>
      <w:ind w:firstLineChars="200" w:firstLine="420"/>
    </w:pPr>
  </w:style>
  <w:style w:type="paragraph" w:styleId="a9">
    <w:name w:val="Date"/>
    <w:basedOn w:val="a"/>
    <w:next w:val="a"/>
    <w:link w:val="Char2"/>
    <w:uiPriority w:val="99"/>
    <w:semiHidden/>
    <w:unhideWhenUsed/>
    <w:rsid w:val="005063CE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5063CE"/>
    <w:rPr>
      <w:kern w:val="2"/>
      <w:sz w:val="21"/>
      <w:szCs w:val="22"/>
    </w:rPr>
  </w:style>
  <w:style w:type="table" w:styleId="aa">
    <w:name w:val="Table Grid"/>
    <w:basedOn w:val="a1"/>
    <w:uiPriority w:val="59"/>
    <w:rsid w:val="008F6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Indent"/>
    <w:basedOn w:val="a"/>
    <w:rsid w:val="002B338B"/>
    <w:pPr>
      <w:ind w:firstLine="420"/>
    </w:pPr>
    <w:rPr>
      <w:rFonts w:ascii="Times New Roman" w:hAnsi="Times New Roman"/>
      <w:szCs w:val="24"/>
    </w:rPr>
  </w:style>
  <w:style w:type="paragraph" w:styleId="ac">
    <w:name w:val="Body Text Indent"/>
    <w:basedOn w:val="a"/>
    <w:link w:val="Char3"/>
    <w:rsid w:val="002B338B"/>
    <w:pPr>
      <w:spacing w:after="240"/>
      <w:ind w:left="480"/>
    </w:pPr>
    <w:rPr>
      <w:rFonts w:ascii="Times New Roman" w:hAnsi="Times New Roman"/>
      <w:sz w:val="24"/>
      <w:szCs w:val="20"/>
    </w:rPr>
  </w:style>
  <w:style w:type="character" w:customStyle="1" w:styleId="Char3">
    <w:name w:val="正文文本缩进 Char"/>
    <w:basedOn w:val="a0"/>
    <w:link w:val="ac"/>
    <w:rsid w:val="002B338B"/>
    <w:rPr>
      <w:rFonts w:ascii="Times New Roman" w:hAnsi="Times New Roman"/>
      <w:kern w:val="2"/>
      <w:sz w:val="24"/>
    </w:rPr>
  </w:style>
  <w:style w:type="paragraph" w:customStyle="1" w:styleId="bodytext">
    <w:name w:val="bodytext"/>
    <w:basedOn w:val="a"/>
    <w:rsid w:val="001C45D2"/>
    <w:pPr>
      <w:widowControl/>
      <w:spacing w:after="120" w:line="220" w:lineRule="atLeast"/>
      <w:jc w:val="left"/>
    </w:pPr>
    <w:rPr>
      <w:rFonts w:ascii="Times New Roman" w:hAnsi="Times New Roman"/>
      <w:kern w:val="0"/>
      <w:sz w:val="20"/>
      <w:szCs w:val="20"/>
    </w:rPr>
  </w:style>
  <w:style w:type="character" w:customStyle="1" w:styleId="mailinfogeneralreceiver">
    <w:name w:val="mail_info_general_receiver"/>
    <w:basedOn w:val="a0"/>
    <w:rsid w:val="00561DCE"/>
  </w:style>
  <w:style w:type="character" w:customStyle="1" w:styleId="apple-converted-space">
    <w:name w:val="apple-converted-space"/>
    <w:basedOn w:val="a0"/>
    <w:rsid w:val="00561DCE"/>
  </w:style>
  <w:style w:type="character" w:styleId="ad">
    <w:name w:val="annotation reference"/>
    <w:basedOn w:val="a0"/>
    <w:uiPriority w:val="99"/>
    <w:semiHidden/>
    <w:unhideWhenUsed/>
    <w:rsid w:val="00EE2331"/>
    <w:rPr>
      <w:sz w:val="21"/>
      <w:szCs w:val="21"/>
    </w:rPr>
  </w:style>
  <w:style w:type="paragraph" w:styleId="ae">
    <w:name w:val="annotation text"/>
    <w:basedOn w:val="a"/>
    <w:link w:val="Char4"/>
    <w:uiPriority w:val="99"/>
    <w:semiHidden/>
    <w:unhideWhenUsed/>
    <w:rsid w:val="00EE2331"/>
    <w:pPr>
      <w:jc w:val="left"/>
    </w:pPr>
  </w:style>
  <w:style w:type="character" w:customStyle="1" w:styleId="Char4">
    <w:name w:val="批注文字 Char"/>
    <w:basedOn w:val="a0"/>
    <w:link w:val="ae"/>
    <w:uiPriority w:val="99"/>
    <w:semiHidden/>
    <w:rsid w:val="00EE2331"/>
    <w:rPr>
      <w:kern w:val="2"/>
      <w:sz w:val="21"/>
      <w:szCs w:val="22"/>
    </w:rPr>
  </w:style>
  <w:style w:type="paragraph" w:styleId="af">
    <w:name w:val="annotation subject"/>
    <w:basedOn w:val="ae"/>
    <w:next w:val="ae"/>
    <w:link w:val="Char5"/>
    <w:uiPriority w:val="99"/>
    <w:semiHidden/>
    <w:unhideWhenUsed/>
    <w:rsid w:val="00EE2331"/>
    <w:rPr>
      <w:b/>
      <w:bCs/>
    </w:rPr>
  </w:style>
  <w:style w:type="character" w:customStyle="1" w:styleId="Char5">
    <w:name w:val="批注主题 Char"/>
    <w:basedOn w:val="Char4"/>
    <w:link w:val="af"/>
    <w:uiPriority w:val="99"/>
    <w:semiHidden/>
    <w:rsid w:val="00EE2331"/>
    <w:rPr>
      <w:b/>
      <w:bCs/>
      <w:kern w:val="2"/>
      <w:sz w:val="21"/>
      <w:szCs w:val="22"/>
    </w:rPr>
  </w:style>
  <w:style w:type="paragraph" w:styleId="af0">
    <w:name w:val="Normal (Web)"/>
    <w:basedOn w:val="a"/>
    <w:uiPriority w:val="99"/>
    <w:unhideWhenUsed/>
    <w:rsid w:val="00DC53E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rmal0">
    <w:name w:val="Normal0"/>
    <w:rsid w:val="00D223B3"/>
    <w:rPr>
      <w:rFonts w:ascii="Times New Roman" w:hAnsi="Times New Roman"/>
      <w:lang w:eastAsia="en-US"/>
    </w:rPr>
  </w:style>
  <w:style w:type="paragraph" w:customStyle="1" w:styleId="11">
    <w:name w:val="列出段落1"/>
    <w:basedOn w:val="a"/>
    <w:rsid w:val="00D223B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7-0">
    <w:name w:val="reader-word-layer reader-word-s7-0"/>
    <w:basedOn w:val="a"/>
    <w:rsid w:val="0033511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5685">
          <w:marLeft w:val="0"/>
          <w:marRight w:val="0"/>
          <w:marTop w:val="0"/>
          <w:marBottom w:val="0"/>
          <w:divBdr>
            <w:top w:val="single" w:sz="2" w:space="0" w:color="CCCCCC"/>
            <w:left w:val="single" w:sz="2" w:space="0" w:color="CCCCCC"/>
            <w:bottom w:val="single" w:sz="2" w:space="0" w:color="CCCCCC"/>
            <w:right w:val="single" w:sz="2" w:space="0" w:color="CCCCCC"/>
          </w:divBdr>
          <w:divsChild>
            <w:div w:id="1134061282">
              <w:marLeft w:val="0"/>
              <w:marRight w:val="0"/>
              <w:marTop w:val="0"/>
              <w:marBottom w:val="12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718943741">
                  <w:marLeft w:val="0"/>
                  <w:marRight w:val="0"/>
                  <w:marTop w:val="0"/>
                  <w:marBottom w:val="120"/>
                  <w:divBdr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divBdr>
                  <w:divsChild>
                    <w:div w:id="177251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4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hangye\&#23454;&#20064;&#25163;&#20876;\&#20132;&#20184;&#25991;&#26723;\SM&#31995;&#32479;&#22238;&#24402;&#27979;&#35797;_&#27979;&#35797;&#35745;&#21010;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BCB1CA1-75DD-4380-A3F2-D6FB9D785BCE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zh-CN" altLang="en-US"/>
        </a:p>
      </dgm:t>
    </dgm:pt>
    <dgm:pt modelId="{60A45AEE-0E27-475B-A68F-75D55FDA9CAD}">
      <dgm:prSet phldrT="[文本]" custT="1"/>
      <dgm:spPr>
        <a:xfrm rot="16200000">
          <a:off x="1825326" y="1598014"/>
          <a:ext cx="1493527" cy="28377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 vert="horz"/>
        <a:lstStyle/>
        <a:p>
          <a:pPr algn="ctr"/>
          <a:r>
            <a:rPr lang="en-US" altLang="en-US" sz="9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tinyshop</a:t>
          </a:r>
          <a:r>
            <a:rPr lang="zh-CN" altLang="en-US" sz="9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网上商城</a:t>
          </a:r>
        </a:p>
      </dgm:t>
    </dgm:pt>
    <dgm:pt modelId="{74C53367-11D4-4EB2-A710-DD037262C514}" type="parTrans" cxnId="{862F3044-326A-46F7-A8EA-FEF40794F505}">
      <dgm:prSet/>
      <dgm:spPr/>
      <dgm:t>
        <a:bodyPr/>
        <a:lstStyle/>
        <a:p>
          <a:pPr algn="l"/>
          <a:endParaRPr lang="zh-CN" altLang="en-US" sz="9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D8B99BE9-9043-45F6-8DB1-0D356C8CADD3}" type="sibTrans" cxnId="{862F3044-326A-46F7-A8EA-FEF40794F505}">
      <dgm:prSet/>
      <dgm:spPr/>
      <dgm:t>
        <a:bodyPr/>
        <a:lstStyle/>
        <a:p>
          <a:pPr algn="l"/>
          <a:endParaRPr lang="zh-CN" altLang="en-US" sz="9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A1CE77AA-F87B-4BAF-B82A-DCEE4B5D1BED}">
      <dgm:prSet phldrT="[文本]" custT="1"/>
      <dgm:spPr>
        <a:xfrm>
          <a:off x="2900128" y="1807"/>
          <a:ext cx="930766" cy="28377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 vert="eaVert"/>
        <a:lstStyle/>
        <a:p>
          <a:pPr algn="l"/>
          <a:r>
            <a:rPr lang="zh-CN" altLang="en-US" sz="9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用户注册</a:t>
          </a:r>
        </a:p>
      </dgm:t>
    </dgm:pt>
    <dgm:pt modelId="{B47A138E-808B-4948-9110-F7964B22DF16}" type="parTrans" cxnId="{8B4969DF-048B-473E-8D0B-2797B41EF9A5}">
      <dgm:prSet/>
      <dgm:spPr>
        <a:xfrm>
          <a:off x="2713975" y="143692"/>
          <a:ext cx="186153" cy="1596207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l"/>
          <a:endParaRPr lang="zh-CN" altLang="en-US" sz="9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605AA555-AD7E-4D1A-B569-1FEFF40F173F}" type="sibTrans" cxnId="{8B4969DF-048B-473E-8D0B-2797B41EF9A5}">
      <dgm:prSet/>
      <dgm:spPr/>
      <dgm:t>
        <a:bodyPr/>
        <a:lstStyle/>
        <a:p>
          <a:pPr algn="l"/>
          <a:endParaRPr lang="zh-CN" altLang="en-US" sz="9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C390A5FA-86F0-4F4F-B13E-59C3D909BB8C}">
      <dgm:prSet phldrT="[文本]" custT="1"/>
      <dgm:spPr>
        <a:xfrm>
          <a:off x="2900128" y="356520"/>
          <a:ext cx="930766" cy="28377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 vert="eaVert"/>
        <a:lstStyle/>
        <a:p>
          <a:pPr algn="l"/>
          <a:r>
            <a:rPr lang="zh-CN" altLang="en-US" sz="9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用户登录</a:t>
          </a:r>
        </a:p>
      </dgm:t>
    </dgm:pt>
    <dgm:pt modelId="{CDC5CF51-BEBD-4A0D-89EB-D1C56E731A23}" type="parTrans" cxnId="{458007F7-2207-404A-A5FC-B032912628DF}">
      <dgm:prSet/>
      <dgm:spPr>
        <a:xfrm>
          <a:off x="2713975" y="498405"/>
          <a:ext cx="186153" cy="1241494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l"/>
          <a:endParaRPr lang="zh-CN" altLang="en-US" sz="9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 panose="02010600030101010101" pitchFamily="2" charset="-122"/>
            <a:cs typeface="+mn-cs"/>
          </a:endParaRPr>
        </a:p>
      </dgm:t>
    </dgm:pt>
    <dgm:pt modelId="{DBAA3B93-0C93-456F-A046-B4E5C344839F}" type="sibTrans" cxnId="{458007F7-2207-404A-A5FC-B032912628DF}">
      <dgm:prSet/>
      <dgm:spPr/>
      <dgm:t>
        <a:bodyPr/>
        <a:lstStyle/>
        <a:p>
          <a:pPr algn="l"/>
          <a:endParaRPr lang="zh-CN" altLang="en-US" sz="900"/>
        </a:p>
      </dgm:t>
    </dgm:pt>
    <dgm:pt modelId="{86C01B43-DED2-447E-87B8-9DB44F409F26}">
      <dgm:prSet phldrT="[文本]" custT="1"/>
      <dgm:spPr>
        <a:xfrm>
          <a:off x="2900128" y="1420658"/>
          <a:ext cx="930766" cy="28377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 vert="eaVert"/>
        <a:lstStyle/>
        <a:p>
          <a:pPr algn="l"/>
          <a:r>
            <a:rPr lang="zh-CN" altLang="en-US" sz="9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商品搜索</a:t>
          </a:r>
        </a:p>
      </dgm:t>
    </dgm:pt>
    <dgm:pt modelId="{F9C8E98B-DDA6-443F-B96A-24092E1C739B}" type="parTrans" cxnId="{B4B67290-E324-4B79-A495-08C4A84EEEAC}">
      <dgm:prSet/>
      <dgm:spPr>
        <a:xfrm>
          <a:off x="2713975" y="1562543"/>
          <a:ext cx="186153" cy="177356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 panose="02010600030101010101" pitchFamily="2" charset="-122"/>
            <a:cs typeface="+mn-cs"/>
          </a:endParaRPr>
        </a:p>
      </dgm:t>
    </dgm:pt>
    <dgm:pt modelId="{00C6E073-6D5B-4C34-864F-A59851E8BB51}" type="sibTrans" cxnId="{B4B67290-E324-4B79-A495-08C4A84EEEAC}">
      <dgm:prSet/>
      <dgm:spPr/>
      <dgm:t>
        <a:bodyPr/>
        <a:lstStyle/>
        <a:p>
          <a:endParaRPr lang="zh-CN" altLang="en-US"/>
        </a:p>
      </dgm:t>
    </dgm:pt>
    <dgm:pt modelId="{CEE77977-FF49-4675-883D-26F4F0A1B4D5}">
      <dgm:prSet phldrT="[文本]" custT="1"/>
      <dgm:spPr>
        <a:xfrm>
          <a:off x="2900128" y="2130084"/>
          <a:ext cx="930766" cy="28377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 vert="eaVert"/>
        <a:lstStyle/>
        <a:p>
          <a:pPr algn="l"/>
          <a:r>
            <a:rPr lang="zh-CN" altLang="en-US" sz="9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商品加入购物车</a:t>
          </a:r>
        </a:p>
      </dgm:t>
    </dgm:pt>
    <dgm:pt modelId="{024A11AD-76E5-45DD-9A3F-5C947352A5CA}" type="parTrans" cxnId="{8EA2C5E4-D764-467D-9EBF-05AF4AB965A7}">
      <dgm:prSet/>
      <dgm:spPr>
        <a:xfrm>
          <a:off x="2713975" y="1739900"/>
          <a:ext cx="186153" cy="532069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 panose="02010600030101010101" pitchFamily="2" charset="-122"/>
            <a:cs typeface="+mn-cs"/>
          </a:endParaRPr>
        </a:p>
      </dgm:t>
    </dgm:pt>
    <dgm:pt modelId="{F6418866-E300-4C48-B20B-5EE261D8742B}" type="sibTrans" cxnId="{8EA2C5E4-D764-467D-9EBF-05AF4AB965A7}">
      <dgm:prSet/>
      <dgm:spPr/>
      <dgm:t>
        <a:bodyPr/>
        <a:lstStyle/>
        <a:p>
          <a:endParaRPr lang="zh-CN" altLang="en-US"/>
        </a:p>
      </dgm:t>
    </dgm:pt>
    <dgm:pt modelId="{42CE2995-D4E4-4DAE-B6A4-59018F05D2E0}">
      <dgm:prSet phldrT="[文本]" custT="1"/>
      <dgm:spPr>
        <a:xfrm>
          <a:off x="2900128" y="1065945"/>
          <a:ext cx="930766" cy="28377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 vert="eaVert"/>
        <a:lstStyle/>
        <a:p>
          <a:pPr algn="l"/>
          <a:r>
            <a:rPr lang="zh-CN" altLang="en-US" sz="9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账户管理</a:t>
          </a:r>
        </a:p>
      </dgm:t>
    </dgm:pt>
    <dgm:pt modelId="{BDC83733-3103-455D-8BEC-A3CD0F4D8B3A}" type="parTrans" cxnId="{E2653A04-3F3D-4552-8779-92BFC69D3482}">
      <dgm:prSet/>
      <dgm:spPr>
        <a:xfrm>
          <a:off x="2713975" y="1207830"/>
          <a:ext cx="186153" cy="532069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 panose="02010600030101010101" pitchFamily="2" charset="-122"/>
            <a:cs typeface="+mn-cs"/>
          </a:endParaRPr>
        </a:p>
      </dgm:t>
    </dgm:pt>
    <dgm:pt modelId="{24CCE858-2A8A-4C35-B458-D2F4CF550F93}" type="sibTrans" cxnId="{E2653A04-3F3D-4552-8779-92BFC69D3482}">
      <dgm:prSet/>
      <dgm:spPr/>
      <dgm:t>
        <a:bodyPr/>
        <a:lstStyle/>
        <a:p>
          <a:endParaRPr lang="zh-CN" altLang="en-US"/>
        </a:p>
      </dgm:t>
    </dgm:pt>
    <dgm:pt modelId="{F3E91CF2-589B-49F3-9BB1-5E336146F80C}">
      <dgm:prSet phldrT="[文本]" custT="1"/>
      <dgm:spPr>
        <a:xfrm>
          <a:off x="2900128" y="2484796"/>
          <a:ext cx="930766" cy="28377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 vert="eaVert"/>
        <a:lstStyle/>
        <a:p>
          <a:pPr algn="l"/>
          <a:r>
            <a:rPr lang="zh-CN" altLang="en-US" sz="9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删除购物车商品</a:t>
          </a:r>
        </a:p>
      </dgm:t>
    </dgm:pt>
    <dgm:pt modelId="{6A25239C-668F-4D29-9C34-62F1DE916CA8}" type="parTrans" cxnId="{53BAF09B-F4EE-4A98-99D3-3ED311878E7D}">
      <dgm:prSet/>
      <dgm:spPr>
        <a:xfrm>
          <a:off x="2713975" y="1739900"/>
          <a:ext cx="186153" cy="886781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 panose="02010600030101010101" pitchFamily="2" charset="-122"/>
            <a:cs typeface="+mn-cs"/>
          </a:endParaRPr>
        </a:p>
      </dgm:t>
    </dgm:pt>
    <dgm:pt modelId="{56CF2DF6-8A59-4560-9B5C-DAEDDF57DF49}" type="sibTrans" cxnId="{53BAF09B-F4EE-4A98-99D3-3ED311878E7D}">
      <dgm:prSet/>
      <dgm:spPr/>
      <dgm:t>
        <a:bodyPr/>
        <a:lstStyle/>
        <a:p>
          <a:endParaRPr lang="zh-CN" altLang="en-US"/>
        </a:p>
      </dgm:t>
    </dgm:pt>
    <dgm:pt modelId="{BC58E28E-83CF-4749-B42A-D52B25E2F56C}">
      <dgm:prSet phldrT="[文本]" custT="1"/>
      <dgm:spPr>
        <a:xfrm>
          <a:off x="2900128" y="711232"/>
          <a:ext cx="930766" cy="28377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 vert="eaVert"/>
        <a:lstStyle/>
        <a:p>
          <a:pPr algn="l"/>
          <a:r>
            <a:rPr lang="zh-CN" altLang="en-US" sz="9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用户退出</a:t>
          </a:r>
        </a:p>
      </dgm:t>
    </dgm:pt>
    <dgm:pt modelId="{B0FCC94F-69C6-4E0E-97FA-C47D6458EC79}" type="parTrans" cxnId="{2E60E5C4-C364-450E-8B21-E8D5768C5111}">
      <dgm:prSet/>
      <dgm:spPr>
        <a:xfrm>
          <a:off x="2713975" y="853118"/>
          <a:ext cx="186153" cy="886781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 panose="02010600030101010101" pitchFamily="2" charset="-122"/>
            <a:cs typeface="+mn-cs"/>
          </a:endParaRPr>
        </a:p>
      </dgm:t>
    </dgm:pt>
    <dgm:pt modelId="{B4F16ECE-58C4-401C-AC40-46935342DE21}" type="sibTrans" cxnId="{2E60E5C4-C364-450E-8B21-E8D5768C5111}">
      <dgm:prSet/>
      <dgm:spPr/>
      <dgm:t>
        <a:bodyPr/>
        <a:lstStyle/>
        <a:p>
          <a:endParaRPr lang="zh-CN" altLang="en-US"/>
        </a:p>
      </dgm:t>
    </dgm:pt>
    <dgm:pt modelId="{C3B39AC2-E3C8-4013-AD97-F0F68BE24D39}">
      <dgm:prSet phldrT="[文本]" custT="1"/>
      <dgm:spPr>
        <a:xfrm>
          <a:off x="2900128" y="1775371"/>
          <a:ext cx="930766" cy="28377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 vert="eaVert"/>
        <a:lstStyle/>
        <a:p>
          <a:pPr algn="l"/>
          <a:r>
            <a:rPr lang="zh-CN" altLang="en-US" sz="9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商品查看</a:t>
          </a:r>
        </a:p>
      </dgm:t>
    </dgm:pt>
    <dgm:pt modelId="{A8EDD345-88C3-4818-A25B-A9ABC0A7748B}" type="parTrans" cxnId="{08395FC3-4183-4F54-9B5C-63D299B7E770}">
      <dgm:prSet/>
      <dgm:spPr>
        <a:xfrm>
          <a:off x="2713975" y="1739900"/>
          <a:ext cx="186153" cy="177356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 panose="02010600030101010101" pitchFamily="2" charset="-122"/>
            <a:cs typeface="+mn-cs"/>
          </a:endParaRPr>
        </a:p>
      </dgm:t>
    </dgm:pt>
    <dgm:pt modelId="{F11E6227-727F-4213-A1F8-20CC48B1570E}" type="sibTrans" cxnId="{08395FC3-4183-4F54-9B5C-63D299B7E770}">
      <dgm:prSet/>
      <dgm:spPr/>
      <dgm:t>
        <a:bodyPr/>
        <a:lstStyle/>
        <a:p>
          <a:endParaRPr lang="zh-CN" altLang="en-US"/>
        </a:p>
      </dgm:t>
    </dgm:pt>
    <dgm:pt modelId="{D349A0CF-F805-4D9A-8232-A68B03833FBA}">
      <dgm:prSet phldrT="[文本]" custT="1"/>
      <dgm:spPr>
        <a:xfrm>
          <a:off x="2900128" y="2839509"/>
          <a:ext cx="930766" cy="28377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 vert="eaVert"/>
        <a:lstStyle/>
        <a:p>
          <a:pPr algn="l"/>
          <a:r>
            <a:rPr lang="zh-CN" altLang="en-US" sz="9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交易管理</a:t>
          </a:r>
        </a:p>
      </dgm:t>
    </dgm:pt>
    <dgm:pt modelId="{25DC1CFF-21B0-40C9-B4DB-D604A1ADF870}" type="parTrans" cxnId="{D664F71F-227B-413F-99F8-F893D590FD4D}">
      <dgm:prSet/>
      <dgm:spPr>
        <a:xfrm>
          <a:off x="2713975" y="1739900"/>
          <a:ext cx="186153" cy="1241494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 panose="02010600030101010101" pitchFamily="2" charset="-122"/>
            <a:cs typeface="+mn-cs"/>
          </a:endParaRPr>
        </a:p>
      </dgm:t>
    </dgm:pt>
    <dgm:pt modelId="{5894FACC-0613-4C64-93EE-9E3652BB3946}" type="sibTrans" cxnId="{D664F71F-227B-413F-99F8-F893D590FD4D}">
      <dgm:prSet/>
      <dgm:spPr/>
      <dgm:t>
        <a:bodyPr/>
        <a:lstStyle/>
        <a:p>
          <a:endParaRPr lang="zh-CN" altLang="en-US"/>
        </a:p>
      </dgm:t>
    </dgm:pt>
    <dgm:pt modelId="{4FEC51E3-212E-4D04-B511-196949E9CB8C}" type="pres">
      <dgm:prSet presAssocID="{7BCB1CA1-75DD-4380-A3F2-D6FB9D785BCE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D4A7FD84-9E0F-474B-81DF-75872A6CD0D2}" type="pres">
      <dgm:prSet presAssocID="{60A45AEE-0E27-475B-A68F-75D55FDA9CAD}" presName="root1" presStyleCnt="0"/>
      <dgm:spPr/>
    </dgm:pt>
    <dgm:pt modelId="{1F39B5FF-CEF7-4EB6-B806-3B38B1B11F58}" type="pres">
      <dgm:prSet presAssocID="{60A45AEE-0E27-475B-A68F-75D55FDA9CAD}" presName="LevelOneTextNode" presStyleLbl="node0" presStyleIdx="0" presStyleCnt="1" custScaleY="137552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40D99CEE-EE4A-49A3-A272-77D3EB851803}" type="pres">
      <dgm:prSet presAssocID="{60A45AEE-0E27-475B-A68F-75D55FDA9CAD}" presName="level2hierChild" presStyleCnt="0"/>
      <dgm:spPr/>
    </dgm:pt>
    <dgm:pt modelId="{C31278E7-5D62-4D84-9779-6D8DC5C617CF}" type="pres">
      <dgm:prSet presAssocID="{B47A138E-808B-4948-9110-F7964B22DF16}" presName="conn2-1" presStyleLbl="parChTrans1D2" presStyleIdx="0" presStyleCnt="9"/>
      <dgm:spPr>
        <a:custGeom>
          <a:avLst/>
          <a:gdLst/>
          <a:ahLst/>
          <a:cxnLst/>
          <a:rect l="0" t="0" r="0" b="0"/>
          <a:pathLst>
            <a:path>
              <a:moveTo>
                <a:pt x="0" y="1596207"/>
              </a:moveTo>
              <a:lnTo>
                <a:pt x="93076" y="1596207"/>
              </a:lnTo>
              <a:lnTo>
                <a:pt x="93076" y="0"/>
              </a:lnTo>
              <a:lnTo>
                <a:pt x="186153" y="0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2C4D344D-AD96-4599-8287-DD474A84ECE1}" type="pres">
      <dgm:prSet presAssocID="{B47A138E-808B-4948-9110-F7964B22DF16}" presName="connTx" presStyleLbl="parChTrans1D2" presStyleIdx="0" presStyleCnt="9"/>
      <dgm:spPr/>
      <dgm:t>
        <a:bodyPr/>
        <a:lstStyle/>
        <a:p>
          <a:endParaRPr lang="zh-CN" altLang="en-US"/>
        </a:p>
      </dgm:t>
    </dgm:pt>
    <dgm:pt modelId="{C16B41AC-25F3-4E6A-80ED-0066E212826C}" type="pres">
      <dgm:prSet presAssocID="{A1CE77AA-F87B-4BAF-B82A-DCEE4B5D1BED}" presName="root2" presStyleCnt="0"/>
      <dgm:spPr/>
    </dgm:pt>
    <dgm:pt modelId="{0FDD735E-18EF-4E3F-84F6-A4A553B4182D}" type="pres">
      <dgm:prSet presAssocID="{A1CE77AA-F87B-4BAF-B82A-DCEE4B5D1BED}" presName="LevelTwoTextNode" presStyleLbl="node2" presStyleIdx="0" presStyleCnt="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BA339643-B923-4C1C-96F5-F96E0EE34356}" type="pres">
      <dgm:prSet presAssocID="{A1CE77AA-F87B-4BAF-B82A-DCEE4B5D1BED}" presName="level3hierChild" presStyleCnt="0"/>
      <dgm:spPr/>
    </dgm:pt>
    <dgm:pt modelId="{49E59CBB-9101-4888-A66A-D47D843250AC}" type="pres">
      <dgm:prSet presAssocID="{CDC5CF51-BEBD-4A0D-89EB-D1C56E731A23}" presName="conn2-1" presStyleLbl="parChTrans1D2" presStyleIdx="1" presStyleCnt="9"/>
      <dgm:spPr>
        <a:custGeom>
          <a:avLst/>
          <a:gdLst/>
          <a:ahLst/>
          <a:cxnLst/>
          <a:rect l="0" t="0" r="0" b="0"/>
          <a:pathLst>
            <a:path>
              <a:moveTo>
                <a:pt x="0" y="1241494"/>
              </a:moveTo>
              <a:lnTo>
                <a:pt x="93076" y="1241494"/>
              </a:lnTo>
              <a:lnTo>
                <a:pt x="93076" y="0"/>
              </a:lnTo>
              <a:lnTo>
                <a:pt x="186153" y="0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0A4F500D-5A95-47D5-B392-638FB7F9B74C}" type="pres">
      <dgm:prSet presAssocID="{CDC5CF51-BEBD-4A0D-89EB-D1C56E731A23}" presName="connTx" presStyleLbl="parChTrans1D2" presStyleIdx="1" presStyleCnt="9"/>
      <dgm:spPr/>
      <dgm:t>
        <a:bodyPr/>
        <a:lstStyle/>
        <a:p>
          <a:endParaRPr lang="zh-CN" altLang="en-US"/>
        </a:p>
      </dgm:t>
    </dgm:pt>
    <dgm:pt modelId="{D1338F5A-2C81-4728-92F1-A9CAAB2EBDDD}" type="pres">
      <dgm:prSet presAssocID="{C390A5FA-86F0-4F4F-B13E-59C3D909BB8C}" presName="root2" presStyleCnt="0"/>
      <dgm:spPr/>
    </dgm:pt>
    <dgm:pt modelId="{05A48BD2-918C-45A6-88E0-18D911DE1DFF}" type="pres">
      <dgm:prSet presAssocID="{C390A5FA-86F0-4F4F-B13E-59C3D909BB8C}" presName="LevelTwoTextNode" presStyleLbl="node2" presStyleIdx="1" presStyleCnt="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29EFF071-B9EA-4A56-8236-DF275D6FC9F0}" type="pres">
      <dgm:prSet presAssocID="{C390A5FA-86F0-4F4F-B13E-59C3D909BB8C}" presName="level3hierChild" presStyleCnt="0"/>
      <dgm:spPr/>
    </dgm:pt>
    <dgm:pt modelId="{29FBBEEE-2A02-4887-B22B-8D8E2A989708}" type="pres">
      <dgm:prSet presAssocID="{B0FCC94F-69C6-4E0E-97FA-C47D6458EC79}" presName="conn2-1" presStyleLbl="parChTrans1D2" presStyleIdx="2" presStyleCnt="9"/>
      <dgm:spPr>
        <a:custGeom>
          <a:avLst/>
          <a:gdLst/>
          <a:ahLst/>
          <a:cxnLst/>
          <a:rect l="0" t="0" r="0" b="0"/>
          <a:pathLst>
            <a:path>
              <a:moveTo>
                <a:pt x="0" y="886781"/>
              </a:moveTo>
              <a:lnTo>
                <a:pt x="93076" y="886781"/>
              </a:lnTo>
              <a:lnTo>
                <a:pt x="93076" y="0"/>
              </a:lnTo>
              <a:lnTo>
                <a:pt x="186153" y="0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17B07297-4BFF-4284-AAA8-2C748F3CA3C2}" type="pres">
      <dgm:prSet presAssocID="{B0FCC94F-69C6-4E0E-97FA-C47D6458EC79}" presName="connTx" presStyleLbl="parChTrans1D2" presStyleIdx="2" presStyleCnt="9"/>
      <dgm:spPr/>
      <dgm:t>
        <a:bodyPr/>
        <a:lstStyle/>
        <a:p>
          <a:endParaRPr lang="zh-CN" altLang="en-US"/>
        </a:p>
      </dgm:t>
    </dgm:pt>
    <dgm:pt modelId="{D2E3AC6E-06E6-4BEA-924E-00C569BB211D}" type="pres">
      <dgm:prSet presAssocID="{BC58E28E-83CF-4749-B42A-D52B25E2F56C}" presName="root2" presStyleCnt="0"/>
      <dgm:spPr/>
    </dgm:pt>
    <dgm:pt modelId="{17FCCF2A-0BEE-4197-912F-28EEAE5C244A}" type="pres">
      <dgm:prSet presAssocID="{BC58E28E-83CF-4749-B42A-D52B25E2F56C}" presName="LevelTwoTextNode" presStyleLbl="node2" presStyleIdx="2" presStyleCnt="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C1AC1F2D-D28B-45DD-945B-EF1EF63F7536}" type="pres">
      <dgm:prSet presAssocID="{BC58E28E-83CF-4749-B42A-D52B25E2F56C}" presName="level3hierChild" presStyleCnt="0"/>
      <dgm:spPr/>
    </dgm:pt>
    <dgm:pt modelId="{36304B8A-871A-4153-90CD-681663FD82AC}" type="pres">
      <dgm:prSet presAssocID="{BDC83733-3103-455D-8BEC-A3CD0F4D8B3A}" presName="conn2-1" presStyleLbl="parChTrans1D2" presStyleIdx="3" presStyleCnt="9"/>
      <dgm:spPr>
        <a:custGeom>
          <a:avLst/>
          <a:gdLst/>
          <a:ahLst/>
          <a:cxnLst/>
          <a:rect l="0" t="0" r="0" b="0"/>
          <a:pathLst>
            <a:path>
              <a:moveTo>
                <a:pt x="0" y="532069"/>
              </a:moveTo>
              <a:lnTo>
                <a:pt x="93076" y="532069"/>
              </a:lnTo>
              <a:lnTo>
                <a:pt x="93076" y="0"/>
              </a:lnTo>
              <a:lnTo>
                <a:pt x="186153" y="0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41EAB86F-87FF-472D-92B3-21C2F035B6AA}" type="pres">
      <dgm:prSet presAssocID="{BDC83733-3103-455D-8BEC-A3CD0F4D8B3A}" presName="connTx" presStyleLbl="parChTrans1D2" presStyleIdx="3" presStyleCnt="9"/>
      <dgm:spPr/>
      <dgm:t>
        <a:bodyPr/>
        <a:lstStyle/>
        <a:p>
          <a:endParaRPr lang="zh-CN" altLang="en-US"/>
        </a:p>
      </dgm:t>
    </dgm:pt>
    <dgm:pt modelId="{779A2419-DBD4-4B11-92B2-24EBC68BCB44}" type="pres">
      <dgm:prSet presAssocID="{42CE2995-D4E4-4DAE-B6A4-59018F05D2E0}" presName="root2" presStyleCnt="0"/>
      <dgm:spPr/>
    </dgm:pt>
    <dgm:pt modelId="{571053BC-4DF6-49E7-8F5C-BDF1B6AAACBC}" type="pres">
      <dgm:prSet presAssocID="{42CE2995-D4E4-4DAE-B6A4-59018F05D2E0}" presName="LevelTwoTextNode" presStyleLbl="node2" presStyleIdx="3" presStyleCnt="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8E172DDB-D2B0-449D-A37B-37B2DD26F286}" type="pres">
      <dgm:prSet presAssocID="{42CE2995-D4E4-4DAE-B6A4-59018F05D2E0}" presName="level3hierChild" presStyleCnt="0"/>
      <dgm:spPr/>
    </dgm:pt>
    <dgm:pt modelId="{4FDC24D9-4E57-455E-9782-16F01B77AA9B}" type="pres">
      <dgm:prSet presAssocID="{F9C8E98B-DDA6-443F-B96A-24092E1C739B}" presName="conn2-1" presStyleLbl="parChTrans1D2" presStyleIdx="4" presStyleCnt="9"/>
      <dgm:spPr>
        <a:custGeom>
          <a:avLst/>
          <a:gdLst/>
          <a:ahLst/>
          <a:cxnLst/>
          <a:rect l="0" t="0" r="0" b="0"/>
          <a:pathLst>
            <a:path>
              <a:moveTo>
                <a:pt x="0" y="177356"/>
              </a:moveTo>
              <a:lnTo>
                <a:pt x="93076" y="177356"/>
              </a:lnTo>
              <a:lnTo>
                <a:pt x="93076" y="0"/>
              </a:lnTo>
              <a:lnTo>
                <a:pt x="186153" y="0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6C3CA085-047A-4AF7-832C-470DD0E08F71}" type="pres">
      <dgm:prSet presAssocID="{F9C8E98B-DDA6-443F-B96A-24092E1C739B}" presName="connTx" presStyleLbl="parChTrans1D2" presStyleIdx="4" presStyleCnt="9"/>
      <dgm:spPr/>
      <dgm:t>
        <a:bodyPr/>
        <a:lstStyle/>
        <a:p>
          <a:endParaRPr lang="zh-CN" altLang="en-US"/>
        </a:p>
      </dgm:t>
    </dgm:pt>
    <dgm:pt modelId="{0AFCF2D2-E586-4DF9-A2D5-F6AE1F77CF2B}" type="pres">
      <dgm:prSet presAssocID="{86C01B43-DED2-447E-87B8-9DB44F409F26}" presName="root2" presStyleCnt="0"/>
      <dgm:spPr/>
    </dgm:pt>
    <dgm:pt modelId="{B1EC3196-9B18-421F-8C69-17FC6AE1F62D}" type="pres">
      <dgm:prSet presAssocID="{86C01B43-DED2-447E-87B8-9DB44F409F26}" presName="LevelTwoTextNode" presStyleLbl="node2" presStyleIdx="4" presStyleCnt="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A5EE41EB-6098-44D6-8AC4-66DC86C689B8}" type="pres">
      <dgm:prSet presAssocID="{86C01B43-DED2-447E-87B8-9DB44F409F26}" presName="level3hierChild" presStyleCnt="0"/>
      <dgm:spPr/>
    </dgm:pt>
    <dgm:pt modelId="{376ECC43-E472-4620-B549-D4A45D9F2CA2}" type="pres">
      <dgm:prSet presAssocID="{A8EDD345-88C3-4818-A25B-A9ABC0A7748B}" presName="conn2-1" presStyleLbl="parChTrans1D2" presStyleIdx="5" presStyleCnt="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3076" y="0"/>
              </a:lnTo>
              <a:lnTo>
                <a:pt x="93076" y="177356"/>
              </a:lnTo>
              <a:lnTo>
                <a:pt x="186153" y="177356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B68AE273-2AED-4091-A391-F37C449FCB0A}" type="pres">
      <dgm:prSet presAssocID="{A8EDD345-88C3-4818-A25B-A9ABC0A7748B}" presName="connTx" presStyleLbl="parChTrans1D2" presStyleIdx="5" presStyleCnt="9"/>
      <dgm:spPr/>
      <dgm:t>
        <a:bodyPr/>
        <a:lstStyle/>
        <a:p>
          <a:endParaRPr lang="zh-CN" altLang="en-US"/>
        </a:p>
      </dgm:t>
    </dgm:pt>
    <dgm:pt modelId="{7348E071-541F-4846-A407-323045D49471}" type="pres">
      <dgm:prSet presAssocID="{C3B39AC2-E3C8-4013-AD97-F0F68BE24D39}" presName="root2" presStyleCnt="0"/>
      <dgm:spPr/>
    </dgm:pt>
    <dgm:pt modelId="{D1EFE8EF-EE84-4842-BA12-9B291ED295BE}" type="pres">
      <dgm:prSet presAssocID="{C3B39AC2-E3C8-4013-AD97-F0F68BE24D39}" presName="LevelTwoTextNode" presStyleLbl="node2" presStyleIdx="5" presStyleCnt="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9CE3D2ED-F3D4-4BA4-8BF3-EA0F2C1F0CD2}" type="pres">
      <dgm:prSet presAssocID="{C3B39AC2-E3C8-4013-AD97-F0F68BE24D39}" presName="level3hierChild" presStyleCnt="0"/>
      <dgm:spPr/>
    </dgm:pt>
    <dgm:pt modelId="{500A4CC7-FDB5-4D35-B2E1-F3592290792D}" type="pres">
      <dgm:prSet presAssocID="{024A11AD-76E5-45DD-9A3F-5C947352A5CA}" presName="conn2-1" presStyleLbl="parChTrans1D2" presStyleIdx="6" presStyleCnt="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3076" y="0"/>
              </a:lnTo>
              <a:lnTo>
                <a:pt x="93076" y="532069"/>
              </a:lnTo>
              <a:lnTo>
                <a:pt x="186153" y="532069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37874B25-2EEA-43A8-91F3-BF455F0A0733}" type="pres">
      <dgm:prSet presAssocID="{024A11AD-76E5-45DD-9A3F-5C947352A5CA}" presName="connTx" presStyleLbl="parChTrans1D2" presStyleIdx="6" presStyleCnt="9"/>
      <dgm:spPr/>
      <dgm:t>
        <a:bodyPr/>
        <a:lstStyle/>
        <a:p>
          <a:endParaRPr lang="zh-CN" altLang="en-US"/>
        </a:p>
      </dgm:t>
    </dgm:pt>
    <dgm:pt modelId="{4306148A-CD0C-4C3B-92D2-F04819C5A2DD}" type="pres">
      <dgm:prSet presAssocID="{CEE77977-FF49-4675-883D-26F4F0A1B4D5}" presName="root2" presStyleCnt="0"/>
      <dgm:spPr/>
    </dgm:pt>
    <dgm:pt modelId="{05E2AD58-CEC4-4F34-B0D9-6FEE1FC5B53E}" type="pres">
      <dgm:prSet presAssocID="{CEE77977-FF49-4675-883D-26F4F0A1B4D5}" presName="LevelTwoTextNode" presStyleLbl="node2" presStyleIdx="6" presStyleCnt="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3906E16D-68BA-4F6F-B085-E6D53F607E6C}" type="pres">
      <dgm:prSet presAssocID="{CEE77977-FF49-4675-883D-26F4F0A1B4D5}" presName="level3hierChild" presStyleCnt="0"/>
      <dgm:spPr/>
    </dgm:pt>
    <dgm:pt modelId="{A8E72E42-9842-4E5A-B2FC-1B32D6B658C0}" type="pres">
      <dgm:prSet presAssocID="{6A25239C-668F-4D29-9C34-62F1DE916CA8}" presName="conn2-1" presStyleLbl="parChTrans1D2" presStyleIdx="7" presStyleCnt="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3076" y="0"/>
              </a:lnTo>
              <a:lnTo>
                <a:pt x="93076" y="886781"/>
              </a:lnTo>
              <a:lnTo>
                <a:pt x="186153" y="886781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E74E6B6A-ED4A-4235-85DD-A04E5B1610C1}" type="pres">
      <dgm:prSet presAssocID="{6A25239C-668F-4D29-9C34-62F1DE916CA8}" presName="connTx" presStyleLbl="parChTrans1D2" presStyleIdx="7" presStyleCnt="9"/>
      <dgm:spPr/>
      <dgm:t>
        <a:bodyPr/>
        <a:lstStyle/>
        <a:p>
          <a:endParaRPr lang="zh-CN" altLang="en-US"/>
        </a:p>
      </dgm:t>
    </dgm:pt>
    <dgm:pt modelId="{B7A35749-334E-4637-BFBB-B4CD0040B7FA}" type="pres">
      <dgm:prSet presAssocID="{F3E91CF2-589B-49F3-9BB1-5E336146F80C}" presName="root2" presStyleCnt="0"/>
      <dgm:spPr/>
    </dgm:pt>
    <dgm:pt modelId="{5FA5140B-DE4A-407D-8283-EA9800D9E421}" type="pres">
      <dgm:prSet presAssocID="{F3E91CF2-589B-49F3-9BB1-5E336146F80C}" presName="LevelTwoTextNode" presStyleLbl="node2" presStyleIdx="7" presStyleCnt="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FEC764E6-267B-49A3-A66F-DDF1807CABB4}" type="pres">
      <dgm:prSet presAssocID="{F3E91CF2-589B-49F3-9BB1-5E336146F80C}" presName="level3hierChild" presStyleCnt="0"/>
      <dgm:spPr/>
    </dgm:pt>
    <dgm:pt modelId="{1C66633F-625B-43A5-A53D-1EA87AFCE9A5}" type="pres">
      <dgm:prSet presAssocID="{25DC1CFF-21B0-40C9-B4DB-D604A1ADF870}" presName="conn2-1" presStyleLbl="parChTrans1D2" presStyleIdx="8" presStyleCnt="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3076" y="0"/>
              </a:lnTo>
              <a:lnTo>
                <a:pt x="93076" y="1241494"/>
              </a:lnTo>
              <a:lnTo>
                <a:pt x="186153" y="1241494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E3DAF2B8-92ED-4FDC-BADE-247EF8305280}" type="pres">
      <dgm:prSet presAssocID="{25DC1CFF-21B0-40C9-B4DB-D604A1ADF870}" presName="connTx" presStyleLbl="parChTrans1D2" presStyleIdx="8" presStyleCnt="9"/>
      <dgm:spPr/>
      <dgm:t>
        <a:bodyPr/>
        <a:lstStyle/>
        <a:p>
          <a:endParaRPr lang="zh-CN" altLang="en-US"/>
        </a:p>
      </dgm:t>
    </dgm:pt>
    <dgm:pt modelId="{E46BCA06-F7EA-4A67-B5AF-02BAD3472A75}" type="pres">
      <dgm:prSet presAssocID="{D349A0CF-F805-4D9A-8232-A68B03833FBA}" presName="root2" presStyleCnt="0"/>
      <dgm:spPr/>
    </dgm:pt>
    <dgm:pt modelId="{D916E627-55A6-4E28-99C8-2ABE8CDFD020}" type="pres">
      <dgm:prSet presAssocID="{D349A0CF-F805-4D9A-8232-A68B03833FBA}" presName="LevelTwoTextNode" presStyleLbl="node2" presStyleIdx="8" presStyleCnt="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4D0603DF-B0CA-447C-8994-E80290277620}" type="pres">
      <dgm:prSet presAssocID="{D349A0CF-F805-4D9A-8232-A68B03833FBA}" presName="level3hierChild" presStyleCnt="0"/>
      <dgm:spPr/>
    </dgm:pt>
  </dgm:ptLst>
  <dgm:cxnLst>
    <dgm:cxn modelId="{D52642DE-53B0-40CC-87CE-B6CBC60B163F}" type="presOf" srcId="{B0FCC94F-69C6-4E0E-97FA-C47D6458EC79}" destId="{29FBBEEE-2A02-4887-B22B-8D8E2A989708}" srcOrd="0" destOrd="0" presId="urn:microsoft.com/office/officeart/2008/layout/HorizontalMultiLevelHierarchy"/>
    <dgm:cxn modelId="{8395B3A2-3F6B-46AA-AD99-4D83717165F5}" type="presOf" srcId="{BDC83733-3103-455D-8BEC-A3CD0F4D8B3A}" destId="{41EAB86F-87FF-472D-92B3-21C2F035B6AA}" srcOrd="1" destOrd="0" presId="urn:microsoft.com/office/officeart/2008/layout/HorizontalMultiLevelHierarchy"/>
    <dgm:cxn modelId="{FB3CF60E-2B0F-4CBF-ABA2-93D9174CF784}" type="presOf" srcId="{CDC5CF51-BEBD-4A0D-89EB-D1C56E731A23}" destId="{49E59CBB-9101-4888-A66A-D47D843250AC}" srcOrd="0" destOrd="0" presId="urn:microsoft.com/office/officeart/2008/layout/HorizontalMultiLevelHierarchy"/>
    <dgm:cxn modelId="{20BAB105-7B6C-4356-9F34-CE61555D514B}" type="presOf" srcId="{B0FCC94F-69C6-4E0E-97FA-C47D6458EC79}" destId="{17B07297-4BFF-4284-AAA8-2C748F3CA3C2}" srcOrd="1" destOrd="0" presId="urn:microsoft.com/office/officeart/2008/layout/HorizontalMultiLevelHierarchy"/>
    <dgm:cxn modelId="{6C8F086F-513A-4AEE-9390-9FDB7C946263}" type="presOf" srcId="{A1CE77AA-F87B-4BAF-B82A-DCEE4B5D1BED}" destId="{0FDD735E-18EF-4E3F-84F6-A4A553B4182D}" srcOrd="0" destOrd="0" presId="urn:microsoft.com/office/officeart/2008/layout/HorizontalMultiLevelHierarchy"/>
    <dgm:cxn modelId="{FB26EAA6-3307-4871-87BB-389366518161}" type="presOf" srcId="{7BCB1CA1-75DD-4380-A3F2-D6FB9D785BCE}" destId="{4FEC51E3-212E-4D04-B511-196949E9CB8C}" srcOrd="0" destOrd="0" presId="urn:microsoft.com/office/officeart/2008/layout/HorizontalMultiLevelHierarchy"/>
    <dgm:cxn modelId="{179ACD23-C4C2-43C7-A186-0A8529920A08}" type="presOf" srcId="{024A11AD-76E5-45DD-9A3F-5C947352A5CA}" destId="{500A4CC7-FDB5-4D35-B2E1-F3592290792D}" srcOrd="0" destOrd="0" presId="urn:microsoft.com/office/officeart/2008/layout/HorizontalMultiLevelHierarchy"/>
    <dgm:cxn modelId="{08395FC3-4183-4F54-9B5C-63D299B7E770}" srcId="{60A45AEE-0E27-475B-A68F-75D55FDA9CAD}" destId="{C3B39AC2-E3C8-4013-AD97-F0F68BE24D39}" srcOrd="5" destOrd="0" parTransId="{A8EDD345-88C3-4818-A25B-A9ABC0A7748B}" sibTransId="{F11E6227-727F-4213-A1F8-20CC48B1570E}"/>
    <dgm:cxn modelId="{0B7B6301-32CD-4671-B2D6-E6F32C05DF92}" type="presOf" srcId="{C390A5FA-86F0-4F4F-B13E-59C3D909BB8C}" destId="{05A48BD2-918C-45A6-88E0-18D911DE1DFF}" srcOrd="0" destOrd="0" presId="urn:microsoft.com/office/officeart/2008/layout/HorizontalMultiLevelHierarchy"/>
    <dgm:cxn modelId="{53BAF09B-F4EE-4A98-99D3-3ED311878E7D}" srcId="{60A45AEE-0E27-475B-A68F-75D55FDA9CAD}" destId="{F3E91CF2-589B-49F3-9BB1-5E336146F80C}" srcOrd="7" destOrd="0" parTransId="{6A25239C-668F-4D29-9C34-62F1DE916CA8}" sibTransId="{56CF2DF6-8A59-4560-9B5C-DAEDDF57DF49}"/>
    <dgm:cxn modelId="{0AFB681F-D284-4040-A286-756FBFD8D97C}" type="presOf" srcId="{CDC5CF51-BEBD-4A0D-89EB-D1C56E731A23}" destId="{0A4F500D-5A95-47D5-B392-638FB7F9B74C}" srcOrd="1" destOrd="0" presId="urn:microsoft.com/office/officeart/2008/layout/HorizontalMultiLevelHierarchy"/>
    <dgm:cxn modelId="{2484DD3C-5A68-48A9-853A-21D6CB6E29D0}" type="presOf" srcId="{C3B39AC2-E3C8-4013-AD97-F0F68BE24D39}" destId="{D1EFE8EF-EE84-4842-BA12-9B291ED295BE}" srcOrd="0" destOrd="0" presId="urn:microsoft.com/office/officeart/2008/layout/HorizontalMultiLevelHierarchy"/>
    <dgm:cxn modelId="{2E60E5C4-C364-450E-8B21-E8D5768C5111}" srcId="{60A45AEE-0E27-475B-A68F-75D55FDA9CAD}" destId="{BC58E28E-83CF-4749-B42A-D52B25E2F56C}" srcOrd="2" destOrd="0" parTransId="{B0FCC94F-69C6-4E0E-97FA-C47D6458EC79}" sibTransId="{B4F16ECE-58C4-401C-AC40-46935342DE21}"/>
    <dgm:cxn modelId="{6BBC8626-970B-41BD-863C-82CEC73AFAE1}" type="presOf" srcId="{B47A138E-808B-4948-9110-F7964B22DF16}" destId="{2C4D344D-AD96-4599-8287-DD474A84ECE1}" srcOrd="1" destOrd="0" presId="urn:microsoft.com/office/officeart/2008/layout/HorizontalMultiLevelHierarchy"/>
    <dgm:cxn modelId="{172A6D48-BCDA-4380-B4B4-82CEAF63DA44}" type="presOf" srcId="{F9C8E98B-DDA6-443F-B96A-24092E1C739B}" destId="{4FDC24D9-4E57-455E-9782-16F01B77AA9B}" srcOrd="0" destOrd="0" presId="urn:microsoft.com/office/officeart/2008/layout/HorizontalMultiLevelHierarchy"/>
    <dgm:cxn modelId="{0705F0C2-D679-472C-A82B-5ACEAEE3E4AD}" type="presOf" srcId="{25DC1CFF-21B0-40C9-B4DB-D604A1ADF870}" destId="{1C66633F-625B-43A5-A53D-1EA87AFCE9A5}" srcOrd="0" destOrd="0" presId="urn:microsoft.com/office/officeart/2008/layout/HorizontalMultiLevelHierarchy"/>
    <dgm:cxn modelId="{41FDA6A4-38D6-49B0-86FD-89A82C888B9E}" type="presOf" srcId="{6A25239C-668F-4D29-9C34-62F1DE916CA8}" destId="{A8E72E42-9842-4E5A-B2FC-1B32D6B658C0}" srcOrd="0" destOrd="0" presId="urn:microsoft.com/office/officeart/2008/layout/HorizontalMultiLevelHierarchy"/>
    <dgm:cxn modelId="{862F3044-326A-46F7-A8EA-FEF40794F505}" srcId="{7BCB1CA1-75DD-4380-A3F2-D6FB9D785BCE}" destId="{60A45AEE-0E27-475B-A68F-75D55FDA9CAD}" srcOrd="0" destOrd="0" parTransId="{74C53367-11D4-4EB2-A710-DD037262C514}" sibTransId="{D8B99BE9-9043-45F6-8DB1-0D356C8CADD3}"/>
    <dgm:cxn modelId="{4CDDEF03-8244-47F7-96A8-18867EC93266}" type="presOf" srcId="{024A11AD-76E5-45DD-9A3F-5C947352A5CA}" destId="{37874B25-2EEA-43A8-91F3-BF455F0A0733}" srcOrd="1" destOrd="0" presId="urn:microsoft.com/office/officeart/2008/layout/HorizontalMultiLevelHierarchy"/>
    <dgm:cxn modelId="{6DC9D4BF-1A93-4B9A-8924-5991C4EF067C}" type="presOf" srcId="{A8EDD345-88C3-4818-A25B-A9ABC0A7748B}" destId="{B68AE273-2AED-4091-A391-F37C449FCB0A}" srcOrd="1" destOrd="0" presId="urn:microsoft.com/office/officeart/2008/layout/HorizontalMultiLevelHierarchy"/>
    <dgm:cxn modelId="{F6D7E27B-60BC-4181-A564-6E0A0DCBE7BC}" type="presOf" srcId="{A8EDD345-88C3-4818-A25B-A9ABC0A7748B}" destId="{376ECC43-E472-4620-B549-D4A45D9F2CA2}" srcOrd="0" destOrd="0" presId="urn:microsoft.com/office/officeart/2008/layout/HorizontalMultiLevelHierarchy"/>
    <dgm:cxn modelId="{51B2DC90-6888-4341-B481-5257513AEB54}" type="presOf" srcId="{F3E91CF2-589B-49F3-9BB1-5E336146F80C}" destId="{5FA5140B-DE4A-407D-8283-EA9800D9E421}" srcOrd="0" destOrd="0" presId="urn:microsoft.com/office/officeart/2008/layout/HorizontalMultiLevelHierarchy"/>
    <dgm:cxn modelId="{0DC90A3F-194C-44C6-A219-5BBAD34CA6B9}" type="presOf" srcId="{25DC1CFF-21B0-40C9-B4DB-D604A1ADF870}" destId="{E3DAF2B8-92ED-4FDC-BADE-247EF8305280}" srcOrd="1" destOrd="0" presId="urn:microsoft.com/office/officeart/2008/layout/HorizontalMultiLevelHierarchy"/>
    <dgm:cxn modelId="{49B14604-1016-4AC6-8A07-2250050D7429}" type="presOf" srcId="{F9C8E98B-DDA6-443F-B96A-24092E1C739B}" destId="{6C3CA085-047A-4AF7-832C-470DD0E08F71}" srcOrd="1" destOrd="0" presId="urn:microsoft.com/office/officeart/2008/layout/HorizontalMultiLevelHierarchy"/>
    <dgm:cxn modelId="{37596F0D-0CE4-4511-B56E-B2690C1B3E00}" type="presOf" srcId="{BDC83733-3103-455D-8BEC-A3CD0F4D8B3A}" destId="{36304B8A-871A-4153-90CD-681663FD82AC}" srcOrd="0" destOrd="0" presId="urn:microsoft.com/office/officeart/2008/layout/HorizontalMultiLevelHierarchy"/>
    <dgm:cxn modelId="{B4B67290-E324-4B79-A495-08C4A84EEEAC}" srcId="{60A45AEE-0E27-475B-A68F-75D55FDA9CAD}" destId="{86C01B43-DED2-447E-87B8-9DB44F409F26}" srcOrd="4" destOrd="0" parTransId="{F9C8E98B-DDA6-443F-B96A-24092E1C739B}" sibTransId="{00C6E073-6D5B-4C34-864F-A59851E8BB51}"/>
    <dgm:cxn modelId="{8EA2C5E4-D764-467D-9EBF-05AF4AB965A7}" srcId="{60A45AEE-0E27-475B-A68F-75D55FDA9CAD}" destId="{CEE77977-FF49-4675-883D-26F4F0A1B4D5}" srcOrd="6" destOrd="0" parTransId="{024A11AD-76E5-45DD-9A3F-5C947352A5CA}" sibTransId="{F6418866-E300-4C48-B20B-5EE261D8742B}"/>
    <dgm:cxn modelId="{458007F7-2207-404A-A5FC-B032912628DF}" srcId="{60A45AEE-0E27-475B-A68F-75D55FDA9CAD}" destId="{C390A5FA-86F0-4F4F-B13E-59C3D909BB8C}" srcOrd="1" destOrd="0" parTransId="{CDC5CF51-BEBD-4A0D-89EB-D1C56E731A23}" sibTransId="{DBAA3B93-0C93-456F-A046-B4E5C344839F}"/>
    <dgm:cxn modelId="{76DBD148-F6E0-4EF9-B116-E7EAE0D9CEA9}" type="presOf" srcId="{42CE2995-D4E4-4DAE-B6A4-59018F05D2E0}" destId="{571053BC-4DF6-49E7-8F5C-BDF1B6AAACBC}" srcOrd="0" destOrd="0" presId="urn:microsoft.com/office/officeart/2008/layout/HorizontalMultiLevelHierarchy"/>
    <dgm:cxn modelId="{303CECE5-1418-4F3C-BBE2-54B445105FF4}" type="presOf" srcId="{D349A0CF-F805-4D9A-8232-A68B03833FBA}" destId="{D916E627-55A6-4E28-99C8-2ABE8CDFD020}" srcOrd="0" destOrd="0" presId="urn:microsoft.com/office/officeart/2008/layout/HorizontalMultiLevelHierarchy"/>
    <dgm:cxn modelId="{16CFF70C-962A-4327-8B96-84C59D868EA2}" type="presOf" srcId="{CEE77977-FF49-4675-883D-26F4F0A1B4D5}" destId="{05E2AD58-CEC4-4F34-B0D9-6FEE1FC5B53E}" srcOrd="0" destOrd="0" presId="urn:microsoft.com/office/officeart/2008/layout/HorizontalMultiLevelHierarchy"/>
    <dgm:cxn modelId="{FCE19A22-A667-4C7E-A2D5-C98C2F3B19CC}" type="presOf" srcId="{86C01B43-DED2-447E-87B8-9DB44F409F26}" destId="{B1EC3196-9B18-421F-8C69-17FC6AE1F62D}" srcOrd="0" destOrd="0" presId="urn:microsoft.com/office/officeart/2008/layout/HorizontalMultiLevelHierarchy"/>
    <dgm:cxn modelId="{E2653A04-3F3D-4552-8779-92BFC69D3482}" srcId="{60A45AEE-0E27-475B-A68F-75D55FDA9CAD}" destId="{42CE2995-D4E4-4DAE-B6A4-59018F05D2E0}" srcOrd="3" destOrd="0" parTransId="{BDC83733-3103-455D-8BEC-A3CD0F4D8B3A}" sibTransId="{24CCE858-2A8A-4C35-B458-D2F4CF550F93}"/>
    <dgm:cxn modelId="{11048978-6603-4BD4-BD28-3397010A6DB3}" type="presOf" srcId="{60A45AEE-0E27-475B-A68F-75D55FDA9CAD}" destId="{1F39B5FF-CEF7-4EB6-B806-3B38B1B11F58}" srcOrd="0" destOrd="0" presId="urn:microsoft.com/office/officeart/2008/layout/HorizontalMultiLevelHierarchy"/>
    <dgm:cxn modelId="{D664F71F-227B-413F-99F8-F893D590FD4D}" srcId="{60A45AEE-0E27-475B-A68F-75D55FDA9CAD}" destId="{D349A0CF-F805-4D9A-8232-A68B03833FBA}" srcOrd="8" destOrd="0" parTransId="{25DC1CFF-21B0-40C9-B4DB-D604A1ADF870}" sibTransId="{5894FACC-0613-4C64-93EE-9E3652BB3946}"/>
    <dgm:cxn modelId="{76D178B0-FC1D-43E3-ADEF-262D702D598D}" type="presOf" srcId="{BC58E28E-83CF-4749-B42A-D52B25E2F56C}" destId="{17FCCF2A-0BEE-4197-912F-28EEAE5C244A}" srcOrd="0" destOrd="0" presId="urn:microsoft.com/office/officeart/2008/layout/HorizontalMultiLevelHierarchy"/>
    <dgm:cxn modelId="{8B4969DF-048B-473E-8D0B-2797B41EF9A5}" srcId="{60A45AEE-0E27-475B-A68F-75D55FDA9CAD}" destId="{A1CE77AA-F87B-4BAF-B82A-DCEE4B5D1BED}" srcOrd="0" destOrd="0" parTransId="{B47A138E-808B-4948-9110-F7964B22DF16}" sibTransId="{605AA555-AD7E-4D1A-B569-1FEFF40F173F}"/>
    <dgm:cxn modelId="{50E3DEAB-F913-4043-92C7-A1267E134727}" type="presOf" srcId="{B47A138E-808B-4948-9110-F7964B22DF16}" destId="{C31278E7-5D62-4D84-9779-6D8DC5C617CF}" srcOrd="0" destOrd="0" presId="urn:microsoft.com/office/officeart/2008/layout/HorizontalMultiLevelHierarchy"/>
    <dgm:cxn modelId="{EA84E7D0-578B-4602-B309-46C0FEF4B997}" type="presOf" srcId="{6A25239C-668F-4D29-9C34-62F1DE916CA8}" destId="{E74E6B6A-ED4A-4235-85DD-A04E5B1610C1}" srcOrd="1" destOrd="0" presId="urn:microsoft.com/office/officeart/2008/layout/HorizontalMultiLevelHierarchy"/>
    <dgm:cxn modelId="{8828C12C-1133-46D3-AA80-7551FAD0F182}" type="presParOf" srcId="{4FEC51E3-212E-4D04-B511-196949E9CB8C}" destId="{D4A7FD84-9E0F-474B-81DF-75872A6CD0D2}" srcOrd="0" destOrd="0" presId="urn:microsoft.com/office/officeart/2008/layout/HorizontalMultiLevelHierarchy"/>
    <dgm:cxn modelId="{149571ED-4425-4367-8828-D9410F95F7EC}" type="presParOf" srcId="{D4A7FD84-9E0F-474B-81DF-75872A6CD0D2}" destId="{1F39B5FF-CEF7-4EB6-B806-3B38B1B11F58}" srcOrd="0" destOrd="0" presId="urn:microsoft.com/office/officeart/2008/layout/HorizontalMultiLevelHierarchy"/>
    <dgm:cxn modelId="{F23FC1C3-8CEF-4745-9C3E-B676C87EA7D2}" type="presParOf" srcId="{D4A7FD84-9E0F-474B-81DF-75872A6CD0D2}" destId="{40D99CEE-EE4A-49A3-A272-77D3EB851803}" srcOrd="1" destOrd="0" presId="urn:microsoft.com/office/officeart/2008/layout/HorizontalMultiLevelHierarchy"/>
    <dgm:cxn modelId="{A1F68B79-36B8-42B8-9C10-2957DB704FE3}" type="presParOf" srcId="{40D99CEE-EE4A-49A3-A272-77D3EB851803}" destId="{C31278E7-5D62-4D84-9779-6D8DC5C617CF}" srcOrd="0" destOrd="0" presId="urn:microsoft.com/office/officeart/2008/layout/HorizontalMultiLevelHierarchy"/>
    <dgm:cxn modelId="{66D22799-6432-44C1-ADEF-9B5F653F59C7}" type="presParOf" srcId="{C31278E7-5D62-4D84-9779-6D8DC5C617CF}" destId="{2C4D344D-AD96-4599-8287-DD474A84ECE1}" srcOrd="0" destOrd="0" presId="urn:microsoft.com/office/officeart/2008/layout/HorizontalMultiLevelHierarchy"/>
    <dgm:cxn modelId="{8A0D44C8-366F-43A0-B90B-C40E9D524BF1}" type="presParOf" srcId="{40D99CEE-EE4A-49A3-A272-77D3EB851803}" destId="{C16B41AC-25F3-4E6A-80ED-0066E212826C}" srcOrd="1" destOrd="0" presId="urn:microsoft.com/office/officeart/2008/layout/HorizontalMultiLevelHierarchy"/>
    <dgm:cxn modelId="{AF98E93E-633D-4E71-A383-8C6B9CCE49B3}" type="presParOf" srcId="{C16B41AC-25F3-4E6A-80ED-0066E212826C}" destId="{0FDD735E-18EF-4E3F-84F6-A4A553B4182D}" srcOrd="0" destOrd="0" presId="urn:microsoft.com/office/officeart/2008/layout/HorizontalMultiLevelHierarchy"/>
    <dgm:cxn modelId="{50F0F75E-F607-46A0-BACD-38DE0CD08F92}" type="presParOf" srcId="{C16B41AC-25F3-4E6A-80ED-0066E212826C}" destId="{BA339643-B923-4C1C-96F5-F96E0EE34356}" srcOrd="1" destOrd="0" presId="urn:microsoft.com/office/officeart/2008/layout/HorizontalMultiLevelHierarchy"/>
    <dgm:cxn modelId="{E953D40A-480A-4ADE-B780-213ECD57D18E}" type="presParOf" srcId="{40D99CEE-EE4A-49A3-A272-77D3EB851803}" destId="{49E59CBB-9101-4888-A66A-D47D843250AC}" srcOrd="2" destOrd="0" presId="urn:microsoft.com/office/officeart/2008/layout/HorizontalMultiLevelHierarchy"/>
    <dgm:cxn modelId="{256263B2-9076-400C-BDE2-CCF1C6013B91}" type="presParOf" srcId="{49E59CBB-9101-4888-A66A-D47D843250AC}" destId="{0A4F500D-5A95-47D5-B392-638FB7F9B74C}" srcOrd="0" destOrd="0" presId="urn:microsoft.com/office/officeart/2008/layout/HorizontalMultiLevelHierarchy"/>
    <dgm:cxn modelId="{8C9FCC7F-DFC2-4A9C-9DE2-8645DB17AC97}" type="presParOf" srcId="{40D99CEE-EE4A-49A3-A272-77D3EB851803}" destId="{D1338F5A-2C81-4728-92F1-A9CAAB2EBDDD}" srcOrd="3" destOrd="0" presId="urn:microsoft.com/office/officeart/2008/layout/HorizontalMultiLevelHierarchy"/>
    <dgm:cxn modelId="{8FDF9801-DB0A-4468-845B-4B3AE09051EC}" type="presParOf" srcId="{D1338F5A-2C81-4728-92F1-A9CAAB2EBDDD}" destId="{05A48BD2-918C-45A6-88E0-18D911DE1DFF}" srcOrd="0" destOrd="0" presId="urn:microsoft.com/office/officeart/2008/layout/HorizontalMultiLevelHierarchy"/>
    <dgm:cxn modelId="{E61B49BD-EFA1-49D0-B627-FAC3DFECAA12}" type="presParOf" srcId="{D1338F5A-2C81-4728-92F1-A9CAAB2EBDDD}" destId="{29EFF071-B9EA-4A56-8236-DF275D6FC9F0}" srcOrd="1" destOrd="0" presId="urn:microsoft.com/office/officeart/2008/layout/HorizontalMultiLevelHierarchy"/>
    <dgm:cxn modelId="{CC577E1C-637F-4193-AE7A-103AA68ADFAD}" type="presParOf" srcId="{40D99CEE-EE4A-49A3-A272-77D3EB851803}" destId="{29FBBEEE-2A02-4887-B22B-8D8E2A989708}" srcOrd="4" destOrd="0" presId="urn:microsoft.com/office/officeart/2008/layout/HorizontalMultiLevelHierarchy"/>
    <dgm:cxn modelId="{3E081AE3-0AFC-4194-B994-D16523B2B855}" type="presParOf" srcId="{29FBBEEE-2A02-4887-B22B-8D8E2A989708}" destId="{17B07297-4BFF-4284-AAA8-2C748F3CA3C2}" srcOrd="0" destOrd="0" presId="urn:microsoft.com/office/officeart/2008/layout/HorizontalMultiLevelHierarchy"/>
    <dgm:cxn modelId="{BF2C7535-4786-4797-A528-B287AD036006}" type="presParOf" srcId="{40D99CEE-EE4A-49A3-A272-77D3EB851803}" destId="{D2E3AC6E-06E6-4BEA-924E-00C569BB211D}" srcOrd="5" destOrd="0" presId="urn:microsoft.com/office/officeart/2008/layout/HorizontalMultiLevelHierarchy"/>
    <dgm:cxn modelId="{AF72F6CE-DFDE-4034-9563-F27AAF3E6542}" type="presParOf" srcId="{D2E3AC6E-06E6-4BEA-924E-00C569BB211D}" destId="{17FCCF2A-0BEE-4197-912F-28EEAE5C244A}" srcOrd="0" destOrd="0" presId="urn:microsoft.com/office/officeart/2008/layout/HorizontalMultiLevelHierarchy"/>
    <dgm:cxn modelId="{CC406E0B-AC67-4343-87A3-7869988EA9B7}" type="presParOf" srcId="{D2E3AC6E-06E6-4BEA-924E-00C569BB211D}" destId="{C1AC1F2D-D28B-45DD-945B-EF1EF63F7536}" srcOrd="1" destOrd="0" presId="urn:microsoft.com/office/officeart/2008/layout/HorizontalMultiLevelHierarchy"/>
    <dgm:cxn modelId="{E14E06DE-B7E3-4E63-BE3F-A29C653D3089}" type="presParOf" srcId="{40D99CEE-EE4A-49A3-A272-77D3EB851803}" destId="{36304B8A-871A-4153-90CD-681663FD82AC}" srcOrd="6" destOrd="0" presId="urn:microsoft.com/office/officeart/2008/layout/HorizontalMultiLevelHierarchy"/>
    <dgm:cxn modelId="{7E70FF86-ABB1-412A-AF07-7B3708ADEAD9}" type="presParOf" srcId="{36304B8A-871A-4153-90CD-681663FD82AC}" destId="{41EAB86F-87FF-472D-92B3-21C2F035B6AA}" srcOrd="0" destOrd="0" presId="urn:microsoft.com/office/officeart/2008/layout/HorizontalMultiLevelHierarchy"/>
    <dgm:cxn modelId="{2EB5A808-BD2D-451C-AC0A-C4C401B05D93}" type="presParOf" srcId="{40D99CEE-EE4A-49A3-A272-77D3EB851803}" destId="{779A2419-DBD4-4B11-92B2-24EBC68BCB44}" srcOrd="7" destOrd="0" presId="urn:microsoft.com/office/officeart/2008/layout/HorizontalMultiLevelHierarchy"/>
    <dgm:cxn modelId="{344529E5-B201-44BC-A567-4D5714763BB7}" type="presParOf" srcId="{779A2419-DBD4-4B11-92B2-24EBC68BCB44}" destId="{571053BC-4DF6-49E7-8F5C-BDF1B6AAACBC}" srcOrd="0" destOrd="0" presId="urn:microsoft.com/office/officeart/2008/layout/HorizontalMultiLevelHierarchy"/>
    <dgm:cxn modelId="{7B2A68DF-8321-4559-8CB7-20C04CAB3701}" type="presParOf" srcId="{779A2419-DBD4-4B11-92B2-24EBC68BCB44}" destId="{8E172DDB-D2B0-449D-A37B-37B2DD26F286}" srcOrd="1" destOrd="0" presId="urn:microsoft.com/office/officeart/2008/layout/HorizontalMultiLevelHierarchy"/>
    <dgm:cxn modelId="{B30F11D0-3296-411C-93B2-47693E138DE8}" type="presParOf" srcId="{40D99CEE-EE4A-49A3-A272-77D3EB851803}" destId="{4FDC24D9-4E57-455E-9782-16F01B77AA9B}" srcOrd="8" destOrd="0" presId="urn:microsoft.com/office/officeart/2008/layout/HorizontalMultiLevelHierarchy"/>
    <dgm:cxn modelId="{D31E4CAB-BAE4-4D03-88EE-F4DEC173B588}" type="presParOf" srcId="{4FDC24D9-4E57-455E-9782-16F01B77AA9B}" destId="{6C3CA085-047A-4AF7-832C-470DD0E08F71}" srcOrd="0" destOrd="0" presId="urn:microsoft.com/office/officeart/2008/layout/HorizontalMultiLevelHierarchy"/>
    <dgm:cxn modelId="{291097EA-BD70-4FAD-88B9-5E9F635D40B7}" type="presParOf" srcId="{40D99CEE-EE4A-49A3-A272-77D3EB851803}" destId="{0AFCF2D2-E586-4DF9-A2D5-F6AE1F77CF2B}" srcOrd="9" destOrd="0" presId="urn:microsoft.com/office/officeart/2008/layout/HorizontalMultiLevelHierarchy"/>
    <dgm:cxn modelId="{799E9D8C-B7A5-4493-89AD-AF596DA7D112}" type="presParOf" srcId="{0AFCF2D2-E586-4DF9-A2D5-F6AE1F77CF2B}" destId="{B1EC3196-9B18-421F-8C69-17FC6AE1F62D}" srcOrd="0" destOrd="0" presId="urn:microsoft.com/office/officeart/2008/layout/HorizontalMultiLevelHierarchy"/>
    <dgm:cxn modelId="{433B7CC0-1A19-4275-A28D-875DB5E223B2}" type="presParOf" srcId="{0AFCF2D2-E586-4DF9-A2D5-F6AE1F77CF2B}" destId="{A5EE41EB-6098-44D6-8AC4-66DC86C689B8}" srcOrd="1" destOrd="0" presId="urn:microsoft.com/office/officeart/2008/layout/HorizontalMultiLevelHierarchy"/>
    <dgm:cxn modelId="{140BE75D-9ACA-4DB8-A77B-D1F2A39A5D4C}" type="presParOf" srcId="{40D99CEE-EE4A-49A3-A272-77D3EB851803}" destId="{376ECC43-E472-4620-B549-D4A45D9F2CA2}" srcOrd="10" destOrd="0" presId="urn:microsoft.com/office/officeart/2008/layout/HorizontalMultiLevelHierarchy"/>
    <dgm:cxn modelId="{BB70FB52-CF06-464D-A5EA-322CDFDE422C}" type="presParOf" srcId="{376ECC43-E472-4620-B549-D4A45D9F2CA2}" destId="{B68AE273-2AED-4091-A391-F37C449FCB0A}" srcOrd="0" destOrd="0" presId="urn:microsoft.com/office/officeart/2008/layout/HorizontalMultiLevelHierarchy"/>
    <dgm:cxn modelId="{75F3A8CE-EE8D-4670-AC2F-1E27034E0CCE}" type="presParOf" srcId="{40D99CEE-EE4A-49A3-A272-77D3EB851803}" destId="{7348E071-541F-4846-A407-323045D49471}" srcOrd="11" destOrd="0" presId="urn:microsoft.com/office/officeart/2008/layout/HorizontalMultiLevelHierarchy"/>
    <dgm:cxn modelId="{5C51AAE7-B493-4FBC-8AFD-400C78E3FBC3}" type="presParOf" srcId="{7348E071-541F-4846-A407-323045D49471}" destId="{D1EFE8EF-EE84-4842-BA12-9B291ED295BE}" srcOrd="0" destOrd="0" presId="urn:microsoft.com/office/officeart/2008/layout/HorizontalMultiLevelHierarchy"/>
    <dgm:cxn modelId="{7D4AFDF5-FC94-4134-A259-6F0CADCD7D44}" type="presParOf" srcId="{7348E071-541F-4846-A407-323045D49471}" destId="{9CE3D2ED-F3D4-4BA4-8BF3-EA0F2C1F0CD2}" srcOrd="1" destOrd="0" presId="urn:microsoft.com/office/officeart/2008/layout/HorizontalMultiLevelHierarchy"/>
    <dgm:cxn modelId="{21BAE11B-5EA8-4315-A909-35749F2253B9}" type="presParOf" srcId="{40D99CEE-EE4A-49A3-A272-77D3EB851803}" destId="{500A4CC7-FDB5-4D35-B2E1-F3592290792D}" srcOrd="12" destOrd="0" presId="urn:microsoft.com/office/officeart/2008/layout/HorizontalMultiLevelHierarchy"/>
    <dgm:cxn modelId="{6FF7007D-F4B7-4ED9-8901-B7AC16E3ECDD}" type="presParOf" srcId="{500A4CC7-FDB5-4D35-B2E1-F3592290792D}" destId="{37874B25-2EEA-43A8-91F3-BF455F0A0733}" srcOrd="0" destOrd="0" presId="urn:microsoft.com/office/officeart/2008/layout/HorizontalMultiLevelHierarchy"/>
    <dgm:cxn modelId="{D0EE5DCF-C963-4719-AECD-85092AA555B0}" type="presParOf" srcId="{40D99CEE-EE4A-49A3-A272-77D3EB851803}" destId="{4306148A-CD0C-4C3B-92D2-F04819C5A2DD}" srcOrd="13" destOrd="0" presId="urn:microsoft.com/office/officeart/2008/layout/HorizontalMultiLevelHierarchy"/>
    <dgm:cxn modelId="{7FFFD3E6-CE44-4898-B36A-9C7D721F6C18}" type="presParOf" srcId="{4306148A-CD0C-4C3B-92D2-F04819C5A2DD}" destId="{05E2AD58-CEC4-4F34-B0D9-6FEE1FC5B53E}" srcOrd="0" destOrd="0" presId="urn:microsoft.com/office/officeart/2008/layout/HorizontalMultiLevelHierarchy"/>
    <dgm:cxn modelId="{E889308B-606F-4B46-A791-67CE2957AD49}" type="presParOf" srcId="{4306148A-CD0C-4C3B-92D2-F04819C5A2DD}" destId="{3906E16D-68BA-4F6F-B085-E6D53F607E6C}" srcOrd="1" destOrd="0" presId="urn:microsoft.com/office/officeart/2008/layout/HorizontalMultiLevelHierarchy"/>
    <dgm:cxn modelId="{65AA3BAC-7AA3-4B5A-B31D-4EE046553380}" type="presParOf" srcId="{40D99CEE-EE4A-49A3-A272-77D3EB851803}" destId="{A8E72E42-9842-4E5A-B2FC-1B32D6B658C0}" srcOrd="14" destOrd="0" presId="urn:microsoft.com/office/officeart/2008/layout/HorizontalMultiLevelHierarchy"/>
    <dgm:cxn modelId="{2B1D902B-82D3-4CEE-B583-41BDD7C55587}" type="presParOf" srcId="{A8E72E42-9842-4E5A-B2FC-1B32D6B658C0}" destId="{E74E6B6A-ED4A-4235-85DD-A04E5B1610C1}" srcOrd="0" destOrd="0" presId="urn:microsoft.com/office/officeart/2008/layout/HorizontalMultiLevelHierarchy"/>
    <dgm:cxn modelId="{46966C8F-C7F2-42F7-B6BA-E498566E5522}" type="presParOf" srcId="{40D99CEE-EE4A-49A3-A272-77D3EB851803}" destId="{B7A35749-334E-4637-BFBB-B4CD0040B7FA}" srcOrd="15" destOrd="0" presId="urn:microsoft.com/office/officeart/2008/layout/HorizontalMultiLevelHierarchy"/>
    <dgm:cxn modelId="{A8EF4A56-6A41-4DB4-8747-6FF01DD36E63}" type="presParOf" srcId="{B7A35749-334E-4637-BFBB-B4CD0040B7FA}" destId="{5FA5140B-DE4A-407D-8283-EA9800D9E421}" srcOrd="0" destOrd="0" presId="urn:microsoft.com/office/officeart/2008/layout/HorizontalMultiLevelHierarchy"/>
    <dgm:cxn modelId="{0D78F738-44B3-492A-BEF4-CD94D8DC82CE}" type="presParOf" srcId="{B7A35749-334E-4637-BFBB-B4CD0040B7FA}" destId="{FEC764E6-267B-49A3-A66F-DDF1807CABB4}" srcOrd="1" destOrd="0" presId="urn:microsoft.com/office/officeart/2008/layout/HorizontalMultiLevelHierarchy"/>
    <dgm:cxn modelId="{2788B523-98BA-4EE6-8F7C-472372C16E3C}" type="presParOf" srcId="{40D99CEE-EE4A-49A3-A272-77D3EB851803}" destId="{1C66633F-625B-43A5-A53D-1EA87AFCE9A5}" srcOrd="16" destOrd="0" presId="urn:microsoft.com/office/officeart/2008/layout/HorizontalMultiLevelHierarchy"/>
    <dgm:cxn modelId="{4D206563-ED90-4FCC-9065-0AD6B60FB55B}" type="presParOf" srcId="{1C66633F-625B-43A5-A53D-1EA87AFCE9A5}" destId="{E3DAF2B8-92ED-4FDC-BADE-247EF8305280}" srcOrd="0" destOrd="0" presId="urn:microsoft.com/office/officeart/2008/layout/HorizontalMultiLevelHierarchy"/>
    <dgm:cxn modelId="{0B3CA85E-ACE7-4A26-878C-C7D680C8E61D}" type="presParOf" srcId="{40D99CEE-EE4A-49A3-A272-77D3EB851803}" destId="{E46BCA06-F7EA-4A67-B5AF-02BAD3472A75}" srcOrd="17" destOrd="0" presId="urn:microsoft.com/office/officeart/2008/layout/HorizontalMultiLevelHierarchy"/>
    <dgm:cxn modelId="{FE2960FF-E32E-42C9-9110-12857F8D47DB}" type="presParOf" srcId="{E46BCA06-F7EA-4A67-B5AF-02BAD3472A75}" destId="{D916E627-55A6-4E28-99C8-2ABE8CDFD020}" srcOrd="0" destOrd="0" presId="urn:microsoft.com/office/officeart/2008/layout/HorizontalMultiLevelHierarchy"/>
    <dgm:cxn modelId="{3BB7D806-16DA-4A12-974D-3364E86EA54A}" type="presParOf" srcId="{E46BCA06-F7EA-4A67-B5AF-02BAD3472A75}" destId="{4D0603DF-B0CA-447C-8994-E8029027762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C66633F-625B-43A5-A53D-1EA87AFCE9A5}">
      <dsp:nvSpPr>
        <dsp:cNvPr id="0" name=""/>
        <dsp:cNvSpPr/>
      </dsp:nvSpPr>
      <dsp:spPr>
        <a:xfrm>
          <a:off x="2270978" y="1854200"/>
          <a:ext cx="220951" cy="1684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3076" y="0"/>
              </a:lnTo>
              <a:lnTo>
                <a:pt x="93076" y="1241494"/>
              </a:lnTo>
              <a:lnTo>
                <a:pt x="186153" y="1241494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 panose="02010600030101010101" pitchFamily="2" charset="-122"/>
            <a:cs typeface="+mn-cs"/>
          </a:endParaRPr>
        </a:p>
      </dsp:txBody>
      <dsp:txXfrm>
        <a:off x="2338991" y="2653777"/>
        <a:ext cx="84925" cy="84925"/>
      </dsp:txXfrm>
    </dsp:sp>
    <dsp:sp modelId="{A8E72E42-9842-4E5A-B2FC-1B32D6B658C0}">
      <dsp:nvSpPr>
        <dsp:cNvPr id="0" name=""/>
        <dsp:cNvSpPr/>
      </dsp:nvSpPr>
      <dsp:spPr>
        <a:xfrm>
          <a:off x="2270978" y="1854200"/>
          <a:ext cx="220951" cy="12630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3076" y="0"/>
              </a:lnTo>
              <a:lnTo>
                <a:pt x="93076" y="886781"/>
              </a:lnTo>
              <a:lnTo>
                <a:pt x="186153" y="886781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 panose="02010600030101010101" pitchFamily="2" charset="-122"/>
            <a:cs typeface="+mn-cs"/>
          </a:endParaRPr>
        </a:p>
      </dsp:txBody>
      <dsp:txXfrm>
        <a:off x="2349398" y="2453674"/>
        <a:ext cx="64112" cy="64112"/>
      </dsp:txXfrm>
    </dsp:sp>
    <dsp:sp modelId="{500A4CC7-FDB5-4D35-B2E1-F3592290792D}">
      <dsp:nvSpPr>
        <dsp:cNvPr id="0" name=""/>
        <dsp:cNvSpPr/>
      </dsp:nvSpPr>
      <dsp:spPr>
        <a:xfrm>
          <a:off x="2270978" y="1854200"/>
          <a:ext cx="220951" cy="8420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3076" y="0"/>
              </a:lnTo>
              <a:lnTo>
                <a:pt x="93076" y="532069"/>
              </a:lnTo>
              <a:lnTo>
                <a:pt x="186153" y="532069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 panose="02010600030101010101" pitchFamily="2" charset="-122"/>
            <a:cs typeface="+mn-cs"/>
          </a:endParaRPr>
        </a:p>
      </dsp:txBody>
      <dsp:txXfrm>
        <a:off x="2359690" y="2253456"/>
        <a:ext cx="43527" cy="43527"/>
      </dsp:txXfrm>
    </dsp:sp>
    <dsp:sp modelId="{376ECC43-E472-4620-B549-D4A45D9F2CA2}">
      <dsp:nvSpPr>
        <dsp:cNvPr id="0" name=""/>
        <dsp:cNvSpPr/>
      </dsp:nvSpPr>
      <dsp:spPr>
        <a:xfrm>
          <a:off x="2270978" y="1854200"/>
          <a:ext cx="220951" cy="4210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3076" y="0"/>
              </a:lnTo>
              <a:lnTo>
                <a:pt x="93076" y="177356"/>
              </a:lnTo>
              <a:lnTo>
                <a:pt x="186153" y="177356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 panose="02010600030101010101" pitchFamily="2" charset="-122"/>
            <a:cs typeface="+mn-cs"/>
          </a:endParaRPr>
        </a:p>
      </dsp:txBody>
      <dsp:txXfrm>
        <a:off x="2369567" y="2052823"/>
        <a:ext cx="23773" cy="23773"/>
      </dsp:txXfrm>
    </dsp:sp>
    <dsp:sp modelId="{4FDC24D9-4E57-455E-9782-16F01B77AA9B}">
      <dsp:nvSpPr>
        <dsp:cNvPr id="0" name=""/>
        <dsp:cNvSpPr/>
      </dsp:nvSpPr>
      <dsp:spPr>
        <a:xfrm>
          <a:off x="2270978" y="1808479"/>
          <a:ext cx="2209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77356"/>
              </a:moveTo>
              <a:lnTo>
                <a:pt x="93076" y="177356"/>
              </a:lnTo>
              <a:lnTo>
                <a:pt x="93076" y="0"/>
              </a:lnTo>
              <a:lnTo>
                <a:pt x="186153" y="0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 panose="02010600030101010101" pitchFamily="2" charset="-122"/>
            <a:cs typeface="+mn-cs"/>
          </a:endParaRPr>
        </a:p>
      </dsp:txBody>
      <dsp:txXfrm>
        <a:off x="2375930" y="1848676"/>
        <a:ext cx="11047" cy="11047"/>
      </dsp:txXfrm>
    </dsp:sp>
    <dsp:sp modelId="{36304B8A-871A-4153-90CD-681663FD82AC}">
      <dsp:nvSpPr>
        <dsp:cNvPr id="0" name=""/>
        <dsp:cNvSpPr/>
      </dsp:nvSpPr>
      <dsp:spPr>
        <a:xfrm>
          <a:off x="2270978" y="1433179"/>
          <a:ext cx="220951" cy="421020"/>
        </a:xfrm>
        <a:custGeom>
          <a:avLst/>
          <a:gdLst/>
          <a:ahLst/>
          <a:cxnLst/>
          <a:rect l="0" t="0" r="0" b="0"/>
          <a:pathLst>
            <a:path>
              <a:moveTo>
                <a:pt x="0" y="532069"/>
              </a:moveTo>
              <a:lnTo>
                <a:pt x="93076" y="532069"/>
              </a:lnTo>
              <a:lnTo>
                <a:pt x="93076" y="0"/>
              </a:lnTo>
              <a:lnTo>
                <a:pt x="186153" y="0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 panose="02010600030101010101" pitchFamily="2" charset="-122"/>
            <a:cs typeface="+mn-cs"/>
          </a:endParaRPr>
        </a:p>
      </dsp:txBody>
      <dsp:txXfrm>
        <a:off x="2369567" y="1631803"/>
        <a:ext cx="23773" cy="23773"/>
      </dsp:txXfrm>
    </dsp:sp>
    <dsp:sp modelId="{29FBBEEE-2A02-4887-B22B-8D8E2A989708}">
      <dsp:nvSpPr>
        <dsp:cNvPr id="0" name=""/>
        <dsp:cNvSpPr/>
      </dsp:nvSpPr>
      <dsp:spPr>
        <a:xfrm>
          <a:off x="2270978" y="1012159"/>
          <a:ext cx="220951" cy="842040"/>
        </a:xfrm>
        <a:custGeom>
          <a:avLst/>
          <a:gdLst/>
          <a:ahLst/>
          <a:cxnLst/>
          <a:rect l="0" t="0" r="0" b="0"/>
          <a:pathLst>
            <a:path>
              <a:moveTo>
                <a:pt x="0" y="886781"/>
              </a:moveTo>
              <a:lnTo>
                <a:pt x="93076" y="886781"/>
              </a:lnTo>
              <a:lnTo>
                <a:pt x="93076" y="0"/>
              </a:lnTo>
              <a:lnTo>
                <a:pt x="186153" y="0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 panose="02010600030101010101" pitchFamily="2" charset="-122"/>
            <a:cs typeface="+mn-cs"/>
          </a:endParaRPr>
        </a:p>
      </dsp:txBody>
      <dsp:txXfrm>
        <a:off x="2359690" y="1411416"/>
        <a:ext cx="43527" cy="43527"/>
      </dsp:txXfrm>
    </dsp:sp>
    <dsp:sp modelId="{49E59CBB-9101-4888-A66A-D47D843250AC}">
      <dsp:nvSpPr>
        <dsp:cNvPr id="0" name=""/>
        <dsp:cNvSpPr/>
      </dsp:nvSpPr>
      <dsp:spPr>
        <a:xfrm>
          <a:off x="2270978" y="591139"/>
          <a:ext cx="220951" cy="1263060"/>
        </a:xfrm>
        <a:custGeom>
          <a:avLst/>
          <a:gdLst/>
          <a:ahLst/>
          <a:cxnLst/>
          <a:rect l="0" t="0" r="0" b="0"/>
          <a:pathLst>
            <a:path>
              <a:moveTo>
                <a:pt x="0" y="1241494"/>
              </a:moveTo>
              <a:lnTo>
                <a:pt x="93076" y="1241494"/>
              </a:lnTo>
              <a:lnTo>
                <a:pt x="93076" y="0"/>
              </a:lnTo>
              <a:lnTo>
                <a:pt x="186153" y="0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 panose="02010600030101010101" pitchFamily="2" charset="-122"/>
            <a:cs typeface="+mn-cs"/>
          </a:endParaRPr>
        </a:p>
      </dsp:txBody>
      <dsp:txXfrm>
        <a:off x="2349398" y="1190613"/>
        <a:ext cx="64112" cy="64112"/>
      </dsp:txXfrm>
    </dsp:sp>
    <dsp:sp modelId="{C31278E7-5D62-4D84-9779-6D8DC5C617CF}">
      <dsp:nvSpPr>
        <dsp:cNvPr id="0" name=""/>
        <dsp:cNvSpPr/>
      </dsp:nvSpPr>
      <dsp:spPr>
        <a:xfrm>
          <a:off x="2270978" y="170119"/>
          <a:ext cx="220951" cy="1684080"/>
        </a:xfrm>
        <a:custGeom>
          <a:avLst/>
          <a:gdLst/>
          <a:ahLst/>
          <a:cxnLst/>
          <a:rect l="0" t="0" r="0" b="0"/>
          <a:pathLst>
            <a:path>
              <a:moveTo>
                <a:pt x="0" y="1596207"/>
              </a:moveTo>
              <a:lnTo>
                <a:pt x="93076" y="1596207"/>
              </a:lnTo>
              <a:lnTo>
                <a:pt x="93076" y="0"/>
              </a:lnTo>
              <a:lnTo>
                <a:pt x="186153" y="0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2338991" y="969696"/>
        <a:ext cx="84925" cy="84925"/>
      </dsp:txXfrm>
    </dsp:sp>
    <dsp:sp modelId="{1F39B5FF-CEF7-4EB6-B806-3B38B1B11F58}">
      <dsp:nvSpPr>
        <dsp:cNvPr id="0" name=""/>
        <dsp:cNvSpPr/>
      </dsp:nvSpPr>
      <dsp:spPr>
        <a:xfrm rot="16200000">
          <a:off x="883367" y="1685791"/>
          <a:ext cx="2438407" cy="336816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tinyshop</a:t>
          </a:r>
          <a:r>
            <a:rPr lang="zh-CN" alt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网上商城</a:t>
          </a:r>
        </a:p>
      </dsp:txBody>
      <dsp:txXfrm>
        <a:off x="883367" y="1685791"/>
        <a:ext cx="2438407" cy="336816"/>
      </dsp:txXfrm>
    </dsp:sp>
    <dsp:sp modelId="{0FDD735E-18EF-4E3F-84F6-A4A553B4182D}">
      <dsp:nvSpPr>
        <dsp:cNvPr id="0" name=""/>
        <dsp:cNvSpPr/>
      </dsp:nvSpPr>
      <dsp:spPr>
        <a:xfrm>
          <a:off x="2491930" y="1711"/>
          <a:ext cx="1104756" cy="336816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eaVert" wrap="square" lIns="5715" tIns="5715" rIns="5715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用户注册</a:t>
          </a:r>
        </a:p>
      </dsp:txBody>
      <dsp:txXfrm>
        <a:off x="2491930" y="1711"/>
        <a:ext cx="1104756" cy="336816"/>
      </dsp:txXfrm>
    </dsp:sp>
    <dsp:sp modelId="{05A48BD2-918C-45A6-88E0-18D911DE1DFF}">
      <dsp:nvSpPr>
        <dsp:cNvPr id="0" name=""/>
        <dsp:cNvSpPr/>
      </dsp:nvSpPr>
      <dsp:spPr>
        <a:xfrm>
          <a:off x="2491930" y="422731"/>
          <a:ext cx="1104756" cy="336816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eaVert" wrap="square" lIns="5715" tIns="5715" rIns="5715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用户登录</a:t>
          </a:r>
        </a:p>
      </dsp:txBody>
      <dsp:txXfrm>
        <a:off x="2491930" y="422731"/>
        <a:ext cx="1104756" cy="336816"/>
      </dsp:txXfrm>
    </dsp:sp>
    <dsp:sp modelId="{17FCCF2A-0BEE-4197-912F-28EEAE5C244A}">
      <dsp:nvSpPr>
        <dsp:cNvPr id="0" name=""/>
        <dsp:cNvSpPr/>
      </dsp:nvSpPr>
      <dsp:spPr>
        <a:xfrm>
          <a:off x="2491930" y="843751"/>
          <a:ext cx="1104756" cy="336816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eaVert" wrap="square" lIns="5715" tIns="5715" rIns="5715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用户退出</a:t>
          </a:r>
        </a:p>
      </dsp:txBody>
      <dsp:txXfrm>
        <a:off x="2491930" y="843751"/>
        <a:ext cx="1104756" cy="336816"/>
      </dsp:txXfrm>
    </dsp:sp>
    <dsp:sp modelId="{571053BC-4DF6-49E7-8F5C-BDF1B6AAACBC}">
      <dsp:nvSpPr>
        <dsp:cNvPr id="0" name=""/>
        <dsp:cNvSpPr/>
      </dsp:nvSpPr>
      <dsp:spPr>
        <a:xfrm>
          <a:off x="2491930" y="1264771"/>
          <a:ext cx="1104756" cy="336816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eaVert" wrap="square" lIns="5715" tIns="5715" rIns="5715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账户管理</a:t>
          </a:r>
        </a:p>
      </dsp:txBody>
      <dsp:txXfrm>
        <a:off x="2491930" y="1264771"/>
        <a:ext cx="1104756" cy="336816"/>
      </dsp:txXfrm>
    </dsp:sp>
    <dsp:sp modelId="{B1EC3196-9B18-421F-8C69-17FC6AE1F62D}">
      <dsp:nvSpPr>
        <dsp:cNvPr id="0" name=""/>
        <dsp:cNvSpPr/>
      </dsp:nvSpPr>
      <dsp:spPr>
        <a:xfrm>
          <a:off x="2491930" y="1685791"/>
          <a:ext cx="1104756" cy="336816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eaVert" wrap="square" lIns="5715" tIns="5715" rIns="5715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商品搜索</a:t>
          </a:r>
        </a:p>
      </dsp:txBody>
      <dsp:txXfrm>
        <a:off x="2491930" y="1685791"/>
        <a:ext cx="1104756" cy="336816"/>
      </dsp:txXfrm>
    </dsp:sp>
    <dsp:sp modelId="{D1EFE8EF-EE84-4842-BA12-9B291ED295BE}">
      <dsp:nvSpPr>
        <dsp:cNvPr id="0" name=""/>
        <dsp:cNvSpPr/>
      </dsp:nvSpPr>
      <dsp:spPr>
        <a:xfrm>
          <a:off x="2491930" y="2106812"/>
          <a:ext cx="1104756" cy="336816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eaVert" wrap="square" lIns="5715" tIns="5715" rIns="5715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商品查看</a:t>
          </a:r>
        </a:p>
      </dsp:txBody>
      <dsp:txXfrm>
        <a:off x="2491930" y="2106812"/>
        <a:ext cx="1104756" cy="336816"/>
      </dsp:txXfrm>
    </dsp:sp>
    <dsp:sp modelId="{05E2AD58-CEC4-4F34-B0D9-6FEE1FC5B53E}">
      <dsp:nvSpPr>
        <dsp:cNvPr id="0" name=""/>
        <dsp:cNvSpPr/>
      </dsp:nvSpPr>
      <dsp:spPr>
        <a:xfrm>
          <a:off x="2491930" y="2527832"/>
          <a:ext cx="1104756" cy="336816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eaVert" wrap="square" lIns="5715" tIns="5715" rIns="5715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商品加入购物车</a:t>
          </a:r>
        </a:p>
      </dsp:txBody>
      <dsp:txXfrm>
        <a:off x="2491930" y="2527832"/>
        <a:ext cx="1104756" cy="336816"/>
      </dsp:txXfrm>
    </dsp:sp>
    <dsp:sp modelId="{5FA5140B-DE4A-407D-8283-EA9800D9E421}">
      <dsp:nvSpPr>
        <dsp:cNvPr id="0" name=""/>
        <dsp:cNvSpPr/>
      </dsp:nvSpPr>
      <dsp:spPr>
        <a:xfrm>
          <a:off x="2491930" y="2948852"/>
          <a:ext cx="1104756" cy="336816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eaVert" wrap="square" lIns="5715" tIns="5715" rIns="5715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删除购物车商品</a:t>
          </a:r>
        </a:p>
      </dsp:txBody>
      <dsp:txXfrm>
        <a:off x="2491930" y="2948852"/>
        <a:ext cx="1104756" cy="336816"/>
      </dsp:txXfrm>
    </dsp:sp>
    <dsp:sp modelId="{D916E627-55A6-4E28-99C8-2ABE8CDFD020}">
      <dsp:nvSpPr>
        <dsp:cNvPr id="0" name=""/>
        <dsp:cNvSpPr/>
      </dsp:nvSpPr>
      <dsp:spPr>
        <a:xfrm>
          <a:off x="2491930" y="3369872"/>
          <a:ext cx="1104756" cy="336816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eaVert" wrap="square" lIns="5715" tIns="5715" rIns="5715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交易管理</a:t>
          </a:r>
        </a:p>
      </dsp:txBody>
      <dsp:txXfrm>
        <a:off x="2491930" y="3369872"/>
        <a:ext cx="1104756" cy="3368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7F98E-A9D4-411F-B90B-5046B9D69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SM系统回归测试_测试计划.dot</Template>
  <TotalTime>697</TotalTime>
  <Pages>1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SM系统-项目计划</vt:lpstr>
    </vt:vector>
  </TitlesOfParts>
  <Company>HP</Company>
  <LinksUpToDate>false</LinksUpToDate>
  <CharactersWithSpaces>6522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SM系统-项目计划</dc:title>
  <dc:creator>Ye Chang</dc:creator>
  <cp:lastModifiedBy>韩昌佩</cp:lastModifiedBy>
  <cp:revision>32</cp:revision>
  <dcterms:created xsi:type="dcterms:W3CDTF">2016-04-11T01:52:00Z</dcterms:created>
  <dcterms:modified xsi:type="dcterms:W3CDTF">2016-07-22T01:20:00Z</dcterms:modified>
</cp:coreProperties>
</file>