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97" w:rsidRDefault="00F34754" w:rsidP="00BD0597">
      <w:pPr>
        <w:pStyle w:val="1"/>
      </w:pPr>
      <w:bookmarkStart w:id="0" w:name="_Toc213776512"/>
      <w:r>
        <w:rPr>
          <w:rFonts w:hint="eastAsia"/>
        </w:rPr>
        <w:t>八戒</w:t>
      </w:r>
      <w:r>
        <w:t>订票系统</w:t>
      </w:r>
      <w:r w:rsidR="00BD0597">
        <w:rPr>
          <w:rFonts w:hint="eastAsia"/>
        </w:rPr>
        <w:t>需求分析</w:t>
      </w:r>
      <w:bookmarkEnd w:id="0"/>
    </w:p>
    <w:p w:rsidR="00BD0597" w:rsidRDefault="00BD0597" w:rsidP="00BD0597">
      <w:pPr>
        <w:pStyle w:val="2"/>
      </w:pPr>
      <w:bookmarkStart w:id="1" w:name="_Toc213776513"/>
      <w:r>
        <w:rPr>
          <w:rFonts w:hint="eastAsia"/>
        </w:rPr>
        <w:t>需求概述</w:t>
      </w:r>
      <w:bookmarkEnd w:id="1"/>
    </w:p>
    <w:p w:rsidR="00BD0597" w:rsidRDefault="00BD0597" w:rsidP="00BD0597">
      <w:pPr>
        <w:spacing w:before="240"/>
        <w:rPr>
          <w:rFonts w:ascii="宋体"/>
          <w:kern w:val="0"/>
        </w:rPr>
      </w:pPr>
      <w:r>
        <w:rPr>
          <w:rFonts w:hint="eastAsia"/>
        </w:rPr>
        <w:t xml:space="preserve">    </w:t>
      </w:r>
      <w:r w:rsidR="005061D3">
        <w:rPr>
          <w:rFonts w:hint="eastAsia"/>
        </w:rPr>
        <w:t>八戒</w:t>
      </w:r>
      <w:r w:rsidR="004920DF">
        <w:rPr>
          <w:rFonts w:hint="eastAsia"/>
        </w:rPr>
        <w:t>订</w:t>
      </w:r>
      <w:r>
        <w:rPr>
          <w:rFonts w:hint="eastAsia"/>
        </w:rPr>
        <w:t>票系统是一款功能强大、操作简便、</w:t>
      </w:r>
      <w:r>
        <w:rPr>
          <w:rFonts w:ascii="宋体" w:hint="eastAsia"/>
          <w:kern w:val="0"/>
        </w:rPr>
        <w:t>易维护的、具有良好人机交互界面的线上订票系统</w:t>
      </w:r>
      <w:r w:rsidR="00BB057D">
        <w:rPr>
          <w:rFonts w:ascii="宋体" w:hint="eastAsia"/>
          <w:kern w:val="0"/>
        </w:rPr>
        <w:t>，</w:t>
      </w:r>
      <w:r w:rsidR="00C71743">
        <w:rPr>
          <w:rFonts w:ascii="宋体" w:hint="eastAsia"/>
          <w:kern w:val="0"/>
        </w:rPr>
        <w:t>宗旨是“</w:t>
      </w:r>
      <w:r w:rsidR="002047F4">
        <w:rPr>
          <w:rFonts w:ascii="宋体" w:hint="eastAsia"/>
          <w:kern w:val="0"/>
        </w:rPr>
        <w:t>从</w:t>
      </w:r>
      <w:r w:rsidR="002047F4">
        <w:rPr>
          <w:rFonts w:ascii="宋体"/>
          <w:kern w:val="0"/>
        </w:rPr>
        <w:t>东土大唐</w:t>
      </w:r>
      <w:r w:rsidR="006B40C8">
        <w:rPr>
          <w:rFonts w:ascii="宋体"/>
          <w:kern w:val="0"/>
        </w:rPr>
        <w:t>走向世界</w:t>
      </w:r>
      <w:r w:rsidR="006B40C8">
        <w:rPr>
          <w:rFonts w:ascii="宋体" w:hint="eastAsia"/>
          <w:kern w:val="0"/>
        </w:rPr>
        <w:t>”，</w:t>
      </w:r>
      <w:r w:rsidR="00BB057D">
        <w:rPr>
          <w:rFonts w:ascii="宋体" w:hint="eastAsia"/>
          <w:kern w:val="0"/>
        </w:rPr>
        <w:t>它包括用户管理模块、系统参数设置模块、票务信息模块（提供票价等</w:t>
      </w:r>
      <w:r w:rsidR="00BB057D">
        <w:rPr>
          <w:rFonts w:ascii="宋体"/>
          <w:kern w:val="0"/>
        </w:rPr>
        <w:t>信息</w:t>
      </w:r>
      <w:r w:rsidR="00BB057D">
        <w:rPr>
          <w:rFonts w:ascii="宋体" w:hint="eastAsia"/>
          <w:kern w:val="0"/>
        </w:rPr>
        <w:t>）、订票管理模块（提供订票和退订功能）。实现各类</w:t>
      </w:r>
      <w:r w:rsidR="00BB057D">
        <w:rPr>
          <w:rFonts w:ascii="宋体"/>
          <w:kern w:val="0"/>
        </w:rPr>
        <w:t>出行</w:t>
      </w:r>
      <w:r>
        <w:rPr>
          <w:rFonts w:ascii="宋体" w:hint="eastAsia"/>
          <w:kern w:val="0"/>
        </w:rPr>
        <w:t>票线上预定的自动化的计算机系统，为旅客提供准确、精细、迅速的销售信息和方便、简单的订票功能。</w:t>
      </w:r>
    </w:p>
    <w:p w:rsidR="00BD0597" w:rsidRDefault="00BD0597" w:rsidP="00BD0597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BB057D">
        <w:rPr>
          <w:rFonts w:hint="eastAsia"/>
        </w:rPr>
        <w:t>八戒订票</w:t>
      </w:r>
      <w:r>
        <w:rPr>
          <w:rFonts w:hint="eastAsia"/>
        </w:rPr>
        <w:t>系统主要是对于订票信息的统一管理，满足了中小型线上订票网站对于用户的管理，订票信息的收集和处理方面的要求。用现代化的方式取代以前的传统模式，更有利于信息的流通，资源的宏观管理。具有体积小，代码简洁，易维护、易修改的优点。</w:t>
      </w: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90170</wp:posOffset>
                </wp:positionV>
                <wp:extent cx="4168703" cy="2962538"/>
                <wp:effectExtent l="0" t="0" r="22860" b="28575"/>
                <wp:wrapNone/>
                <wp:docPr id="85" name="组合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8703" cy="2962538"/>
                          <a:chOff x="0" y="0"/>
                          <a:chExt cx="5895" cy="5011"/>
                        </a:xfrm>
                      </wpg:grpSpPr>
                      <wps:wsp>
                        <wps:cNvPr id="8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0"/>
                            <a:ext cx="198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0597" w:rsidRDefault="00C96BEA" w:rsidP="00BD05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八戒订票</w:t>
                              </w:r>
                              <w:r w:rsidR="00BD0597"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" name="Group 4"/>
                        <wpg:cNvGrpSpPr>
                          <a:grpSpLocks/>
                        </wpg:cNvGrpSpPr>
                        <wpg:grpSpPr bwMode="auto">
                          <a:xfrm>
                            <a:off x="0" y="2184"/>
                            <a:ext cx="5895" cy="2827"/>
                            <a:chOff x="0" y="0"/>
                            <a:chExt cx="5895" cy="2827"/>
                          </a:xfrm>
                        </wpg:grpSpPr>
                        <wpg:grpSp>
                          <wpg:cNvPr id="88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46" cy="2827"/>
                              <a:chOff x="0" y="0"/>
                              <a:chExt cx="3246" cy="2827"/>
                            </a:xfrm>
                          </wpg:grpSpPr>
                          <wps:wsp>
                            <wps:cNvPr id="8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" cy="2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0597" w:rsidRDefault="00BD0597" w:rsidP="00BD0597">
                                  <w:r>
                                    <w:rPr>
                                      <w:rFonts w:hint="eastAsia"/>
                                    </w:rPr>
                                    <w:t>用户管理模块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06" y="0"/>
                                <a:ext cx="540" cy="28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0597" w:rsidRDefault="00BD0597" w:rsidP="00BD0597">
                                  <w:r>
                                    <w:rPr>
                                      <w:rFonts w:hint="eastAsia"/>
                                    </w:rPr>
                                    <w:t>系统参数设置模块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5" y="0"/>
                              <a:ext cx="540" cy="2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597" w:rsidRDefault="00BD0597" w:rsidP="00BD0597">
                                <w:r>
                                  <w:rPr>
                                    <w:rFonts w:hint="eastAsia"/>
                                  </w:rPr>
                                  <w:t>订票管理模块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0" y="1560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0" y="156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6" y="1560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535" y="1560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0" y="78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5" o:spid="_x0000_s1026" style="position:absolute;left:0;text-align:left;margin-left:42pt;margin-top:7.1pt;width:328.25pt;height:233.25pt;z-index:251659264" coordsize="5895,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980;width:19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BD0597" w:rsidRDefault="00C96BEA" w:rsidP="00BD05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八戒订票</w:t>
                        </w:r>
                        <w:r w:rsidR="00BD0597"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shape>
                <v:group id="Group 4" o:spid="_x0000_s1028" style="position:absolute;top:2184;width:5895;height:2827" coordsize="5895,2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group id="Group 5" o:spid="_x0000_s1029" style="position:absolute;width:3246;height:2827" coordsize="3246,2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Text Box 6" o:spid="_x0000_s1030" type="#_x0000_t202" style="position:absolute;width:54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    <v:textbox>
                        <w:txbxContent>
                          <w:p w:rsidR="00BD0597" w:rsidRDefault="00BD0597" w:rsidP="00BD0597">
                            <w:r>
                              <w:rPr>
                                <w:rFonts w:hint="eastAsia"/>
                              </w:rPr>
                              <w:t>用户管理模块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2706;width:540;height:2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PjM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+MwgAAANsAAAAPAAAAAAAAAAAAAAAAAJgCAABkcnMvZG93&#10;bnJldi54bWxQSwUGAAAAAAQABAD1AAAAhwMAAAAA&#10;">
                      <v:textbox>
                        <w:txbxContent>
                          <w:p w:rsidR="00BD0597" w:rsidRDefault="00BD0597" w:rsidP="00BD0597">
                            <w:r>
                              <w:rPr>
                                <w:rFonts w:hint="eastAsia"/>
                              </w:rPr>
                              <w:t>系统参数设置模块</w:t>
                            </w:r>
                          </w:p>
                        </w:txbxContent>
                      </v:textbox>
                    </v:shape>
                  </v:group>
                  <v:shape id="Text Box 9" o:spid="_x0000_s1032" type="#_x0000_t202" style="position:absolute;left:5355;width:54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0YM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sBP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rRgxQAAANsAAAAPAAAAAAAAAAAAAAAAAJgCAABkcnMv&#10;ZG93bnJldi54bWxQSwUGAAAAAAQABAD1AAAAigMAAAAA&#10;">
                    <v:textbox>
                      <w:txbxContent>
                        <w:p w:rsidR="00BD0597" w:rsidRDefault="00BD0597" w:rsidP="00BD0597">
                          <w:r>
                            <w:rPr>
                              <w:rFonts w:hint="eastAsia"/>
                            </w:rPr>
                            <w:t>订票管理模块</w:t>
                          </w:r>
                        </w:p>
                      </w:txbxContent>
                    </v:textbox>
                  </v:shape>
                </v:group>
                <v:line id="Line 12" o:spid="_x0000_s1033" style="position:absolute;flip:y;visibility:visible;mso-wrap-style:square" from="180,1560" to="180,2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<v:line id="Line 13" o:spid="_x0000_s1034" style="position:absolute;visibility:visible;mso-wrap-style:square" from="180,1560" to="5580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<v:line id="Line 15" o:spid="_x0000_s1035" style="position:absolute;flip:y;visibility:visible;mso-wrap-style:square" from="2886,1560" to="2886,2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line id="Line 17" o:spid="_x0000_s1036" style="position:absolute;flip:y;visibility:visible;mso-wrap-style:square" from="5535,1560" to="5535,2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<v:line id="Line 19" o:spid="_x0000_s1037" style="position:absolute;flip:y;visibility:visible;mso-wrap-style:square" from="2880,780" to="2880,1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</v:group>
            </w:pict>
          </mc:Fallback>
        </mc:AlternateContent>
      </w: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pStyle w:val="2"/>
      </w:pPr>
      <w:bookmarkStart w:id="2" w:name="_Toc213776514"/>
      <w:r>
        <w:rPr>
          <w:rFonts w:hint="eastAsia"/>
        </w:rPr>
        <w:t>需求分析</w:t>
      </w:r>
      <w:bookmarkEnd w:id="2"/>
    </w:p>
    <w:p w:rsidR="00BD0597" w:rsidRDefault="00BD0597" w:rsidP="00BD0597">
      <w:pPr>
        <w:rPr>
          <w:b/>
        </w:rPr>
      </w:pPr>
      <w:r>
        <w:rPr>
          <w:rFonts w:hint="eastAsia"/>
          <w:b/>
        </w:rPr>
        <w:t>用户管理模块</w:t>
      </w:r>
    </w:p>
    <w:p w:rsidR="00BD0597" w:rsidRDefault="00BD0597" w:rsidP="00BD0597">
      <w:r>
        <w:rPr>
          <w:rFonts w:hint="eastAsia"/>
        </w:rPr>
        <w:t>用户管理模块包括如下几个部分。</w:t>
      </w:r>
    </w:p>
    <w:p w:rsidR="00BD0597" w:rsidRDefault="00BD0597" w:rsidP="00BD0597">
      <w:pPr>
        <w:numPr>
          <w:ilvl w:val="0"/>
          <w:numId w:val="2"/>
        </w:numPr>
      </w:pPr>
      <w:r>
        <w:rPr>
          <w:rFonts w:hint="eastAsia"/>
        </w:rPr>
        <w:t>添加用户信息：管理员可以对用户信息进行添加操作。</w:t>
      </w:r>
    </w:p>
    <w:p w:rsidR="00BD0597" w:rsidRDefault="00BD0597" w:rsidP="00BD0597">
      <w:pPr>
        <w:numPr>
          <w:ilvl w:val="0"/>
          <w:numId w:val="2"/>
        </w:numPr>
      </w:pPr>
      <w:r>
        <w:rPr>
          <w:rFonts w:hint="eastAsia"/>
        </w:rPr>
        <w:lastRenderedPageBreak/>
        <w:t>删除用户信息：管理员可以对已有用户信息进行删除操作。</w:t>
      </w:r>
    </w:p>
    <w:p w:rsidR="00BD0597" w:rsidRDefault="00BD0597" w:rsidP="00BD0597">
      <w:pPr>
        <w:numPr>
          <w:ilvl w:val="0"/>
          <w:numId w:val="2"/>
        </w:numPr>
      </w:pPr>
      <w:r>
        <w:rPr>
          <w:rFonts w:hint="eastAsia"/>
        </w:rPr>
        <w:t>查看用户信息权限：</w:t>
      </w:r>
      <w:r w:rsidR="0049608B">
        <w:rPr>
          <w:rFonts w:hint="eastAsia"/>
        </w:rPr>
        <w:t>管理员可以查看用户的信息</w:t>
      </w:r>
      <w:r>
        <w:rPr>
          <w:rFonts w:hint="eastAsia"/>
        </w:rPr>
        <w:t>。</w:t>
      </w:r>
    </w:p>
    <w:p w:rsidR="00BD0597" w:rsidRDefault="0049608B" w:rsidP="00BC7C13">
      <w:pPr>
        <w:numPr>
          <w:ilvl w:val="0"/>
          <w:numId w:val="2"/>
        </w:numPr>
        <w:rPr>
          <w:sz w:val="24"/>
        </w:rPr>
      </w:pPr>
      <w:r>
        <w:rPr>
          <w:rFonts w:hint="eastAsia"/>
        </w:rPr>
        <w:t>修改用户信息权限：管理员可以修改用户的信息</w:t>
      </w:r>
      <w:r w:rsidR="00BD0597">
        <w:rPr>
          <w:rFonts w:hint="eastAsia"/>
        </w:rPr>
        <w:t>。</w:t>
      </w:r>
    </w:p>
    <w:p w:rsidR="00BD0597" w:rsidRDefault="00BC7C13" w:rsidP="00BD0597">
      <w:pPr>
        <w:spacing w:line="30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1190625</wp:posOffset>
                </wp:positionH>
                <wp:positionV relativeFrom="paragraph">
                  <wp:posOffset>32385</wp:posOffset>
                </wp:positionV>
                <wp:extent cx="2326640" cy="3207810"/>
                <wp:effectExtent l="0" t="0" r="16510" b="12065"/>
                <wp:wrapNone/>
                <wp:docPr id="58" name="组合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6640" cy="3207810"/>
                          <a:chOff x="1881" y="0"/>
                          <a:chExt cx="3664" cy="4741"/>
                        </a:xfrm>
                      </wpg:grpSpPr>
                      <wps:wsp>
                        <wps:cNvPr id="5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106" y="0"/>
                            <a:ext cx="2984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0597" w:rsidRDefault="00BD0597" w:rsidP="00BD059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用户管理模块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Group 37"/>
                        <wpg:cNvGrpSpPr>
                          <a:grpSpLocks/>
                        </wpg:cNvGrpSpPr>
                        <wpg:grpSpPr bwMode="auto">
                          <a:xfrm>
                            <a:off x="1881" y="1285"/>
                            <a:ext cx="3664" cy="3456"/>
                            <a:chOff x="1607" y="35"/>
                            <a:chExt cx="3130" cy="3292"/>
                          </a:xfrm>
                        </wpg:grpSpPr>
                        <wps:wsp>
                          <wps:cNvPr id="6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28" y="35"/>
                              <a:ext cx="1950" cy="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597" w:rsidRDefault="00BD0597" w:rsidP="00BD059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7" y="1204"/>
                              <a:ext cx="450" cy="20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597" w:rsidRDefault="00BD0597" w:rsidP="00BD0597">
                                <w:r>
                                  <w:rPr>
                                    <w:rFonts w:hint="eastAsia"/>
                                  </w:rPr>
                                  <w:t>添加用户信息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5" y="1239"/>
                              <a:ext cx="450" cy="20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597" w:rsidRDefault="00BD0597" w:rsidP="00BD0597">
                                <w:r>
                                  <w:rPr>
                                    <w:rFonts w:hint="eastAsia"/>
                                  </w:rPr>
                                  <w:t>删除用户信息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6" y="1225"/>
                              <a:ext cx="450" cy="20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597" w:rsidRDefault="00BD0597" w:rsidP="00BD0597">
                                <w:r>
                                  <w:rPr>
                                    <w:rFonts w:hint="eastAsia"/>
                                  </w:rPr>
                                  <w:t>查看用户信息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1201"/>
                              <a:ext cx="450" cy="20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597" w:rsidRDefault="00BD0597" w:rsidP="00BD0597">
                                <w:r>
                                  <w:rPr>
                                    <w:rFonts w:hint="eastAsia"/>
                                  </w:rPr>
                                  <w:t>修改用户信息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Line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5" y="922"/>
                              <a:ext cx="0" cy="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5" y="922"/>
                              <a:ext cx="0" cy="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5" y="922"/>
                              <a:ext cx="0" cy="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5" y="922"/>
                              <a:ext cx="0" cy="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5" y="922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5" y="527"/>
                              <a:ext cx="0" cy="3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6" y="967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3686" y="552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8" o:spid="_x0000_s1038" style="position:absolute;left:0;text-align:left;margin-left:93.75pt;margin-top:2.55pt;width:183.2pt;height:252.6pt;z-index:251661312;mso-position-horizontal-relative:margin" coordorigin="1881" coordsize="3664,4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">
                <v:shape id="Text Box 36" o:spid="_x0000_s1039" type="#_x0000_t202" style="position:absolute;left:2106;width:2984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    <v:textbox>
                    <w:txbxContent>
                      <w:p w:rsidR="00BD0597" w:rsidRDefault="00BD0597" w:rsidP="00BD059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用户管理模块</w:t>
                        </w:r>
                      </w:p>
                    </w:txbxContent>
                  </v:textbox>
                </v:shape>
                <v:group id="Group 37" o:spid="_x0000_s1040" style="position:absolute;left:1881;top:1285;width:3664;height:3456" coordorigin="1607,35" coordsize="3130,3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Text Box 38" o:spid="_x0000_s1041" type="#_x0000_t202" style="position:absolute;left:2228;top:35;width:195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      <v:textbox>
                      <w:txbxContent>
                        <w:p w:rsidR="00BD0597" w:rsidRDefault="00BD0597" w:rsidP="00BD059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用户管理</w:t>
                          </w:r>
                        </w:p>
                      </w:txbxContent>
                    </v:textbox>
                  </v:shape>
                  <v:shape id="Text Box 40" o:spid="_x0000_s1042" type="#_x0000_t202" style="position:absolute;left:1607;top:1204;width:450;height:2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h3M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tIp/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2HcxQAAANsAAAAPAAAAAAAAAAAAAAAAAJgCAABkcnMv&#10;ZG93bnJldi54bWxQSwUGAAAAAAQABAD1AAAAigMAAAAA&#10;">
                    <v:textbox>
                      <w:txbxContent>
                        <w:p w:rsidR="00BD0597" w:rsidRDefault="00BD0597" w:rsidP="00BD0597">
                          <w:r>
                            <w:rPr>
                              <w:rFonts w:hint="eastAsia"/>
                            </w:rPr>
                            <w:t>添加用户信息</w:t>
                          </w:r>
                        </w:p>
                      </w:txbxContent>
                    </v:textbox>
                  </v:shape>
                  <v:shape id="Text Box 41" o:spid="_x0000_s1043" type="#_x0000_t202" style="position:absolute;left:2515;top:1239;width:450;height:2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5q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E6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vmoxQAAANsAAAAPAAAAAAAAAAAAAAAAAJgCAABkcnMv&#10;ZG93bnJldi54bWxQSwUGAAAAAAQABAD1AAAAigMAAAAA&#10;">
                    <v:textbox>
                      <w:txbxContent>
                        <w:p w:rsidR="00BD0597" w:rsidRDefault="00BD0597" w:rsidP="00BD0597">
                          <w:r>
                            <w:rPr>
                              <w:rFonts w:hint="eastAsia"/>
                            </w:rPr>
                            <w:t>删除用户信息</w:t>
                          </w:r>
                        </w:p>
                      </w:txbxContent>
                    </v:textbox>
                  </v:shape>
                  <v:shape id="Text Box 42" o:spid="_x0000_s1044" type="#_x0000_t202" style="position:absolute;left:3376;top:1225;width:450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cM8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SM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lwzxQAAANsAAAAPAAAAAAAAAAAAAAAAAJgCAABkcnMv&#10;ZG93bnJldi54bWxQSwUGAAAAAAQABAD1AAAAigMAAAAA&#10;">
                    <v:textbox>
                      <w:txbxContent>
                        <w:p w:rsidR="00BD0597" w:rsidRDefault="00BD0597" w:rsidP="00BD0597">
                          <w:r>
                            <w:rPr>
                              <w:rFonts w:hint="eastAsia"/>
                            </w:rPr>
                            <w:t>查看用户信息</w:t>
                          </w:r>
                        </w:p>
                      </w:txbxContent>
                    </v:textbox>
                  </v:shape>
                  <v:shape id="Text Box 43" o:spid="_x0000_s1045" type="#_x0000_t202" style="position:absolute;left:4287;top:1201;width:450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CRMQA&#10;AADb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B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wkTEAAAA2wAAAA8AAAAAAAAAAAAAAAAAmAIAAGRycy9k&#10;b3ducmV2LnhtbFBLBQYAAAAABAAEAPUAAACJAwAAAAA=&#10;">
                    <v:textbox>
                      <w:txbxContent>
                        <w:p w:rsidR="00BD0597" w:rsidRDefault="00BD0597" w:rsidP="00BD0597">
                          <w:r>
                            <w:rPr>
                              <w:rFonts w:hint="eastAsia"/>
                            </w:rPr>
                            <w:t>修改用户信息</w:t>
                          </w:r>
                        </w:p>
                      </w:txbxContent>
                    </v:textbox>
                  </v:shape>
                  <v:line id="Line 47" o:spid="_x0000_s1046" style="position:absolute;flip:y;visibility:visible;mso-wrap-style:square" from="1805,922" to="1805,1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Line 49" o:spid="_x0000_s1047" style="position:absolute;visibility:visible;mso-wrap-style:square" from="2705,922" to="2705,1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<v:line id="Line 50" o:spid="_x0000_s1048" style="position:absolute;visibility:visible;mso-wrap-style:square" from="3605,922" to="3605,1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<v:line id="Line 51" o:spid="_x0000_s1049" style="position:absolute;visibility:visible;mso-wrap-style:square" from="4505,922" to="4505,1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<v:line id="Line 54" o:spid="_x0000_s1050" style="position:absolute;visibility:visible;mso-wrap-style:square" from="1805,922" to="4505,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<v:line id="Line 56" o:spid="_x0000_s1051" style="position:absolute;visibility:visible;mso-wrap-style:square" from="3155,527" to="3155,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/v:group>
                <v:line id="Line 58" o:spid="_x0000_s1052" style="position:absolute;flip:y;visibility:visible;mso-wrap-style:square" from="3686,967" to="3686,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61" o:spid="_x0000_s1053" style="position:absolute;visibility:visible;mso-wrap-style:square" from="3686,552" to="3686,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w10:wrap anchorx="margin"/>
              </v:group>
            </w:pict>
          </mc:Fallback>
        </mc:AlternateContent>
      </w: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C7C13" w:rsidRDefault="00BC7C13" w:rsidP="00BD0597">
      <w:pPr>
        <w:spacing w:line="300" w:lineRule="auto"/>
        <w:rPr>
          <w:b/>
        </w:rPr>
      </w:pPr>
    </w:p>
    <w:p w:rsidR="006B40C8" w:rsidRDefault="006B40C8" w:rsidP="006B40C8">
      <w:pPr>
        <w:spacing w:line="300" w:lineRule="auto"/>
        <w:rPr>
          <w:b/>
        </w:rPr>
      </w:pPr>
      <w:r>
        <w:rPr>
          <w:rFonts w:hint="eastAsia"/>
          <w:b/>
        </w:rPr>
        <w:t>系统参数设置模块</w:t>
      </w:r>
    </w:p>
    <w:p w:rsidR="006B40C8" w:rsidRDefault="006B40C8" w:rsidP="006B40C8">
      <w:pPr>
        <w:spacing w:line="300" w:lineRule="auto"/>
        <w:rPr>
          <w:b/>
        </w:rPr>
      </w:pPr>
    </w:p>
    <w:p w:rsidR="006B40C8" w:rsidRDefault="006B40C8" w:rsidP="006B40C8">
      <w:pPr>
        <w:spacing w:line="300" w:lineRule="auto"/>
      </w:pPr>
      <w:r>
        <w:rPr>
          <w:rFonts w:hint="eastAsia"/>
        </w:rPr>
        <w:t>系统参数设置模块有如下几个部分。</w:t>
      </w:r>
    </w:p>
    <w:p w:rsidR="00B47555" w:rsidRDefault="00865B81" w:rsidP="001F2B7D">
      <w:pPr>
        <w:pStyle w:val="a5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车次</w:t>
      </w:r>
      <w:r>
        <w:t>设置</w:t>
      </w:r>
      <w:r w:rsidR="006B40C8">
        <w:rPr>
          <w:rFonts w:hint="eastAsia"/>
        </w:rPr>
        <w:t>：</w:t>
      </w:r>
      <w:r>
        <w:rPr>
          <w:rFonts w:hint="eastAsia"/>
        </w:rPr>
        <w:t>对</w:t>
      </w:r>
      <w:r>
        <w:t>各类车次进行管理设置</w:t>
      </w:r>
      <w:r w:rsidR="006B40C8">
        <w:rPr>
          <w:rFonts w:hint="eastAsia"/>
        </w:rPr>
        <w:t>。</w:t>
      </w:r>
    </w:p>
    <w:p w:rsidR="001F2B7D" w:rsidRDefault="001F2B7D" w:rsidP="001F2B7D">
      <w:pPr>
        <w:spacing w:line="300" w:lineRule="auto"/>
      </w:pPr>
      <w:r>
        <w:rPr>
          <w:rFonts w:hint="eastAsia"/>
        </w:rPr>
        <w:t>包含</w:t>
      </w:r>
      <w:r>
        <w:t>车次的</w:t>
      </w:r>
      <w:r>
        <w:rPr>
          <w:rFonts w:hint="eastAsia"/>
        </w:rPr>
        <w:t>地址</w:t>
      </w:r>
      <w:r>
        <w:t>，发车时间，</w:t>
      </w:r>
      <w:r>
        <w:rPr>
          <w:rFonts w:hint="eastAsia"/>
        </w:rPr>
        <w:t>总公里数，</w:t>
      </w:r>
      <w:r>
        <w:t>车型（</w:t>
      </w:r>
      <w:r>
        <w:rPr>
          <w:rFonts w:hint="eastAsia"/>
        </w:rPr>
        <w:t>火车</w:t>
      </w:r>
      <w:r>
        <w:t>、汽车、飞机等）</w:t>
      </w:r>
      <w:r>
        <w:rPr>
          <w:rFonts w:hint="eastAsia"/>
        </w:rPr>
        <w:t>，车型级别</w:t>
      </w:r>
      <w:r>
        <w:t>（</w:t>
      </w:r>
      <w:r>
        <w:rPr>
          <w:rFonts w:hint="eastAsia"/>
        </w:rPr>
        <w:t>1,2,3,4</w:t>
      </w:r>
      <w:r>
        <w:t>）</w:t>
      </w:r>
    </w:p>
    <w:p w:rsidR="006B40C8" w:rsidRDefault="006B40C8" w:rsidP="00B47555">
      <w:pPr>
        <w:spacing w:line="300" w:lineRule="auto"/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100965</wp:posOffset>
                </wp:positionV>
                <wp:extent cx="2390774" cy="2496820"/>
                <wp:effectExtent l="0" t="0" r="10160" b="17780"/>
                <wp:wrapNone/>
                <wp:docPr id="107" name="组合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0774" cy="2496820"/>
                          <a:chOff x="1350" y="0"/>
                          <a:chExt cx="2700" cy="3949"/>
                        </a:xfrm>
                      </wpg:grpSpPr>
                      <wps:wsp>
                        <wps:cNvPr id="10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50" y="0"/>
                            <a:ext cx="2700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0C8" w:rsidRDefault="006B40C8" w:rsidP="006B40C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系统参数设置模块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580"/>
                            <a:ext cx="450" cy="2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0C8" w:rsidRDefault="00865B81" w:rsidP="006B40C8">
                              <w:pPr>
                                <w:jc w:val="center"/>
                              </w:pPr>
                              <w:r>
                                <w:rPr>
                                  <w:rFonts w:ascii="宋体" w:hint="eastAsia"/>
                                  <w:kern w:val="0"/>
                                </w:rPr>
                                <w:t>车次</w:t>
                              </w:r>
                              <w:r>
                                <w:rPr>
                                  <w:rFonts w:ascii="宋体"/>
                                  <w:kern w:val="0"/>
                                </w:rPr>
                                <w:t>设置</w:t>
                              </w:r>
                            </w:p>
                            <w:p w:rsidR="006B40C8" w:rsidRDefault="006B40C8" w:rsidP="006B40C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550" y="527"/>
                            <a:ext cx="0" cy="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59" y="1053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7" o:spid="_x0000_s1054" style="position:absolute;left:0;text-align:left;margin-left:120.75pt;margin-top:7.95pt;width:188.25pt;height:196.6pt;z-index:251669504" coordorigin="1350" coordsize="2700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">
                <v:shape id="Text Box 3" o:spid="_x0000_s1055" type="#_x0000_t202" style="position:absolute;left:1350;width:2700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wIM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wIMYAAADcAAAADwAAAAAAAAAAAAAAAACYAgAAZHJz&#10;L2Rvd25yZXYueG1sUEsFBgAAAAAEAAQA9QAAAIsDAAAAAA==&#10;">
                  <v:textbox>
                    <w:txbxContent>
                      <w:p w:rsidR="006B40C8" w:rsidRDefault="006B40C8" w:rsidP="006B40C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系统参数设置模块</w:t>
                        </w:r>
                      </w:p>
                    </w:txbxContent>
                  </v:textbox>
                </v:shape>
                <v:shape id="Text Box 7" o:spid="_x0000_s1056" type="#_x0000_t202" style="position:absolute;left:2409;top:1580;width:450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RF8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yd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XkRfEAAAA3AAAAA8AAAAAAAAAAAAAAAAAmAIAAGRycy9k&#10;b3ducmV2LnhtbFBLBQYAAAAABAAEAPUAAACJAwAAAAA=&#10;">
                  <v:textbox>
                    <w:txbxContent>
                      <w:p w:rsidR="006B40C8" w:rsidRDefault="00865B81" w:rsidP="006B40C8">
                        <w:pPr>
                          <w:jc w:val="center"/>
                        </w:pPr>
                        <w:r>
                          <w:rPr>
                            <w:rFonts w:ascii="宋体" w:hint="eastAsia"/>
                            <w:kern w:val="0"/>
                          </w:rPr>
                          <w:t>车次</w:t>
                        </w:r>
                        <w:r>
                          <w:rPr>
                            <w:rFonts w:ascii="宋体"/>
                            <w:kern w:val="0"/>
                          </w:rPr>
                          <w:t>设置</w:t>
                        </w:r>
                      </w:p>
                      <w:p w:rsidR="006B40C8" w:rsidRDefault="006B40C8" w:rsidP="006B40C8"/>
                    </w:txbxContent>
                  </v:textbox>
                </v:shape>
                <v:line id="Line 9" o:spid="_x0000_s1057" style="position:absolute;visibility:visible;mso-wrap-style:square" from="2550,527" to="2550,1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line id="Line 12" o:spid="_x0000_s1058" style="position:absolute;visibility:visible;mso-wrap-style:square" from="2559,1053" to="2559,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</v:group>
            </w:pict>
          </mc:Fallback>
        </mc:AlternateContent>
      </w:r>
    </w:p>
    <w:p w:rsidR="009F2706" w:rsidRDefault="009F2706" w:rsidP="009F2706">
      <w:pPr>
        <w:spacing w:line="300" w:lineRule="auto"/>
        <w:rPr>
          <w:sz w:val="24"/>
        </w:rPr>
      </w:pPr>
    </w:p>
    <w:p w:rsidR="006B40C8" w:rsidRDefault="006B40C8" w:rsidP="006B40C8">
      <w:pPr>
        <w:spacing w:line="300" w:lineRule="auto"/>
        <w:rPr>
          <w:sz w:val="24"/>
        </w:rPr>
      </w:pPr>
    </w:p>
    <w:p w:rsidR="006B40C8" w:rsidRDefault="006B40C8" w:rsidP="006B40C8">
      <w:pPr>
        <w:spacing w:line="300" w:lineRule="auto"/>
        <w:rPr>
          <w:sz w:val="24"/>
        </w:rPr>
      </w:pPr>
    </w:p>
    <w:p w:rsidR="006B40C8" w:rsidRDefault="006B40C8" w:rsidP="006B40C8">
      <w:pPr>
        <w:spacing w:line="300" w:lineRule="auto"/>
        <w:rPr>
          <w:sz w:val="24"/>
        </w:rPr>
      </w:pPr>
    </w:p>
    <w:p w:rsidR="006B40C8" w:rsidRDefault="006B40C8" w:rsidP="006B40C8">
      <w:pPr>
        <w:spacing w:line="300" w:lineRule="auto"/>
        <w:rPr>
          <w:sz w:val="24"/>
        </w:rPr>
      </w:pPr>
    </w:p>
    <w:p w:rsidR="006B40C8" w:rsidRDefault="006B40C8" w:rsidP="006B40C8">
      <w:pPr>
        <w:spacing w:line="300" w:lineRule="auto"/>
        <w:rPr>
          <w:sz w:val="24"/>
        </w:rPr>
      </w:pPr>
    </w:p>
    <w:p w:rsidR="006B40C8" w:rsidRDefault="006B40C8" w:rsidP="006B40C8">
      <w:pPr>
        <w:spacing w:line="300" w:lineRule="auto"/>
        <w:jc w:val="center"/>
        <w:rPr>
          <w:sz w:val="24"/>
        </w:rPr>
      </w:pPr>
    </w:p>
    <w:p w:rsidR="006B40C8" w:rsidRDefault="006B40C8" w:rsidP="006B40C8">
      <w:pPr>
        <w:spacing w:line="300" w:lineRule="auto"/>
        <w:rPr>
          <w:sz w:val="24"/>
        </w:rPr>
      </w:pPr>
    </w:p>
    <w:p w:rsidR="006B40C8" w:rsidRDefault="006B40C8" w:rsidP="006B40C8">
      <w:pPr>
        <w:spacing w:line="300" w:lineRule="auto"/>
        <w:rPr>
          <w:sz w:val="24"/>
        </w:rPr>
      </w:pPr>
    </w:p>
    <w:p w:rsidR="006B40C8" w:rsidRDefault="006B40C8" w:rsidP="00BD0597">
      <w:pPr>
        <w:spacing w:line="300" w:lineRule="auto"/>
        <w:rPr>
          <w:b/>
        </w:rPr>
      </w:pPr>
    </w:p>
    <w:p w:rsidR="006B40C8" w:rsidRDefault="006B40C8" w:rsidP="00BD0597">
      <w:pPr>
        <w:spacing w:line="300" w:lineRule="auto"/>
        <w:rPr>
          <w:b/>
        </w:rPr>
      </w:pPr>
    </w:p>
    <w:p w:rsidR="006B40C8" w:rsidRDefault="006B40C8" w:rsidP="00BD0597">
      <w:pPr>
        <w:spacing w:line="300" w:lineRule="auto"/>
        <w:rPr>
          <w:b/>
        </w:rPr>
      </w:pPr>
    </w:p>
    <w:p w:rsidR="00C8541B" w:rsidRDefault="00C8541B" w:rsidP="00BD0597">
      <w:pPr>
        <w:spacing w:line="300" w:lineRule="auto"/>
        <w:rPr>
          <w:b/>
        </w:rPr>
      </w:pPr>
    </w:p>
    <w:p w:rsidR="00BD0597" w:rsidRDefault="00BD0597" w:rsidP="00BD0597">
      <w:pPr>
        <w:spacing w:line="300" w:lineRule="auto"/>
        <w:rPr>
          <w:b/>
        </w:rPr>
      </w:pPr>
      <w:r>
        <w:rPr>
          <w:rFonts w:hint="eastAsia"/>
          <w:b/>
        </w:rPr>
        <w:lastRenderedPageBreak/>
        <w:t>订票管理模块</w:t>
      </w:r>
    </w:p>
    <w:p w:rsidR="00BD0597" w:rsidRDefault="00BD0597" w:rsidP="00BD0597">
      <w:pPr>
        <w:spacing w:line="300" w:lineRule="auto"/>
      </w:pPr>
      <w:r>
        <w:rPr>
          <w:rFonts w:hint="eastAsia"/>
        </w:rPr>
        <w:t>订票管理模块包括如下几个部分。</w:t>
      </w:r>
    </w:p>
    <w:p w:rsidR="00BD0597" w:rsidRDefault="00BD0597" w:rsidP="00BD0597">
      <w:pPr>
        <w:numPr>
          <w:ilvl w:val="0"/>
          <w:numId w:val="5"/>
        </w:numPr>
        <w:spacing w:line="300" w:lineRule="auto"/>
      </w:pPr>
      <w:r>
        <w:rPr>
          <w:rFonts w:hint="eastAsia"/>
        </w:rPr>
        <w:t>用户注册：注册新用户。</w:t>
      </w:r>
    </w:p>
    <w:p w:rsidR="00BD0597" w:rsidRDefault="00BD0597" w:rsidP="00BD0597">
      <w:pPr>
        <w:numPr>
          <w:ilvl w:val="0"/>
          <w:numId w:val="5"/>
        </w:numPr>
        <w:spacing w:line="300" w:lineRule="auto"/>
      </w:pPr>
      <w:r>
        <w:rPr>
          <w:rFonts w:hint="eastAsia"/>
        </w:rPr>
        <w:t>用户登录：已注册用户登录。</w:t>
      </w:r>
    </w:p>
    <w:p w:rsidR="00BD0597" w:rsidRDefault="00BD0597" w:rsidP="00BD0597">
      <w:pPr>
        <w:numPr>
          <w:ilvl w:val="0"/>
          <w:numId w:val="5"/>
        </w:numPr>
        <w:spacing w:line="300" w:lineRule="auto"/>
      </w:pPr>
      <w:r>
        <w:rPr>
          <w:rFonts w:hint="eastAsia"/>
        </w:rPr>
        <w:t>列车信息：浏览可预定车辆信息。</w:t>
      </w:r>
    </w:p>
    <w:p w:rsidR="00BD0597" w:rsidRDefault="00BD0597" w:rsidP="00BD0597">
      <w:pPr>
        <w:numPr>
          <w:ilvl w:val="0"/>
          <w:numId w:val="5"/>
        </w:numPr>
        <w:spacing w:line="300" w:lineRule="auto"/>
      </w:pPr>
      <w:r>
        <w:rPr>
          <w:rFonts w:hint="eastAsia"/>
        </w:rPr>
        <w:t>车票预订：预定车票。</w:t>
      </w:r>
    </w:p>
    <w:p w:rsidR="00AA39C8" w:rsidRDefault="00AA39C8" w:rsidP="00BD0597">
      <w:pPr>
        <w:numPr>
          <w:ilvl w:val="0"/>
          <w:numId w:val="5"/>
        </w:numPr>
        <w:spacing w:line="300" w:lineRule="auto"/>
      </w:pPr>
      <w:r>
        <w:rPr>
          <w:rFonts w:hint="eastAsia"/>
        </w:rPr>
        <w:t>车票</w:t>
      </w:r>
      <w:r>
        <w:t>退订：退订车票</w:t>
      </w:r>
      <w:r w:rsidR="00517DCE">
        <w:rPr>
          <w:rFonts w:hint="eastAsia"/>
        </w:rPr>
        <w:t>。</w:t>
      </w:r>
    </w:p>
    <w:p w:rsidR="00BD0597" w:rsidRDefault="002F36A7" w:rsidP="00BD0597">
      <w:pPr>
        <w:spacing w:line="300" w:lineRule="auto"/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9525</wp:posOffset>
                </wp:positionV>
                <wp:extent cx="2667000" cy="2854325"/>
                <wp:effectExtent l="0" t="0" r="38100" b="22225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2854325"/>
                          <a:chOff x="0" y="0"/>
                          <a:chExt cx="4200" cy="4495"/>
                        </a:xfrm>
                      </wpg:grpSpPr>
                      <wps:wsp>
                        <wps:cNvPr id="1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0"/>
                            <a:ext cx="2416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0597" w:rsidRDefault="00BD0597" w:rsidP="00BD05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订票管理模块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79"/>
                        <wpg:cNvGrpSpPr>
                          <a:grpSpLocks/>
                        </wpg:cNvGrpSpPr>
                        <wpg:grpSpPr bwMode="auto">
                          <a:xfrm>
                            <a:off x="0" y="1872"/>
                            <a:ext cx="557" cy="2620"/>
                            <a:chOff x="0" y="0"/>
                            <a:chExt cx="557" cy="2620"/>
                          </a:xfrm>
                        </wpg:grpSpPr>
                        <wps:wsp>
                          <wps:cNvPr id="15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1"/>
                              <a:ext cx="557" cy="20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597" w:rsidRDefault="00BD0597" w:rsidP="00BD0597">
                                <w:r>
                                  <w:rPr>
                                    <w:rFonts w:hint="eastAsia"/>
                                  </w:rPr>
                                  <w:t>用户注册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2" y="0"/>
                              <a:ext cx="0" cy="5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82"/>
                        <wpg:cNvGrpSpPr>
                          <a:grpSpLocks/>
                        </wpg:cNvGrpSpPr>
                        <wpg:grpSpPr bwMode="auto">
                          <a:xfrm>
                            <a:off x="1155" y="1872"/>
                            <a:ext cx="557" cy="2620"/>
                            <a:chOff x="0" y="0"/>
                            <a:chExt cx="557" cy="2620"/>
                          </a:xfrm>
                        </wpg:grpSpPr>
                        <wps:wsp>
                          <wps:cNvPr id="18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1"/>
                              <a:ext cx="557" cy="20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597" w:rsidRDefault="00BD0597" w:rsidP="00BD0597">
                                <w:r>
                                  <w:rPr>
                                    <w:rFonts w:hint="eastAsia"/>
                                  </w:rPr>
                                  <w:t>用户登录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1" y="0"/>
                              <a:ext cx="0" cy="5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" name="Group 85"/>
                        <wpg:cNvGrpSpPr>
                          <a:grpSpLocks/>
                        </wpg:cNvGrpSpPr>
                        <wpg:grpSpPr bwMode="auto">
                          <a:xfrm>
                            <a:off x="2010" y="1842"/>
                            <a:ext cx="558" cy="2650"/>
                            <a:chOff x="-615" y="-30"/>
                            <a:chExt cx="558" cy="2650"/>
                          </a:xfrm>
                        </wpg:grpSpPr>
                        <wps:wsp>
                          <wps:cNvPr id="21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15" y="561"/>
                              <a:ext cx="558" cy="20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597" w:rsidRDefault="002F36A7" w:rsidP="00BD0597">
                                <w:r>
                                  <w:rPr>
                                    <w:rFonts w:hint="eastAsia"/>
                                  </w:rPr>
                                  <w:t>查看</w:t>
                                </w:r>
                                <w:r>
                                  <w:t>车票</w:t>
                                </w:r>
                                <w:r w:rsidR="00BD0597"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420" y="-30"/>
                              <a:ext cx="0" cy="5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88"/>
                        <wpg:cNvGrpSpPr>
                          <a:grpSpLocks/>
                        </wpg:cNvGrpSpPr>
                        <wpg:grpSpPr bwMode="auto">
                          <a:xfrm>
                            <a:off x="2955" y="1857"/>
                            <a:ext cx="557" cy="2638"/>
                            <a:chOff x="-1035" y="-15"/>
                            <a:chExt cx="557" cy="2638"/>
                          </a:xfrm>
                        </wpg:grpSpPr>
                        <wps:wsp>
                          <wps:cNvPr id="24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35" y="564"/>
                              <a:ext cx="557" cy="20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D0597" w:rsidRDefault="002F36A7" w:rsidP="00BD0597">
                                <w:r>
                                  <w:rPr>
                                    <w:rFonts w:hint="eastAsia"/>
                                  </w:rPr>
                                  <w:t>车</w:t>
                                </w:r>
                                <w:r w:rsidR="00BD0597">
                                  <w:rPr>
                                    <w:rFonts w:hint="eastAsia"/>
                                  </w:rPr>
                                  <w:t>票预订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-774" y="-15"/>
                              <a:ext cx="0" cy="5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315" y="1872"/>
                            <a:ext cx="3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205" y="780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" o:spid="_x0000_s1059" style="position:absolute;left:0;text-align:left;margin-left:93pt;margin-top:.75pt;width:210pt;height:224.75pt;z-index:251663360" coordsize="4200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">
                <v:shape id="Text Box 78" o:spid="_x0000_s1060" type="#_x0000_t202" style="position:absolute;left:1050;width:2416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BD0597" w:rsidRDefault="00BD0597" w:rsidP="00BD05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订票管理模块</w:t>
                        </w:r>
                      </w:p>
                    </w:txbxContent>
                  </v:textbox>
                </v:shape>
                <v:group id="Group 79" o:spid="_x0000_s1061" style="position:absolute;top:1872;width:557;height:2620" coordsize="557,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80" o:spid="_x0000_s1062" type="#_x0000_t202" style="position:absolute;top:561;width:557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BD0597" w:rsidRDefault="00BD0597" w:rsidP="00BD0597">
                          <w:r>
                            <w:rPr>
                              <w:rFonts w:hint="eastAsia"/>
                            </w:rPr>
                            <w:t>用户注册</w:t>
                          </w:r>
                        </w:p>
                      </w:txbxContent>
                    </v:textbox>
                  </v:shape>
                  <v:line id="Line 81" o:spid="_x0000_s1063" style="position:absolute;flip:y;visibility:visible;mso-wrap-style:square" from="372,0" to="372,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/v:group>
                <v:group id="Group 82" o:spid="_x0000_s1064" style="position:absolute;left:1155;top:1872;width:557;height:2620" coordsize="557,2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83" o:spid="_x0000_s1065" type="#_x0000_t202" style="position:absolute;top:561;width:557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<v:textbox>
                      <w:txbxContent>
                        <w:p w:rsidR="00BD0597" w:rsidRDefault="00BD0597" w:rsidP="00BD0597">
                          <w:r>
                            <w:rPr>
                              <w:rFonts w:hint="eastAsia"/>
                            </w:rPr>
                            <w:t>用户登录</w:t>
                          </w:r>
                        </w:p>
                      </w:txbxContent>
                    </v:textbox>
                  </v:shape>
                  <v:line id="Line 84" o:spid="_x0000_s1066" style="position:absolute;flip:y;visibility:visible;mso-wrap-style:square" from="371,0" to="371,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/v:group>
                <v:group id="Group 85" o:spid="_x0000_s1067" style="position:absolute;left:2010;top:1842;width:558;height:2650" coordorigin="-615,-30" coordsize="558,2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86" o:spid="_x0000_s1068" type="#_x0000_t202" style="position:absolute;left:-615;top:561;width:558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<v:textbox>
                      <w:txbxContent>
                        <w:p w:rsidR="00BD0597" w:rsidRDefault="002F36A7" w:rsidP="00BD0597">
                          <w:r>
                            <w:rPr>
                              <w:rFonts w:hint="eastAsia"/>
                            </w:rPr>
                            <w:t>查看</w:t>
                          </w:r>
                          <w:r>
                            <w:t>车票</w:t>
                          </w:r>
                          <w:r w:rsidR="00BD0597">
                            <w:rPr>
                              <w:rFonts w:hint="eastAsia"/>
                            </w:rPr>
                            <w:t>信息</w:t>
                          </w:r>
                        </w:p>
                      </w:txbxContent>
                    </v:textbox>
                  </v:shape>
                  <v:line id="Line 87" o:spid="_x0000_s1069" style="position:absolute;flip:y;visibility:visible;mso-wrap-style:square" from="-420,-30" to="-420,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/v:group>
                <v:group id="Group 88" o:spid="_x0000_s1070" style="position:absolute;left:2955;top:1857;width:557;height:2638" coordorigin="-1035,-15" coordsize="557,2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_x0000_s1071" type="#_x0000_t202" style="position:absolute;left:-1035;top:564;width:557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:rsidR="00BD0597" w:rsidRDefault="002F36A7" w:rsidP="00BD0597">
                          <w:r>
                            <w:rPr>
                              <w:rFonts w:hint="eastAsia"/>
                            </w:rPr>
                            <w:t>车</w:t>
                          </w:r>
                          <w:r w:rsidR="00BD0597">
                            <w:rPr>
                              <w:rFonts w:hint="eastAsia"/>
                            </w:rPr>
                            <w:t>票预订</w:t>
                          </w:r>
                        </w:p>
                      </w:txbxContent>
                    </v:textbox>
                  </v:shape>
                  <v:line id="Line 90" o:spid="_x0000_s1072" style="position:absolute;flip:y;visibility:visible;mso-wrap-style:square" from="-774,-15" to="-774,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/v:group>
                <v:line id="Line 91" o:spid="_x0000_s1073" style="position:absolute;visibility:visible;mso-wrap-style:square" from="315,1872" to="4200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92" o:spid="_x0000_s1074" style="position:absolute;visibility:visible;mso-wrap-style:square" from="2205,780" to="2205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</v:group>
            </w:pict>
          </mc:Fallback>
        </mc:AlternateContent>
      </w:r>
    </w:p>
    <w:p w:rsidR="00BD0597" w:rsidRDefault="00BD0597" w:rsidP="00BD0597">
      <w:pPr>
        <w:spacing w:line="300" w:lineRule="auto"/>
        <w:rPr>
          <w:b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2F36A7" w:rsidP="00BD0597">
      <w:pPr>
        <w:spacing w:line="30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E2F58" wp14:editId="7D7B1576">
                <wp:simplePos x="0" y="0"/>
                <wp:positionH relativeFrom="column">
                  <wp:posOffset>3829050</wp:posOffset>
                </wp:positionH>
                <wp:positionV relativeFrom="paragraph">
                  <wp:posOffset>188595</wp:posOffset>
                </wp:positionV>
                <wp:extent cx="0" cy="356235"/>
                <wp:effectExtent l="0" t="0" r="0" b="0"/>
                <wp:wrapNone/>
                <wp:docPr id="103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0439D" id="Line 90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4.85pt" to="301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"/>
            </w:pict>
          </mc:Fallback>
        </mc:AlternateContent>
      </w:r>
    </w:p>
    <w:p w:rsidR="00BD0597" w:rsidRDefault="00BD0597" w:rsidP="00BD0597">
      <w:pPr>
        <w:spacing w:line="300" w:lineRule="auto"/>
        <w:rPr>
          <w:sz w:val="24"/>
        </w:rPr>
      </w:pPr>
    </w:p>
    <w:p w:rsidR="00BD0597" w:rsidRDefault="002F36A7" w:rsidP="00BD0597">
      <w:pPr>
        <w:spacing w:line="30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8096F" wp14:editId="237EB447">
                <wp:simplePos x="0" y="0"/>
                <wp:positionH relativeFrom="column">
                  <wp:posOffset>3667125</wp:posOffset>
                </wp:positionH>
                <wp:positionV relativeFrom="paragraph">
                  <wp:posOffset>68580</wp:posOffset>
                </wp:positionV>
                <wp:extent cx="353695" cy="1307465"/>
                <wp:effectExtent l="0" t="0" r="0" b="0"/>
                <wp:wrapNone/>
                <wp:docPr id="10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6A7" w:rsidRDefault="002F36A7" w:rsidP="002F36A7">
                            <w:r>
                              <w:rPr>
                                <w:rFonts w:hint="eastAsia"/>
                              </w:rPr>
                              <w:t>车票退订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8096F" id="Text Box 89" o:spid="_x0000_s1075" type="#_x0000_t202" style="position:absolute;left:0;text-align:left;margin-left:288.75pt;margin-top:5.4pt;width:27.85pt;height:10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">
                <v:textbox>
                  <w:txbxContent>
                    <w:p w:rsidR="002F36A7" w:rsidRDefault="002F36A7" w:rsidP="002F36A7">
                      <w:r>
                        <w:rPr>
                          <w:rFonts w:hint="eastAsia"/>
                        </w:rPr>
                        <w:t>车票退订</w:t>
                      </w:r>
                    </w:p>
                  </w:txbxContent>
                </v:textbox>
              </v:shape>
            </w:pict>
          </mc:Fallback>
        </mc:AlternateContent>
      </w:r>
    </w:p>
    <w:p w:rsidR="00CE08A4" w:rsidRDefault="003C40B2"/>
    <w:p w:rsidR="004726B2" w:rsidRDefault="004726B2"/>
    <w:p w:rsidR="004726B2" w:rsidRDefault="004726B2"/>
    <w:p w:rsidR="004726B2" w:rsidRDefault="004726B2"/>
    <w:p w:rsidR="004726B2" w:rsidRDefault="004726B2"/>
    <w:p w:rsidR="004726B2" w:rsidRDefault="004726B2"/>
    <w:p w:rsidR="004726B2" w:rsidRPr="004726B2" w:rsidRDefault="004726B2" w:rsidP="004726B2">
      <w:pPr>
        <w:spacing w:line="300" w:lineRule="auto"/>
        <w:rPr>
          <w:b/>
        </w:rPr>
      </w:pPr>
    </w:p>
    <w:p w:rsidR="004726B2" w:rsidRDefault="004726B2" w:rsidP="004726B2">
      <w:pPr>
        <w:spacing w:line="300" w:lineRule="auto"/>
        <w:rPr>
          <w:b/>
        </w:rPr>
      </w:pPr>
      <w:r w:rsidRPr="004726B2">
        <w:rPr>
          <w:rFonts w:hint="eastAsia"/>
          <w:b/>
        </w:rPr>
        <w:t>说明</w:t>
      </w:r>
      <w:r>
        <w:rPr>
          <w:rFonts w:hint="eastAsia"/>
          <w:b/>
        </w:rPr>
        <w:t>：</w:t>
      </w:r>
    </w:p>
    <w:p w:rsidR="000A1464" w:rsidRDefault="004726B2" w:rsidP="004726B2">
      <w:pPr>
        <w:spacing w:line="300" w:lineRule="auto"/>
        <w:rPr>
          <w:b/>
        </w:rPr>
      </w:pPr>
      <w:r>
        <w:rPr>
          <w:rFonts w:hint="eastAsia"/>
          <w:b/>
        </w:rPr>
        <w:t>票价</w:t>
      </w:r>
      <w:r>
        <w:rPr>
          <w:b/>
        </w:rPr>
        <w:t>计算方式：</w:t>
      </w:r>
    </w:p>
    <w:p w:rsidR="00F709CD" w:rsidRDefault="00F709CD" w:rsidP="004726B2">
      <w:pPr>
        <w:spacing w:line="300" w:lineRule="auto"/>
        <w:rPr>
          <w:b/>
        </w:rPr>
      </w:pPr>
    </w:p>
    <w:p w:rsidR="000A1464" w:rsidRDefault="004726B2" w:rsidP="004726B2">
      <w:pPr>
        <w:spacing w:line="300" w:lineRule="auto"/>
        <w:rPr>
          <w:b/>
        </w:rPr>
      </w:pPr>
      <w:r>
        <w:rPr>
          <w:b/>
        </w:rPr>
        <w:t>普通列车</w:t>
      </w:r>
      <w:r w:rsidR="001903F3">
        <w:rPr>
          <w:rFonts w:hint="eastAsia"/>
          <w:b/>
        </w:rPr>
        <w:t>设为</w:t>
      </w:r>
      <w:r w:rsidR="001903F3">
        <w:rPr>
          <w:b/>
        </w:rPr>
        <w:t>车型</w:t>
      </w:r>
      <w:r w:rsidR="001903F3">
        <w:rPr>
          <w:rFonts w:hint="eastAsia"/>
          <w:b/>
        </w:rPr>
        <w:t>1</w:t>
      </w:r>
      <w:r w:rsidR="001903F3">
        <w:rPr>
          <w:rFonts w:hint="eastAsia"/>
          <w:b/>
        </w:rPr>
        <w:t>等级</w:t>
      </w:r>
      <w:r w:rsidR="001903F3">
        <w:rPr>
          <w:b/>
        </w:rPr>
        <w:t>：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b/>
        </w:rPr>
        <w:t>-200</w:t>
      </w:r>
      <w:r>
        <w:rPr>
          <w:rFonts w:hint="eastAsia"/>
          <w:b/>
        </w:rPr>
        <w:t>公里）</w:t>
      </w:r>
      <w:r>
        <w:rPr>
          <w:rFonts w:hint="eastAsia"/>
          <w:b/>
        </w:rPr>
        <w:t>0.</w:t>
      </w:r>
      <w:r>
        <w:rPr>
          <w:b/>
        </w:rPr>
        <w:t>0</w:t>
      </w:r>
      <w:r>
        <w:rPr>
          <w:rFonts w:hint="eastAsia"/>
          <w:b/>
        </w:rPr>
        <w:t>5861</w:t>
      </w:r>
      <w:r>
        <w:rPr>
          <w:rFonts w:hint="eastAsia"/>
          <w:b/>
        </w:rPr>
        <w:t>元</w:t>
      </w:r>
      <w:r>
        <w:rPr>
          <w:b/>
        </w:rPr>
        <w:t>/</w:t>
      </w:r>
      <w:r>
        <w:rPr>
          <w:rFonts w:hint="eastAsia"/>
          <w:b/>
        </w:rPr>
        <w:t>公里，</w:t>
      </w:r>
      <w:r>
        <w:rPr>
          <w:b/>
        </w:rPr>
        <w:t>（</w:t>
      </w:r>
      <w:r>
        <w:rPr>
          <w:rFonts w:hint="eastAsia"/>
          <w:b/>
        </w:rPr>
        <w:t>200</w:t>
      </w:r>
      <w:r>
        <w:rPr>
          <w:rFonts w:hint="eastAsia"/>
          <w:b/>
        </w:rPr>
        <w:t>公里</w:t>
      </w:r>
      <w:r>
        <w:rPr>
          <w:rFonts w:hint="eastAsia"/>
          <w:b/>
        </w:rPr>
        <w:t>-</w:t>
      </w:r>
      <w:r>
        <w:rPr>
          <w:b/>
        </w:rPr>
        <w:t>500</w:t>
      </w:r>
      <w:r>
        <w:rPr>
          <w:rFonts w:hint="eastAsia"/>
          <w:b/>
        </w:rPr>
        <w:t>公里</w:t>
      </w:r>
      <w:r>
        <w:rPr>
          <w:b/>
        </w:rPr>
        <w:t>）</w:t>
      </w:r>
      <w:r w:rsidR="001903F3">
        <w:rPr>
          <w:rFonts w:hint="eastAsia"/>
          <w:b/>
        </w:rPr>
        <w:t>超过部分</w:t>
      </w:r>
      <w:r>
        <w:rPr>
          <w:rFonts w:hint="eastAsia"/>
          <w:b/>
        </w:rPr>
        <w:t>0.</w:t>
      </w:r>
      <w:r>
        <w:rPr>
          <w:b/>
        </w:rPr>
        <w:t>05861*90%</w:t>
      </w:r>
      <w:r>
        <w:rPr>
          <w:b/>
        </w:rPr>
        <w:t>元</w:t>
      </w:r>
      <w:r>
        <w:rPr>
          <w:b/>
        </w:rPr>
        <w:t>/</w:t>
      </w:r>
      <w:r>
        <w:rPr>
          <w:rFonts w:hint="eastAsia"/>
          <w:b/>
        </w:rPr>
        <w:t>公里</w:t>
      </w:r>
      <w:r w:rsidR="001903F3">
        <w:rPr>
          <w:rFonts w:hint="eastAsia"/>
          <w:b/>
        </w:rPr>
        <w:t>，</w:t>
      </w:r>
      <w:r w:rsidR="000A1464">
        <w:rPr>
          <w:rFonts w:hint="eastAsia"/>
          <w:b/>
        </w:rPr>
        <w:t>（</w:t>
      </w:r>
      <w:r w:rsidR="000A1464">
        <w:rPr>
          <w:rFonts w:hint="eastAsia"/>
          <w:b/>
        </w:rPr>
        <w:t>500</w:t>
      </w:r>
      <w:r w:rsidR="000A1464">
        <w:rPr>
          <w:rFonts w:hint="eastAsia"/>
          <w:b/>
        </w:rPr>
        <w:t>公里</w:t>
      </w:r>
      <w:r w:rsidR="000A1464">
        <w:rPr>
          <w:b/>
        </w:rPr>
        <w:t>以上</w:t>
      </w:r>
      <w:r w:rsidR="000A1464">
        <w:rPr>
          <w:rFonts w:hint="eastAsia"/>
          <w:b/>
        </w:rPr>
        <w:t>）</w:t>
      </w:r>
      <w:r w:rsidR="001903F3">
        <w:rPr>
          <w:rFonts w:hint="eastAsia"/>
          <w:b/>
        </w:rPr>
        <w:t>超过</w:t>
      </w:r>
      <w:r w:rsidR="001903F3">
        <w:rPr>
          <w:b/>
        </w:rPr>
        <w:t>部分</w:t>
      </w:r>
      <w:r w:rsidR="000A1464">
        <w:rPr>
          <w:rFonts w:hint="eastAsia"/>
          <w:b/>
        </w:rPr>
        <w:t>0.</w:t>
      </w:r>
      <w:r w:rsidR="000A1464">
        <w:rPr>
          <w:b/>
        </w:rPr>
        <w:t>05861*80%</w:t>
      </w:r>
      <w:r w:rsidR="000A1464">
        <w:rPr>
          <w:b/>
        </w:rPr>
        <w:t>元</w:t>
      </w:r>
      <w:r w:rsidR="000A1464">
        <w:rPr>
          <w:b/>
        </w:rPr>
        <w:t>/</w:t>
      </w:r>
      <w:r w:rsidR="000A1464">
        <w:rPr>
          <w:rFonts w:hint="eastAsia"/>
          <w:b/>
        </w:rPr>
        <w:t>公里</w:t>
      </w:r>
    </w:p>
    <w:p w:rsidR="00F709CD" w:rsidRDefault="00F709CD" w:rsidP="004726B2">
      <w:pPr>
        <w:spacing w:line="300" w:lineRule="auto"/>
        <w:rPr>
          <w:b/>
        </w:rPr>
      </w:pPr>
    </w:p>
    <w:p w:rsidR="001903F3" w:rsidRDefault="001903F3" w:rsidP="004726B2">
      <w:pPr>
        <w:spacing w:line="300" w:lineRule="auto"/>
        <w:rPr>
          <w:b/>
        </w:rPr>
      </w:pPr>
      <w:r>
        <w:rPr>
          <w:rFonts w:hint="eastAsia"/>
          <w:b/>
        </w:rPr>
        <w:t>汽车</w:t>
      </w:r>
      <w:r>
        <w:rPr>
          <w:b/>
        </w:rPr>
        <w:t>设为车型</w:t>
      </w:r>
      <w:r>
        <w:rPr>
          <w:rFonts w:hint="eastAsia"/>
          <w:b/>
        </w:rPr>
        <w:t>2</w:t>
      </w:r>
      <w:r>
        <w:rPr>
          <w:rFonts w:hint="eastAsia"/>
          <w:b/>
        </w:rPr>
        <w:t>等级</w:t>
      </w:r>
      <w:r>
        <w:rPr>
          <w:b/>
        </w:rPr>
        <w:t>：（</w:t>
      </w:r>
      <w:r>
        <w:rPr>
          <w:rFonts w:hint="eastAsia"/>
          <w:b/>
        </w:rPr>
        <w:t>1</w:t>
      </w:r>
      <w:r>
        <w:rPr>
          <w:b/>
        </w:rPr>
        <w:t>-200</w:t>
      </w:r>
      <w:r>
        <w:rPr>
          <w:rFonts w:hint="eastAsia"/>
          <w:b/>
        </w:rPr>
        <w:t>公里</w:t>
      </w:r>
      <w:r>
        <w:rPr>
          <w:b/>
        </w:rPr>
        <w:t>）</w:t>
      </w:r>
      <w:r>
        <w:rPr>
          <w:rFonts w:hint="eastAsia"/>
          <w:b/>
        </w:rPr>
        <w:t>0.05861</w:t>
      </w:r>
      <w:r>
        <w:rPr>
          <w:b/>
        </w:rPr>
        <w:t>*120%</w:t>
      </w:r>
      <w:r>
        <w:rPr>
          <w:rFonts w:hint="eastAsia"/>
          <w:b/>
        </w:rPr>
        <w:t>元</w:t>
      </w:r>
      <w:r>
        <w:rPr>
          <w:rFonts w:hint="eastAsia"/>
          <w:b/>
        </w:rPr>
        <w:t>/</w:t>
      </w:r>
      <w:r>
        <w:rPr>
          <w:rFonts w:hint="eastAsia"/>
          <w:b/>
        </w:rPr>
        <w:t>公里</w:t>
      </w:r>
      <w:r>
        <w:rPr>
          <w:b/>
        </w:rPr>
        <w:t>，</w:t>
      </w:r>
      <w:r>
        <w:rPr>
          <w:rFonts w:hint="eastAsia"/>
          <w:b/>
        </w:rPr>
        <w:t>(</w:t>
      </w:r>
      <w:r>
        <w:rPr>
          <w:b/>
        </w:rPr>
        <w:t>200</w:t>
      </w:r>
      <w:r>
        <w:rPr>
          <w:rFonts w:hint="eastAsia"/>
          <w:b/>
        </w:rPr>
        <w:t>公里</w:t>
      </w:r>
      <w:r w:rsidR="00AF27F1">
        <w:rPr>
          <w:rFonts w:hint="eastAsia"/>
          <w:b/>
        </w:rPr>
        <w:t>以上</w:t>
      </w:r>
      <w:r>
        <w:rPr>
          <w:rFonts w:hint="eastAsia"/>
          <w:b/>
        </w:rPr>
        <w:t>)</w:t>
      </w:r>
      <w:r>
        <w:rPr>
          <w:rFonts w:hint="eastAsia"/>
          <w:b/>
        </w:rPr>
        <w:t>超过</w:t>
      </w:r>
      <w:r>
        <w:rPr>
          <w:b/>
        </w:rPr>
        <w:t>部分</w:t>
      </w:r>
      <w:r>
        <w:rPr>
          <w:rFonts w:hint="eastAsia"/>
          <w:b/>
        </w:rPr>
        <w:t>0.05861</w:t>
      </w:r>
      <w:r>
        <w:rPr>
          <w:b/>
        </w:rPr>
        <w:t>*120%*90%</w:t>
      </w:r>
      <w:r>
        <w:rPr>
          <w:rFonts w:hint="eastAsia"/>
          <w:b/>
        </w:rPr>
        <w:t>元</w:t>
      </w:r>
      <w:r>
        <w:rPr>
          <w:rFonts w:hint="eastAsia"/>
          <w:b/>
        </w:rPr>
        <w:t>/</w:t>
      </w:r>
      <w:r>
        <w:rPr>
          <w:rFonts w:hint="eastAsia"/>
          <w:b/>
        </w:rPr>
        <w:t>公里</w:t>
      </w:r>
      <w:r>
        <w:rPr>
          <w:b/>
        </w:rPr>
        <w:t>。</w:t>
      </w:r>
    </w:p>
    <w:p w:rsidR="00F709CD" w:rsidRDefault="00F709CD" w:rsidP="004726B2">
      <w:pPr>
        <w:spacing w:line="300" w:lineRule="auto"/>
        <w:rPr>
          <w:b/>
        </w:rPr>
      </w:pPr>
    </w:p>
    <w:p w:rsidR="001903F3" w:rsidRDefault="001903F3" w:rsidP="004726B2">
      <w:pPr>
        <w:spacing w:line="300" w:lineRule="auto"/>
        <w:rPr>
          <w:b/>
        </w:rPr>
      </w:pPr>
      <w:r>
        <w:rPr>
          <w:rFonts w:hint="eastAsia"/>
          <w:b/>
        </w:rPr>
        <w:t>动车或</w:t>
      </w:r>
      <w:r>
        <w:rPr>
          <w:b/>
        </w:rPr>
        <w:t>高铁</w:t>
      </w:r>
      <w:r w:rsidR="00F709CD">
        <w:rPr>
          <w:b/>
        </w:rPr>
        <w:t>设为车型</w:t>
      </w:r>
      <w:r>
        <w:rPr>
          <w:rFonts w:hint="eastAsia"/>
          <w:b/>
        </w:rPr>
        <w:t>3</w:t>
      </w:r>
      <w:r>
        <w:rPr>
          <w:rFonts w:hint="eastAsia"/>
          <w:b/>
        </w:rPr>
        <w:t>等级</w:t>
      </w:r>
      <w:r>
        <w:rPr>
          <w:b/>
        </w:rPr>
        <w:t>：（</w:t>
      </w:r>
      <w:r>
        <w:rPr>
          <w:rFonts w:hint="eastAsia"/>
          <w:b/>
        </w:rPr>
        <w:t>1</w:t>
      </w:r>
      <w:r>
        <w:rPr>
          <w:b/>
        </w:rPr>
        <w:t>-200</w:t>
      </w:r>
      <w:r>
        <w:rPr>
          <w:rFonts w:hint="eastAsia"/>
          <w:b/>
        </w:rPr>
        <w:t>公里</w:t>
      </w:r>
      <w:r>
        <w:rPr>
          <w:b/>
        </w:rPr>
        <w:t>）</w:t>
      </w:r>
      <w:r w:rsidR="00F709CD">
        <w:rPr>
          <w:rFonts w:hint="eastAsia"/>
          <w:b/>
        </w:rPr>
        <w:t>0.05861</w:t>
      </w:r>
      <w:r w:rsidR="00F709CD">
        <w:rPr>
          <w:b/>
        </w:rPr>
        <w:t>*150%</w:t>
      </w:r>
      <w:r w:rsidR="00F709CD">
        <w:rPr>
          <w:rFonts w:hint="eastAsia"/>
          <w:b/>
        </w:rPr>
        <w:t>元</w:t>
      </w:r>
      <w:r w:rsidR="00F709CD">
        <w:rPr>
          <w:rFonts w:hint="eastAsia"/>
          <w:b/>
        </w:rPr>
        <w:t>/</w:t>
      </w:r>
      <w:r w:rsidR="00F709CD">
        <w:rPr>
          <w:rFonts w:hint="eastAsia"/>
          <w:b/>
        </w:rPr>
        <w:t>公里</w:t>
      </w:r>
      <w:r w:rsidR="00F709CD">
        <w:rPr>
          <w:b/>
        </w:rPr>
        <w:t>，（</w:t>
      </w:r>
      <w:r w:rsidR="00F709CD">
        <w:rPr>
          <w:rFonts w:hint="eastAsia"/>
          <w:b/>
        </w:rPr>
        <w:t>2</w:t>
      </w:r>
      <w:r w:rsidR="00F709CD">
        <w:rPr>
          <w:b/>
        </w:rPr>
        <w:t>00-500</w:t>
      </w:r>
      <w:r w:rsidR="00F709CD">
        <w:rPr>
          <w:rFonts w:hint="eastAsia"/>
          <w:b/>
        </w:rPr>
        <w:t>公里</w:t>
      </w:r>
      <w:r w:rsidR="00F709CD">
        <w:rPr>
          <w:b/>
        </w:rPr>
        <w:t>）</w:t>
      </w:r>
      <w:r w:rsidR="00F709CD">
        <w:rPr>
          <w:rFonts w:hint="eastAsia"/>
          <w:b/>
        </w:rPr>
        <w:t>超过</w:t>
      </w:r>
      <w:r w:rsidR="00F709CD">
        <w:rPr>
          <w:b/>
        </w:rPr>
        <w:t>部分</w:t>
      </w:r>
      <w:r w:rsidR="00F709CD">
        <w:rPr>
          <w:rFonts w:hint="eastAsia"/>
          <w:b/>
        </w:rPr>
        <w:t>0.05861</w:t>
      </w:r>
      <w:r w:rsidR="00F709CD">
        <w:rPr>
          <w:b/>
        </w:rPr>
        <w:t>*150%*90%</w:t>
      </w:r>
      <w:r w:rsidR="00F709CD">
        <w:rPr>
          <w:b/>
        </w:rPr>
        <w:t>元</w:t>
      </w:r>
      <w:r w:rsidR="00F709CD">
        <w:rPr>
          <w:rFonts w:hint="eastAsia"/>
          <w:b/>
        </w:rPr>
        <w:t>/</w:t>
      </w:r>
      <w:r w:rsidR="00F709CD">
        <w:rPr>
          <w:rFonts w:hint="eastAsia"/>
          <w:b/>
        </w:rPr>
        <w:t>公里，（</w:t>
      </w:r>
      <w:r w:rsidR="00F709CD">
        <w:rPr>
          <w:rFonts w:hint="eastAsia"/>
          <w:b/>
        </w:rPr>
        <w:t>500</w:t>
      </w:r>
      <w:r w:rsidR="00F709CD">
        <w:rPr>
          <w:b/>
        </w:rPr>
        <w:t>-1000</w:t>
      </w:r>
      <w:r w:rsidR="00F709CD">
        <w:rPr>
          <w:rFonts w:hint="eastAsia"/>
          <w:b/>
        </w:rPr>
        <w:t>公里）</w:t>
      </w:r>
      <w:r w:rsidR="00F709CD">
        <w:rPr>
          <w:rFonts w:hint="eastAsia"/>
          <w:b/>
        </w:rPr>
        <w:t>0.05861</w:t>
      </w:r>
      <w:r w:rsidR="00F709CD">
        <w:rPr>
          <w:rFonts w:hint="eastAsia"/>
          <w:b/>
        </w:rPr>
        <w:t>元</w:t>
      </w:r>
      <w:r w:rsidR="00F709CD">
        <w:rPr>
          <w:b/>
        </w:rPr>
        <w:t>*150%*80%</w:t>
      </w:r>
      <w:r w:rsidR="00F709CD">
        <w:rPr>
          <w:b/>
        </w:rPr>
        <w:t>元</w:t>
      </w:r>
      <w:r w:rsidR="00F709CD">
        <w:rPr>
          <w:rFonts w:hint="eastAsia"/>
          <w:b/>
        </w:rPr>
        <w:t>/</w:t>
      </w:r>
      <w:r w:rsidR="00F709CD">
        <w:rPr>
          <w:rFonts w:hint="eastAsia"/>
          <w:b/>
        </w:rPr>
        <w:t>公里</w:t>
      </w:r>
      <w:r w:rsidR="00F709CD">
        <w:rPr>
          <w:b/>
        </w:rPr>
        <w:t>，</w:t>
      </w:r>
      <w:r w:rsidR="00F709CD">
        <w:rPr>
          <w:rFonts w:hint="eastAsia"/>
          <w:b/>
        </w:rPr>
        <w:t>（</w:t>
      </w:r>
      <w:r w:rsidR="00F709CD">
        <w:rPr>
          <w:rFonts w:hint="eastAsia"/>
          <w:b/>
        </w:rPr>
        <w:t>1000</w:t>
      </w:r>
      <w:r w:rsidR="00F709CD">
        <w:rPr>
          <w:rFonts w:hint="eastAsia"/>
          <w:b/>
        </w:rPr>
        <w:t>公里以上）超过</w:t>
      </w:r>
      <w:r w:rsidR="00F709CD">
        <w:rPr>
          <w:b/>
        </w:rPr>
        <w:t>部分</w:t>
      </w:r>
      <w:r w:rsidR="00F709CD">
        <w:rPr>
          <w:rFonts w:hint="eastAsia"/>
          <w:b/>
        </w:rPr>
        <w:t>0.05861</w:t>
      </w:r>
      <w:r w:rsidR="00F709CD">
        <w:rPr>
          <w:b/>
        </w:rPr>
        <w:t>*150%*60%</w:t>
      </w:r>
      <w:r w:rsidR="00F709CD">
        <w:rPr>
          <w:b/>
        </w:rPr>
        <w:t>元</w:t>
      </w:r>
      <w:r w:rsidR="00F709CD">
        <w:rPr>
          <w:rFonts w:hint="eastAsia"/>
          <w:b/>
        </w:rPr>
        <w:t>/</w:t>
      </w:r>
      <w:r w:rsidR="00F709CD">
        <w:rPr>
          <w:rFonts w:hint="eastAsia"/>
          <w:b/>
        </w:rPr>
        <w:t>公里</w:t>
      </w:r>
    </w:p>
    <w:p w:rsidR="00F709CD" w:rsidRDefault="00F709CD" w:rsidP="004726B2">
      <w:pPr>
        <w:spacing w:line="300" w:lineRule="auto"/>
        <w:rPr>
          <w:b/>
        </w:rPr>
      </w:pPr>
    </w:p>
    <w:p w:rsidR="00F709CD" w:rsidRDefault="00F709CD" w:rsidP="004726B2">
      <w:pPr>
        <w:spacing w:line="300" w:lineRule="auto"/>
        <w:rPr>
          <w:b/>
        </w:rPr>
      </w:pPr>
      <w:r>
        <w:rPr>
          <w:rFonts w:hint="eastAsia"/>
          <w:b/>
        </w:rPr>
        <w:t>飞机</w:t>
      </w:r>
      <w:r>
        <w:rPr>
          <w:b/>
        </w:rPr>
        <w:t>设为</w:t>
      </w:r>
      <w:r>
        <w:rPr>
          <w:rFonts w:hint="eastAsia"/>
          <w:b/>
        </w:rPr>
        <w:t>车型</w:t>
      </w:r>
      <w:r>
        <w:rPr>
          <w:rFonts w:hint="eastAsia"/>
          <w:b/>
        </w:rPr>
        <w:t>4</w:t>
      </w:r>
      <w:r>
        <w:rPr>
          <w:rFonts w:hint="eastAsia"/>
          <w:b/>
        </w:rPr>
        <w:t>等级</w:t>
      </w:r>
      <w:r>
        <w:rPr>
          <w:b/>
        </w:rPr>
        <w:t>：</w:t>
      </w:r>
      <w:r>
        <w:rPr>
          <w:rFonts w:hint="eastAsia"/>
          <w:b/>
        </w:rPr>
        <w:t>(</w:t>
      </w:r>
      <w:r>
        <w:rPr>
          <w:b/>
        </w:rPr>
        <w:t>1-200</w:t>
      </w:r>
      <w:r>
        <w:rPr>
          <w:rFonts w:hint="eastAsia"/>
          <w:b/>
        </w:rPr>
        <w:t>公里</w:t>
      </w:r>
      <w:r>
        <w:rPr>
          <w:rFonts w:hint="eastAsia"/>
          <w:b/>
        </w:rPr>
        <w:t>)</w:t>
      </w:r>
      <w:r w:rsidR="00FF7A61">
        <w:rPr>
          <w:b/>
        </w:rPr>
        <w:t>1</w:t>
      </w:r>
      <w:r w:rsidR="00FF7A61">
        <w:rPr>
          <w:rFonts w:hint="eastAsia"/>
          <w:b/>
        </w:rPr>
        <w:t>元</w:t>
      </w:r>
      <w:r w:rsidR="00FF7A61">
        <w:rPr>
          <w:rFonts w:hint="eastAsia"/>
          <w:b/>
        </w:rPr>
        <w:t>/</w:t>
      </w:r>
      <w:r w:rsidR="00FF7A61">
        <w:rPr>
          <w:rFonts w:hint="eastAsia"/>
          <w:b/>
        </w:rPr>
        <w:t>公里</w:t>
      </w:r>
      <w:r w:rsidR="00D33B9A">
        <w:rPr>
          <w:rFonts w:hint="eastAsia"/>
          <w:b/>
        </w:rPr>
        <w:t>+</w:t>
      </w:r>
      <w:r w:rsidR="00D33B9A">
        <w:rPr>
          <w:b/>
        </w:rPr>
        <w:t>燃油附加费</w:t>
      </w:r>
      <w:r w:rsidR="00D33B9A">
        <w:rPr>
          <w:rFonts w:hint="eastAsia"/>
          <w:b/>
        </w:rPr>
        <w:t>50</w:t>
      </w:r>
      <w:r w:rsidR="00D33B9A">
        <w:rPr>
          <w:rFonts w:hint="eastAsia"/>
          <w:b/>
        </w:rPr>
        <w:t>元</w:t>
      </w:r>
      <w:r>
        <w:rPr>
          <w:b/>
        </w:rPr>
        <w:t>，</w:t>
      </w:r>
      <w:r>
        <w:rPr>
          <w:rFonts w:hint="eastAsia"/>
          <w:b/>
        </w:rPr>
        <w:t>(</w:t>
      </w:r>
      <w:r>
        <w:rPr>
          <w:b/>
        </w:rPr>
        <w:t>200-800</w:t>
      </w:r>
      <w:r>
        <w:rPr>
          <w:rFonts w:hint="eastAsia"/>
          <w:b/>
        </w:rPr>
        <w:t>公里</w:t>
      </w:r>
      <w:r>
        <w:rPr>
          <w:rFonts w:hint="eastAsia"/>
          <w:b/>
        </w:rPr>
        <w:t>)</w:t>
      </w:r>
      <w:r>
        <w:rPr>
          <w:b/>
        </w:rPr>
        <w:t>0</w:t>
      </w:r>
      <w:r>
        <w:rPr>
          <w:rFonts w:hint="eastAsia"/>
          <w:b/>
        </w:rPr>
        <w:t>.8</w:t>
      </w:r>
      <w:r>
        <w:rPr>
          <w:b/>
        </w:rPr>
        <w:t>5</w:t>
      </w:r>
      <w:r>
        <w:rPr>
          <w:rFonts w:hint="eastAsia"/>
          <w:b/>
        </w:rPr>
        <w:t>元</w:t>
      </w:r>
      <w:r>
        <w:rPr>
          <w:rFonts w:hint="eastAsia"/>
          <w:b/>
        </w:rPr>
        <w:t>/</w:t>
      </w:r>
      <w:r>
        <w:rPr>
          <w:rFonts w:hint="eastAsia"/>
          <w:b/>
        </w:rPr>
        <w:t>公里</w:t>
      </w:r>
      <w:r>
        <w:rPr>
          <w:rFonts w:hint="eastAsia"/>
          <w:b/>
        </w:rPr>
        <w:t>+</w:t>
      </w:r>
      <w:r>
        <w:rPr>
          <w:rFonts w:hint="eastAsia"/>
          <w:b/>
        </w:rPr>
        <w:t>燃油</w:t>
      </w:r>
      <w:r>
        <w:rPr>
          <w:b/>
        </w:rPr>
        <w:t>附加费</w:t>
      </w:r>
      <w:r>
        <w:rPr>
          <w:rFonts w:hint="eastAsia"/>
          <w:b/>
        </w:rPr>
        <w:t>80</w:t>
      </w:r>
      <w:r>
        <w:rPr>
          <w:rFonts w:hint="eastAsia"/>
          <w:b/>
        </w:rPr>
        <w:t>元</w:t>
      </w:r>
      <w:r>
        <w:rPr>
          <w:rFonts w:hint="eastAsia"/>
          <w:b/>
        </w:rPr>
        <w:t>+</w:t>
      </w:r>
      <w:r>
        <w:rPr>
          <w:b/>
        </w:rPr>
        <w:t>机场建设费</w:t>
      </w:r>
      <w:r>
        <w:rPr>
          <w:rFonts w:hint="eastAsia"/>
          <w:b/>
        </w:rPr>
        <w:t>50</w:t>
      </w:r>
      <w:r>
        <w:rPr>
          <w:rFonts w:hint="eastAsia"/>
          <w:b/>
        </w:rPr>
        <w:t>元</w:t>
      </w:r>
      <w:r>
        <w:rPr>
          <w:rFonts w:hint="eastAsia"/>
          <w:b/>
        </w:rPr>
        <w:t>,</w:t>
      </w:r>
      <w:r>
        <w:rPr>
          <w:rFonts w:hint="eastAsia"/>
          <w:b/>
        </w:rPr>
        <w:t>（</w:t>
      </w:r>
      <w:r>
        <w:rPr>
          <w:rFonts w:hint="eastAsia"/>
          <w:b/>
        </w:rPr>
        <w:t>800</w:t>
      </w:r>
      <w:r>
        <w:rPr>
          <w:rFonts w:hint="eastAsia"/>
          <w:b/>
        </w:rPr>
        <w:t>公里</w:t>
      </w:r>
      <w:r>
        <w:rPr>
          <w:b/>
        </w:rPr>
        <w:t>以上</w:t>
      </w:r>
      <w:r>
        <w:rPr>
          <w:rFonts w:hint="eastAsia"/>
          <w:b/>
        </w:rPr>
        <w:t>）</w:t>
      </w:r>
      <w:r>
        <w:rPr>
          <w:rFonts w:hint="eastAsia"/>
          <w:b/>
        </w:rPr>
        <w:t>0.85</w:t>
      </w:r>
      <w:r>
        <w:rPr>
          <w:rFonts w:hint="eastAsia"/>
          <w:b/>
        </w:rPr>
        <w:t>元</w:t>
      </w:r>
      <w:r>
        <w:rPr>
          <w:rFonts w:hint="eastAsia"/>
          <w:b/>
        </w:rPr>
        <w:t>/</w:t>
      </w:r>
      <w:r>
        <w:rPr>
          <w:rFonts w:hint="eastAsia"/>
          <w:b/>
        </w:rPr>
        <w:t>公里</w:t>
      </w:r>
      <w:r>
        <w:rPr>
          <w:rFonts w:hint="eastAsia"/>
          <w:b/>
        </w:rPr>
        <w:t>+</w:t>
      </w:r>
      <w:r>
        <w:rPr>
          <w:b/>
        </w:rPr>
        <w:t>燃油附件费</w:t>
      </w:r>
      <w:r>
        <w:rPr>
          <w:rFonts w:hint="eastAsia"/>
          <w:b/>
        </w:rPr>
        <w:t>150</w:t>
      </w:r>
      <w:r>
        <w:rPr>
          <w:rFonts w:hint="eastAsia"/>
          <w:b/>
        </w:rPr>
        <w:t>元</w:t>
      </w:r>
      <w:r>
        <w:rPr>
          <w:b/>
        </w:rPr>
        <w:t>+</w:t>
      </w:r>
      <w:r>
        <w:rPr>
          <w:b/>
        </w:rPr>
        <w:t>机场建设费</w:t>
      </w:r>
      <w:r>
        <w:rPr>
          <w:rFonts w:hint="eastAsia"/>
          <w:b/>
        </w:rPr>
        <w:t>50</w:t>
      </w:r>
      <w:r>
        <w:rPr>
          <w:rFonts w:hint="eastAsia"/>
          <w:b/>
        </w:rPr>
        <w:t>元</w:t>
      </w:r>
      <w:r>
        <w:rPr>
          <w:b/>
        </w:rPr>
        <w:t>。</w:t>
      </w:r>
    </w:p>
    <w:p w:rsidR="00714E08" w:rsidRDefault="00714E08" w:rsidP="004726B2">
      <w:pPr>
        <w:spacing w:line="300" w:lineRule="auto"/>
        <w:rPr>
          <w:b/>
        </w:rPr>
      </w:pPr>
      <w:r>
        <w:rPr>
          <w:rFonts w:hint="eastAsia"/>
          <w:b/>
        </w:rPr>
        <w:lastRenderedPageBreak/>
        <w:t>数据库表</w:t>
      </w:r>
      <w:r>
        <w:rPr>
          <w:b/>
        </w:rPr>
        <w:t>设计如下：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7"/>
        <w:gridCol w:w="4129"/>
      </w:tblGrid>
      <w:tr w:rsidR="002811A5" w:rsidTr="002811A5">
        <w:tc>
          <w:tcPr>
            <w:tcW w:w="4167" w:type="dxa"/>
          </w:tcPr>
          <w:p w:rsidR="002811A5" w:rsidRDefault="002811A5" w:rsidP="0050031A">
            <w:pPr>
              <w:spacing w:line="312" w:lineRule="atLeast"/>
              <w:ind w:firstLineChars="200" w:firstLine="420"/>
            </w:pPr>
            <w:r>
              <w:rPr>
                <w:rFonts w:hint="eastAsia"/>
              </w:rPr>
              <w:t>表名</w:t>
            </w:r>
          </w:p>
        </w:tc>
        <w:tc>
          <w:tcPr>
            <w:tcW w:w="4129" w:type="dxa"/>
          </w:tcPr>
          <w:p w:rsidR="002811A5" w:rsidRDefault="002811A5" w:rsidP="0050031A">
            <w:pPr>
              <w:spacing w:line="312" w:lineRule="atLeast"/>
              <w:ind w:firstLineChars="200" w:firstLine="420"/>
            </w:pPr>
            <w:r>
              <w:rPr>
                <w:rFonts w:hint="eastAsia"/>
              </w:rPr>
              <w:t>说明</w:t>
            </w:r>
          </w:p>
        </w:tc>
      </w:tr>
      <w:tr w:rsidR="002811A5" w:rsidTr="002811A5">
        <w:tc>
          <w:tcPr>
            <w:tcW w:w="4167" w:type="dxa"/>
          </w:tcPr>
          <w:p w:rsidR="002811A5" w:rsidRDefault="002811A5" w:rsidP="0050031A">
            <w:pPr>
              <w:spacing w:line="312" w:lineRule="atLeast"/>
              <w:ind w:firstLineChars="200" w:firstLine="420"/>
            </w:pPr>
            <w:r>
              <w:t>frequency</w:t>
            </w:r>
          </w:p>
        </w:tc>
        <w:tc>
          <w:tcPr>
            <w:tcW w:w="4129" w:type="dxa"/>
          </w:tcPr>
          <w:p w:rsidR="002811A5" w:rsidRDefault="002811A5" w:rsidP="0050031A">
            <w:pPr>
              <w:spacing w:line="312" w:lineRule="atLeast"/>
              <w:ind w:firstLineChars="200" w:firstLine="420"/>
            </w:pPr>
            <w:r>
              <w:rPr>
                <w:rFonts w:hint="eastAsia"/>
              </w:rPr>
              <w:t>车次表</w:t>
            </w:r>
          </w:p>
        </w:tc>
      </w:tr>
      <w:tr w:rsidR="002811A5" w:rsidTr="002811A5">
        <w:tc>
          <w:tcPr>
            <w:tcW w:w="4167" w:type="dxa"/>
          </w:tcPr>
          <w:p w:rsidR="002811A5" w:rsidRDefault="002811A5" w:rsidP="002811A5">
            <w:pPr>
              <w:spacing w:line="312" w:lineRule="atLeast"/>
              <w:ind w:firstLineChars="200" w:firstLine="420"/>
            </w:pPr>
            <w:r>
              <w:t>torder</w:t>
            </w:r>
          </w:p>
        </w:tc>
        <w:tc>
          <w:tcPr>
            <w:tcW w:w="4129" w:type="dxa"/>
          </w:tcPr>
          <w:p w:rsidR="002811A5" w:rsidRDefault="002811A5" w:rsidP="0050031A">
            <w:pPr>
              <w:spacing w:line="312" w:lineRule="atLeast"/>
              <w:ind w:firstLineChars="200" w:firstLine="420"/>
            </w:pPr>
            <w:r>
              <w:rPr>
                <w:rFonts w:hint="eastAsia"/>
              </w:rPr>
              <w:t>订单表</w:t>
            </w:r>
          </w:p>
        </w:tc>
      </w:tr>
      <w:tr w:rsidR="002811A5" w:rsidTr="002811A5">
        <w:tc>
          <w:tcPr>
            <w:tcW w:w="4167" w:type="dxa"/>
          </w:tcPr>
          <w:p w:rsidR="002811A5" w:rsidRDefault="002811A5" w:rsidP="0050031A">
            <w:pPr>
              <w:spacing w:line="312" w:lineRule="atLeast"/>
              <w:ind w:firstLineChars="200" w:firstLine="420"/>
            </w:pPr>
            <w:r>
              <w:t>user</w:t>
            </w:r>
          </w:p>
        </w:tc>
        <w:tc>
          <w:tcPr>
            <w:tcW w:w="4129" w:type="dxa"/>
          </w:tcPr>
          <w:p w:rsidR="002811A5" w:rsidRDefault="002811A5" w:rsidP="0050031A">
            <w:pPr>
              <w:spacing w:line="312" w:lineRule="atLeast"/>
              <w:ind w:firstLineChars="200" w:firstLine="420"/>
            </w:pPr>
            <w:r>
              <w:rPr>
                <w:rFonts w:hint="eastAsia"/>
              </w:rPr>
              <w:t>用户表</w:t>
            </w:r>
          </w:p>
        </w:tc>
      </w:tr>
    </w:tbl>
    <w:p w:rsidR="002811A5" w:rsidRDefault="002811A5" w:rsidP="002811A5"/>
    <w:p w:rsidR="002811A5" w:rsidRDefault="002811A5" w:rsidP="002811A5">
      <w:r>
        <w:rPr>
          <w:rFonts w:hint="eastAsia"/>
        </w:rPr>
        <w:t xml:space="preserve">1. </w:t>
      </w:r>
      <w:r w:rsidR="00C25AF4">
        <w:rPr>
          <w:rFonts w:hint="eastAsia"/>
        </w:rPr>
        <w:t>车次表</w:t>
      </w:r>
      <w:r>
        <w:rPr>
          <w:rFonts w:hint="eastAsia"/>
        </w:rPr>
        <w:t xml:space="preserve"> </w:t>
      </w:r>
      <w:r w:rsidR="00C25AF4">
        <w:t>frequency</w:t>
      </w:r>
    </w:p>
    <w:p w:rsidR="002811A5" w:rsidRDefault="002811A5" w:rsidP="002811A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0"/>
        <w:gridCol w:w="1414"/>
        <w:gridCol w:w="1552"/>
        <w:gridCol w:w="3072"/>
      </w:tblGrid>
      <w:tr w:rsidR="002811A5" w:rsidRPr="00E53008" w:rsidTr="0050031A">
        <w:tc>
          <w:tcPr>
            <w:tcW w:w="2207" w:type="dxa"/>
            <w:shd w:val="clear" w:color="auto" w:fill="C0C0C0"/>
          </w:tcPr>
          <w:p w:rsidR="002811A5" w:rsidRPr="004924E2" w:rsidRDefault="002811A5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字段名</w:t>
            </w:r>
          </w:p>
        </w:tc>
        <w:tc>
          <w:tcPr>
            <w:tcW w:w="1422" w:type="dxa"/>
            <w:shd w:val="clear" w:color="auto" w:fill="C0C0C0"/>
          </w:tcPr>
          <w:p w:rsidR="002811A5" w:rsidRPr="004924E2" w:rsidRDefault="002811A5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类型</w:t>
            </w:r>
          </w:p>
        </w:tc>
        <w:tc>
          <w:tcPr>
            <w:tcW w:w="1591" w:type="dxa"/>
            <w:shd w:val="clear" w:color="auto" w:fill="C0C0C0"/>
          </w:tcPr>
          <w:p w:rsidR="002811A5" w:rsidRPr="004924E2" w:rsidRDefault="002811A5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长度</w:t>
            </w:r>
          </w:p>
        </w:tc>
        <w:tc>
          <w:tcPr>
            <w:tcW w:w="3194" w:type="dxa"/>
            <w:shd w:val="clear" w:color="auto" w:fill="C0C0C0"/>
          </w:tcPr>
          <w:p w:rsidR="002811A5" w:rsidRPr="004924E2" w:rsidRDefault="002811A5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说明</w:t>
            </w:r>
          </w:p>
        </w:tc>
      </w:tr>
      <w:tr w:rsidR="002811A5" w:rsidRPr="00E53008" w:rsidTr="0050031A">
        <w:tc>
          <w:tcPr>
            <w:tcW w:w="2207" w:type="dxa"/>
          </w:tcPr>
          <w:p w:rsidR="002811A5" w:rsidRPr="004924E2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 w:rsidR="002811A5" w:rsidRPr="004924E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22" w:type="dxa"/>
          </w:tcPr>
          <w:p w:rsidR="002811A5" w:rsidRPr="004924E2" w:rsidRDefault="002811A5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91" w:type="dxa"/>
          </w:tcPr>
          <w:p w:rsidR="002811A5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194" w:type="dxa"/>
          </w:tcPr>
          <w:p w:rsidR="002811A5" w:rsidRPr="004924E2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车次</w:t>
            </w:r>
            <w:r w:rsidR="002811A5" w:rsidRPr="004924E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2811A5" w:rsidRPr="00E53008" w:rsidTr="0050031A">
        <w:tc>
          <w:tcPr>
            <w:tcW w:w="2207" w:type="dxa"/>
          </w:tcPr>
          <w:p w:rsidR="002811A5" w:rsidRPr="004924E2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 w:rsidR="002811A5" w:rsidRPr="004924E2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22" w:type="dxa"/>
          </w:tcPr>
          <w:p w:rsidR="002811A5" w:rsidRPr="004924E2" w:rsidRDefault="002811A5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91" w:type="dxa"/>
          </w:tcPr>
          <w:p w:rsidR="002811A5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2811A5" w:rsidRPr="004924E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3194" w:type="dxa"/>
          </w:tcPr>
          <w:p w:rsidR="002811A5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车次</w:t>
            </w:r>
            <w:r w:rsidR="002811A5" w:rsidRPr="004924E2">
              <w:rPr>
                <w:rFonts w:hint="eastAsia"/>
                <w:sz w:val="21"/>
                <w:szCs w:val="21"/>
              </w:rPr>
              <w:t>名</w:t>
            </w:r>
            <w:r>
              <w:rPr>
                <w:rFonts w:hint="eastAsia"/>
                <w:sz w:val="21"/>
                <w:szCs w:val="21"/>
              </w:rPr>
              <w:t>称</w:t>
            </w:r>
          </w:p>
        </w:tc>
      </w:tr>
      <w:tr w:rsidR="00C25AF4" w:rsidRPr="00E53008" w:rsidTr="0050031A">
        <w:tc>
          <w:tcPr>
            <w:tcW w:w="2207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422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91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3194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终点站</w:t>
            </w:r>
          </w:p>
        </w:tc>
      </w:tr>
      <w:tr w:rsidR="00C25AF4" w:rsidRPr="00E53008" w:rsidTr="0050031A">
        <w:tc>
          <w:tcPr>
            <w:tcW w:w="2207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tarttime</w:t>
            </w:r>
          </w:p>
        </w:tc>
        <w:tc>
          <w:tcPr>
            <w:tcW w:w="1422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91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3194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发车时间</w:t>
            </w:r>
          </w:p>
        </w:tc>
      </w:tr>
      <w:tr w:rsidR="00C25AF4" w:rsidRPr="00E53008" w:rsidTr="0050031A">
        <w:tc>
          <w:tcPr>
            <w:tcW w:w="2207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ilometers</w:t>
            </w:r>
          </w:p>
        </w:tc>
        <w:tc>
          <w:tcPr>
            <w:tcW w:w="1422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1591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194" w:type="dxa"/>
          </w:tcPr>
          <w:p w:rsidR="00C25AF4" w:rsidRDefault="009059B0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距离</w:t>
            </w:r>
            <w:r w:rsidR="007521D0">
              <w:rPr>
                <w:rFonts w:ascii="宋体"/>
                <w:kern w:val="0"/>
              </w:rPr>
              <w:t>东土大唐</w:t>
            </w:r>
            <w:r w:rsidR="00C25AF4">
              <w:rPr>
                <w:sz w:val="21"/>
                <w:szCs w:val="21"/>
              </w:rPr>
              <w:t>公里数</w:t>
            </w:r>
          </w:p>
        </w:tc>
      </w:tr>
      <w:tr w:rsidR="00C25AF4" w:rsidRPr="00E53008" w:rsidTr="0050031A">
        <w:tc>
          <w:tcPr>
            <w:tcW w:w="2207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ype</w:t>
            </w:r>
          </w:p>
        </w:tc>
        <w:tc>
          <w:tcPr>
            <w:tcW w:w="1422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91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3194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</w:t>
            </w:r>
          </w:p>
        </w:tc>
      </w:tr>
      <w:tr w:rsidR="00C25AF4" w:rsidRPr="00E53008" w:rsidTr="0050031A">
        <w:tc>
          <w:tcPr>
            <w:tcW w:w="2207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level</w:t>
            </w:r>
          </w:p>
        </w:tc>
        <w:tc>
          <w:tcPr>
            <w:tcW w:w="1422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91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194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级别</w:t>
            </w:r>
          </w:p>
        </w:tc>
      </w:tr>
    </w:tbl>
    <w:p w:rsidR="00714E08" w:rsidRDefault="00714E08" w:rsidP="004726B2">
      <w:pPr>
        <w:spacing w:line="300" w:lineRule="auto"/>
        <w:rPr>
          <w:b/>
        </w:rPr>
      </w:pPr>
    </w:p>
    <w:p w:rsidR="00C25AF4" w:rsidRDefault="00C25AF4" w:rsidP="00C25AF4">
      <w:r>
        <w:rPr>
          <w:rFonts w:hint="eastAsia"/>
        </w:rPr>
        <w:t xml:space="preserve">2. </w:t>
      </w:r>
      <w:r>
        <w:rPr>
          <w:rFonts w:hint="eastAsia"/>
        </w:rPr>
        <w:t>用户表</w:t>
      </w:r>
      <w:r>
        <w:rPr>
          <w:rFonts w:hint="eastAsia"/>
        </w:rPr>
        <w:t xml:space="preserve"> </w:t>
      </w:r>
      <w:r>
        <w:t>user</w:t>
      </w:r>
    </w:p>
    <w:p w:rsidR="00C25AF4" w:rsidRDefault="00C25AF4" w:rsidP="00C25AF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0"/>
        <w:gridCol w:w="1414"/>
        <w:gridCol w:w="1552"/>
        <w:gridCol w:w="3072"/>
      </w:tblGrid>
      <w:tr w:rsidR="00C25AF4" w:rsidRPr="00E53008" w:rsidTr="00C25AF4">
        <w:tc>
          <w:tcPr>
            <w:tcW w:w="2150" w:type="dxa"/>
            <w:shd w:val="clear" w:color="auto" w:fill="C0C0C0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字段名</w:t>
            </w:r>
          </w:p>
        </w:tc>
        <w:tc>
          <w:tcPr>
            <w:tcW w:w="1414" w:type="dxa"/>
            <w:shd w:val="clear" w:color="auto" w:fill="C0C0C0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类型</w:t>
            </w:r>
          </w:p>
        </w:tc>
        <w:tc>
          <w:tcPr>
            <w:tcW w:w="1552" w:type="dxa"/>
            <w:shd w:val="clear" w:color="auto" w:fill="C0C0C0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长度</w:t>
            </w:r>
          </w:p>
        </w:tc>
        <w:tc>
          <w:tcPr>
            <w:tcW w:w="3072" w:type="dxa"/>
            <w:shd w:val="clear" w:color="auto" w:fill="C0C0C0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说明</w:t>
            </w:r>
          </w:p>
        </w:tc>
      </w:tr>
      <w:tr w:rsidR="00C25AF4" w:rsidRPr="00E53008" w:rsidTr="00C25AF4">
        <w:tc>
          <w:tcPr>
            <w:tcW w:w="2150" w:type="dxa"/>
          </w:tcPr>
          <w:p w:rsidR="00C25AF4" w:rsidRPr="004924E2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 w:rsidRPr="004924E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52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072" w:type="dxa"/>
          </w:tcPr>
          <w:p w:rsidR="00C25AF4" w:rsidRPr="004924E2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Pr="004924E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C25AF4" w:rsidRPr="00E53008" w:rsidTr="00C25AF4">
        <w:tc>
          <w:tcPr>
            <w:tcW w:w="2150" w:type="dxa"/>
          </w:tcPr>
          <w:p w:rsidR="00C25AF4" w:rsidRPr="004924E2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 w:rsidRPr="004924E2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52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Pr="004924E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3072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</w:t>
            </w:r>
          </w:p>
        </w:tc>
      </w:tr>
      <w:tr w:rsidR="00C25AF4" w:rsidRPr="00E53008" w:rsidTr="00C25AF4">
        <w:tc>
          <w:tcPr>
            <w:tcW w:w="2150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upassword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5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307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</w:t>
            </w:r>
          </w:p>
        </w:tc>
      </w:tr>
      <w:tr w:rsidR="00C25AF4" w:rsidRPr="00E53008" w:rsidTr="00C25AF4">
        <w:tc>
          <w:tcPr>
            <w:tcW w:w="2150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idno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5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307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身份证号</w:t>
            </w:r>
          </w:p>
        </w:tc>
      </w:tr>
      <w:tr w:rsidR="00C25AF4" w:rsidRPr="00E53008" w:rsidTr="00C25AF4">
        <w:tc>
          <w:tcPr>
            <w:tcW w:w="2150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realname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5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07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真实</w:t>
            </w:r>
            <w:r>
              <w:rPr>
                <w:sz w:val="21"/>
                <w:szCs w:val="21"/>
              </w:rPr>
              <w:t>姓名</w:t>
            </w:r>
          </w:p>
        </w:tc>
      </w:tr>
    </w:tbl>
    <w:p w:rsidR="00C25AF4" w:rsidRDefault="00C25AF4" w:rsidP="004726B2">
      <w:pPr>
        <w:spacing w:line="300" w:lineRule="auto"/>
        <w:rPr>
          <w:b/>
        </w:rPr>
      </w:pPr>
    </w:p>
    <w:p w:rsidR="00C25AF4" w:rsidRDefault="00C25AF4" w:rsidP="00C25AF4">
      <w:r>
        <w:rPr>
          <w:rFonts w:hint="eastAsia"/>
        </w:rPr>
        <w:t xml:space="preserve">2.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t>user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0"/>
        <w:gridCol w:w="1414"/>
        <w:gridCol w:w="1552"/>
        <w:gridCol w:w="3072"/>
      </w:tblGrid>
      <w:tr w:rsidR="00C25AF4" w:rsidRPr="00E53008" w:rsidTr="0050031A">
        <w:tc>
          <w:tcPr>
            <w:tcW w:w="2150" w:type="dxa"/>
            <w:shd w:val="clear" w:color="auto" w:fill="C0C0C0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字段名</w:t>
            </w:r>
          </w:p>
        </w:tc>
        <w:tc>
          <w:tcPr>
            <w:tcW w:w="1414" w:type="dxa"/>
            <w:shd w:val="clear" w:color="auto" w:fill="C0C0C0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类型</w:t>
            </w:r>
          </w:p>
        </w:tc>
        <w:tc>
          <w:tcPr>
            <w:tcW w:w="1552" w:type="dxa"/>
            <w:shd w:val="clear" w:color="auto" w:fill="C0C0C0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长度</w:t>
            </w:r>
          </w:p>
        </w:tc>
        <w:tc>
          <w:tcPr>
            <w:tcW w:w="3072" w:type="dxa"/>
            <w:shd w:val="clear" w:color="auto" w:fill="C0C0C0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  <w:highlight w:val="lightGray"/>
              </w:rPr>
            </w:pPr>
            <w:r w:rsidRPr="004924E2">
              <w:rPr>
                <w:rFonts w:hint="eastAsia"/>
                <w:sz w:val="21"/>
                <w:szCs w:val="21"/>
                <w:highlight w:val="lightGray"/>
              </w:rPr>
              <w:t>说明</w:t>
            </w:r>
          </w:p>
        </w:tc>
      </w:tr>
      <w:tr w:rsidR="00C25AF4" w:rsidRPr="00E53008" w:rsidTr="0050031A">
        <w:tc>
          <w:tcPr>
            <w:tcW w:w="2150" w:type="dxa"/>
          </w:tcPr>
          <w:p w:rsidR="00C25AF4" w:rsidRPr="004924E2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4924E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52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072" w:type="dxa"/>
          </w:tcPr>
          <w:p w:rsidR="00C25AF4" w:rsidRPr="004924E2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</w:t>
            </w:r>
            <w:r w:rsidRPr="004924E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C25AF4" w:rsidRPr="00E53008" w:rsidTr="0050031A">
        <w:tc>
          <w:tcPr>
            <w:tcW w:w="2150" w:type="dxa"/>
          </w:tcPr>
          <w:p w:rsidR="00C25AF4" w:rsidRPr="004924E2" w:rsidRDefault="00C25AF4" w:rsidP="00C25AF4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userid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552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3072" w:type="dxa"/>
          </w:tcPr>
          <w:p w:rsidR="00C25AF4" w:rsidRPr="004924E2" w:rsidRDefault="00C25AF4" w:rsidP="00C25AF4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关联用户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25AF4" w:rsidRPr="00E53008" w:rsidTr="0050031A">
        <w:tc>
          <w:tcPr>
            <w:tcW w:w="2150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finaladdress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 w:rsidRPr="004924E2"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155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307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终点站</w:t>
            </w:r>
          </w:p>
        </w:tc>
      </w:tr>
      <w:tr w:rsidR="00C25AF4" w:rsidRPr="00E53008" w:rsidTr="0050031A">
        <w:tc>
          <w:tcPr>
            <w:tcW w:w="2150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frequencyid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55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307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关联</w:t>
            </w:r>
            <w:r>
              <w:rPr>
                <w:sz w:val="21"/>
                <w:szCs w:val="21"/>
              </w:rPr>
              <w:t>车次</w:t>
            </w:r>
            <w:r>
              <w:rPr>
                <w:sz w:val="21"/>
                <w:szCs w:val="21"/>
              </w:rPr>
              <w:t>id</w:t>
            </w:r>
          </w:p>
        </w:tc>
      </w:tr>
      <w:tr w:rsidR="00C25AF4" w:rsidRPr="00E53008" w:rsidTr="0050031A">
        <w:tc>
          <w:tcPr>
            <w:tcW w:w="2150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price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155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07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票价</w:t>
            </w:r>
          </w:p>
        </w:tc>
      </w:tr>
      <w:tr w:rsidR="00C25AF4" w:rsidRPr="00E53008" w:rsidTr="0050031A">
        <w:tc>
          <w:tcPr>
            <w:tcW w:w="2150" w:type="dxa"/>
          </w:tcPr>
          <w:p w:rsidR="00C25AF4" w:rsidRDefault="00C25AF4" w:rsidP="0050031A">
            <w:pPr>
              <w:pStyle w:val="a6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1414" w:type="dxa"/>
          </w:tcPr>
          <w:p w:rsidR="00C25AF4" w:rsidRPr="004924E2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55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072" w:type="dxa"/>
          </w:tcPr>
          <w:p w:rsidR="00C25AF4" w:rsidRDefault="00C25AF4" w:rsidP="0050031A">
            <w:pPr>
              <w:pStyle w:val="a6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sz w:val="21"/>
                <w:szCs w:val="21"/>
              </w:rPr>
              <w:t>，已定为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退订为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:rsidR="00A628E7" w:rsidRPr="00F709CD" w:rsidRDefault="00A628E7" w:rsidP="004726B2">
      <w:pPr>
        <w:spacing w:line="300" w:lineRule="auto"/>
        <w:rPr>
          <w:rFonts w:hint="eastAsia"/>
          <w:b/>
        </w:rPr>
      </w:pPr>
      <w:bookmarkStart w:id="3" w:name="_GoBack"/>
      <w:bookmarkEnd w:id="3"/>
    </w:p>
    <w:sectPr w:rsidR="00A628E7" w:rsidRPr="00F7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0B2" w:rsidRDefault="003C40B2" w:rsidP="00BD0597">
      <w:r>
        <w:separator/>
      </w:r>
    </w:p>
  </w:endnote>
  <w:endnote w:type="continuationSeparator" w:id="0">
    <w:p w:rsidR="003C40B2" w:rsidRDefault="003C40B2" w:rsidP="00BD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0B2" w:rsidRDefault="003C40B2" w:rsidP="00BD0597">
      <w:r>
        <w:separator/>
      </w:r>
    </w:p>
  </w:footnote>
  <w:footnote w:type="continuationSeparator" w:id="0">
    <w:p w:rsidR="003C40B2" w:rsidRDefault="003C40B2" w:rsidP="00BD0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3"/>
    <w:multiLevelType w:val="multilevel"/>
    <w:tmpl w:val="00000013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D"/>
    <w:multiLevelType w:val="multilevel"/>
    <w:tmpl w:val="0000001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E8"/>
    <w:rsid w:val="00075BE4"/>
    <w:rsid w:val="00083A0E"/>
    <w:rsid w:val="000A1464"/>
    <w:rsid w:val="000C367C"/>
    <w:rsid w:val="000D5E83"/>
    <w:rsid w:val="000E1ECB"/>
    <w:rsid w:val="001605C5"/>
    <w:rsid w:val="00164731"/>
    <w:rsid w:val="001903F3"/>
    <w:rsid w:val="0019074A"/>
    <w:rsid w:val="001F2B7D"/>
    <w:rsid w:val="001F77E8"/>
    <w:rsid w:val="002047F4"/>
    <w:rsid w:val="002811A5"/>
    <w:rsid w:val="002B41CC"/>
    <w:rsid w:val="002C3C98"/>
    <w:rsid w:val="002F36A7"/>
    <w:rsid w:val="00362CAD"/>
    <w:rsid w:val="003C40B2"/>
    <w:rsid w:val="003C62C0"/>
    <w:rsid w:val="004407AD"/>
    <w:rsid w:val="004726B2"/>
    <w:rsid w:val="004920DF"/>
    <w:rsid w:val="0049608B"/>
    <w:rsid w:val="005061D3"/>
    <w:rsid w:val="00517DCE"/>
    <w:rsid w:val="00543D0F"/>
    <w:rsid w:val="00593428"/>
    <w:rsid w:val="005959D6"/>
    <w:rsid w:val="005A464D"/>
    <w:rsid w:val="005D3A1E"/>
    <w:rsid w:val="0062076E"/>
    <w:rsid w:val="006B40C8"/>
    <w:rsid w:val="006C28F3"/>
    <w:rsid w:val="006E74C1"/>
    <w:rsid w:val="00714E08"/>
    <w:rsid w:val="007521D0"/>
    <w:rsid w:val="0075746F"/>
    <w:rsid w:val="00794E75"/>
    <w:rsid w:val="0080501A"/>
    <w:rsid w:val="00852B75"/>
    <w:rsid w:val="00865B81"/>
    <w:rsid w:val="009059B0"/>
    <w:rsid w:val="00940738"/>
    <w:rsid w:val="00971867"/>
    <w:rsid w:val="009F2706"/>
    <w:rsid w:val="00A628E7"/>
    <w:rsid w:val="00AA39C8"/>
    <w:rsid w:val="00AF27F1"/>
    <w:rsid w:val="00B47555"/>
    <w:rsid w:val="00B81219"/>
    <w:rsid w:val="00BB057D"/>
    <w:rsid w:val="00BC7C13"/>
    <w:rsid w:val="00BD0597"/>
    <w:rsid w:val="00BE2ADB"/>
    <w:rsid w:val="00C0581B"/>
    <w:rsid w:val="00C10892"/>
    <w:rsid w:val="00C25AF4"/>
    <w:rsid w:val="00C71743"/>
    <w:rsid w:val="00C8541B"/>
    <w:rsid w:val="00C96BEA"/>
    <w:rsid w:val="00CD7EDF"/>
    <w:rsid w:val="00D22D34"/>
    <w:rsid w:val="00D33B9A"/>
    <w:rsid w:val="00D419E8"/>
    <w:rsid w:val="00D80B57"/>
    <w:rsid w:val="00DC67C7"/>
    <w:rsid w:val="00E05FA6"/>
    <w:rsid w:val="00EF5779"/>
    <w:rsid w:val="00F00AE8"/>
    <w:rsid w:val="00F34754"/>
    <w:rsid w:val="00F4471F"/>
    <w:rsid w:val="00F54BFD"/>
    <w:rsid w:val="00F660A5"/>
    <w:rsid w:val="00F709CD"/>
    <w:rsid w:val="00F75D49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E85C0-96F0-4D96-867C-8258D2A5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5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D0597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BD0597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5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597"/>
    <w:rPr>
      <w:sz w:val="18"/>
      <w:szCs w:val="18"/>
    </w:rPr>
  </w:style>
  <w:style w:type="character" w:customStyle="1" w:styleId="1Char">
    <w:name w:val="标题 1 Char"/>
    <w:basedOn w:val="a0"/>
    <w:link w:val="1"/>
    <w:rsid w:val="00BD0597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BD0597"/>
    <w:rPr>
      <w:rFonts w:ascii="Arial" w:eastAsia="黑体" w:hAnsi="Arial" w:cs="Times New Roman"/>
      <w:b/>
      <w:sz w:val="32"/>
      <w:szCs w:val="20"/>
    </w:rPr>
  </w:style>
  <w:style w:type="paragraph" w:styleId="a5">
    <w:name w:val="List Paragraph"/>
    <w:basedOn w:val="a"/>
    <w:uiPriority w:val="34"/>
    <w:qFormat/>
    <w:rsid w:val="00F54BFD"/>
    <w:pPr>
      <w:ind w:firstLineChars="200" w:firstLine="420"/>
    </w:pPr>
  </w:style>
  <w:style w:type="paragraph" w:customStyle="1" w:styleId="a6">
    <w:name w:val="表格"/>
    <w:basedOn w:val="a"/>
    <w:rsid w:val="002811A5"/>
    <w:pPr>
      <w:spacing w:after="120" w:line="240" w:lineRule="atLeast"/>
      <w:jc w:val="center"/>
    </w:pPr>
    <w:rPr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251</Words>
  <Characters>1435</Characters>
  <Application>Microsoft Office Word</Application>
  <DocSecurity>0</DocSecurity>
  <Lines>11</Lines>
  <Paragraphs>3</Paragraphs>
  <ScaleCrop>false</ScaleCrop>
  <Company>Microsoft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103</cp:revision>
  <dcterms:created xsi:type="dcterms:W3CDTF">2017-06-08T06:25:00Z</dcterms:created>
  <dcterms:modified xsi:type="dcterms:W3CDTF">2017-12-06T01:07:00Z</dcterms:modified>
</cp:coreProperties>
</file>