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6BE" w:rsidRDefault="00322E43" w:rsidP="00C804D6">
      <w:pPr>
        <w:jc w:val="center"/>
        <w:rPr>
          <w:rFonts w:ascii="微软雅黑" w:eastAsia="微软雅黑" w:hAnsi="微软雅黑"/>
          <w:b/>
          <w:sz w:val="32"/>
          <w:szCs w:val="24"/>
        </w:rPr>
      </w:pPr>
      <w:r>
        <w:rPr>
          <w:rFonts w:ascii="微软雅黑" w:eastAsia="微软雅黑" w:hAnsi="微软雅黑" w:hint="eastAsia"/>
          <w:b/>
          <w:sz w:val="32"/>
          <w:szCs w:val="24"/>
        </w:rPr>
        <w:t>功能</w:t>
      </w:r>
      <w:r>
        <w:rPr>
          <w:rFonts w:ascii="微软雅黑" w:eastAsia="微软雅黑" w:hAnsi="微软雅黑"/>
          <w:b/>
          <w:sz w:val="32"/>
          <w:szCs w:val="24"/>
        </w:rPr>
        <w:t>测试</w:t>
      </w:r>
      <w:r w:rsidR="00785DC0">
        <w:rPr>
          <w:rFonts w:ascii="微软雅黑" w:eastAsia="微软雅黑" w:hAnsi="微软雅黑" w:hint="eastAsia"/>
          <w:b/>
          <w:sz w:val="32"/>
          <w:szCs w:val="24"/>
        </w:rPr>
        <w:t>第一</w:t>
      </w:r>
      <w:r w:rsidR="00785DC0">
        <w:rPr>
          <w:rFonts w:ascii="微软雅黑" w:eastAsia="微软雅黑" w:hAnsi="微软雅黑"/>
          <w:b/>
          <w:sz w:val="32"/>
          <w:szCs w:val="24"/>
        </w:rPr>
        <w:t>到十一</w:t>
      </w:r>
      <w:proofErr w:type="gramStart"/>
      <w:r w:rsidR="00785DC0">
        <w:rPr>
          <w:rFonts w:ascii="微软雅黑" w:eastAsia="微软雅黑" w:hAnsi="微软雅黑"/>
          <w:b/>
          <w:sz w:val="32"/>
          <w:szCs w:val="24"/>
        </w:rPr>
        <w:t>章</w:t>
      </w:r>
      <w:r>
        <w:rPr>
          <w:rFonts w:ascii="微软雅黑" w:eastAsia="微软雅黑" w:hAnsi="微软雅黑" w:hint="eastAsia"/>
          <w:b/>
          <w:sz w:val="32"/>
          <w:szCs w:val="24"/>
        </w:rPr>
        <w:t>综合</w:t>
      </w:r>
      <w:proofErr w:type="gramEnd"/>
      <w:r>
        <w:rPr>
          <w:rFonts w:ascii="微软雅黑" w:eastAsia="微软雅黑" w:hAnsi="微软雅黑"/>
          <w:b/>
          <w:sz w:val="32"/>
          <w:szCs w:val="24"/>
        </w:rPr>
        <w:t>练习</w:t>
      </w:r>
    </w:p>
    <w:p w:rsidR="00A20EC9" w:rsidRPr="00322E43" w:rsidRDefault="00322E43" w:rsidP="00322E43">
      <w:pPr>
        <w:jc w:val="center"/>
        <w:rPr>
          <w:rFonts w:ascii="微软雅黑" w:eastAsia="微软雅黑" w:hAnsi="微软雅黑"/>
          <w:b/>
          <w:sz w:val="32"/>
          <w:szCs w:val="24"/>
        </w:rPr>
      </w:pPr>
      <w:r>
        <w:rPr>
          <w:rFonts w:ascii="微软雅黑" w:eastAsia="微软雅黑" w:hAnsi="微软雅黑" w:hint="eastAsia"/>
          <w:b/>
          <w:sz w:val="32"/>
          <w:szCs w:val="24"/>
        </w:rPr>
        <w:t>上机练习</w:t>
      </w:r>
    </w:p>
    <w:p w:rsidR="0007732D" w:rsidRPr="00322E43" w:rsidRDefault="00CB0EE2" w:rsidP="00322E43">
      <w:pPr>
        <w:rPr>
          <w:rFonts w:ascii="微软雅黑" w:eastAsia="微软雅黑" w:hAnsi="微软雅黑"/>
          <w:b/>
          <w:sz w:val="20"/>
          <w:szCs w:val="20"/>
        </w:rPr>
      </w:pPr>
      <w:r w:rsidRPr="00322E43">
        <w:rPr>
          <w:rFonts w:ascii="微软雅黑" w:eastAsia="微软雅黑" w:hAnsi="微软雅黑"/>
          <w:b/>
          <w:sz w:val="20"/>
          <w:szCs w:val="20"/>
        </w:rPr>
        <w:t>需求</w:t>
      </w:r>
      <w:r w:rsidRPr="00322E43">
        <w:rPr>
          <w:rFonts w:ascii="微软雅黑" w:eastAsia="微软雅黑" w:hAnsi="微软雅黑" w:hint="eastAsia"/>
          <w:b/>
          <w:sz w:val="20"/>
          <w:szCs w:val="20"/>
        </w:rPr>
        <w:t>：</w:t>
      </w:r>
      <w:r w:rsidRPr="00322E43">
        <w:rPr>
          <w:rFonts w:ascii="微软雅黑" w:eastAsia="微软雅黑" w:hAnsi="微软雅黑"/>
          <w:b/>
          <w:sz w:val="20"/>
          <w:szCs w:val="20"/>
        </w:rPr>
        <w:t>Flight飞机订票系统有</w:t>
      </w:r>
      <w:r w:rsidRPr="00322E43">
        <w:rPr>
          <w:rFonts w:ascii="微软雅黑" w:eastAsia="微软雅黑" w:hAnsi="微软雅黑" w:hint="eastAsia"/>
          <w:b/>
          <w:sz w:val="20"/>
          <w:szCs w:val="20"/>
        </w:rPr>
        <w:t>Fax Order功能，</w:t>
      </w:r>
      <w:r w:rsidR="0040598C" w:rsidRPr="00322E43">
        <w:rPr>
          <w:rFonts w:ascii="微软雅黑" w:eastAsia="微软雅黑" w:hAnsi="微软雅黑" w:hint="eastAsia"/>
          <w:b/>
          <w:sz w:val="20"/>
          <w:szCs w:val="20"/>
        </w:rPr>
        <w:t>要求</w:t>
      </w:r>
      <w:r w:rsidRPr="00322E43">
        <w:rPr>
          <w:rFonts w:ascii="微软雅黑" w:eastAsia="微软雅黑" w:hAnsi="微软雅黑" w:hint="eastAsia"/>
          <w:b/>
          <w:sz w:val="20"/>
          <w:szCs w:val="20"/>
        </w:rPr>
        <w:t>检查Fax</w:t>
      </w:r>
      <w:r w:rsidRPr="00322E43">
        <w:rPr>
          <w:rFonts w:ascii="微软雅黑" w:eastAsia="微软雅黑" w:hAnsi="微软雅黑"/>
          <w:b/>
          <w:sz w:val="20"/>
          <w:szCs w:val="20"/>
        </w:rPr>
        <w:t xml:space="preserve"> Order</w:t>
      </w:r>
      <w:r w:rsidR="0040598C" w:rsidRPr="00322E43">
        <w:rPr>
          <w:rFonts w:ascii="微软雅黑" w:eastAsia="微软雅黑" w:hAnsi="微软雅黑"/>
          <w:b/>
          <w:sz w:val="20"/>
          <w:szCs w:val="20"/>
        </w:rPr>
        <w:t>传真订单</w:t>
      </w:r>
      <w:r w:rsidRPr="00322E43">
        <w:rPr>
          <w:rFonts w:ascii="微软雅黑" w:eastAsia="微软雅黑" w:hAnsi="微软雅黑"/>
          <w:b/>
          <w:sz w:val="20"/>
          <w:szCs w:val="20"/>
        </w:rPr>
        <w:t xml:space="preserve"> 窗口</w:t>
      </w:r>
      <w:r w:rsidR="0040598C" w:rsidRPr="00322E43">
        <w:rPr>
          <w:rFonts w:ascii="微软雅黑" w:eastAsia="微软雅黑" w:hAnsi="微软雅黑"/>
          <w:b/>
          <w:sz w:val="20"/>
          <w:szCs w:val="20"/>
        </w:rPr>
        <w:t>上</w:t>
      </w:r>
      <w:r w:rsidR="00FD6FAB" w:rsidRPr="00322E43">
        <w:rPr>
          <w:rFonts w:ascii="微软雅黑" w:eastAsia="微软雅黑" w:hAnsi="微软雅黑"/>
          <w:b/>
          <w:sz w:val="20"/>
          <w:szCs w:val="20"/>
        </w:rPr>
        <w:t>的</w:t>
      </w:r>
      <w:r w:rsidR="00504501" w:rsidRPr="00322E43">
        <w:rPr>
          <w:rFonts w:ascii="微软雅黑" w:eastAsia="微软雅黑" w:hAnsi="微软雅黑"/>
          <w:b/>
          <w:sz w:val="20"/>
          <w:szCs w:val="20"/>
        </w:rPr>
        <w:t>信息正确</w:t>
      </w:r>
      <w:r w:rsidRPr="00322E43">
        <w:rPr>
          <w:rFonts w:ascii="微软雅黑" w:eastAsia="微软雅黑" w:hAnsi="微软雅黑"/>
          <w:b/>
          <w:sz w:val="20"/>
          <w:szCs w:val="20"/>
        </w:rPr>
        <w:t>且能发送传真成功</w:t>
      </w:r>
      <w:r w:rsidRPr="00322E43">
        <w:rPr>
          <w:rFonts w:ascii="微软雅黑" w:eastAsia="微软雅黑" w:hAnsi="微软雅黑" w:hint="eastAsia"/>
          <w:b/>
          <w:sz w:val="20"/>
          <w:szCs w:val="20"/>
        </w:rPr>
        <w:t>。</w:t>
      </w:r>
    </w:p>
    <w:p w:rsidR="00B712AE" w:rsidRPr="0007732D" w:rsidRDefault="000C2F88" w:rsidP="0007732D">
      <w:pPr>
        <w:pStyle w:val="a4"/>
        <w:rPr>
          <w:rFonts w:ascii="微软雅黑" w:eastAsia="微软雅黑" w:hAnsi="微软雅黑"/>
          <w:b/>
          <w:sz w:val="20"/>
          <w:szCs w:val="20"/>
        </w:rPr>
      </w:pPr>
      <w:r w:rsidRPr="0007732D">
        <w:rPr>
          <w:rFonts w:ascii="微软雅黑" w:eastAsia="微软雅黑" w:hAnsi="微软雅黑"/>
          <w:b/>
          <w:sz w:val="20"/>
          <w:szCs w:val="20"/>
        </w:rPr>
        <w:t>Fax Order</w:t>
      </w:r>
      <w:r w:rsidR="00B63B72">
        <w:rPr>
          <w:rFonts w:ascii="微软雅黑" w:eastAsia="微软雅黑" w:hAnsi="微软雅黑"/>
          <w:b/>
          <w:sz w:val="20"/>
          <w:szCs w:val="20"/>
        </w:rPr>
        <w:t>传真订单</w:t>
      </w:r>
      <w:r w:rsidRPr="0007732D">
        <w:rPr>
          <w:rFonts w:ascii="微软雅黑" w:eastAsia="微软雅黑" w:hAnsi="微软雅黑"/>
          <w:b/>
          <w:sz w:val="20"/>
          <w:szCs w:val="20"/>
        </w:rPr>
        <w:t>功能</w:t>
      </w:r>
      <w:r w:rsidR="00F028FC" w:rsidRPr="0007732D">
        <w:rPr>
          <w:rFonts w:ascii="微软雅黑" w:eastAsia="微软雅黑" w:hAnsi="微软雅黑"/>
          <w:b/>
          <w:sz w:val="20"/>
          <w:szCs w:val="20"/>
        </w:rPr>
        <w:t>的业务流程</w:t>
      </w:r>
      <w:r w:rsidRPr="0007732D">
        <w:rPr>
          <w:rFonts w:ascii="微软雅黑" w:eastAsia="微软雅黑" w:hAnsi="微软雅黑"/>
          <w:b/>
          <w:sz w:val="20"/>
          <w:szCs w:val="20"/>
        </w:rPr>
        <w:t>测试用例步骤如下</w:t>
      </w:r>
      <w:r w:rsidRPr="0007732D">
        <w:rPr>
          <w:rFonts w:ascii="微软雅黑" w:eastAsia="微软雅黑" w:hAnsi="微软雅黑" w:hint="eastAsia"/>
          <w:b/>
          <w:sz w:val="20"/>
          <w:szCs w:val="20"/>
        </w:rPr>
        <w:t>：</w:t>
      </w:r>
    </w:p>
    <w:tbl>
      <w:tblPr>
        <w:tblStyle w:val="a3"/>
        <w:tblW w:w="8642" w:type="dxa"/>
        <w:tblLook w:val="04A0" w:firstRow="1" w:lastRow="0" w:firstColumn="1" w:lastColumn="0" w:noHBand="0" w:noVBand="1"/>
      </w:tblPr>
      <w:tblGrid>
        <w:gridCol w:w="1101"/>
        <w:gridCol w:w="4961"/>
        <w:gridCol w:w="2580"/>
      </w:tblGrid>
      <w:tr w:rsidR="0007732D" w:rsidRPr="000E4E15" w:rsidTr="0007732D">
        <w:tc>
          <w:tcPr>
            <w:tcW w:w="1101" w:type="dxa"/>
          </w:tcPr>
          <w:p w:rsidR="000836B2" w:rsidRPr="000E4E15" w:rsidRDefault="000836B2" w:rsidP="0007732D">
            <w:pPr>
              <w:rPr>
                <w:rFonts w:ascii="微软雅黑" w:eastAsia="微软雅黑" w:hAnsi="微软雅黑"/>
                <w:b/>
                <w:sz w:val="20"/>
                <w:szCs w:val="20"/>
              </w:rPr>
            </w:pPr>
            <w:r w:rsidRPr="000E4E15">
              <w:rPr>
                <w:rFonts w:ascii="微软雅黑" w:eastAsia="微软雅黑" w:hAnsi="微软雅黑" w:hint="eastAsia"/>
                <w:b/>
                <w:sz w:val="20"/>
                <w:szCs w:val="20"/>
              </w:rPr>
              <w:t>步骤</w:t>
            </w:r>
            <w:r w:rsidRPr="000E4E15">
              <w:rPr>
                <w:rFonts w:ascii="微软雅黑" w:eastAsia="微软雅黑" w:hAnsi="微软雅黑"/>
                <w:b/>
                <w:sz w:val="20"/>
                <w:szCs w:val="20"/>
              </w:rPr>
              <w:t>编号</w:t>
            </w:r>
          </w:p>
        </w:tc>
        <w:tc>
          <w:tcPr>
            <w:tcW w:w="4961" w:type="dxa"/>
          </w:tcPr>
          <w:p w:rsidR="000836B2" w:rsidRPr="000E4E15" w:rsidRDefault="000836B2" w:rsidP="00711D16">
            <w:pPr>
              <w:jc w:val="center"/>
              <w:rPr>
                <w:rFonts w:ascii="微软雅黑" w:eastAsia="微软雅黑" w:hAnsi="微软雅黑"/>
                <w:b/>
                <w:sz w:val="20"/>
                <w:szCs w:val="20"/>
              </w:rPr>
            </w:pPr>
            <w:r w:rsidRPr="000E4E15">
              <w:rPr>
                <w:rFonts w:ascii="微软雅黑" w:eastAsia="微软雅黑" w:hAnsi="微软雅黑" w:hint="eastAsia"/>
                <w:b/>
                <w:sz w:val="20"/>
                <w:szCs w:val="20"/>
              </w:rPr>
              <w:t>步骤</w:t>
            </w:r>
            <w:r w:rsidRPr="000E4E15">
              <w:rPr>
                <w:rFonts w:ascii="微软雅黑" w:eastAsia="微软雅黑" w:hAnsi="微软雅黑"/>
                <w:b/>
                <w:sz w:val="20"/>
                <w:szCs w:val="20"/>
              </w:rPr>
              <w:t>描述</w:t>
            </w:r>
          </w:p>
        </w:tc>
        <w:tc>
          <w:tcPr>
            <w:tcW w:w="2580" w:type="dxa"/>
          </w:tcPr>
          <w:p w:rsidR="000836B2" w:rsidRPr="000E4E15" w:rsidRDefault="000836B2" w:rsidP="00711D16">
            <w:pPr>
              <w:jc w:val="center"/>
              <w:rPr>
                <w:rFonts w:ascii="微软雅黑" w:eastAsia="微软雅黑" w:hAnsi="微软雅黑"/>
                <w:b/>
                <w:sz w:val="20"/>
                <w:szCs w:val="20"/>
              </w:rPr>
            </w:pPr>
            <w:r w:rsidRPr="000E4E15">
              <w:rPr>
                <w:rFonts w:ascii="微软雅黑" w:eastAsia="微软雅黑" w:hAnsi="微软雅黑" w:hint="eastAsia"/>
                <w:b/>
                <w:sz w:val="20"/>
                <w:szCs w:val="20"/>
              </w:rPr>
              <w:t>预期</w:t>
            </w:r>
            <w:r w:rsidRPr="000E4E15">
              <w:rPr>
                <w:rFonts w:ascii="微软雅黑" w:eastAsia="微软雅黑" w:hAnsi="微软雅黑"/>
                <w:b/>
                <w:sz w:val="20"/>
                <w:szCs w:val="20"/>
              </w:rPr>
              <w:t>结果</w:t>
            </w:r>
          </w:p>
        </w:tc>
      </w:tr>
      <w:tr w:rsidR="0007732D" w:rsidRPr="000E4E15" w:rsidTr="0007732D">
        <w:tc>
          <w:tcPr>
            <w:tcW w:w="1101" w:type="dxa"/>
          </w:tcPr>
          <w:p w:rsidR="000836B2" w:rsidRPr="000E4E15" w:rsidRDefault="000836B2">
            <w:pPr>
              <w:rPr>
                <w:rFonts w:ascii="微软雅黑" w:eastAsia="微软雅黑" w:hAnsi="微软雅黑"/>
                <w:sz w:val="20"/>
                <w:szCs w:val="20"/>
              </w:rPr>
            </w:pPr>
            <w:r w:rsidRPr="000E4E15">
              <w:rPr>
                <w:rFonts w:ascii="微软雅黑" w:eastAsia="微软雅黑" w:hAnsi="微软雅黑"/>
                <w:sz w:val="20"/>
                <w:szCs w:val="20"/>
              </w:rPr>
              <w:t>1</w:t>
            </w:r>
          </w:p>
        </w:tc>
        <w:tc>
          <w:tcPr>
            <w:tcW w:w="4961" w:type="dxa"/>
          </w:tcPr>
          <w:p w:rsidR="000836B2" w:rsidRPr="000E4E15" w:rsidRDefault="000C2F88">
            <w:pPr>
              <w:rPr>
                <w:rFonts w:ascii="微软雅黑" w:eastAsia="微软雅黑" w:hAnsi="微软雅黑"/>
                <w:sz w:val="20"/>
                <w:szCs w:val="20"/>
              </w:rPr>
            </w:pPr>
            <w:r>
              <w:rPr>
                <w:rFonts w:ascii="微软雅黑" w:eastAsia="微软雅黑" w:hAnsi="微软雅黑"/>
                <w:sz w:val="20"/>
                <w:szCs w:val="20"/>
              </w:rPr>
              <w:t>登录</w:t>
            </w:r>
            <w:r>
              <w:rPr>
                <w:rFonts w:ascii="微软雅黑" w:eastAsia="微软雅黑" w:hAnsi="微软雅黑" w:hint="eastAsia"/>
                <w:sz w:val="20"/>
                <w:szCs w:val="20"/>
              </w:rPr>
              <w:t>Flight</w:t>
            </w:r>
            <w:r w:rsidR="00F028FC">
              <w:rPr>
                <w:rFonts w:ascii="微软雅黑" w:eastAsia="微软雅黑" w:hAnsi="微软雅黑" w:hint="eastAsia"/>
                <w:sz w:val="20"/>
                <w:szCs w:val="20"/>
              </w:rPr>
              <w:t>飞机订票系统</w:t>
            </w:r>
          </w:p>
        </w:tc>
        <w:tc>
          <w:tcPr>
            <w:tcW w:w="2580" w:type="dxa"/>
          </w:tcPr>
          <w:p w:rsidR="000836B2" w:rsidRPr="000E4E15" w:rsidRDefault="000836B2">
            <w:pPr>
              <w:rPr>
                <w:rFonts w:ascii="微软雅黑" w:eastAsia="微软雅黑" w:hAnsi="微软雅黑"/>
                <w:sz w:val="20"/>
                <w:szCs w:val="20"/>
              </w:rPr>
            </w:pPr>
          </w:p>
        </w:tc>
      </w:tr>
      <w:tr w:rsidR="0007732D" w:rsidRPr="000E4E15" w:rsidTr="0007732D">
        <w:tc>
          <w:tcPr>
            <w:tcW w:w="1101" w:type="dxa"/>
          </w:tcPr>
          <w:p w:rsidR="000836B2" w:rsidRPr="000E4E15" w:rsidRDefault="000836B2">
            <w:pPr>
              <w:rPr>
                <w:rFonts w:ascii="微软雅黑" w:eastAsia="微软雅黑" w:hAnsi="微软雅黑"/>
                <w:sz w:val="20"/>
                <w:szCs w:val="20"/>
              </w:rPr>
            </w:pPr>
            <w:r w:rsidRPr="000E4E15">
              <w:rPr>
                <w:rFonts w:ascii="微软雅黑" w:eastAsia="微软雅黑" w:hAnsi="微软雅黑"/>
                <w:sz w:val="20"/>
                <w:szCs w:val="20"/>
              </w:rPr>
              <w:t>2</w:t>
            </w:r>
          </w:p>
        </w:tc>
        <w:tc>
          <w:tcPr>
            <w:tcW w:w="4961" w:type="dxa"/>
          </w:tcPr>
          <w:p w:rsidR="000836B2" w:rsidRPr="000E4E15" w:rsidRDefault="00F028FC">
            <w:pPr>
              <w:rPr>
                <w:rFonts w:ascii="微软雅黑" w:eastAsia="微软雅黑" w:hAnsi="微软雅黑"/>
                <w:sz w:val="20"/>
                <w:szCs w:val="20"/>
              </w:rPr>
            </w:pPr>
            <w:r>
              <w:rPr>
                <w:rFonts w:ascii="微软雅黑" w:eastAsia="微软雅黑" w:hAnsi="微软雅黑"/>
                <w:sz w:val="20"/>
                <w:szCs w:val="20"/>
              </w:rPr>
              <w:t>输入信息并创建订单</w:t>
            </w:r>
          </w:p>
        </w:tc>
        <w:tc>
          <w:tcPr>
            <w:tcW w:w="2580" w:type="dxa"/>
          </w:tcPr>
          <w:p w:rsidR="000836B2" w:rsidRPr="000E4E15" w:rsidRDefault="00F028FC">
            <w:pPr>
              <w:rPr>
                <w:rFonts w:ascii="微软雅黑" w:eastAsia="微软雅黑" w:hAnsi="微软雅黑"/>
                <w:sz w:val="20"/>
                <w:szCs w:val="20"/>
              </w:rPr>
            </w:pPr>
            <w:r>
              <w:rPr>
                <w:rFonts w:ascii="微软雅黑" w:eastAsia="微软雅黑" w:hAnsi="微软雅黑"/>
                <w:sz w:val="20"/>
                <w:szCs w:val="20"/>
              </w:rPr>
              <w:t>创建订单成功</w:t>
            </w:r>
          </w:p>
        </w:tc>
      </w:tr>
      <w:tr w:rsidR="0007732D" w:rsidRPr="000E4E15" w:rsidTr="0007732D">
        <w:tc>
          <w:tcPr>
            <w:tcW w:w="1101" w:type="dxa"/>
          </w:tcPr>
          <w:p w:rsidR="000836B2" w:rsidRPr="000E4E15" w:rsidRDefault="00CF7BFE">
            <w:pPr>
              <w:rPr>
                <w:rFonts w:ascii="微软雅黑" w:eastAsia="微软雅黑" w:hAnsi="微软雅黑"/>
                <w:sz w:val="20"/>
                <w:szCs w:val="20"/>
              </w:rPr>
            </w:pPr>
            <w:r w:rsidRPr="000E4E15">
              <w:rPr>
                <w:rFonts w:ascii="微软雅黑" w:eastAsia="微软雅黑" w:hAnsi="微软雅黑"/>
                <w:sz w:val="20"/>
                <w:szCs w:val="20"/>
              </w:rPr>
              <w:t>3</w:t>
            </w:r>
          </w:p>
        </w:tc>
        <w:tc>
          <w:tcPr>
            <w:tcW w:w="4961" w:type="dxa"/>
          </w:tcPr>
          <w:p w:rsidR="000836B2" w:rsidRPr="000E4E15" w:rsidRDefault="00F028FC" w:rsidP="00B63B72">
            <w:pPr>
              <w:rPr>
                <w:rFonts w:ascii="微软雅黑" w:eastAsia="微软雅黑" w:hAnsi="微软雅黑"/>
                <w:sz w:val="20"/>
                <w:szCs w:val="20"/>
              </w:rPr>
            </w:pPr>
            <w:r>
              <w:rPr>
                <w:rFonts w:ascii="微软雅黑" w:eastAsia="微软雅黑" w:hAnsi="微软雅黑"/>
                <w:sz w:val="20"/>
                <w:szCs w:val="20"/>
              </w:rPr>
              <w:t>在</w:t>
            </w:r>
            <w:r w:rsidR="00B63B72">
              <w:rPr>
                <w:rFonts w:ascii="微软雅黑" w:eastAsia="微软雅黑" w:hAnsi="微软雅黑"/>
                <w:sz w:val="20"/>
                <w:szCs w:val="20"/>
              </w:rPr>
              <w:t>系统</w:t>
            </w:r>
            <w:r>
              <w:rPr>
                <w:rFonts w:ascii="微软雅黑" w:eastAsia="微软雅黑" w:hAnsi="微软雅黑"/>
                <w:sz w:val="20"/>
                <w:szCs w:val="20"/>
              </w:rPr>
              <w:t>菜单栏</w:t>
            </w:r>
            <w:r w:rsidR="00B63B72">
              <w:rPr>
                <w:rFonts w:ascii="微软雅黑" w:eastAsia="微软雅黑" w:hAnsi="微软雅黑" w:hint="eastAsia"/>
                <w:sz w:val="20"/>
                <w:szCs w:val="20"/>
              </w:rPr>
              <w:t>的文件菜单下</w:t>
            </w:r>
            <w:r>
              <w:rPr>
                <w:rFonts w:ascii="微软雅黑" w:eastAsia="微软雅黑" w:hAnsi="微软雅黑"/>
                <w:sz w:val="20"/>
                <w:szCs w:val="20"/>
              </w:rPr>
              <w:t>点击</w:t>
            </w:r>
            <w:proofErr w:type="gramStart"/>
            <w:r w:rsidR="00B63B72">
              <w:rPr>
                <w:rFonts w:ascii="微软雅黑" w:eastAsia="微软雅黑" w:hAnsi="微软雅黑"/>
                <w:sz w:val="20"/>
                <w:szCs w:val="20"/>
              </w:rPr>
              <w:t>”</w:t>
            </w:r>
            <w:proofErr w:type="gramEnd"/>
            <w:r>
              <w:rPr>
                <w:rFonts w:ascii="微软雅黑" w:eastAsia="微软雅黑" w:hAnsi="微软雅黑"/>
                <w:sz w:val="20"/>
                <w:szCs w:val="20"/>
              </w:rPr>
              <w:t>打开订单</w:t>
            </w:r>
            <w:r w:rsidR="00B63B72">
              <w:rPr>
                <w:rFonts w:ascii="微软雅黑" w:eastAsia="微软雅黑" w:hAnsi="微软雅黑"/>
                <w:sz w:val="20"/>
                <w:szCs w:val="20"/>
              </w:rPr>
              <w:t>”</w:t>
            </w:r>
            <w:r w:rsidR="0096323B">
              <w:rPr>
                <w:rFonts w:ascii="微软雅黑" w:eastAsia="微软雅黑" w:hAnsi="微软雅黑"/>
                <w:sz w:val="20"/>
                <w:szCs w:val="20"/>
              </w:rPr>
              <w:t>按钮</w:t>
            </w:r>
            <w:r w:rsidR="0096323B">
              <w:rPr>
                <w:rFonts w:ascii="微软雅黑" w:eastAsia="微软雅黑" w:hAnsi="微软雅黑" w:hint="eastAsia"/>
                <w:sz w:val="20"/>
                <w:szCs w:val="20"/>
              </w:rPr>
              <w:t>，</w:t>
            </w:r>
            <w:r w:rsidR="0096323B">
              <w:rPr>
                <w:rFonts w:ascii="微软雅黑" w:eastAsia="微软雅黑" w:hAnsi="微软雅黑"/>
                <w:sz w:val="20"/>
                <w:szCs w:val="20"/>
              </w:rPr>
              <w:t>并输入第2步生成的订单号后打开订单</w:t>
            </w:r>
          </w:p>
        </w:tc>
        <w:tc>
          <w:tcPr>
            <w:tcW w:w="2580" w:type="dxa"/>
          </w:tcPr>
          <w:p w:rsidR="000836B2" w:rsidRPr="000E4E15" w:rsidRDefault="0096323B">
            <w:pPr>
              <w:rPr>
                <w:rFonts w:ascii="微软雅黑" w:eastAsia="微软雅黑" w:hAnsi="微软雅黑"/>
                <w:sz w:val="20"/>
                <w:szCs w:val="20"/>
              </w:rPr>
            </w:pPr>
            <w:r>
              <w:rPr>
                <w:rFonts w:ascii="微软雅黑" w:eastAsia="微软雅黑" w:hAnsi="微软雅黑" w:hint="eastAsia"/>
                <w:sz w:val="20"/>
                <w:szCs w:val="20"/>
              </w:rPr>
              <w:t>指定的订单被打开</w:t>
            </w:r>
          </w:p>
        </w:tc>
      </w:tr>
      <w:tr w:rsidR="0007732D" w:rsidRPr="000E4E15" w:rsidTr="0007732D">
        <w:trPr>
          <w:trHeight w:val="527"/>
        </w:trPr>
        <w:tc>
          <w:tcPr>
            <w:tcW w:w="1101" w:type="dxa"/>
          </w:tcPr>
          <w:p w:rsidR="00F538FC" w:rsidRPr="000E4E15" w:rsidRDefault="0096323B">
            <w:pPr>
              <w:rPr>
                <w:rFonts w:ascii="微软雅黑" w:eastAsia="微软雅黑" w:hAnsi="微软雅黑"/>
                <w:sz w:val="20"/>
                <w:szCs w:val="20"/>
              </w:rPr>
            </w:pPr>
            <w:r>
              <w:rPr>
                <w:rFonts w:ascii="微软雅黑" w:eastAsia="微软雅黑" w:hAnsi="微软雅黑"/>
                <w:sz w:val="20"/>
                <w:szCs w:val="20"/>
              </w:rPr>
              <w:t>4</w:t>
            </w:r>
          </w:p>
        </w:tc>
        <w:tc>
          <w:tcPr>
            <w:tcW w:w="4961" w:type="dxa"/>
          </w:tcPr>
          <w:p w:rsidR="00F538FC" w:rsidRPr="00B63B72" w:rsidRDefault="0096323B" w:rsidP="007A7943">
            <w:pPr>
              <w:rPr>
                <w:rFonts w:ascii="微软雅黑" w:eastAsia="微软雅黑" w:hAnsi="微软雅黑"/>
                <w:sz w:val="20"/>
                <w:szCs w:val="20"/>
              </w:rPr>
            </w:pPr>
            <w:r>
              <w:rPr>
                <w:rFonts w:ascii="微软雅黑" w:eastAsia="微软雅黑" w:hAnsi="微软雅黑" w:hint="eastAsia"/>
                <w:sz w:val="20"/>
                <w:szCs w:val="20"/>
              </w:rPr>
              <w:t>在</w:t>
            </w:r>
            <w:r w:rsidR="00B63B72">
              <w:rPr>
                <w:rFonts w:ascii="微软雅黑" w:eastAsia="微软雅黑" w:hAnsi="微软雅黑" w:hint="eastAsia"/>
                <w:sz w:val="20"/>
                <w:szCs w:val="20"/>
              </w:rPr>
              <w:t>系统</w:t>
            </w:r>
            <w:r>
              <w:rPr>
                <w:rFonts w:ascii="微软雅黑" w:eastAsia="微软雅黑" w:hAnsi="微软雅黑" w:hint="eastAsia"/>
                <w:sz w:val="20"/>
                <w:szCs w:val="20"/>
              </w:rPr>
              <w:t>菜单栏</w:t>
            </w:r>
            <w:r w:rsidR="00B63B72">
              <w:rPr>
                <w:rFonts w:ascii="微软雅黑" w:eastAsia="微软雅黑" w:hAnsi="微软雅黑" w:hint="eastAsia"/>
                <w:sz w:val="20"/>
                <w:szCs w:val="20"/>
              </w:rPr>
              <w:t>的文件菜单下</w:t>
            </w:r>
            <w:r>
              <w:rPr>
                <w:rFonts w:ascii="微软雅黑" w:eastAsia="微软雅黑" w:hAnsi="微软雅黑" w:hint="eastAsia"/>
                <w:sz w:val="20"/>
                <w:szCs w:val="20"/>
              </w:rPr>
              <w:t>点击</w:t>
            </w:r>
            <w:proofErr w:type="gramStart"/>
            <w:r w:rsidR="00B63B72">
              <w:rPr>
                <w:rFonts w:ascii="微软雅黑" w:eastAsia="微软雅黑" w:hAnsi="微软雅黑"/>
                <w:sz w:val="20"/>
                <w:szCs w:val="20"/>
              </w:rPr>
              <w:t>”</w:t>
            </w:r>
            <w:proofErr w:type="gramEnd"/>
            <w:r>
              <w:rPr>
                <w:rFonts w:ascii="微软雅黑" w:eastAsia="微软雅黑" w:hAnsi="微软雅黑"/>
                <w:sz w:val="20"/>
                <w:szCs w:val="20"/>
              </w:rPr>
              <w:t>传真订单</w:t>
            </w:r>
            <w:r w:rsidR="00B63B72">
              <w:rPr>
                <w:rFonts w:ascii="微软雅黑" w:eastAsia="微软雅黑" w:hAnsi="微软雅黑"/>
                <w:sz w:val="20"/>
                <w:szCs w:val="20"/>
              </w:rPr>
              <w:t>”按钮</w:t>
            </w:r>
          </w:p>
        </w:tc>
        <w:tc>
          <w:tcPr>
            <w:tcW w:w="2580" w:type="dxa"/>
          </w:tcPr>
          <w:p w:rsidR="007A7943" w:rsidRPr="0096323B" w:rsidRDefault="0096323B" w:rsidP="0096323B">
            <w:pPr>
              <w:rPr>
                <w:rFonts w:ascii="微软雅黑" w:eastAsia="微软雅黑" w:hAnsi="微软雅黑"/>
                <w:sz w:val="20"/>
                <w:szCs w:val="20"/>
              </w:rPr>
            </w:pPr>
            <w:r>
              <w:rPr>
                <w:rFonts w:ascii="微软雅黑" w:eastAsia="微软雅黑" w:hAnsi="微软雅黑"/>
                <w:sz w:val="20"/>
                <w:szCs w:val="20"/>
              </w:rPr>
              <w:t>传真订单窗口显示</w:t>
            </w:r>
          </w:p>
        </w:tc>
      </w:tr>
      <w:tr w:rsidR="0007732D" w:rsidRPr="000E4E15" w:rsidTr="0007732D">
        <w:trPr>
          <w:trHeight w:val="683"/>
        </w:trPr>
        <w:tc>
          <w:tcPr>
            <w:tcW w:w="1101" w:type="dxa"/>
          </w:tcPr>
          <w:p w:rsidR="00AE7BC3" w:rsidRPr="000E4E15" w:rsidRDefault="0096323B">
            <w:pPr>
              <w:rPr>
                <w:rFonts w:ascii="微软雅黑" w:eastAsia="微软雅黑" w:hAnsi="微软雅黑"/>
                <w:sz w:val="20"/>
                <w:szCs w:val="20"/>
              </w:rPr>
            </w:pPr>
            <w:r>
              <w:rPr>
                <w:rFonts w:ascii="微软雅黑" w:eastAsia="微软雅黑" w:hAnsi="微软雅黑"/>
                <w:sz w:val="20"/>
                <w:szCs w:val="20"/>
              </w:rPr>
              <w:t>5</w:t>
            </w:r>
          </w:p>
        </w:tc>
        <w:tc>
          <w:tcPr>
            <w:tcW w:w="4961" w:type="dxa"/>
          </w:tcPr>
          <w:p w:rsidR="00FD6FAB" w:rsidRPr="00ED0BE4" w:rsidRDefault="0040598C" w:rsidP="004844ED">
            <w:pPr>
              <w:rPr>
                <w:rFonts w:ascii="微软雅黑" w:eastAsia="微软雅黑" w:hAnsi="微软雅黑"/>
                <w:b/>
                <w:sz w:val="20"/>
                <w:szCs w:val="20"/>
              </w:rPr>
            </w:pPr>
            <w:r w:rsidRPr="00376CE7">
              <w:rPr>
                <w:rFonts w:ascii="微软雅黑" w:eastAsia="微软雅黑" w:hAnsi="微软雅黑" w:hint="eastAsia"/>
                <w:b/>
                <w:sz w:val="20"/>
                <w:szCs w:val="20"/>
              </w:rPr>
              <w:t>检查传真订单窗口</w:t>
            </w:r>
            <w:r w:rsidR="00B63B72" w:rsidRPr="00376CE7">
              <w:rPr>
                <w:rFonts w:ascii="微软雅黑" w:eastAsia="微软雅黑" w:hAnsi="微软雅黑" w:hint="eastAsia"/>
                <w:b/>
                <w:sz w:val="20"/>
                <w:szCs w:val="20"/>
              </w:rPr>
              <w:t>上的如下</w:t>
            </w:r>
            <w:r w:rsidR="00FD6FAB" w:rsidRPr="00376CE7">
              <w:rPr>
                <w:rFonts w:ascii="微软雅黑" w:eastAsia="微软雅黑" w:hAnsi="微软雅黑" w:hint="eastAsia"/>
                <w:b/>
                <w:sz w:val="20"/>
                <w:szCs w:val="20"/>
              </w:rPr>
              <w:t>信息与第</w:t>
            </w:r>
            <w:r w:rsidR="00B63B72" w:rsidRPr="00376CE7">
              <w:rPr>
                <w:rFonts w:ascii="微软雅黑" w:eastAsia="微软雅黑" w:hAnsi="微软雅黑" w:hint="eastAsia"/>
                <w:b/>
                <w:sz w:val="20"/>
                <w:szCs w:val="20"/>
              </w:rPr>
              <w:t>3步打开</w:t>
            </w:r>
            <w:r w:rsidR="00FD6FAB" w:rsidRPr="00376CE7">
              <w:rPr>
                <w:rFonts w:ascii="微软雅黑" w:eastAsia="微软雅黑" w:hAnsi="微软雅黑" w:hint="eastAsia"/>
                <w:b/>
                <w:sz w:val="20"/>
                <w:szCs w:val="20"/>
              </w:rPr>
              <w:t>订单</w:t>
            </w:r>
            <w:r w:rsidR="00A15120">
              <w:rPr>
                <w:rFonts w:ascii="微软雅黑" w:eastAsia="微软雅黑" w:hAnsi="微软雅黑" w:hint="eastAsia"/>
                <w:b/>
                <w:sz w:val="20"/>
                <w:szCs w:val="20"/>
              </w:rPr>
              <w:t>窗口</w:t>
            </w:r>
            <w:r w:rsidR="00B63B72" w:rsidRPr="00376CE7">
              <w:rPr>
                <w:rFonts w:ascii="微软雅黑" w:eastAsia="微软雅黑" w:hAnsi="微软雅黑" w:hint="eastAsia"/>
                <w:b/>
                <w:sz w:val="20"/>
                <w:szCs w:val="20"/>
              </w:rPr>
              <w:t>的</w:t>
            </w:r>
            <w:r w:rsidR="00FD6FAB" w:rsidRPr="00376CE7">
              <w:rPr>
                <w:rFonts w:ascii="微软雅黑" w:eastAsia="微软雅黑" w:hAnsi="微软雅黑" w:hint="eastAsia"/>
                <w:b/>
                <w:sz w:val="20"/>
                <w:szCs w:val="20"/>
              </w:rPr>
              <w:t>信息一致:</w:t>
            </w:r>
            <w:r w:rsidR="00AE77CF">
              <w:rPr>
                <w:rFonts w:ascii="微软雅黑" w:eastAsia="微软雅黑" w:hAnsi="微软雅黑"/>
                <w:b/>
                <w:sz w:val="20"/>
                <w:szCs w:val="20"/>
              </w:rPr>
              <w:t xml:space="preserve"> </w:t>
            </w:r>
            <w:r w:rsidR="00ED0BE4" w:rsidRPr="001E4D69">
              <w:rPr>
                <w:rFonts w:ascii="微软雅黑" w:eastAsia="微软雅黑" w:hAnsi="微软雅黑"/>
                <w:b/>
                <w:sz w:val="20"/>
                <w:szCs w:val="20"/>
              </w:rPr>
              <w:t>名称</w:t>
            </w:r>
            <w:r w:rsidR="000F7298" w:rsidRPr="001E4D69">
              <w:rPr>
                <w:rFonts w:ascii="微软雅黑" w:eastAsia="微软雅黑" w:hAnsi="微软雅黑" w:hint="eastAsia"/>
                <w:b/>
                <w:sz w:val="20"/>
                <w:szCs w:val="20"/>
              </w:rPr>
              <w:t>、</w:t>
            </w:r>
            <w:r w:rsidR="00ED0BE4" w:rsidRPr="001E4D69">
              <w:rPr>
                <w:rFonts w:ascii="微软雅黑" w:eastAsia="微软雅黑" w:hAnsi="微软雅黑" w:hint="eastAsia"/>
                <w:b/>
                <w:sz w:val="20"/>
                <w:szCs w:val="20"/>
              </w:rPr>
              <w:t>订单号</w:t>
            </w:r>
            <w:r w:rsidR="000F7298" w:rsidRPr="001E4D69">
              <w:rPr>
                <w:rFonts w:ascii="微软雅黑" w:eastAsia="微软雅黑" w:hAnsi="微软雅黑" w:hint="eastAsia"/>
                <w:b/>
                <w:sz w:val="20"/>
                <w:szCs w:val="20"/>
              </w:rPr>
              <w:t>、</w:t>
            </w:r>
            <w:r w:rsidR="00ED0BE4" w:rsidRPr="001E4D69">
              <w:rPr>
                <w:rFonts w:ascii="微软雅黑" w:eastAsia="微软雅黑" w:hAnsi="微软雅黑" w:hint="eastAsia"/>
                <w:b/>
                <w:sz w:val="20"/>
                <w:szCs w:val="20"/>
              </w:rPr>
              <w:t>航班</w:t>
            </w:r>
            <w:r w:rsidR="000F7298" w:rsidRPr="001E4D69">
              <w:rPr>
                <w:rFonts w:ascii="微软雅黑" w:eastAsia="微软雅黑" w:hAnsi="微软雅黑" w:hint="eastAsia"/>
                <w:b/>
                <w:sz w:val="20"/>
                <w:szCs w:val="20"/>
              </w:rPr>
              <w:t>、</w:t>
            </w:r>
            <w:r w:rsidR="00ED0BE4" w:rsidRPr="001E4D69">
              <w:rPr>
                <w:rFonts w:ascii="微软雅黑" w:eastAsia="微软雅黑" w:hAnsi="微软雅黑" w:hint="eastAsia"/>
                <w:b/>
                <w:sz w:val="20"/>
                <w:szCs w:val="20"/>
              </w:rPr>
              <w:t>总计</w:t>
            </w:r>
          </w:p>
        </w:tc>
        <w:tc>
          <w:tcPr>
            <w:tcW w:w="2580" w:type="dxa"/>
          </w:tcPr>
          <w:p w:rsidR="00AE7BC3" w:rsidRPr="000E4E15" w:rsidRDefault="0007732D" w:rsidP="00687480">
            <w:pPr>
              <w:rPr>
                <w:rFonts w:ascii="微软雅黑" w:eastAsia="微软雅黑" w:hAnsi="微软雅黑"/>
                <w:sz w:val="20"/>
                <w:szCs w:val="20"/>
              </w:rPr>
            </w:pPr>
            <w:r>
              <w:rPr>
                <w:rFonts w:ascii="微软雅黑" w:eastAsia="微软雅黑" w:hAnsi="微软雅黑"/>
                <w:sz w:val="20"/>
                <w:szCs w:val="20"/>
              </w:rPr>
              <w:t>传真订单窗口上的</w:t>
            </w:r>
            <w:r w:rsidR="00687480">
              <w:rPr>
                <w:rFonts w:ascii="微软雅黑" w:eastAsia="微软雅黑" w:hAnsi="微软雅黑" w:hint="eastAsia"/>
                <w:sz w:val="20"/>
                <w:szCs w:val="20"/>
              </w:rPr>
              <w:t>被检查的</w:t>
            </w:r>
            <w:r>
              <w:rPr>
                <w:rFonts w:ascii="微软雅黑" w:eastAsia="微软雅黑" w:hAnsi="微软雅黑"/>
                <w:sz w:val="20"/>
                <w:szCs w:val="20"/>
              </w:rPr>
              <w:t>信息正确</w:t>
            </w:r>
            <w:r>
              <w:rPr>
                <w:rFonts w:ascii="微软雅黑" w:eastAsia="微软雅黑" w:hAnsi="微软雅黑" w:hint="eastAsia"/>
                <w:sz w:val="20"/>
                <w:szCs w:val="20"/>
              </w:rPr>
              <w:t>。</w:t>
            </w:r>
          </w:p>
        </w:tc>
      </w:tr>
      <w:tr w:rsidR="0007732D" w:rsidRPr="000E4E15" w:rsidTr="0007732D">
        <w:trPr>
          <w:trHeight w:val="683"/>
        </w:trPr>
        <w:tc>
          <w:tcPr>
            <w:tcW w:w="1101" w:type="dxa"/>
          </w:tcPr>
          <w:p w:rsidR="0007732D" w:rsidRDefault="0007732D">
            <w:pPr>
              <w:rPr>
                <w:rFonts w:ascii="微软雅黑" w:eastAsia="微软雅黑" w:hAnsi="微软雅黑"/>
                <w:sz w:val="20"/>
                <w:szCs w:val="20"/>
              </w:rPr>
            </w:pPr>
            <w:r>
              <w:rPr>
                <w:rFonts w:ascii="微软雅黑" w:eastAsia="微软雅黑" w:hAnsi="微软雅黑"/>
                <w:sz w:val="20"/>
                <w:szCs w:val="20"/>
              </w:rPr>
              <w:t>6</w:t>
            </w:r>
          </w:p>
        </w:tc>
        <w:tc>
          <w:tcPr>
            <w:tcW w:w="4961" w:type="dxa"/>
          </w:tcPr>
          <w:p w:rsidR="0007732D" w:rsidRPr="00376CE7" w:rsidRDefault="0007732D" w:rsidP="00ED0BE4">
            <w:pPr>
              <w:rPr>
                <w:rFonts w:ascii="微软雅黑" w:eastAsia="微软雅黑" w:hAnsi="微软雅黑"/>
                <w:b/>
                <w:sz w:val="20"/>
                <w:szCs w:val="20"/>
              </w:rPr>
            </w:pPr>
            <w:r w:rsidRPr="00376CE7">
              <w:rPr>
                <w:rFonts w:ascii="微软雅黑" w:eastAsia="微软雅黑" w:hAnsi="微软雅黑"/>
                <w:b/>
                <w:sz w:val="20"/>
                <w:szCs w:val="20"/>
              </w:rPr>
              <w:t>检查传真订单窗口上的</w:t>
            </w:r>
            <w:r w:rsidR="00ED0BE4" w:rsidRPr="00376CE7">
              <w:rPr>
                <w:rFonts w:ascii="微软雅黑" w:eastAsia="微软雅黑" w:hAnsi="微软雅黑" w:hint="eastAsia"/>
                <w:b/>
                <w:sz w:val="20"/>
                <w:szCs w:val="20"/>
              </w:rPr>
              <w:t>总计价格</w:t>
            </w:r>
            <w:r w:rsidRPr="00376CE7">
              <w:rPr>
                <w:rFonts w:ascii="微软雅黑" w:eastAsia="微软雅黑" w:hAnsi="微软雅黑" w:hint="eastAsia"/>
                <w:b/>
                <w:sz w:val="20"/>
                <w:szCs w:val="20"/>
              </w:rPr>
              <w:t>等于</w:t>
            </w:r>
            <w:r w:rsidR="00ED0BE4" w:rsidRPr="00376CE7">
              <w:rPr>
                <w:rFonts w:ascii="微软雅黑" w:eastAsia="微软雅黑" w:hAnsi="微软雅黑"/>
                <w:b/>
                <w:sz w:val="20"/>
                <w:szCs w:val="20"/>
              </w:rPr>
              <w:t>机票价格</w:t>
            </w:r>
            <w:r w:rsidRPr="00376CE7">
              <w:rPr>
                <w:rFonts w:ascii="微软雅黑" w:eastAsia="微软雅黑" w:hAnsi="微软雅黑"/>
                <w:b/>
                <w:sz w:val="20"/>
                <w:szCs w:val="20"/>
              </w:rPr>
              <w:t>乘以</w:t>
            </w:r>
            <w:r w:rsidR="00ED0BE4" w:rsidRPr="00376CE7">
              <w:rPr>
                <w:rFonts w:ascii="微软雅黑" w:eastAsia="微软雅黑" w:hAnsi="微软雅黑" w:hint="eastAsia"/>
                <w:b/>
                <w:sz w:val="20"/>
                <w:szCs w:val="20"/>
              </w:rPr>
              <w:t>机票数</w:t>
            </w:r>
          </w:p>
        </w:tc>
        <w:tc>
          <w:tcPr>
            <w:tcW w:w="2580" w:type="dxa"/>
          </w:tcPr>
          <w:p w:rsidR="0007732D" w:rsidRDefault="0007732D" w:rsidP="007A7943">
            <w:pPr>
              <w:rPr>
                <w:rFonts w:ascii="微软雅黑" w:eastAsia="微软雅黑" w:hAnsi="微软雅黑"/>
                <w:sz w:val="20"/>
                <w:szCs w:val="20"/>
              </w:rPr>
            </w:pPr>
            <w:r>
              <w:rPr>
                <w:rFonts w:ascii="微软雅黑" w:eastAsia="微软雅黑" w:hAnsi="微软雅黑"/>
                <w:sz w:val="20"/>
                <w:szCs w:val="20"/>
              </w:rPr>
              <w:t>传真订单窗口上的总价计算正确</w:t>
            </w:r>
            <w:r>
              <w:rPr>
                <w:rFonts w:ascii="微软雅黑" w:eastAsia="微软雅黑" w:hAnsi="微软雅黑" w:hint="eastAsia"/>
                <w:sz w:val="20"/>
                <w:szCs w:val="20"/>
              </w:rPr>
              <w:t>。</w:t>
            </w:r>
          </w:p>
        </w:tc>
      </w:tr>
      <w:tr w:rsidR="0007732D" w:rsidRPr="000E4E15" w:rsidTr="0007732D">
        <w:trPr>
          <w:trHeight w:val="683"/>
        </w:trPr>
        <w:tc>
          <w:tcPr>
            <w:tcW w:w="1101" w:type="dxa"/>
          </w:tcPr>
          <w:p w:rsidR="0007732D" w:rsidRDefault="0007732D">
            <w:pPr>
              <w:rPr>
                <w:rFonts w:ascii="微软雅黑" w:eastAsia="微软雅黑" w:hAnsi="微软雅黑"/>
                <w:sz w:val="20"/>
                <w:szCs w:val="20"/>
              </w:rPr>
            </w:pPr>
            <w:r>
              <w:rPr>
                <w:rFonts w:ascii="微软雅黑" w:eastAsia="微软雅黑" w:hAnsi="微软雅黑"/>
                <w:sz w:val="20"/>
                <w:szCs w:val="20"/>
              </w:rPr>
              <w:t>7</w:t>
            </w:r>
          </w:p>
        </w:tc>
        <w:tc>
          <w:tcPr>
            <w:tcW w:w="4961" w:type="dxa"/>
          </w:tcPr>
          <w:p w:rsidR="0007732D" w:rsidRDefault="0007732D" w:rsidP="0007732D">
            <w:pPr>
              <w:rPr>
                <w:rFonts w:ascii="微软雅黑" w:eastAsia="微软雅黑" w:hAnsi="微软雅黑"/>
                <w:sz w:val="20"/>
                <w:szCs w:val="20"/>
              </w:rPr>
            </w:pPr>
            <w:r>
              <w:rPr>
                <w:rFonts w:ascii="微软雅黑" w:eastAsia="微软雅黑" w:hAnsi="微软雅黑"/>
                <w:sz w:val="20"/>
                <w:szCs w:val="20"/>
              </w:rPr>
              <w:t>输入10位</w:t>
            </w:r>
            <w:r>
              <w:rPr>
                <w:rFonts w:ascii="微软雅黑" w:eastAsia="微软雅黑" w:hAnsi="微软雅黑" w:hint="eastAsia"/>
                <w:sz w:val="20"/>
                <w:szCs w:val="20"/>
              </w:rPr>
              <w:t>传真号码，并点击</w:t>
            </w:r>
            <w:r w:rsidR="00376CE7">
              <w:rPr>
                <w:rFonts w:ascii="微软雅黑" w:eastAsia="微软雅黑" w:hAnsi="微软雅黑" w:hint="eastAsia"/>
                <w:sz w:val="20"/>
                <w:szCs w:val="20"/>
              </w:rPr>
              <w:t>“</w:t>
            </w:r>
            <w:r>
              <w:rPr>
                <w:rFonts w:ascii="微软雅黑" w:eastAsia="微软雅黑" w:hAnsi="微软雅黑" w:hint="eastAsia"/>
                <w:sz w:val="20"/>
                <w:szCs w:val="20"/>
              </w:rPr>
              <w:t>发送</w:t>
            </w:r>
            <w:r w:rsidR="00376CE7">
              <w:rPr>
                <w:rFonts w:ascii="微软雅黑" w:eastAsia="微软雅黑" w:hAnsi="微软雅黑" w:hint="eastAsia"/>
                <w:sz w:val="20"/>
                <w:szCs w:val="20"/>
              </w:rPr>
              <w:t>”</w:t>
            </w:r>
            <w:r>
              <w:rPr>
                <w:rFonts w:ascii="微软雅黑" w:eastAsia="微软雅黑" w:hAnsi="微软雅黑" w:hint="eastAsia"/>
                <w:sz w:val="20"/>
                <w:szCs w:val="20"/>
              </w:rPr>
              <w:t>按钮</w:t>
            </w:r>
          </w:p>
        </w:tc>
        <w:tc>
          <w:tcPr>
            <w:tcW w:w="2580" w:type="dxa"/>
          </w:tcPr>
          <w:p w:rsidR="0007732D" w:rsidRDefault="0007732D" w:rsidP="007A7943">
            <w:pPr>
              <w:rPr>
                <w:rFonts w:ascii="微软雅黑" w:eastAsia="微软雅黑" w:hAnsi="微软雅黑"/>
                <w:sz w:val="20"/>
                <w:szCs w:val="20"/>
              </w:rPr>
            </w:pPr>
          </w:p>
        </w:tc>
      </w:tr>
      <w:tr w:rsidR="0007732D" w:rsidRPr="000E4E15" w:rsidTr="0007732D">
        <w:trPr>
          <w:trHeight w:val="683"/>
        </w:trPr>
        <w:tc>
          <w:tcPr>
            <w:tcW w:w="1101" w:type="dxa"/>
          </w:tcPr>
          <w:p w:rsidR="0007732D" w:rsidRDefault="0007732D">
            <w:pPr>
              <w:rPr>
                <w:rFonts w:ascii="微软雅黑" w:eastAsia="微软雅黑" w:hAnsi="微软雅黑"/>
                <w:sz w:val="20"/>
                <w:szCs w:val="20"/>
              </w:rPr>
            </w:pPr>
            <w:r>
              <w:rPr>
                <w:rFonts w:ascii="微软雅黑" w:eastAsia="微软雅黑" w:hAnsi="微软雅黑"/>
                <w:sz w:val="20"/>
                <w:szCs w:val="20"/>
              </w:rPr>
              <w:t>8</w:t>
            </w:r>
          </w:p>
        </w:tc>
        <w:tc>
          <w:tcPr>
            <w:tcW w:w="4961" w:type="dxa"/>
          </w:tcPr>
          <w:p w:rsidR="0007732D" w:rsidRPr="00D76E5D" w:rsidRDefault="0007732D" w:rsidP="0007732D">
            <w:pPr>
              <w:rPr>
                <w:rFonts w:ascii="微软雅黑" w:eastAsia="微软雅黑" w:hAnsi="微软雅黑"/>
                <w:b/>
                <w:sz w:val="20"/>
                <w:szCs w:val="20"/>
              </w:rPr>
            </w:pPr>
            <w:r w:rsidRPr="00376CE7">
              <w:rPr>
                <w:rFonts w:ascii="微软雅黑" w:eastAsia="微软雅黑" w:hAnsi="微软雅黑"/>
                <w:b/>
                <w:sz w:val="20"/>
                <w:szCs w:val="20"/>
              </w:rPr>
              <w:t>在</w:t>
            </w:r>
            <w:r w:rsidRPr="00376CE7">
              <w:rPr>
                <w:rFonts w:ascii="微软雅黑" w:eastAsia="微软雅黑" w:hAnsi="微软雅黑" w:hint="eastAsia"/>
                <w:b/>
                <w:sz w:val="20"/>
                <w:szCs w:val="20"/>
              </w:rPr>
              <w:t>已打开的订单页面</w:t>
            </w:r>
            <w:r w:rsidR="00B42B36" w:rsidRPr="00376CE7">
              <w:rPr>
                <w:rFonts w:ascii="微软雅黑" w:eastAsia="微软雅黑" w:hAnsi="微软雅黑" w:hint="eastAsia"/>
                <w:b/>
                <w:sz w:val="20"/>
                <w:szCs w:val="20"/>
              </w:rPr>
              <w:t>上，</w:t>
            </w:r>
            <w:r w:rsidRPr="00376CE7">
              <w:rPr>
                <w:rFonts w:ascii="微软雅黑" w:eastAsia="微软雅黑" w:hAnsi="微软雅黑" w:hint="eastAsia"/>
                <w:b/>
                <w:sz w:val="20"/>
                <w:szCs w:val="20"/>
              </w:rPr>
              <w:t>检查进度</w:t>
            </w:r>
            <w:proofErr w:type="gramStart"/>
            <w:r w:rsidRPr="00376CE7">
              <w:rPr>
                <w:rFonts w:ascii="微软雅黑" w:eastAsia="微软雅黑" w:hAnsi="微软雅黑" w:hint="eastAsia"/>
                <w:b/>
                <w:sz w:val="20"/>
                <w:szCs w:val="20"/>
              </w:rPr>
              <w:t>条</w:t>
            </w:r>
            <w:r w:rsidR="00B42B36" w:rsidRPr="00376CE7">
              <w:rPr>
                <w:rFonts w:ascii="微软雅黑" w:eastAsia="微软雅黑" w:hAnsi="微软雅黑" w:hint="eastAsia"/>
                <w:b/>
                <w:sz w:val="20"/>
                <w:szCs w:val="20"/>
              </w:rPr>
              <w:t>显示</w:t>
            </w:r>
            <w:proofErr w:type="gramEnd"/>
            <w:r w:rsidRPr="00376CE7">
              <w:rPr>
                <w:rFonts w:ascii="微软雅黑" w:eastAsia="微软雅黑" w:hAnsi="微软雅黑" w:hint="eastAsia"/>
                <w:b/>
                <w:sz w:val="20"/>
                <w:szCs w:val="20"/>
              </w:rPr>
              <w:t>信息为：</w:t>
            </w:r>
            <w:r w:rsidR="00376CE7" w:rsidRPr="00376CE7">
              <w:rPr>
                <w:rFonts w:ascii="微软雅黑" w:eastAsia="微软雅黑" w:hAnsi="微软雅黑" w:hint="eastAsia"/>
                <w:b/>
                <w:sz w:val="20"/>
                <w:szCs w:val="20"/>
              </w:rPr>
              <w:t>已成功发送传真...</w:t>
            </w:r>
          </w:p>
        </w:tc>
        <w:tc>
          <w:tcPr>
            <w:tcW w:w="2580" w:type="dxa"/>
          </w:tcPr>
          <w:p w:rsidR="0007732D" w:rsidRDefault="0007732D" w:rsidP="007A7943">
            <w:pPr>
              <w:rPr>
                <w:rFonts w:ascii="微软雅黑" w:eastAsia="微软雅黑" w:hAnsi="微软雅黑"/>
                <w:sz w:val="20"/>
                <w:szCs w:val="20"/>
              </w:rPr>
            </w:pPr>
            <w:r>
              <w:rPr>
                <w:rFonts w:ascii="微软雅黑" w:eastAsia="微软雅黑" w:hAnsi="微软雅黑"/>
                <w:sz w:val="20"/>
                <w:szCs w:val="20"/>
              </w:rPr>
              <w:t>发送传真订单成功</w:t>
            </w:r>
          </w:p>
        </w:tc>
      </w:tr>
      <w:tr w:rsidR="00376CE7" w:rsidRPr="000E4E15" w:rsidTr="0007732D">
        <w:trPr>
          <w:trHeight w:val="683"/>
        </w:trPr>
        <w:tc>
          <w:tcPr>
            <w:tcW w:w="1101" w:type="dxa"/>
          </w:tcPr>
          <w:p w:rsidR="00376CE7" w:rsidRDefault="00376CE7">
            <w:pPr>
              <w:rPr>
                <w:rFonts w:ascii="微软雅黑" w:eastAsia="微软雅黑" w:hAnsi="微软雅黑"/>
                <w:sz w:val="20"/>
                <w:szCs w:val="20"/>
              </w:rPr>
            </w:pPr>
            <w:r>
              <w:rPr>
                <w:rFonts w:ascii="微软雅黑" w:eastAsia="微软雅黑" w:hAnsi="微软雅黑"/>
                <w:sz w:val="20"/>
                <w:szCs w:val="20"/>
              </w:rPr>
              <w:t>9</w:t>
            </w:r>
          </w:p>
        </w:tc>
        <w:tc>
          <w:tcPr>
            <w:tcW w:w="4961" w:type="dxa"/>
          </w:tcPr>
          <w:p w:rsidR="00376CE7" w:rsidRDefault="007A75CC" w:rsidP="0007732D">
            <w:pPr>
              <w:rPr>
                <w:rFonts w:ascii="微软雅黑" w:eastAsia="微软雅黑" w:hAnsi="微软雅黑"/>
                <w:sz w:val="20"/>
                <w:szCs w:val="20"/>
              </w:rPr>
            </w:pPr>
            <w:r>
              <w:rPr>
                <w:rFonts w:ascii="微软雅黑" w:eastAsia="微软雅黑" w:hAnsi="微软雅黑"/>
                <w:sz w:val="20"/>
                <w:szCs w:val="20"/>
              </w:rPr>
              <w:t>关闭订单窗口</w:t>
            </w:r>
            <w:r>
              <w:rPr>
                <w:rFonts w:ascii="微软雅黑" w:eastAsia="微软雅黑" w:hAnsi="微软雅黑" w:hint="eastAsia"/>
                <w:sz w:val="20"/>
                <w:szCs w:val="20"/>
              </w:rPr>
              <w:t>，</w:t>
            </w:r>
            <w:r>
              <w:rPr>
                <w:rFonts w:ascii="微软雅黑" w:eastAsia="微软雅黑" w:hAnsi="微软雅黑"/>
                <w:sz w:val="20"/>
                <w:szCs w:val="20"/>
              </w:rPr>
              <w:t>退出程序</w:t>
            </w:r>
            <w:r>
              <w:rPr>
                <w:rFonts w:ascii="微软雅黑" w:eastAsia="微软雅黑" w:hAnsi="微软雅黑" w:hint="eastAsia"/>
                <w:sz w:val="20"/>
                <w:szCs w:val="20"/>
              </w:rPr>
              <w:t>。</w:t>
            </w:r>
          </w:p>
        </w:tc>
        <w:tc>
          <w:tcPr>
            <w:tcW w:w="2580" w:type="dxa"/>
          </w:tcPr>
          <w:p w:rsidR="00376CE7" w:rsidRDefault="00376CE7" w:rsidP="007A7943">
            <w:pPr>
              <w:rPr>
                <w:rFonts w:ascii="微软雅黑" w:eastAsia="微软雅黑" w:hAnsi="微软雅黑"/>
                <w:sz w:val="20"/>
                <w:szCs w:val="20"/>
              </w:rPr>
            </w:pPr>
          </w:p>
        </w:tc>
      </w:tr>
    </w:tbl>
    <w:p w:rsidR="001551C8" w:rsidRPr="000E4E15" w:rsidRDefault="001551C8">
      <w:pPr>
        <w:rPr>
          <w:rFonts w:ascii="微软雅黑" w:eastAsia="微软雅黑" w:hAnsi="微软雅黑"/>
          <w:sz w:val="20"/>
          <w:szCs w:val="20"/>
        </w:rPr>
      </w:pPr>
    </w:p>
    <w:p w:rsidR="004844ED" w:rsidRPr="004844ED" w:rsidRDefault="00267596" w:rsidP="004844ED">
      <w:pPr>
        <w:pStyle w:val="a4"/>
        <w:numPr>
          <w:ilvl w:val="0"/>
          <w:numId w:val="5"/>
        </w:numPr>
        <w:rPr>
          <w:rFonts w:ascii="微软雅黑" w:eastAsia="微软雅黑" w:hAnsi="微软雅黑"/>
          <w:b/>
          <w:szCs w:val="20"/>
        </w:rPr>
      </w:pPr>
      <w:r w:rsidRPr="0007732D">
        <w:rPr>
          <w:rFonts w:ascii="微软雅黑" w:eastAsia="微软雅黑" w:hAnsi="微软雅黑" w:hint="eastAsia"/>
          <w:b/>
          <w:szCs w:val="20"/>
        </w:rPr>
        <w:t>根据以上</w:t>
      </w:r>
      <w:r w:rsidRPr="0007732D">
        <w:rPr>
          <w:rFonts w:ascii="微软雅黑" w:eastAsia="微软雅黑" w:hAnsi="微软雅黑"/>
          <w:b/>
          <w:szCs w:val="20"/>
        </w:rPr>
        <w:t>测试</w:t>
      </w:r>
      <w:r w:rsidR="008F6A15">
        <w:rPr>
          <w:rFonts w:ascii="微软雅黑" w:eastAsia="微软雅黑" w:hAnsi="微软雅黑"/>
          <w:b/>
          <w:szCs w:val="20"/>
        </w:rPr>
        <w:t>用例</w:t>
      </w:r>
      <w:r w:rsidRPr="0007732D">
        <w:rPr>
          <w:rFonts w:ascii="微软雅黑" w:eastAsia="微软雅黑" w:hAnsi="微软雅黑"/>
          <w:b/>
          <w:szCs w:val="20"/>
        </w:rPr>
        <w:t>步骤</w:t>
      </w:r>
      <w:r w:rsidR="00193EEF" w:rsidRPr="0007732D">
        <w:rPr>
          <w:rFonts w:ascii="微软雅黑" w:eastAsia="微软雅黑" w:hAnsi="微软雅黑"/>
          <w:b/>
          <w:szCs w:val="20"/>
        </w:rPr>
        <w:t>按如下</w:t>
      </w:r>
      <w:r w:rsidR="00193EEF" w:rsidRPr="0007732D">
        <w:rPr>
          <w:rFonts w:ascii="微软雅黑" w:eastAsia="微软雅黑" w:hAnsi="微软雅黑" w:hint="eastAsia"/>
          <w:b/>
          <w:szCs w:val="20"/>
        </w:rPr>
        <w:t>要求</w:t>
      </w:r>
      <w:r w:rsidR="00193EEF" w:rsidRPr="0007732D">
        <w:rPr>
          <w:rFonts w:ascii="微软雅黑" w:eastAsia="微软雅黑" w:hAnsi="微软雅黑"/>
          <w:b/>
          <w:szCs w:val="20"/>
        </w:rPr>
        <w:t>开发</w:t>
      </w:r>
      <w:r w:rsidR="008F6A15">
        <w:rPr>
          <w:rFonts w:ascii="微软雅黑" w:eastAsia="微软雅黑" w:hAnsi="微软雅黑" w:hint="eastAsia"/>
          <w:b/>
          <w:szCs w:val="20"/>
        </w:rPr>
        <w:t>UFT</w:t>
      </w:r>
      <w:r w:rsidR="00193EEF" w:rsidRPr="0007732D">
        <w:rPr>
          <w:rFonts w:ascii="微软雅黑" w:eastAsia="微软雅黑" w:hAnsi="微软雅黑"/>
          <w:b/>
          <w:szCs w:val="20"/>
        </w:rPr>
        <w:t>测试脚本</w:t>
      </w:r>
      <w:r w:rsidR="00AE7BC3" w:rsidRPr="0007732D">
        <w:rPr>
          <w:rFonts w:ascii="微软雅黑" w:eastAsia="微软雅黑" w:hAnsi="微软雅黑"/>
          <w:b/>
          <w:szCs w:val="20"/>
        </w:rPr>
        <w:t>:</w:t>
      </w:r>
    </w:p>
    <w:p w:rsidR="004844ED" w:rsidRPr="004844ED" w:rsidRDefault="004844ED" w:rsidP="004844ED">
      <w:pPr>
        <w:pStyle w:val="a4"/>
        <w:numPr>
          <w:ilvl w:val="0"/>
          <w:numId w:val="2"/>
        </w:numPr>
        <w:rPr>
          <w:rFonts w:ascii="微软雅黑" w:eastAsia="微软雅黑" w:hAnsi="微软雅黑"/>
          <w:sz w:val="20"/>
          <w:szCs w:val="20"/>
        </w:rPr>
      </w:pPr>
      <w:r>
        <w:rPr>
          <w:rFonts w:ascii="微软雅黑" w:eastAsia="微软雅黑" w:hAnsi="微软雅黑"/>
          <w:sz w:val="20"/>
          <w:szCs w:val="20"/>
        </w:rPr>
        <w:t>创建两个测试分别为</w:t>
      </w:r>
      <w:r>
        <w:rPr>
          <w:rFonts w:ascii="微软雅黑" w:eastAsia="微软雅黑" w:hAnsi="微软雅黑" w:hint="eastAsia"/>
          <w:sz w:val="20"/>
          <w:szCs w:val="20"/>
        </w:rPr>
        <w:t>Logout，</w:t>
      </w:r>
      <w:proofErr w:type="spellStart"/>
      <w:r>
        <w:rPr>
          <w:rFonts w:ascii="微软雅黑" w:eastAsia="微软雅黑" w:hAnsi="微软雅黑" w:hint="eastAsia"/>
          <w:sz w:val="20"/>
          <w:szCs w:val="20"/>
        </w:rPr>
        <w:t>FaxOrder_Check</w:t>
      </w:r>
      <w:proofErr w:type="spellEnd"/>
      <w:r>
        <w:rPr>
          <w:rFonts w:ascii="微软雅黑" w:eastAsia="微软雅黑" w:hAnsi="微软雅黑" w:hint="eastAsia"/>
          <w:sz w:val="20"/>
          <w:szCs w:val="20"/>
        </w:rPr>
        <w:t>；</w:t>
      </w:r>
    </w:p>
    <w:p w:rsidR="00BD55EB" w:rsidRDefault="004844ED" w:rsidP="00AE7BC3">
      <w:pPr>
        <w:pStyle w:val="a4"/>
        <w:numPr>
          <w:ilvl w:val="0"/>
          <w:numId w:val="2"/>
        </w:numPr>
        <w:rPr>
          <w:rFonts w:ascii="微软雅黑" w:eastAsia="微软雅黑" w:hAnsi="微软雅黑"/>
          <w:sz w:val="20"/>
          <w:szCs w:val="20"/>
        </w:rPr>
      </w:pPr>
      <w:r>
        <w:rPr>
          <w:rFonts w:ascii="微软雅黑" w:eastAsia="微软雅黑" w:hAnsi="微软雅黑"/>
          <w:sz w:val="20"/>
          <w:szCs w:val="20"/>
        </w:rPr>
        <w:t>Logout 测试</w:t>
      </w:r>
      <w:r w:rsidR="00EB2ED2">
        <w:rPr>
          <w:rFonts w:ascii="微软雅黑" w:eastAsia="微软雅黑" w:hAnsi="微软雅黑" w:hint="eastAsia"/>
          <w:sz w:val="20"/>
          <w:szCs w:val="20"/>
        </w:rPr>
        <w:t>只</w:t>
      </w:r>
      <w:r>
        <w:rPr>
          <w:rFonts w:ascii="微软雅黑" w:eastAsia="微软雅黑" w:hAnsi="微软雅黑"/>
          <w:sz w:val="20"/>
          <w:szCs w:val="20"/>
        </w:rPr>
        <w:t>包括</w:t>
      </w:r>
      <w:r>
        <w:rPr>
          <w:rFonts w:ascii="微软雅黑" w:eastAsia="微软雅黑" w:hAnsi="微软雅黑" w:hint="eastAsia"/>
          <w:sz w:val="20"/>
          <w:szCs w:val="20"/>
        </w:rPr>
        <w:t>Logout</w:t>
      </w:r>
      <w:r w:rsidR="00EB2ED2">
        <w:rPr>
          <w:rFonts w:ascii="微软雅黑" w:eastAsia="微软雅黑" w:hAnsi="微软雅黑" w:hint="eastAsia"/>
          <w:sz w:val="20"/>
          <w:szCs w:val="20"/>
        </w:rPr>
        <w:t>一</w:t>
      </w:r>
      <w:r>
        <w:rPr>
          <w:rFonts w:ascii="微软雅黑" w:eastAsia="微软雅黑" w:hAnsi="微软雅黑" w:hint="eastAsia"/>
          <w:sz w:val="20"/>
          <w:szCs w:val="20"/>
        </w:rPr>
        <w:t>个可重用的Action</w:t>
      </w:r>
      <w:r w:rsidR="00BD55EB">
        <w:rPr>
          <w:rFonts w:ascii="微软雅黑" w:eastAsia="微软雅黑" w:hAnsi="微软雅黑" w:hint="eastAsia"/>
          <w:sz w:val="20"/>
          <w:szCs w:val="20"/>
        </w:rPr>
        <w:t>操作</w:t>
      </w:r>
      <w:r>
        <w:rPr>
          <w:rFonts w:ascii="微软雅黑" w:eastAsia="微软雅黑" w:hAnsi="微软雅黑" w:hint="eastAsia"/>
          <w:sz w:val="20"/>
          <w:szCs w:val="20"/>
        </w:rPr>
        <w:t>，</w:t>
      </w:r>
      <w:r w:rsidR="00EC37AE">
        <w:rPr>
          <w:rFonts w:ascii="微软雅黑" w:eastAsia="微软雅黑" w:hAnsi="微软雅黑" w:hint="eastAsia"/>
          <w:sz w:val="20"/>
          <w:szCs w:val="20"/>
        </w:rPr>
        <w:t>且使用</w:t>
      </w:r>
      <w:r w:rsidR="00BD55EB">
        <w:rPr>
          <w:rFonts w:ascii="微软雅黑" w:eastAsia="微软雅黑" w:hAnsi="微软雅黑" w:hint="eastAsia"/>
          <w:sz w:val="20"/>
          <w:szCs w:val="20"/>
        </w:rPr>
        <w:t>共享对象库文件。</w:t>
      </w:r>
    </w:p>
    <w:p w:rsidR="004844ED" w:rsidRPr="000E4E15" w:rsidRDefault="001B28F1" w:rsidP="00AE7BC3">
      <w:pPr>
        <w:pStyle w:val="a4"/>
        <w:numPr>
          <w:ilvl w:val="0"/>
          <w:numId w:val="2"/>
        </w:numPr>
        <w:rPr>
          <w:rFonts w:ascii="微软雅黑" w:eastAsia="微软雅黑" w:hAnsi="微软雅黑"/>
          <w:sz w:val="20"/>
          <w:szCs w:val="20"/>
        </w:rPr>
      </w:pPr>
      <w:r>
        <w:rPr>
          <w:rFonts w:ascii="微软雅黑" w:eastAsia="微软雅黑" w:hAnsi="微软雅黑" w:hint="eastAsia"/>
          <w:sz w:val="20"/>
          <w:szCs w:val="20"/>
        </w:rPr>
        <w:t>在</w:t>
      </w:r>
      <w:proofErr w:type="spellStart"/>
      <w:r w:rsidR="004844ED">
        <w:rPr>
          <w:rFonts w:ascii="微软雅黑" w:eastAsia="微软雅黑" w:hAnsi="微软雅黑" w:hint="eastAsia"/>
          <w:sz w:val="20"/>
          <w:szCs w:val="20"/>
        </w:rPr>
        <w:t>FaxOrder_Check</w:t>
      </w:r>
      <w:proofErr w:type="spellEnd"/>
      <w:r w:rsidR="00EB2ED2">
        <w:rPr>
          <w:rFonts w:ascii="微软雅黑" w:eastAsia="微软雅黑" w:hAnsi="微软雅黑" w:hint="eastAsia"/>
          <w:sz w:val="20"/>
          <w:szCs w:val="20"/>
        </w:rPr>
        <w:t>测试</w:t>
      </w:r>
      <w:r w:rsidR="00590A26">
        <w:rPr>
          <w:rFonts w:ascii="微软雅黑" w:eastAsia="微软雅黑" w:hAnsi="微软雅黑" w:hint="eastAsia"/>
          <w:sz w:val="20"/>
          <w:szCs w:val="20"/>
        </w:rPr>
        <w:t>新建</w:t>
      </w:r>
      <w:r w:rsidR="00EB2ED2">
        <w:rPr>
          <w:rFonts w:ascii="微软雅黑" w:eastAsia="微软雅黑" w:hAnsi="微软雅黑" w:hint="eastAsia"/>
          <w:sz w:val="20"/>
          <w:szCs w:val="20"/>
        </w:rPr>
        <w:t>四</w:t>
      </w:r>
      <w:r w:rsidR="00590A26">
        <w:rPr>
          <w:rFonts w:ascii="微软雅黑" w:eastAsia="微软雅黑" w:hAnsi="微软雅黑"/>
          <w:sz w:val="20"/>
          <w:szCs w:val="20"/>
        </w:rPr>
        <w:t>个</w:t>
      </w:r>
      <w:r w:rsidR="00590A26">
        <w:rPr>
          <w:rFonts w:ascii="微软雅黑" w:eastAsia="微软雅黑" w:hAnsi="微软雅黑" w:hint="eastAsia"/>
          <w:sz w:val="20"/>
          <w:szCs w:val="20"/>
        </w:rPr>
        <w:t>Action操作</w:t>
      </w:r>
      <w:r w:rsidR="00EB2ED2">
        <w:rPr>
          <w:rFonts w:ascii="微软雅黑" w:eastAsia="微软雅黑" w:hAnsi="微软雅黑" w:hint="eastAsia"/>
          <w:sz w:val="20"/>
          <w:szCs w:val="20"/>
        </w:rPr>
        <w:t>Login，</w:t>
      </w:r>
      <w:proofErr w:type="spellStart"/>
      <w:r w:rsidR="00B12901">
        <w:rPr>
          <w:rFonts w:ascii="微软雅黑" w:eastAsia="微软雅黑" w:hAnsi="微软雅黑" w:hint="eastAsia"/>
          <w:sz w:val="20"/>
          <w:szCs w:val="20"/>
        </w:rPr>
        <w:t>NewOrder</w:t>
      </w:r>
      <w:proofErr w:type="spellEnd"/>
      <w:r w:rsidR="00590A26">
        <w:rPr>
          <w:rFonts w:ascii="微软雅黑" w:eastAsia="微软雅黑" w:hAnsi="微软雅黑" w:hint="eastAsia"/>
          <w:sz w:val="20"/>
          <w:szCs w:val="20"/>
        </w:rPr>
        <w:t>、</w:t>
      </w:r>
      <w:proofErr w:type="spellStart"/>
      <w:r w:rsidR="00B12901">
        <w:rPr>
          <w:rFonts w:ascii="微软雅黑" w:eastAsia="微软雅黑" w:hAnsi="微软雅黑" w:hint="eastAsia"/>
          <w:sz w:val="20"/>
          <w:szCs w:val="20"/>
        </w:rPr>
        <w:t>Open</w:t>
      </w:r>
      <w:r w:rsidR="00B12901">
        <w:rPr>
          <w:rFonts w:ascii="微软雅黑" w:eastAsia="微软雅黑" w:hAnsi="微软雅黑"/>
          <w:sz w:val="20"/>
          <w:szCs w:val="20"/>
        </w:rPr>
        <w:t>Order</w:t>
      </w:r>
      <w:proofErr w:type="spellEnd"/>
      <w:r w:rsidR="00590A26">
        <w:rPr>
          <w:rFonts w:ascii="微软雅黑" w:eastAsia="微软雅黑" w:hAnsi="微软雅黑" w:hint="eastAsia"/>
          <w:sz w:val="20"/>
          <w:szCs w:val="20"/>
        </w:rPr>
        <w:t>、</w:t>
      </w:r>
      <w:proofErr w:type="spellStart"/>
      <w:r w:rsidR="00B12901">
        <w:rPr>
          <w:rFonts w:ascii="微软雅黑" w:eastAsia="微软雅黑" w:hAnsi="微软雅黑"/>
          <w:sz w:val="20"/>
          <w:szCs w:val="20"/>
        </w:rPr>
        <w:t>FaxOrder</w:t>
      </w:r>
      <w:proofErr w:type="spellEnd"/>
      <w:r w:rsidR="00590A26">
        <w:rPr>
          <w:rFonts w:ascii="微软雅黑" w:eastAsia="微软雅黑" w:hAnsi="微软雅黑" w:hint="eastAsia"/>
          <w:sz w:val="20"/>
          <w:szCs w:val="20"/>
        </w:rPr>
        <w:t>，</w:t>
      </w:r>
      <w:r w:rsidR="00590A26">
        <w:rPr>
          <w:rFonts w:ascii="微软雅黑" w:eastAsia="微软雅黑" w:hAnsi="微软雅黑"/>
          <w:sz w:val="20"/>
          <w:szCs w:val="20"/>
        </w:rPr>
        <w:t>最后调用</w:t>
      </w:r>
      <w:r w:rsidR="00BD55EB">
        <w:rPr>
          <w:rFonts w:ascii="微软雅黑" w:eastAsia="微软雅黑" w:hAnsi="微软雅黑"/>
          <w:sz w:val="20"/>
          <w:szCs w:val="20"/>
        </w:rPr>
        <w:t>Logout测试的</w:t>
      </w:r>
      <w:r w:rsidR="00BD55EB">
        <w:rPr>
          <w:rFonts w:ascii="微软雅黑" w:eastAsia="微软雅黑" w:hAnsi="微软雅黑" w:hint="eastAsia"/>
          <w:sz w:val="20"/>
          <w:szCs w:val="20"/>
        </w:rPr>
        <w:t>Logout操作。</w:t>
      </w:r>
    </w:p>
    <w:p w:rsidR="00AE7BC3" w:rsidRDefault="002E4D94" w:rsidP="00AE7BC3">
      <w:pPr>
        <w:pStyle w:val="a4"/>
        <w:numPr>
          <w:ilvl w:val="0"/>
          <w:numId w:val="2"/>
        </w:numPr>
        <w:rPr>
          <w:rFonts w:ascii="微软雅黑" w:eastAsia="微软雅黑" w:hAnsi="微软雅黑"/>
          <w:sz w:val="20"/>
          <w:szCs w:val="20"/>
        </w:rPr>
      </w:pPr>
      <w:r>
        <w:rPr>
          <w:rFonts w:ascii="微软雅黑" w:eastAsia="微软雅黑" w:hAnsi="微软雅黑" w:hint="eastAsia"/>
          <w:sz w:val="20"/>
          <w:szCs w:val="20"/>
        </w:rPr>
        <w:t>将</w:t>
      </w:r>
      <w:proofErr w:type="spellStart"/>
      <w:r w:rsidR="00BD55EB">
        <w:rPr>
          <w:rFonts w:ascii="微软雅黑" w:eastAsia="微软雅黑" w:hAnsi="微软雅黑" w:hint="eastAsia"/>
          <w:sz w:val="20"/>
          <w:szCs w:val="20"/>
        </w:rPr>
        <w:t>NewOrder</w:t>
      </w:r>
      <w:proofErr w:type="spellEnd"/>
      <w:r>
        <w:rPr>
          <w:rFonts w:ascii="微软雅黑" w:eastAsia="微软雅黑" w:hAnsi="微软雅黑" w:hint="eastAsia"/>
          <w:sz w:val="20"/>
          <w:szCs w:val="20"/>
        </w:rPr>
        <w:t>操作中的</w:t>
      </w:r>
      <w:r w:rsidR="00BF23C6">
        <w:rPr>
          <w:rFonts w:ascii="微软雅黑" w:eastAsia="微软雅黑" w:hAnsi="微软雅黑" w:hint="eastAsia"/>
          <w:sz w:val="20"/>
          <w:szCs w:val="20"/>
        </w:rPr>
        <w:t>Date/</w:t>
      </w:r>
      <w:proofErr w:type="spellStart"/>
      <w:r>
        <w:rPr>
          <w:rFonts w:ascii="微软雅黑" w:eastAsia="微软雅黑" w:hAnsi="微软雅黑" w:hint="eastAsia"/>
          <w:sz w:val="20"/>
          <w:szCs w:val="20"/>
        </w:rPr>
        <w:t>FlyFrom</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FlyTo</w:t>
      </w:r>
      <w:proofErr w:type="spellEnd"/>
      <w:r>
        <w:rPr>
          <w:rFonts w:ascii="微软雅黑" w:eastAsia="微软雅黑" w:hAnsi="微软雅黑" w:hint="eastAsia"/>
          <w:sz w:val="20"/>
          <w:szCs w:val="20"/>
        </w:rPr>
        <w:t>/</w:t>
      </w:r>
      <w:r w:rsidR="00BF23C6">
        <w:rPr>
          <w:rFonts w:ascii="微软雅黑" w:eastAsia="微软雅黑" w:hAnsi="微软雅黑"/>
          <w:sz w:val="20"/>
          <w:szCs w:val="20"/>
        </w:rPr>
        <w:t>Name/Tickets设置参数化</w:t>
      </w:r>
      <w:r w:rsidR="00BF23C6">
        <w:rPr>
          <w:rFonts w:ascii="微软雅黑" w:eastAsia="微软雅黑" w:hAnsi="微软雅黑" w:hint="eastAsia"/>
          <w:sz w:val="20"/>
          <w:szCs w:val="20"/>
        </w:rPr>
        <w:t>，并</w:t>
      </w:r>
      <w:r w:rsidR="00BF23C6">
        <w:rPr>
          <w:rFonts w:ascii="微软雅黑" w:eastAsia="微软雅黑" w:hAnsi="微软雅黑"/>
          <w:sz w:val="20"/>
          <w:szCs w:val="20"/>
        </w:rPr>
        <w:t>使用</w:t>
      </w:r>
      <w:r w:rsidR="00E26952">
        <w:rPr>
          <w:rFonts w:ascii="微软雅黑" w:eastAsia="微软雅黑" w:hAnsi="微软雅黑" w:hint="eastAsia"/>
          <w:sz w:val="20"/>
          <w:szCs w:val="20"/>
        </w:rPr>
        <w:t>全局数据表中的</w:t>
      </w:r>
      <w:r w:rsidR="00BF23C6">
        <w:rPr>
          <w:rFonts w:ascii="微软雅黑" w:eastAsia="微软雅黑" w:hAnsi="微软雅黑" w:hint="eastAsia"/>
          <w:sz w:val="20"/>
          <w:szCs w:val="20"/>
        </w:rPr>
        <w:t>下列</w:t>
      </w:r>
      <w:r w:rsidR="00BF23C6">
        <w:rPr>
          <w:rFonts w:ascii="微软雅黑" w:eastAsia="微软雅黑" w:hAnsi="微软雅黑"/>
          <w:sz w:val="20"/>
          <w:szCs w:val="20"/>
        </w:rPr>
        <w:t>3行数据作为输入数据</w:t>
      </w:r>
      <w:r w:rsidR="0051395A">
        <w:rPr>
          <w:rFonts w:ascii="微软雅黑" w:eastAsia="微软雅黑" w:hAnsi="微软雅黑" w:hint="eastAsia"/>
          <w:sz w:val="20"/>
          <w:szCs w:val="20"/>
        </w:rPr>
        <w:t>来创建3个订单，每个订单都按业务流程测试用例</w:t>
      </w:r>
      <w:r w:rsidR="00D5410B">
        <w:rPr>
          <w:rFonts w:ascii="微软雅黑" w:eastAsia="微软雅黑" w:hAnsi="微软雅黑" w:hint="eastAsia"/>
          <w:sz w:val="20"/>
          <w:szCs w:val="20"/>
        </w:rPr>
        <w:t>步骤顺序执行</w:t>
      </w:r>
      <w:r w:rsidR="003A7C8A">
        <w:rPr>
          <w:rFonts w:ascii="微软雅黑" w:eastAsia="微软雅黑" w:hAnsi="微软雅黑" w:hint="eastAsia"/>
          <w:sz w:val="20"/>
          <w:szCs w:val="20"/>
        </w:rPr>
        <w:t>检查</w:t>
      </w:r>
      <w:r w:rsidR="006540CD">
        <w:rPr>
          <w:rFonts w:ascii="微软雅黑" w:eastAsia="微软雅黑" w:hAnsi="微软雅黑" w:hint="eastAsia"/>
          <w:sz w:val="20"/>
          <w:szCs w:val="20"/>
        </w:rPr>
        <w:t>。</w:t>
      </w:r>
    </w:p>
    <w:tbl>
      <w:tblPr>
        <w:tblStyle w:val="a3"/>
        <w:tblW w:w="0" w:type="auto"/>
        <w:tblInd w:w="720" w:type="dxa"/>
        <w:tblLook w:val="04A0" w:firstRow="1" w:lastRow="0" w:firstColumn="1" w:lastColumn="0" w:noHBand="0" w:noVBand="1"/>
      </w:tblPr>
      <w:tblGrid>
        <w:gridCol w:w="1629"/>
        <w:gridCol w:w="1640"/>
        <w:gridCol w:w="1635"/>
        <w:gridCol w:w="1609"/>
        <w:gridCol w:w="1239"/>
      </w:tblGrid>
      <w:tr w:rsidR="00BF23C6" w:rsidTr="00BF23C6">
        <w:tc>
          <w:tcPr>
            <w:tcW w:w="1629" w:type="dxa"/>
          </w:tcPr>
          <w:p w:rsidR="00BF23C6" w:rsidRDefault="00BF23C6" w:rsidP="00BF23C6">
            <w:pPr>
              <w:pStyle w:val="a4"/>
              <w:ind w:left="0"/>
              <w:rPr>
                <w:rFonts w:ascii="微软雅黑" w:eastAsia="微软雅黑" w:hAnsi="微软雅黑"/>
                <w:sz w:val="20"/>
                <w:szCs w:val="20"/>
              </w:rPr>
            </w:pPr>
            <w:r>
              <w:rPr>
                <w:rFonts w:ascii="微软雅黑" w:eastAsia="微软雅黑" w:hAnsi="微软雅黑"/>
                <w:sz w:val="20"/>
                <w:szCs w:val="20"/>
              </w:rPr>
              <w:t>Date</w:t>
            </w:r>
          </w:p>
        </w:tc>
        <w:tc>
          <w:tcPr>
            <w:tcW w:w="1640" w:type="dxa"/>
          </w:tcPr>
          <w:p w:rsidR="00BF23C6" w:rsidRDefault="00BF23C6" w:rsidP="00BF23C6">
            <w:pPr>
              <w:pStyle w:val="a4"/>
              <w:ind w:left="0"/>
              <w:rPr>
                <w:rFonts w:ascii="微软雅黑" w:eastAsia="微软雅黑" w:hAnsi="微软雅黑"/>
                <w:sz w:val="20"/>
                <w:szCs w:val="20"/>
              </w:rPr>
            </w:pPr>
            <w:proofErr w:type="spellStart"/>
            <w:r>
              <w:rPr>
                <w:rFonts w:ascii="微软雅黑" w:eastAsia="微软雅黑" w:hAnsi="微软雅黑"/>
                <w:sz w:val="20"/>
                <w:szCs w:val="20"/>
              </w:rPr>
              <w:t>FlyFrom</w:t>
            </w:r>
            <w:proofErr w:type="spellEnd"/>
          </w:p>
        </w:tc>
        <w:tc>
          <w:tcPr>
            <w:tcW w:w="1635" w:type="dxa"/>
          </w:tcPr>
          <w:p w:rsidR="00BF23C6" w:rsidRDefault="00BF23C6" w:rsidP="00BF23C6">
            <w:pPr>
              <w:pStyle w:val="a4"/>
              <w:ind w:left="0"/>
              <w:rPr>
                <w:rFonts w:ascii="微软雅黑" w:eastAsia="微软雅黑" w:hAnsi="微软雅黑"/>
                <w:sz w:val="20"/>
                <w:szCs w:val="20"/>
              </w:rPr>
            </w:pPr>
            <w:proofErr w:type="spellStart"/>
            <w:r>
              <w:rPr>
                <w:rFonts w:ascii="微软雅黑" w:eastAsia="微软雅黑" w:hAnsi="微软雅黑"/>
                <w:sz w:val="20"/>
                <w:szCs w:val="20"/>
              </w:rPr>
              <w:t>FlyTo</w:t>
            </w:r>
            <w:proofErr w:type="spellEnd"/>
          </w:p>
        </w:tc>
        <w:tc>
          <w:tcPr>
            <w:tcW w:w="1609" w:type="dxa"/>
          </w:tcPr>
          <w:p w:rsidR="00BF23C6" w:rsidRDefault="00BF23C6" w:rsidP="00BF23C6">
            <w:pPr>
              <w:pStyle w:val="a4"/>
              <w:ind w:left="0"/>
              <w:rPr>
                <w:rFonts w:ascii="微软雅黑" w:eastAsia="微软雅黑" w:hAnsi="微软雅黑"/>
                <w:sz w:val="20"/>
                <w:szCs w:val="20"/>
              </w:rPr>
            </w:pPr>
            <w:r>
              <w:rPr>
                <w:rFonts w:ascii="微软雅黑" w:eastAsia="微软雅黑" w:hAnsi="微软雅黑"/>
                <w:sz w:val="20"/>
                <w:szCs w:val="20"/>
              </w:rPr>
              <w:t>Name</w:t>
            </w:r>
          </w:p>
        </w:tc>
        <w:tc>
          <w:tcPr>
            <w:tcW w:w="1239" w:type="dxa"/>
          </w:tcPr>
          <w:p w:rsidR="00BF23C6" w:rsidRDefault="00BF23C6" w:rsidP="00BF23C6">
            <w:pPr>
              <w:pStyle w:val="a4"/>
              <w:ind w:left="0"/>
              <w:rPr>
                <w:rFonts w:ascii="微软雅黑" w:eastAsia="微软雅黑" w:hAnsi="微软雅黑"/>
                <w:sz w:val="20"/>
                <w:szCs w:val="20"/>
              </w:rPr>
            </w:pPr>
            <w:r>
              <w:rPr>
                <w:rFonts w:ascii="微软雅黑" w:eastAsia="微软雅黑" w:hAnsi="微软雅黑"/>
                <w:sz w:val="20"/>
                <w:szCs w:val="20"/>
              </w:rPr>
              <w:t>Tickets</w:t>
            </w:r>
          </w:p>
        </w:tc>
      </w:tr>
      <w:tr w:rsidR="00BF23C6" w:rsidTr="00BF23C6">
        <w:tc>
          <w:tcPr>
            <w:tcW w:w="1629" w:type="dxa"/>
          </w:tcPr>
          <w:p w:rsidR="00BF23C6" w:rsidRDefault="00BF23C6" w:rsidP="00BF23C6">
            <w:pPr>
              <w:pStyle w:val="a4"/>
              <w:ind w:left="0"/>
              <w:rPr>
                <w:rFonts w:ascii="微软雅黑" w:eastAsia="微软雅黑" w:hAnsi="微软雅黑"/>
                <w:sz w:val="20"/>
                <w:szCs w:val="20"/>
              </w:rPr>
            </w:pPr>
            <w:r>
              <w:rPr>
                <w:rFonts w:ascii="微软雅黑" w:eastAsia="微软雅黑" w:hAnsi="微软雅黑"/>
                <w:sz w:val="20"/>
                <w:szCs w:val="20"/>
              </w:rPr>
              <w:t>12131</w:t>
            </w:r>
            <w:r w:rsidR="0091668F">
              <w:rPr>
                <w:rFonts w:ascii="微软雅黑" w:eastAsia="微软雅黑" w:hAnsi="微软雅黑"/>
                <w:sz w:val="20"/>
                <w:szCs w:val="20"/>
              </w:rPr>
              <w:t>8</w:t>
            </w:r>
          </w:p>
        </w:tc>
        <w:tc>
          <w:tcPr>
            <w:tcW w:w="1640" w:type="dxa"/>
          </w:tcPr>
          <w:p w:rsidR="00BF23C6" w:rsidRDefault="00BF23C6" w:rsidP="00BF23C6">
            <w:pPr>
              <w:pStyle w:val="a4"/>
              <w:ind w:left="0"/>
              <w:rPr>
                <w:rFonts w:ascii="微软雅黑" w:eastAsia="微软雅黑" w:hAnsi="微软雅黑"/>
                <w:sz w:val="20"/>
                <w:szCs w:val="20"/>
              </w:rPr>
            </w:pPr>
            <w:r w:rsidRPr="00BF23C6">
              <w:rPr>
                <w:rFonts w:ascii="微软雅黑" w:eastAsia="微软雅黑" w:hAnsi="微软雅黑"/>
                <w:sz w:val="20"/>
                <w:szCs w:val="20"/>
              </w:rPr>
              <w:t>Denver</w:t>
            </w:r>
          </w:p>
        </w:tc>
        <w:tc>
          <w:tcPr>
            <w:tcW w:w="1635" w:type="dxa"/>
          </w:tcPr>
          <w:p w:rsidR="00BF23C6" w:rsidRDefault="00BF23C6" w:rsidP="00BF23C6">
            <w:pPr>
              <w:pStyle w:val="a4"/>
              <w:ind w:left="0"/>
              <w:rPr>
                <w:rFonts w:ascii="微软雅黑" w:eastAsia="微软雅黑" w:hAnsi="微软雅黑"/>
                <w:sz w:val="20"/>
                <w:szCs w:val="20"/>
              </w:rPr>
            </w:pPr>
            <w:r w:rsidRPr="00BF23C6">
              <w:rPr>
                <w:rFonts w:ascii="微软雅黑" w:eastAsia="微软雅黑" w:hAnsi="微软雅黑"/>
                <w:sz w:val="20"/>
                <w:szCs w:val="20"/>
              </w:rPr>
              <w:t>London</w:t>
            </w:r>
          </w:p>
        </w:tc>
        <w:tc>
          <w:tcPr>
            <w:tcW w:w="1609" w:type="dxa"/>
          </w:tcPr>
          <w:p w:rsidR="00BF23C6" w:rsidRDefault="00BF23C6" w:rsidP="00BF23C6">
            <w:pPr>
              <w:pStyle w:val="a4"/>
              <w:ind w:left="0"/>
              <w:rPr>
                <w:rFonts w:ascii="微软雅黑" w:eastAsia="微软雅黑" w:hAnsi="微软雅黑"/>
                <w:sz w:val="20"/>
                <w:szCs w:val="20"/>
              </w:rPr>
            </w:pPr>
            <w:r>
              <w:rPr>
                <w:rFonts w:ascii="微软雅黑" w:eastAsia="微软雅黑" w:hAnsi="微软雅黑"/>
                <w:sz w:val="20"/>
                <w:szCs w:val="20"/>
              </w:rPr>
              <w:t>User1</w:t>
            </w:r>
          </w:p>
        </w:tc>
        <w:tc>
          <w:tcPr>
            <w:tcW w:w="1239" w:type="dxa"/>
          </w:tcPr>
          <w:p w:rsidR="00BF23C6" w:rsidRDefault="00BF23C6" w:rsidP="00BF23C6">
            <w:pPr>
              <w:pStyle w:val="a4"/>
              <w:ind w:left="0"/>
              <w:rPr>
                <w:rFonts w:ascii="微软雅黑" w:eastAsia="微软雅黑" w:hAnsi="微软雅黑"/>
                <w:sz w:val="20"/>
                <w:szCs w:val="20"/>
              </w:rPr>
            </w:pPr>
            <w:r>
              <w:rPr>
                <w:rFonts w:ascii="微软雅黑" w:eastAsia="微软雅黑" w:hAnsi="微软雅黑"/>
                <w:sz w:val="20"/>
                <w:szCs w:val="20"/>
              </w:rPr>
              <w:t>2</w:t>
            </w:r>
          </w:p>
        </w:tc>
      </w:tr>
      <w:tr w:rsidR="00BF23C6" w:rsidTr="00BF23C6">
        <w:tc>
          <w:tcPr>
            <w:tcW w:w="1629" w:type="dxa"/>
          </w:tcPr>
          <w:p w:rsidR="00BF23C6" w:rsidRDefault="00BF23C6" w:rsidP="00BF23C6">
            <w:pPr>
              <w:pStyle w:val="a4"/>
              <w:ind w:left="0"/>
              <w:rPr>
                <w:rFonts w:ascii="微软雅黑" w:eastAsia="微软雅黑" w:hAnsi="微软雅黑"/>
                <w:sz w:val="20"/>
                <w:szCs w:val="20"/>
              </w:rPr>
            </w:pPr>
            <w:r>
              <w:rPr>
                <w:rFonts w:ascii="微软雅黑" w:eastAsia="微软雅黑" w:hAnsi="微软雅黑"/>
                <w:sz w:val="20"/>
                <w:szCs w:val="20"/>
              </w:rPr>
              <w:lastRenderedPageBreak/>
              <w:t>12141</w:t>
            </w:r>
            <w:r w:rsidR="0091668F">
              <w:rPr>
                <w:rFonts w:ascii="微软雅黑" w:eastAsia="微软雅黑" w:hAnsi="微软雅黑"/>
                <w:sz w:val="20"/>
                <w:szCs w:val="20"/>
              </w:rPr>
              <w:t>8</w:t>
            </w:r>
          </w:p>
        </w:tc>
        <w:tc>
          <w:tcPr>
            <w:tcW w:w="1640" w:type="dxa"/>
          </w:tcPr>
          <w:p w:rsidR="00BF23C6" w:rsidRPr="00BF23C6" w:rsidRDefault="00802514" w:rsidP="00BF23C6">
            <w:pPr>
              <w:pStyle w:val="a4"/>
              <w:ind w:left="0"/>
              <w:rPr>
                <w:rFonts w:ascii="微软雅黑" w:eastAsia="微软雅黑" w:hAnsi="微软雅黑"/>
                <w:sz w:val="20"/>
                <w:szCs w:val="20"/>
              </w:rPr>
            </w:pPr>
            <w:r w:rsidRPr="00BF23C6">
              <w:rPr>
                <w:rFonts w:ascii="微软雅黑" w:eastAsia="微软雅黑" w:hAnsi="微软雅黑"/>
                <w:sz w:val="20"/>
                <w:szCs w:val="20"/>
              </w:rPr>
              <w:t>London</w:t>
            </w:r>
          </w:p>
        </w:tc>
        <w:tc>
          <w:tcPr>
            <w:tcW w:w="1635" w:type="dxa"/>
          </w:tcPr>
          <w:p w:rsidR="00BF23C6" w:rsidRPr="00BF23C6" w:rsidRDefault="00802514" w:rsidP="00BF23C6">
            <w:pPr>
              <w:pStyle w:val="a4"/>
              <w:ind w:left="0"/>
              <w:rPr>
                <w:rFonts w:ascii="微软雅黑" w:eastAsia="微软雅黑" w:hAnsi="微软雅黑"/>
                <w:sz w:val="20"/>
                <w:szCs w:val="20"/>
              </w:rPr>
            </w:pPr>
            <w:r w:rsidRPr="00802514">
              <w:rPr>
                <w:rFonts w:ascii="微软雅黑" w:eastAsia="微软雅黑" w:hAnsi="微软雅黑"/>
                <w:sz w:val="20"/>
                <w:szCs w:val="20"/>
              </w:rPr>
              <w:t>Paris</w:t>
            </w:r>
          </w:p>
        </w:tc>
        <w:tc>
          <w:tcPr>
            <w:tcW w:w="1609" w:type="dxa"/>
          </w:tcPr>
          <w:p w:rsidR="00BF23C6" w:rsidRDefault="00802514" w:rsidP="00BF23C6">
            <w:pPr>
              <w:pStyle w:val="a4"/>
              <w:ind w:left="0"/>
              <w:rPr>
                <w:rFonts w:ascii="微软雅黑" w:eastAsia="微软雅黑" w:hAnsi="微软雅黑"/>
                <w:sz w:val="20"/>
                <w:szCs w:val="20"/>
              </w:rPr>
            </w:pPr>
            <w:r>
              <w:rPr>
                <w:rFonts w:ascii="微软雅黑" w:eastAsia="微软雅黑" w:hAnsi="微软雅黑"/>
                <w:sz w:val="20"/>
                <w:szCs w:val="20"/>
              </w:rPr>
              <w:t>User2</w:t>
            </w:r>
          </w:p>
        </w:tc>
        <w:tc>
          <w:tcPr>
            <w:tcW w:w="1239" w:type="dxa"/>
          </w:tcPr>
          <w:p w:rsidR="00BF23C6" w:rsidRDefault="00802514" w:rsidP="00BF23C6">
            <w:pPr>
              <w:pStyle w:val="a4"/>
              <w:ind w:left="0"/>
              <w:rPr>
                <w:rFonts w:ascii="微软雅黑" w:eastAsia="微软雅黑" w:hAnsi="微软雅黑"/>
                <w:sz w:val="20"/>
                <w:szCs w:val="20"/>
              </w:rPr>
            </w:pPr>
            <w:r>
              <w:rPr>
                <w:rFonts w:ascii="微软雅黑" w:eastAsia="微软雅黑" w:hAnsi="微软雅黑"/>
                <w:sz w:val="20"/>
                <w:szCs w:val="20"/>
              </w:rPr>
              <w:t>3</w:t>
            </w:r>
          </w:p>
        </w:tc>
      </w:tr>
      <w:tr w:rsidR="00802514" w:rsidTr="00BF23C6">
        <w:tc>
          <w:tcPr>
            <w:tcW w:w="1629" w:type="dxa"/>
          </w:tcPr>
          <w:p w:rsidR="00802514" w:rsidRDefault="00802514" w:rsidP="00BF23C6">
            <w:pPr>
              <w:pStyle w:val="a4"/>
              <w:ind w:left="0"/>
              <w:rPr>
                <w:rFonts w:ascii="微软雅黑" w:eastAsia="微软雅黑" w:hAnsi="微软雅黑"/>
                <w:sz w:val="20"/>
                <w:szCs w:val="20"/>
              </w:rPr>
            </w:pPr>
            <w:r>
              <w:rPr>
                <w:rFonts w:ascii="微软雅黑" w:eastAsia="微软雅黑" w:hAnsi="微软雅黑"/>
                <w:sz w:val="20"/>
                <w:szCs w:val="20"/>
              </w:rPr>
              <w:t>12151</w:t>
            </w:r>
            <w:r w:rsidR="0091668F">
              <w:rPr>
                <w:rFonts w:ascii="微软雅黑" w:eastAsia="微软雅黑" w:hAnsi="微软雅黑"/>
                <w:sz w:val="20"/>
                <w:szCs w:val="20"/>
              </w:rPr>
              <w:t>8</w:t>
            </w:r>
            <w:bookmarkStart w:id="0" w:name="_GoBack"/>
            <w:bookmarkEnd w:id="0"/>
          </w:p>
        </w:tc>
        <w:tc>
          <w:tcPr>
            <w:tcW w:w="1640" w:type="dxa"/>
          </w:tcPr>
          <w:p w:rsidR="00802514" w:rsidRPr="00BF23C6" w:rsidRDefault="00802514" w:rsidP="00BF23C6">
            <w:pPr>
              <w:pStyle w:val="a4"/>
              <w:ind w:left="0"/>
              <w:rPr>
                <w:rFonts w:ascii="微软雅黑" w:eastAsia="微软雅黑" w:hAnsi="微软雅黑"/>
                <w:sz w:val="20"/>
                <w:szCs w:val="20"/>
              </w:rPr>
            </w:pPr>
            <w:r w:rsidRPr="00802514">
              <w:rPr>
                <w:rFonts w:ascii="微软雅黑" w:eastAsia="微软雅黑" w:hAnsi="微软雅黑"/>
                <w:sz w:val="20"/>
                <w:szCs w:val="20"/>
              </w:rPr>
              <w:t>Frankfurt</w:t>
            </w:r>
          </w:p>
        </w:tc>
        <w:tc>
          <w:tcPr>
            <w:tcW w:w="1635" w:type="dxa"/>
          </w:tcPr>
          <w:p w:rsidR="00802514" w:rsidRPr="00802514" w:rsidRDefault="00802514" w:rsidP="00BF23C6">
            <w:pPr>
              <w:pStyle w:val="a4"/>
              <w:ind w:left="0"/>
              <w:rPr>
                <w:rFonts w:ascii="微软雅黑" w:eastAsia="微软雅黑" w:hAnsi="微软雅黑"/>
                <w:sz w:val="20"/>
                <w:szCs w:val="20"/>
              </w:rPr>
            </w:pPr>
            <w:r w:rsidRPr="00802514">
              <w:rPr>
                <w:rFonts w:ascii="微软雅黑" w:eastAsia="微软雅黑" w:hAnsi="微软雅黑"/>
                <w:sz w:val="20"/>
                <w:szCs w:val="20"/>
              </w:rPr>
              <w:t>Los Angeles</w:t>
            </w:r>
          </w:p>
        </w:tc>
        <w:tc>
          <w:tcPr>
            <w:tcW w:w="1609" w:type="dxa"/>
          </w:tcPr>
          <w:p w:rsidR="00802514" w:rsidRDefault="00802514" w:rsidP="00BF23C6">
            <w:pPr>
              <w:pStyle w:val="a4"/>
              <w:ind w:left="0"/>
              <w:rPr>
                <w:rFonts w:ascii="微软雅黑" w:eastAsia="微软雅黑" w:hAnsi="微软雅黑"/>
                <w:sz w:val="20"/>
                <w:szCs w:val="20"/>
              </w:rPr>
            </w:pPr>
            <w:r>
              <w:rPr>
                <w:rFonts w:ascii="微软雅黑" w:eastAsia="微软雅黑" w:hAnsi="微软雅黑"/>
                <w:sz w:val="20"/>
                <w:szCs w:val="20"/>
              </w:rPr>
              <w:t>User3</w:t>
            </w:r>
          </w:p>
        </w:tc>
        <w:tc>
          <w:tcPr>
            <w:tcW w:w="1239" w:type="dxa"/>
          </w:tcPr>
          <w:p w:rsidR="00802514" w:rsidRDefault="00802514" w:rsidP="00BF23C6">
            <w:pPr>
              <w:pStyle w:val="a4"/>
              <w:ind w:left="0"/>
              <w:rPr>
                <w:rFonts w:ascii="微软雅黑" w:eastAsia="微软雅黑" w:hAnsi="微软雅黑"/>
                <w:sz w:val="20"/>
                <w:szCs w:val="20"/>
              </w:rPr>
            </w:pPr>
            <w:r>
              <w:rPr>
                <w:rFonts w:ascii="微软雅黑" w:eastAsia="微软雅黑" w:hAnsi="微软雅黑"/>
                <w:sz w:val="20"/>
                <w:szCs w:val="20"/>
              </w:rPr>
              <w:t>4</w:t>
            </w:r>
          </w:p>
        </w:tc>
      </w:tr>
    </w:tbl>
    <w:p w:rsidR="00BF23C6" w:rsidRPr="000E4E15" w:rsidRDefault="00BF23C6" w:rsidP="00BF23C6">
      <w:pPr>
        <w:pStyle w:val="a4"/>
        <w:rPr>
          <w:rFonts w:ascii="微软雅黑" w:eastAsia="微软雅黑" w:hAnsi="微软雅黑"/>
          <w:sz w:val="20"/>
          <w:szCs w:val="20"/>
        </w:rPr>
      </w:pPr>
    </w:p>
    <w:p w:rsidR="00AE7BC3" w:rsidRDefault="00E90C68" w:rsidP="00AE7BC3">
      <w:pPr>
        <w:pStyle w:val="a4"/>
        <w:numPr>
          <w:ilvl w:val="0"/>
          <w:numId w:val="2"/>
        </w:numPr>
        <w:rPr>
          <w:rFonts w:ascii="微软雅黑" w:eastAsia="微软雅黑" w:hAnsi="微软雅黑"/>
          <w:sz w:val="20"/>
          <w:szCs w:val="20"/>
        </w:rPr>
      </w:pPr>
      <w:r>
        <w:rPr>
          <w:rFonts w:ascii="微软雅黑" w:eastAsia="微软雅黑" w:hAnsi="微软雅黑" w:hint="eastAsia"/>
          <w:sz w:val="20"/>
          <w:szCs w:val="20"/>
        </w:rPr>
        <w:t>将</w:t>
      </w:r>
      <w:proofErr w:type="spellStart"/>
      <w:r>
        <w:rPr>
          <w:rFonts w:ascii="微软雅黑" w:eastAsia="微软雅黑" w:hAnsi="微软雅黑" w:hint="eastAsia"/>
          <w:sz w:val="20"/>
          <w:szCs w:val="20"/>
        </w:rPr>
        <w:t>New</w:t>
      </w:r>
      <w:r>
        <w:rPr>
          <w:rFonts w:ascii="微软雅黑" w:eastAsia="微软雅黑" w:hAnsi="微软雅黑"/>
          <w:sz w:val="20"/>
          <w:szCs w:val="20"/>
        </w:rPr>
        <w:t>Order</w:t>
      </w:r>
      <w:proofErr w:type="spellEnd"/>
      <w:r>
        <w:rPr>
          <w:rFonts w:ascii="微软雅黑" w:eastAsia="微软雅黑" w:hAnsi="微软雅黑"/>
          <w:sz w:val="20"/>
          <w:szCs w:val="20"/>
        </w:rPr>
        <w:t>操作中的</w:t>
      </w:r>
      <w:r>
        <w:rPr>
          <w:rFonts w:ascii="微软雅黑" w:eastAsia="微软雅黑" w:hAnsi="微软雅黑" w:hint="eastAsia"/>
          <w:sz w:val="20"/>
          <w:szCs w:val="20"/>
        </w:rPr>
        <w:t>订单号作为输出参数到数据表，再作为</w:t>
      </w:r>
      <w:proofErr w:type="spellStart"/>
      <w:r>
        <w:rPr>
          <w:rFonts w:ascii="微软雅黑" w:eastAsia="微软雅黑" w:hAnsi="微软雅黑" w:hint="eastAsia"/>
          <w:sz w:val="20"/>
          <w:szCs w:val="20"/>
        </w:rPr>
        <w:t>OpenOrder</w:t>
      </w:r>
      <w:proofErr w:type="spellEnd"/>
      <w:r>
        <w:rPr>
          <w:rFonts w:ascii="微软雅黑" w:eastAsia="微软雅黑" w:hAnsi="微软雅黑" w:hint="eastAsia"/>
          <w:sz w:val="20"/>
          <w:szCs w:val="20"/>
        </w:rPr>
        <w:t>操作的输入。</w:t>
      </w:r>
    </w:p>
    <w:p w:rsidR="00872249" w:rsidRPr="00872249" w:rsidRDefault="00872249" w:rsidP="00872249">
      <w:pPr>
        <w:pStyle w:val="a4"/>
        <w:numPr>
          <w:ilvl w:val="0"/>
          <w:numId w:val="2"/>
        </w:numPr>
        <w:rPr>
          <w:rFonts w:ascii="微软雅黑" w:eastAsia="微软雅黑" w:hAnsi="微软雅黑"/>
          <w:sz w:val="20"/>
          <w:szCs w:val="20"/>
        </w:rPr>
      </w:pPr>
      <w:r w:rsidRPr="00872249">
        <w:rPr>
          <w:rFonts w:ascii="微软雅黑" w:eastAsia="微软雅黑" w:hAnsi="微软雅黑"/>
          <w:sz w:val="20"/>
          <w:szCs w:val="20"/>
        </w:rPr>
        <w:t>在</w:t>
      </w:r>
      <w:proofErr w:type="spellStart"/>
      <w:r w:rsidRPr="00872249">
        <w:rPr>
          <w:rFonts w:ascii="微软雅黑" w:eastAsia="微软雅黑" w:hAnsi="微软雅黑"/>
          <w:sz w:val="20"/>
          <w:szCs w:val="20"/>
        </w:rPr>
        <w:t>OpenOrder</w:t>
      </w:r>
      <w:proofErr w:type="spellEnd"/>
      <w:r w:rsidRPr="00872249">
        <w:rPr>
          <w:rFonts w:ascii="微软雅黑" w:eastAsia="微软雅黑" w:hAnsi="微软雅黑"/>
          <w:sz w:val="20"/>
          <w:szCs w:val="20"/>
        </w:rPr>
        <w:t xml:space="preserve">操作中添加测试用例第五步的被检查信息作为输出值并保存到全局数据表 </w:t>
      </w:r>
    </w:p>
    <w:p w:rsidR="00E90C68" w:rsidRDefault="00AE77CF" w:rsidP="00AE7BC3">
      <w:pPr>
        <w:pStyle w:val="a4"/>
        <w:numPr>
          <w:ilvl w:val="0"/>
          <w:numId w:val="2"/>
        </w:numPr>
        <w:rPr>
          <w:rFonts w:ascii="微软雅黑" w:eastAsia="微软雅黑" w:hAnsi="微软雅黑"/>
          <w:sz w:val="20"/>
          <w:szCs w:val="20"/>
        </w:rPr>
      </w:pPr>
      <w:r>
        <w:rPr>
          <w:rFonts w:ascii="微软雅黑" w:eastAsia="微软雅黑" w:hAnsi="微软雅黑"/>
          <w:sz w:val="20"/>
          <w:szCs w:val="20"/>
        </w:rPr>
        <w:t>在</w:t>
      </w:r>
      <w:proofErr w:type="spellStart"/>
      <w:r>
        <w:rPr>
          <w:rFonts w:ascii="微软雅黑" w:eastAsia="微软雅黑" w:hAnsi="微软雅黑" w:hint="eastAsia"/>
          <w:sz w:val="20"/>
          <w:szCs w:val="20"/>
        </w:rPr>
        <w:t>Fax</w:t>
      </w:r>
      <w:r>
        <w:rPr>
          <w:rFonts w:ascii="微软雅黑" w:eastAsia="微软雅黑" w:hAnsi="微软雅黑"/>
          <w:sz w:val="20"/>
          <w:szCs w:val="20"/>
        </w:rPr>
        <w:t>Order</w:t>
      </w:r>
      <w:proofErr w:type="spellEnd"/>
      <w:r>
        <w:rPr>
          <w:rFonts w:ascii="微软雅黑" w:eastAsia="微软雅黑" w:hAnsi="微软雅黑"/>
          <w:sz w:val="20"/>
          <w:szCs w:val="20"/>
        </w:rPr>
        <w:t>操作中添加下列检查点</w:t>
      </w:r>
      <w:r>
        <w:rPr>
          <w:rFonts w:ascii="微软雅黑" w:eastAsia="微软雅黑" w:hAnsi="微软雅黑" w:hint="eastAsia"/>
          <w:sz w:val="20"/>
          <w:szCs w:val="20"/>
        </w:rPr>
        <w:t>：</w:t>
      </w:r>
    </w:p>
    <w:p w:rsidR="00BB19F1" w:rsidRDefault="00BB19F1" w:rsidP="00BB19F1">
      <w:pPr>
        <w:pStyle w:val="a4"/>
        <w:numPr>
          <w:ilvl w:val="0"/>
          <w:numId w:val="8"/>
        </w:numPr>
        <w:rPr>
          <w:rFonts w:ascii="微软雅黑" w:eastAsia="微软雅黑" w:hAnsi="微软雅黑"/>
          <w:sz w:val="20"/>
          <w:szCs w:val="20"/>
        </w:rPr>
      </w:pPr>
      <w:r w:rsidRPr="00157811">
        <w:rPr>
          <w:rFonts w:ascii="微软雅黑" w:eastAsia="微软雅黑" w:hAnsi="微软雅黑" w:hint="eastAsia"/>
          <w:b/>
          <w:sz w:val="20"/>
          <w:szCs w:val="20"/>
        </w:rPr>
        <w:t>检查传真订单窗口上的如下</w:t>
      </w:r>
      <w:r>
        <w:rPr>
          <w:rFonts w:ascii="微软雅黑" w:eastAsia="微软雅黑" w:hAnsi="微软雅黑" w:hint="eastAsia"/>
          <w:b/>
          <w:sz w:val="20"/>
          <w:szCs w:val="20"/>
        </w:rPr>
        <w:t>信息与</w:t>
      </w:r>
      <w:r w:rsidRPr="00157811">
        <w:rPr>
          <w:rFonts w:ascii="微软雅黑" w:eastAsia="微软雅黑" w:hAnsi="微软雅黑" w:hint="eastAsia"/>
          <w:b/>
          <w:sz w:val="20"/>
          <w:szCs w:val="20"/>
        </w:rPr>
        <w:t>打开订单的信息一致</w:t>
      </w:r>
      <w:r w:rsidRPr="00AE77CF">
        <w:rPr>
          <w:rFonts w:ascii="微软雅黑" w:eastAsia="微软雅黑" w:hAnsi="微软雅黑" w:hint="eastAsia"/>
          <w:sz w:val="20"/>
          <w:szCs w:val="20"/>
        </w:rPr>
        <w:t>:</w:t>
      </w:r>
      <w:r w:rsidRPr="00AE77CF">
        <w:rPr>
          <w:rFonts w:ascii="微软雅黑" w:eastAsia="微软雅黑" w:hAnsi="微软雅黑"/>
          <w:sz w:val="20"/>
          <w:szCs w:val="20"/>
        </w:rPr>
        <w:t xml:space="preserve"> </w:t>
      </w:r>
    </w:p>
    <w:p w:rsidR="00BB19F1" w:rsidRPr="00A34789" w:rsidRDefault="00BB19F1" w:rsidP="00BB19F1">
      <w:pPr>
        <w:pStyle w:val="a4"/>
        <w:ind w:left="1080"/>
        <w:rPr>
          <w:rFonts w:ascii="微软雅黑" w:eastAsia="微软雅黑" w:hAnsi="微软雅黑"/>
          <w:sz w:val="20"/>
          <w:szCs w:val="20"/>
        </w:rPr>
      </w:pPr>
      <w:r w:rsidRPr="00A34789">
        <w:rPr>
          <w:rFonts w:ascii="微软雅黑" w:eastAsia="微软雅黑" w:hAnsi="微软雅黑"/>
          <w:b/>
          <w:sz w:val="20"/>
          <w:szCs w:val="20"/>
        </w:rPr>
        <w:t>名称</w:t>
      </w:r>
      <w:r w:rsidRPr="00A34789">
        <w:rPr>
          <w:rFonts w:ascii="微软雅黑" w:eastAsia="微软雅黑" w:hAnsi="微软雅黑" w:hint="eastAsia"/>
          <w:b/>
          <w:sz w:val="20"/>
          <w:szCs w:val="20"/>
        </w:rPr>
        <w:t>、订单号、航班、总计</w:t>
      </w:r>
    </w:p>
    <w:p w:rsidR="00BB19F1" w:rsidRPr="00D76E5D" w:rsidRDefault="0086399A" w:rsidP="00BB19F1">
      <w:pPr>
        <w:pStyle w:val="a4"/>
        <w:numPr>
          <w:ilvl w:val="0"/>
          <w:numId w:val="8"/>
        </w:numPr>
        <w:rPr>
          <w:rFonts w:ascii="微软雅黑" w:eastAsia="微软雅黑" w:hAnsi="微软雅黑"/>
          <w:sz w:val="20"/>
          <w:szCs w:val="20"/>
        </w:rPr>
      </w:pPr>
      <w:r>
        <w:rPr>
          <w:rFonts w:ascii="微软雅黑" w:eastAsia="微软雅黑" w:hAnsi="微软雅黑" w:hint="eastAsia"/>
          <w:b/>
          <w:sz w:val="20"/>
          <w:szCs w:val="20"/>
        </w:rPr>
        <w:t>用自定义检查点</w:t>
      </w:r>
      <w:r w:rsidR="00BB19F1" w:rsidRPr="00376CE7">
        <w:rPr>
          <w:rFonts w:ascii="微软雅黑" w:eastAsia="微软雅黑" w:hAnsi="微软雅黑"/>
          <w:b/>
          <w:sz w:val="20"/>
          <w:szCs w:val="20"/>
        </w:rPr>
        <w:t>检查传真订单窗口上的</w:t>
      </w:r>
      <w:r w:rsidR="00BB19F1" w:rsidRPr="00376CE7">
        <w:rPr>
          <w:rFonts w:ascii="微软雅黑" w:eastAsia="微软雅黑" w:hAnsi="微软雅黑" w:hint="eastAsia"/>
          <w:b/>
          <w:sz w:val="20"/>
          <w:szCs w:val="20"/>
        </w:rPr>
        <w:t>总计价格等于</w:t>
      </w:r>
      <w:r w:rsidR="00BB19F1" w:rsidRPr="00376CE7">
        <w:rPr>
          <w:rFonts w:ascii="微软雅黑" w:eastAsia="微软雅黑" w:hAnsi="微软雅黑"/>
          <w:b/>
          <w:sz w:val="20"/>
          <w:szCs w:val="20"/>
        </w:rPr>
        <w:t>机票价格乘以</w:t>
      </w:r>
      <w:r w:rsidR="00BB19F1" w:rsidRPr="00376CE7">
        <w:rPr>
          <w:rFonts w:ascii="微软雅黑" w:eastAsia="微软雅黑" w:hAnsi="微软雅黑" w:hint="eastAsia"/>
          <w:b/>
          <w:sz w:val="20"/>
          <w:szCs w:val="20"/>
        </w:rPr>
        <w:t>机票数</w:t>
      </w:r>
    </w:p>
    <w:p w:rsidR="00BB19F1" w:rsidRPr="004E732E" w:rsidRDefault="00BB19F1" w:rsidP="004E732E">
      <w:pPr>
        <w:pStyle w:val="a4"/>
        <w:numPr>
          <w:ilvl w:val="0"/>
          <w:numId w:val="8"/>
        </w:numPr>
        <w:rPr>
          <w:rFonts w:ascii="微软雅黑" w:eastAsia="微软雅黑" w:hAnsi="微软雅黑"/>
          <w:sz w:val="20"/>
          <w:szCs w:val="20"/>
        </w:rPr>
      </w:pPr>
      <w:r w:rsidRPr="00376CE7">
        <w:rPr>
          <w:rFonts w:ascii="微软雅黑" w:eastAsia="微软雅黑" w:hAnsi="微软雅黑"/>
          <w:b/>
          <w:sz w:val="20"/>
          <w:szCs w:val="20"/>
        </w:rPr>
        <w:t>在</w:t>
      </w:r>
      <w:r w:rsidRPr="00376CE7">
        <w:rPr>
          <w:rFonts w:ascii="微软雅黑" w:eastAsia="微软雅黑" w:hAnsi="微软雅黑" w:hint="eastAsia"/>
          <w:b/>
          <w:sz w:val="20"/>
          <w:szCs w:val="20"/>
        </w:rPr>
        <w:t>已打开的订单页面上，检查进度</w:t>
      </w:r>
      <w:proofErr w:type="gramStart"/>
      <w:r w:rsidRPr="00376CE7">
        <w:rPr>
          <w:rFonts w:ascii="微软雅黑" w:eastAsia="微软雅黑" w:hAnsi="微软雅黑" w:hint="eastAsia"/>
          <w:b/>
          <w:sz w:val="20"/>
          <w:szCs w:val="20"/>
        </w:rPr>
        <w:t>条显示</w:t>
      </w:r>
      <w:proofErr w:type="gramEnd"/>
      <w:r w:rsidRPr="00376CE7">
        <w:rPr>
          <w:rFonts w:ascii="微软雅黑" w:eastAsia="微软雅黑" w:hAnsi="微软雅黑" w:hint="eastAsia"/>
          <w:b/>
          <w:sz w:val="20"/>
          <w:szCs w:val="20"/>
        </w:rPr>
        <w:t>信息为：已成功发送传真.</w:t>
      </w:r>
      <w:proofErr w:type="gramStart"/>
      <w:r w:rsidRPr="00376CE7">
        <w:rPr>
          <w:rFonts w:ascii="微软雅黑" w:eastAsia="微软雅黑" w:hAnsi="微软雅黑" w:hint="eastAsia"/>
          <w:b/>
          <w:sz w:val="20"/>
          <w:szCs w:val="20"/>
        </w:rPr>
        <w:t>..</w:t>
      </w:r>
      <w:proofErr w:type="gramEnd"/>
      <w:r w:rsidR="00DD15A7">
        <w:rPr>
          <w:rFonts w:ascii="微软雅黑" w:eastAsia="微软雅黑" w:hAnsi="微软雅黑"/>
          <w:b/>
          <w:sz w:val="20"/>
          <w:szCs w:val="20"/>
        </w:rPr>
        <w:t>(</w:t>
      </w:r>
      <w:r w:rsidR="00DD15A7">
        <w:rPr>
          <w:rFonts w:ascii="微软雅黑" w:eastAsia="微软雅黑" w:hAnsi="微软雅黑" w:hint="eastAsia"/>
          <w:b/>
          <w:sz w:val="20"/>
          <w:szCs w:val="20"/>
        </w:rPr>
        <w:t xml:space="preserve">或者Insert </w:t>
      </w:r>
      <w:r w:rsidR="00DD15A7">
        <w:rPr>
          <w:rFonts w:ascii="微软雅黑" w:eastAsia="微软雅黑" w:hAnsi="微软雅黑"/>
          <w:b/>
          <w:sz w:val="20"/>
          <w:szCs w:val="20"/>
        </w:rPr>
        <w:t>Done…)</w:t>
      </w:r>
    </w:p>
    <w:p w:rsidR="00BB19F1" w:rsidRPr="00BB19F1" w:rsidRDefault="00BB19F1" w:rsidP="00BB19F1">
      <w:pPr>
        <w:pStyle w:val="a4"/>
        <w:numPr>
          <w:ilvl w:val="0"/>
          <w:numId w:val="2"/>
        </w:numPr>
        <w:rPr>
          <w:rFonts w:ascii="微软雅黑" w:eastAsia="微软雅黑" w:hAnsi="微软雅黑"/>
          <w:sz w:val="20"/>
          <w:szCs w:val="20"/>
        </w:rPr>
      </w:pPr>
      <w:r>
        <w:rPr>
          <w:rFonts w:ascii="微软雅黑" w:eastAsia="微软雅黑" w:hAnsi="微软雅黑"/>
          <w:sz w:val="20"/>
          <w:szCs w:val="20"/>
        </w:rPr>
        <w:t>运行</w:t>
      </w:r>
      <w:proofErr w:type="spellStart"/>
      <w:r>
        <w:rPr>
          <w:rFonts w:ascii="微软雅黑" w:eastAsia="微软雅黑" w:hAnsi="微软雅黑" w:hint="eastAsia"/>
          <w:sz w:val="20"/>
          <w:szCs w:val="20"/>
        </w:rPr>
        <w:t>FaxOrder_Check</w:t>
      </w:r>
      <w:proofErr w:type="spellEnd"/>
      <w:r>
        <w:rPr>
          <w:rFonts w:ascii="微软雅黑" w:eastAsia="微软雅黑" w:hAnsi="微软雅黑" w:hint="eastAsia"/>
          <w:sz w:val="20"/>
          <w:szCs w:val="20"/>
        </w:rPr>
        <w:t>测试，并将测试结果</w:t>
      </w:r>
      <w:r w:rsidR="00322E43">
        <w:rPr>
          <w:rFonts w:ascii="微软雅黑" w:eastAsia="微软雅黑" w:hAnsi="微软雅黑" w:hint="eastAsia"/>
          <w:sz w:val="20"/>
          <w:szCs w:val="20"/>
        </w:rPr>
        <w:t>导出</w:t>
      </w:r>
      <w:r>
        <w:rPr>
          <w:rFonts w:ascii="微软雅黑" w:eastAsia="微软雅黑" w:hAnsi="微软雅黑" w:hint="eastAsia"/>
          <w:sz w:val="20"/>
          <w:szCs w:val="20"/>
        </w:rPr>
        <w:t>。</w:t>
      </w:r>
    </w:p>
    <w:p w:rsidR="00BB19F1" w:rsidRPr="00BB19F1" w:rsidRDefault="00BB19F1" w:rsidP="00BB19F1">
      <w:pPr>
        <w:pStyle w:val="a4"/>
        <w:ind w:left="1080"/>
        <w:rPr>
          <w:rFonts w:ascii="微软雅黑" w:eastAsia="微软雅黑" w:hAnsi="微软雅黑"/>
          <w:sz w:val="20"/>
          <w:szCs w:val="20"/>
        </w:rPr>
      </w:pPr>
    </w:p>
    <w:p w:rsidR="00BB19F1" w:rsidRDefault="00BB19F1" w:rsidP="00BB19F1">
      <w:pPr>
        <w:pStyle w:val="a4"/>
        <w:numPr>
          <w:ilvl w:val="0"/>
          <w:numId w:val="5"/>
        </w:numPr>
        <w:rPr>
          <w:rFonts w:ascii="微软雅黑" w:eastAsia="微软雅黑" w:hAnsi="微软雅黑"/>
          <w:b/>
          <w:szCs w:val="20"/>
        </w:rPr>
      </w:pPr>
      <w:r w:rsidRPr="00BB19F1">
        <w:rPr>
          <w:rFonts w:ascii="微软雅黑" w:eastAsia="微软雅黑" w:hAnsi="微软雅黑"/>
          <w:b/>
          <w:szCs w:val="20"/>
        </w:rPr>
        <w:t>交付物</w:t>
      </w:r>
      <w:r w:rsidRPr="00BB19F1">
        <w:rPr>
          <w:rFonts w:ascii="微软雅黑" w:eastAsia="微软雅黑" w:hAnsi="微软雅黑" w:hint="eastAsia"/>
          <w:b/>
          <w:szCs w:val="20"/>
        </w:rPr>
        <w:t>：</w:t>
      </w:r>
    </w:p>
    <w:p w:rsidR="00BB19F1" w:rsidRPr="00BB19F1" w:rsidRDefault="00BB19F1" w:rsidP="00BB19F1">
      <w:pPr>
        <w:pStyle w:val="a4"/>
        <w:numPr>
          <w:ilvl w:val="0"/>
          <w:numId w:val="9"/>
        </w:numPr>
        <w:rPr>
          <w:rFonts w:ascii="微软雅黑" w:eastAsia="微软雅黑" w:hAnsi="微软雅黑"/>
          <w:szCs w:val="20"/>
        </w:rPr>
      </w:pPr>
      <w:r>
        <w:rPr>
          <w:rFonts w:ascii="微软雅黑" w:eastAsia="微软雅黑" w:hAnsi="微软雅黑" w:hint="eastAsia"/>
          <w:sz w:val="20"/>
          <w:szCs w:val="20"/>
        </w:rPr>
        <w:t>Logout</w:t>
      </w:r>
      <w:r>
        <w:rPr>
          <w:rFonts w:ascii="微软雅黑" w:eastAsia="微软雅黑" w:hAnsi="微软雅黑"/>
          <w:sz w:val="20"/>
          <w:szCs w:val="20"/>
        </w:rPr>
        <w:t>测试脚本及共享对象库文件</w:t>
      </w:r>
    </w:p>
    <w:p w:rsidR="00BB19F1" w:rsidRPr="00BB19F1" w:rsidRDefault="00BB19F1" w:rsidP="00BB19F1">
      <w:pPr>
        <w:pStyle w:val="a4"/>
        <w:numPr>
          <w:ilvl w:val="0"/>
          <w:numId w:val="9"/>
        </w:numPr>
        <w:rPr>
          <w:rFonts w:ascii="微软雅黑" w:eastAsia="微软雅黑" w:hAnsi="微软雅黑"/>
          <w:szCs w:val="20"/>
        </w:rPr>
      </w:pPr>
      <w:proofErr w:type="spellStart"/>
      <w:r>
        <w:rPr>
          <w:rFonts w:ascii="微软雅黑" w:eastAsia="微软雅黑" w:hAnsi="微软雅黑" w:hint="eastAsia"/>
          <w:sz w:val="20"/>
          <w:szCs w:val="20"/>
        </w:rPr>
        <w:t>FaxOrder_Check</w:t>
      </w:r>
      <w:proofErr w:type="spellEnd"/>
      <w:r>
        <w:rPr>
          <w:rFonts w:ascii="微软雅黑" w:eastAsia="微软雅黑" w:hAnsi="微软雅黑" w:hint="eastAsia"/>
          <w:sz w:val="20"/>
          <w:szCs w:val="20"/>
        </w:rPr>
        <w:t>测试脚本</w:t>
      </w:r>
    </w:p>
    <w:p w:rsidR="00BB19F1" w:rsidRPr="00BB19F1" w:rsidRDefault="00BB19F1" w:rsidP="00BB19F1">
      <w:pPr>
        <w:pStyle w:val="a4"/>
        <w:numPr>
          <w:ilvl w:val="0"/>
          <w:numId w:val="9"/>
        </w:numPr>
        <w:rPr>
          <w:rFonts w:ascii="微软雅黑" w:eastAsia="微软雅黑" w:hAnsi="微软雅黑"/>
          <w:szCs w:val="20"/>
        </w:rPr>
      </w:pPr>
      <w:proofErr w:type="spellStart"/>
      <w:r>
        <w:rPr>
          <w:rFonts w:ascii="微软雅黑" w:eastAsia="微软雅黑" w:hAnsi="微软雅黑" w:hint="eastAsia"/>
          <w:sz w:val="20"/>
          <w:szCs w:val="20"/>
        </w:rPr>
        <w:t>FaxOrder_Check</w:t>
      </w:r>
      <w:proofErr w:type="spellEnd"/>
      <w:r w:rsidR="009C5ACC">
        <w:rPr>
          <w:rFonts w:ascii="微软雅黑" w:eastAsia="微软雅黑" w:hAnsi="微软雅黑" w:hint="eastAsia"/>
          <w:sz w:val="20"/>
          <w:szCs w:val="20"/>
        </w:rPr>
        <w:t>测试的运行报告</w:t>
      </w:r>
      <w:r w:rsidR="007434EA">
        <w:rPr>
          <w:rFonts w:ascii="微软雅黑" w:eastAsia="微软雅黑" w:hAnsi="微软雅黑" w:hint="eastAsia"/>
          <w:sz w:val="20"/>
          <w:szCs w:val="20"/>
        </w:rPr>
        <w:t>P</w:t>
      </w:r>
      <w:r w:rsidR="007434EA">
        <w:rPr>
          <w:rFonts w:ascii="微软雅黑" w:eastAsia="微软雅黑" w:hAnsi="微软雅黑"/>
          <w:sz w:val="20"/>
          <w:szCs w:val="20"/>
        </w:rPr>
        <w:t>DF</w:t>
      </w:r>
    </w:p>
    <w:sectPr w:rsidR="00BB19F1" w:rsidRPr="00BB19F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401C"/>
    <w:multiLevelType w:val="hybridMultilevel"/>
    <w:tmpl w:val="EFAAD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B5E4E"/>
    <w:multiLevelType w:val="hybridMultilevel"/>
    <w:tmpl w:val="869EF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70232"/>
    <w:multiLevelType w:val="hybridMultilevel"/>
    <w:tmpl w:val="596022DC"/>
    <w:lvl w:ilvl="0" w:tplc="A404A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549CA"/>
    <w:multiLevelType w:val="hybridMultilevel"/>
    <w:tmpl w:val="19088E8A"/>
    <w:lvl w:ilvl="0" w:tplc="1E726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782F2F"/>
    <w:multiLevelType w:val="hybridMultilevel"/>
    <w:tmpl w:val="C602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D4B4B"/>
    <w:multiLevelType w:val="hybridMultilevel"/>
    <w:tmpl w:val="004E1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0668C7"/>
    <w:multiLevelType w:val="hybridMultilevel"/>
    <w:tmpl w:val="8200B044"/>
    <w:lvl w:ilvl="0" w:tplc="5874AAF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9F7C29"/>
    <w:multiLevelType w:val="hybridMultilevel"/>
    <w:tmpl w:val="E01E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56506F"/>
    <w:multiLevelType w:val="hybridMultilevel"/>
    <w:tmpl w:val="038EA192"/>
    <w:lvl w:ilvl="0" w:tplc="A404AEFA">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1"/>
  </w:num>
  <w:num w:numId="5">
    <w:abstractNumId w:val="0"/>
  </w:num>
  <w:num w:numId="6">
    <w:abstractNumId w:val="2"/>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66E"/>
    <w:rsid w:val="00032CC2"/>
    <w:rsid w:val="0007732D"/>
    <w:rsid w:val="000836B2"/>
    <w:rsid w:val="000B7E7C"/>
    <w:rsid w:val="000C2F88"/>
    <w:rsid w:val="000E4E15"/>
    <w:rsid w:val="000F7298"/>
    <w:rsid w:val="00143998"/>
    <w:rsid w:val="001551C8"/>
    <w:rsid w:val="0015560D"/>
    <w:rsid w:val="00157811"/>
    <w:rsid w:val="00193EEF"/>
    <w:rsid w:val="001964E0"/>
    <w:rsid w:val="001A3910"/>
    <w:rsid w:val="001B28F1"/>
    <w:rsid w:val="001B2B44"/>
    <w:rsid w:val="001E326E"/>
    <w:rsid w:val="001E4452"/>
    <w:rsid w:val="001E4D69"/>
    <w:rsid w:val="002034D6"/>
    <w:rsid w:val="0022566E"/>
    <w:rsid w:val="00242454"/>
    <w:rsid w:val="00246C4D"/>
    <w:rsid w:val="002513D3"/>
    <w:rsid w:val="00267596"/>
    <w:rsid w:val="002E4D94"/>
    <w:rsid w:val="003104B9"/>
    <w:rsid w:val="00322E43"/>
    <w:rsid w:val="0032596F"/>
    <w:rsid w:val="00350FD7"/>
    <w:rsid w:val="00376CE7"/>
    <w:rsid w:val="003A7C8A"/>
    <w:rsid w:val="003D4345"/>
    <w:rsid w:val="0040598C"/>
    <w:rsid w:val="00426647"/>
    <w:rsid w:val="00444774"/>
    <w:rsid w:val="00471845"/>
    <w:rsid w:val="00484443"/>
    <w:rsid w:val="004844ED"/>
    <w:rsid w:val="004D7963"/>
    <w:rsid w:val="004E4D3F"/>
    <w:rsid w:val="004E732E"/>
    <w:rsid w:val="00504501"/>
    <w:rsid w:val="0051395A"/>
    <w:rsid w:val="00590A26"/>
    <w:rsid w:val="005A09BA"/>
    <w:rsid w:val="005C7EF6"/>
    <w:rsid w:val="005D2489"/>
    <w:rsid w:val="005F3456"/>
    <w:rsid w:val="006346F2"/>
    <w:rsid w:val="006540CD"/>
    <w:rsid w:val="00687480"/>
    <w:rsid w:val="006B0E66"/>
    <w:rsid w:val="006E055F"/>
    <w:rsid w:val="006F7B5F"/>
    <w:rsid w:val="00711D16"/>
    <w:rsid w:val="00723217"/>
    <w:rsid w:val="0072415A"/>
    <w:rsid w:val="007434EA"/>
    <w:rsid w:val="00760270"/>
    <w:rsid w:val="00785DC0"/>
    <w:rsid w:val="00795DCD"/>
    <w:rsid w:val="00795F2F"/>
    <w:rsid w:val="007A34B7"/>
    <w:rsid w:val="007A75CC"/>
    <w:rsid w:val="007A7943"/>
    <w:rsid w:val="007E1ECA"/>
    <w:rsid w:val="007E7BAD"/>
    <w:rsid w:val="007F044E"/>
    <w:rsid w:val="007F3805"/>
    <w:rsid w:val="00802514"/>
    <w:rsid w:val="0086399A"/>
    <w:rsid w:val="00872249"/>
    <w:rsid w:val="008847A0"/>
    <w:rsid w:val="008A660B"/>
    <w:rsid w:val="008B70BE"/>
    <w:rsid w:val="008F6A15"/>
    <w:rsid w:val="009035AA"/>
    <w:rsid w:val="00906806"/>
    <w:rsid w:val="0091668F"/>
    <w:rsid w:val="00951578"/>
    <w:rsid w:val="0096323B"/>
    <w:rsid w:val="00976A77"/>
    <w:rsid w:val="00983D9A"/>
    <w:rsid w:val="00987D15"/>
    <w:rsid w:val="00997DD7"/>
    <w:rsid w:val="009C3137"/>
    <w:rsid w:val="009C5ACC"/>
    <w:rsid w:val="00A016BE"/>
    <w:rsid w:val="00A15120"/>
    <w:rsid w:val="00A20EC9"/>
    <w:rsid w:val="00A34789"/>
    <w:rsid w:val="00AE77CF"/>
    <w:rsid w:val="00AE7BC3"/>
    <w:rsid w:val="00AF1AD1"/>
    <w:rsid w:val="00B059BF"/>
    <w:rsid w:val="00B12901"/>
    <w:rsid w:val="00B42B36"/>
    <w:rsid w:val="00B50FA3"/>
    <w:rsid w:val="00B63B72"/>
    <w:rsid w:val="00B64415"/>
    <w:rsid w:val="00B712AE"/>
    <w:rsid w:val="00B75129"/>
    <w:rsid w:val="00BB19F1"/>
    <w:rsid w:val="00BC4E78"/>
    <w:rsid w:val="00BD4C1B"/>
    <w:rsid w:val="00BD55EB"/>
    <w:rsid w:val="00BE6EFA"/>
    <w:rsid w:val="00BF23C6"/>
    <w:rsid w:val="00C02F0F"/>
    <w:rsid w:val="00C201B7"/>
    <w:rsid w:val="00C306FA"/>
    <w:rsid w:val="00C30F7D"/>
    <w:rsid w:val="00C6071B"/>
    <w:rsid w:val="00C804D6"/>
    <w:rsid w:val="00CB0EE2"/>
    <w:rsid w:val="00CD5767"/>
    <w:rsid w:val="00CE7001"/>
    <w:rsid w:val="00CF7BFE"/>
    <w:rsid w:val="00D01890"/>
    <w:rsid w:val="00D251B1"/>
    <w:rsid w:val="00D5410B"/>
    <w:rsid w:val="00D76E5D"/>
    <w:rsid w:val="00D90687"/>
    <w:rsid w:val="00DA4B4F"/>
    <w:rsid w:val="00DB5CC3"/>
    <w:rsid w:val="00DD15A7"/>
    <w:rsid w:val="00E01787"/>
    <w:rsid w:val="00E20BCE"/>
    <w:rsid w:val="00E232AB"/>
    <w:rsid w:val="00E26952"/>
    <w:rsid w:val="00E90C68"/>
    <w:rsid w:val="00EB2ED2"/>
    <w:rsid w:val="00EC37AE"/>
    <w:rsid w:val="00ED0BE4"/>
    <w:rsid w:val="00ED49EE"/>
    <w:rsid w:val="00EE21C3"/>
    <w:rsid w:val="00EF1501"/>
    <w:rsid w:val="00F028FC"/>
    <w:rsid w:val="00F328F3"/>
    <w:rsid w:val="00F538FC"/>
    <w:rsid w:val="00F61D55"/>
    <w:rsid w:val="00F64548"/>
    <w:rsid w:val="00FA54D6"/>
    <w:rsid w:val="00FD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00D0"/>
  <w15:docId w15:val="{EC7B66C8-6AB4-4B02-A930-85BBE8BA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1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A7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383551">
      <w:bodyDiv w:val="1"/>
      <w:marLeft w:val="0"/>
      <w:marRight w:val="0"/>
      <w:marTop w:val="0"/>
      <w:marBottom w:val="0"/>
      <w:divBdr>
        <w:top w:val="none" w:sz="0" w:space="0" w:color="auto"/>
        <w:left w:val="none" w:sz="0" w:space="0" w:color="auto"/>
        <w:bottom w:val="none" w:sz="0" w:space="0" w:color="auto"/>
        <w:right w:val="none" w:sz="0" w:space="0" w:color="auto"/>
      </w:divBdr>
      <w:divsChild>
        <w:div w:id="109514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Luo</dc:creator>
  <cp:lastModifiedBy>Conan KID</cp:lastModifiedBy>
  <cp:revision>536</cp:revision>
  <dcterms:created xsi:type="dcterms:W3CDTF">2013-12-17T06:07:00Z</dcterms:created>
  <dcterms:modified xsi:type="dcterms:W3CDTF">2018-06-22T07:22:00Z</dcterms:modified>
</cp:coreProperties>
</file>