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A7" w:rsidRDefault="00373BA7">
      <w:pPr>
        <w:rPr>
          <w:rFonts w:hint="eastAsia"/>
        </w:rPr>
      </w:pPr>
    </w:p>
    <w:p w:rsidR="00BD13B5" w:rsidRDefault="00DA2187">
      <w:pPr>
        <w:rPr>
          <w:rFonts w:hint="eastAsia"/>
        </w:rPr>
      </w:pPr>
      <w:r>
        <w:rPr>
          <w:rFonts w:hint="eastAsia"/>
        </w:rPr>
        <w:t>毕业论文编辑注意事项</w:t>
      </w:r>
    </w:p>
    <w:p w:rsidR="00A80C9B" w:rsidRDefault="001524D3" w:rsidP="001524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论文封面每行下划线应该等长，不应该随字数改变；封面处数字格式不统一，比如：二О</w:t>
      </w:r>
      <w:r>
        <w:rPr>
          <w:rFonts w:hint="eastAsia"/>
        </w:rPr>
        <w:t xml:space="preserve"> 18 </w:t>
      </w:r>
      <w:r>
        <w:rPr>
          <w:rFonts w:hint="eastAsia"/>
        </w:rPr>
        <w:t>年</w:t>
      </w:r>
      <w:r>
        <w:rPr>
          <w:rFonts w:hint="eastAsia"/>
        </w:rPr>
        <w:t xml:space="preserve">5 </w:t>
      </w:r>
      <w:r>
        <w:rPr>
          <w:rFonts w:hint="eastAsia"/>
        </w:rPr>
        <w:t>月</w:t>
      </w:r>
      <w:r>
        <w:rPr>
          <w:rFonts w:hint="eastAsia"/>
        </w:rPr>
        <w:t xml:space="preserve">20 </w:t>
      </w:r>
      <w:r>
        <w:rPr>
          <w:rFonts w:hint="eastAsia"/>
        </w:rPr>
        <w:t>日，应为二О一八</w:t>
      </w:r>
      <w:r>
        <w:rPr>
          <w:rFonts w:hint="eastAsia"/>
        </w:rPr>
        <w:t xml:space="preserve"> </w:t>
      </w:r>
      <w:r>
        <w:rPr>
          <w:rFonts w:hint="eastAsia"/>
        </w:rPr>
        <w:t>年五月二十日</w:t>
      </w:r>
      <w:r w:rsidR="00A80C9B">
        <w:rPr>
          <w:rFonts w:hint="eastAsia"/>
        </w:rPr>
        <w:t>。</w:t>
      </w:r>
    </w:p>
    <w:p w:rsidR="00A80C9B" w:rsidRDefault="00A80C9B" w:rsidP="00A80C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论文英文题目每个实意词（名词、动词、代词、形容词、副词）首字母应大写，目录字体应统一，英文题目不能用标点符号；英文目录中“致谢”应用“</w:t>
      </w:r>
      <w:r>
        <w:rPr>
          <w:rFonts w:hint="eastAsia"/>
        </w:rPr>
        <w:t>Thanks</w:t>
      </w:r>
      <w:r>
        <w:rPr>
          <w:rFonts w:hint="eastAsia"/>
        </w:rPr>
        <w:t>”或“</w:t>
      </w:r>
      <w:r>
        <w:rPr>
          <w:rFonts w:hint="eastAsia"/>
        </w:rPr>
        <w:t>Acknowledgement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:rsidR="00A80C9B" w:rsidRDefault="001524D3" w:rsidP="001524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目录中章节标题前的空格应统一；个别标题名称不合适（比如：</w:t>
      </w:r>
      <w:r>
        <w:rPr>
          <w:rFonts w:hint="eastAsia"/>
        </w:rPr>
        <w:t xml:space="preserve">1.4 </w:t>
      </w:r>
      <w:r>
        <w:rPr>
          <w:rFonts w:hint="eastAsia"/>
        </w:rPr>
        <w:t>本文研究章节结构），标题名称需简练（比如：</w:t>
      </w:r>
      <w:r>
        <w:rPr>
          <w:rFonts w:hint="eastAsia"/>
        </w:rPr>
        <w:t xml:space="preserve">5.2 </w:t>
      </w:r>
      <w:r>
        <w:rPr>
          <w:rFonts w:hint="eastAsia"/>
        </w:rPr>
        <w:t>本系统存在的不足以及进一步要研究的内容）</w:t>
      </w:r>
      <w:r w:rsidR="00A80C9B">
        <w:rPr>
          <w:rFonts w:hint="eastAsia"/>
        </w:rPr>
        <w:t>。</w:t>
      </w:r>
    </w:p>
    <w:p w:rsidR="00A80C9B" w:rsidRDefault="00A80C9B" w:rsidP="001524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英文目录、英文摘要必需符合英语使用规范，自动翻译后必须逐句手动修改</w:t>
      </w:r>
      <w:r>
        <w:rPr>
          <w:rFonts w:hint="eastAsia"/>
        </w:rPr>
        <w:t>。</w:t>
      </w:r>
    </w:p>
    <w:p w:rsidR="00A80C9B" w:rsidRDefault="00A80C9B" w:rsidP="00A80C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国内外研究现状要有足够的了解及讨论，以及对前人研究成果的对比性分析；参考文献与论文题目契合，要有较高档次的杂志类文章，参考文献格式要规范，要有近三年文献；参考文献不可全是教材，没有研究论文。</w:t>
      </w:r>
    </w:p>
    <w:p w:rsidR="00A80C9B" w:rsidRDefault="00A80C9B" w:rsidP="00A80C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正文中要有对参考文献的引用</w:t>
      </w:r>
      <w:r>
        <w:rPr>
          <w:rFonts w:hint="eastAsia"/>
        </w:rPr>
        <w:t>；</w:t>
      </w:r>
      <w:r>
        <w:rPr>
          <w:rFonts w:hint="eastAsia"/>
        </w:rPr>
        <w:t>结论是对自己所做工作的总结，不该再出现文献引用标志</w:t>
      </w:r>
      <w:r>
        <w:rPr>
          <w:rFonts w:hint="eastAsia"/>
        </w:rPr>
        <w:t>；</w:t>
      </w:r>
      <w:r>
        <w:rPr>
          <w:rFonts w:hint="eastAsia"/>
        </w:rPr>
        <w:t>注意错别字（比如：登录不能说成登陆）</w:t>
      </w:r>
      <w:r>
        <w:rPr>
          <w:rFonts w:hint="eastAsia"/>
        </w:rPr>
        <w:t>；</w:t>
      </w:r>
      <w:r>
        <w:rPr>
          <w:rFonts w:hint="eastAsia"/>
        </w:rPr>
        <w:t>标点符号使用</w:t>
      </w:r>
      <w:r>
        <w:rPr>
          <w:rFonts w:hint="eastAsia"/>
        </w:rPr>
        <w:t>适当</w:t>
      </w:r>
      <w:r>
        <w:rPr>
          <w:rFonts w:hint="eastAsia"/>
        </w:rPr>
        <w:t>（比如：逗号、顿号、书名号</w:t>
      </w:r>
      <w:r>
        <w:rPr>
          <w:rFonts w:hint="eastAsia"/>
        </w:rPr>
        <w:t>的</w:t>
      </w:r>
      <w:r>
        <w:rPr>
          <w:rFonts w:hint="eastAsia"/>
        </w:rPr>
        <w:t>使用）</w:t>
      </w:r>
      <w:r>
        <w:rPr>
          <w:rFonts w:hint="eastAsia"/>
        </w:rPr>
        <w:t>；</w:t>
      </w:r>
      <w:r>
        <w:rPr>
          <w:rFonts w:hint="eastAsia"/>
        </w:rPr>
        <w:t>注意语句不通顺（比如摘要中：后台管理公司，部门，员工，评论信息等功能）。</w:t>
      </w:r>
    </w:p>
    <w:p w:rsidR="00A80C9B" w:rsidRDefault="00BD13B5" w:rsidP="00A80C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正文中对图、表等应显式指明“如图（表）</w:t>
      </w:r>
      <w:r>
        <w:rPr>
          <w:rFonts w:hint="eastAsia"/>
        </w:rPr>
        <w:t>X.X</w:t>
      </w:r>
      <w:r>
        <w:rPr>
          <w:rFonts w:hint="eastAsia"/>
        </w:rPr>
        <w:t>所示”</w:t>
      </w:r>
      <w:r>
        <w:rPr>
          <w:rFonts w:hint="eastAsia"/>
        </w:rPr>
        <w:t>，</w:t>
      </w:r>
      <w:r w:rsidR="003827CB">
        <w:rPr>
          <w:rFonts w:hint="eastAsia"/>
        </w:rPr>
        <w:t>图表指示不</w:t>
      </w:r>
      <w:r w:rsidR="003827CB">
        <w:rPr>
          <w:rFonts w:hint="eastAsia"/>
        </w:rPr>
        <w:t>可：</w:t>
      </w:r>
      <w:r w:rsidR="003827CB">
        <w:rPr>
          <w:rFonts w:hint="eastAsia"/>
        </w:rPr>
        <w:t>如下图</w:t>
      </w:r>
      <w:r w:rsidR="003827CB">
        <w:rPr>
          <w:rFonts w:hint="eastAsia"/>
        </w:rPr>
        <w:t>...</w:t>
      </w:r>
      <w:r w:rsidR="003827CB">
        <w:rPr>
          <w:rFonts w:hint="eastAsia"/>
        </w:rPr>
        <w:t>，</w:t>
      </w:r>
      <w:r w:rsidR="003827CB">
        <w:rPr>
          <w:rFonts w:hint="eastAsia"/>
        </w:rPr>
        <w:t>如</w:t>
      </w:r>
      <w:r w:rsidR="003827CB">
        <w:rPr>
          <w:rFonts w:hint="eastAsia"/>
        </w:rPr>
        <w:t>上</w:t>
      </w:r>
      <w:r w:rsidR="003827CB">
        <w:rPr>
          <w:rFonts w:hint="eastAsia"/>
        </w:rPr>
        <w:t>图</w:t>
      </w:r>
      <w:r w:rsidR="003827CB">
        <w:rPr>
          <w:rFonts w:hint="eastAsia"/>
        </w:rPr>
        <w:t>...</w:t>
      </w:r>
      <w:r w:rsidR="003827CB">
        <w:rPr>
          <w:rFonts w:hint="eastAsia"/>
        </w:rPr>
        <w:t>；</w:t>
      </w:r>
      <w:r>
        <w:rPr>
          <w:rFonts w:hint="eastAsia"/>
        </w:rPr>
        <w:t>图表等不能跨页显示</w:t>
      </w:r>
      <w:r w:rsidR="003827CB">
        <w:rPr>
          <w:rFonts w:hint="eastAsia"/>
        </w:rPr>
        <w:t>，</w:t>
      </w:r>
      <w:r w:rsidR="003827CB">
        <w:rPr>
          <w:rFonts w:hint="eastAsia"/>
        </w:rPr>
        <w:t>图序号</w:t>
      </w:r>
      <w:r w:rsidR="003827CB">
        <w:rPr>
          <w:rFonts w:hint="eastAsia"/>
        </w:rPr>
        <w:t>要</w:t>
      </w:r>
      <w:r w:rsidR="003827CB">
        <w:rPr>
          <w:rFonts w:hint="eastAsia"/>
        </w:rPr>
        <w:t>统一，比如</w:t>
      </w:r>
      <w:r w:rsidR="00A80C9B">
        <w:rPr>
          <w:rFonts w:hint="eastAsia"/>
        </w:rPr>
        <w:t>：</w:t>
      </w:r>
      <w:r w:rsidR="003827CB">
        <w:rPr>
          <w:rFonts w:hint="eastAsia"/>
        </w:rPr>
        <w:t>“如图</w:t>
      </w:r>
      <w:r w:rsidR="003827CB">
        <w:rPr>
          <w:rFonts w:hint="eastAsia"/>
        </w:rPr>
        <w:t xml:space="preserve">2-1 </w:t>
      </w:r>
      <w:r w:rsidR="003827CB">
        <w:rPr>
          <w:rFonts w:hint="eastAsia"/>
        </w:rPr>
        <w:t>所示”</w:t>
      </w:r>
      <w:r w:rsidR="003827CB">
        <w:rPr>
          <w:rFonts w:hint="eastAsia"/>
        </w:rPr>
        <w:t>,</w:t>
      </w:r>
      <w:r w:rsidR="003827CB">
        <w:rPr>
          <w:rFonts w:hint="eastAsia"/>
        </w:rPr>
        <w:t>但</w:t>
      </w:r>
      <w:proofErr w:type="gramStart"/>
      <w:r w:rsidR="003827CB">
        <w:rPr>
          <w:rFonts w:hint="eastAsia"/>
        </w:rPr>
        <w:t>实际图</w:t>
      </w:r>
      <w:proofErr w:type="gramEnd"/>
      <w:r w:rsidR="003827CB">
        <w:rPr>
          <w:rFonts w:hint="eastAsia"/>
        </w:rPr>
        <w:t>序号是“图</w:t>
      </w:r>
      <w:r w:rsidR="003827CB">
        <w:rPr>
          <w:rFonts w:hint="eastAsia"/>
        </w:rPr>
        <w:t>2.1</w:t>
      </w:r>
      <w:r w:rsidR="003827CB">
        <w:rPr>
          <w:rFonts w:hint="eastAsia"/>
        </w:rPr>
        <w:t>”</w:t>
      </w:r>
      <w:r w:rsidR="00A80C9B">
        <w:rPr>
          <w:rFonts w:hint="eastAsia"/>
        </w:rPr>
        <w:t>；</w:t>
      </w:r>
      <w:r w:rsidR="003827CB">
        <w:rPr>
          <w:rFonts w:hint="eastAsia"/>
        </w:rPr>
        <w:t>每个图都应该有名称</w:t>
      </w:r>
      <w:r w:rsidR="00A80C9B">
        <w:rPr>
          <w:rFonts w:hint="eastAsia"/>
        </w:rPr>
        <w:t>；</w:t>
      </w:r>
      <w:r w:rsidR="00A77E25">
        <w:rPr>
          <w:rFonts w:hint="eastAsia"/>
        </w:rPr>
        <w:t>建议表格用三线表；</w:t>
      </w:r>
      <w:r w:rsidR="003827CB">
        <w:rPr>
          <w:rFonts w:hint="eastAsia"/>
        </w:rPr>
        <w:t>正文段落格式要统一</w:t>
      </w:r>
      <w:r w:rsidR="00A80C9B">
        <w:rPr>
          <w:rFonts w:hint="eastAsia"/>
        </w:rPr>
        <w:t>；</w:t>
      </w:r>
      <w:r w:rsidR="003827CB">
        <w:rPr>
          <w:rFonts w:hint="eastAsia"/>
        </w:rPr>
        <w:t>正文中不要粘贴太多代码；</w:t>
      </w:r>
      <w:r w:rsidR="00A77E25">
        <w:rPr>
          <w:rFonts w:hint="eastAsia"/>
        </w:rPr>
        <w:t>正文中序号使用</w:t>
      </w:r>
      <w:r w:rsidR="00A77E25">
        <w:rPr>
          <w:rFonts w:hint="eastAsia"/>
        </w:rPr>
        <w:t>层次要</w:t>
      </w:r>
      <w:r w:rsidR="00A77E25">
        <w:rPr>
          <w:rFonts w:hint="eastAsia"/>
        </w:rPr>
        <w:t>规范</w:t>
      </w:r>
      <w:r w:rsidR="00A77E25">
        <w:rPr>
          <w:rFonts w:hint="eastAsia"/>
        </w:rPr>
        <w:t>，如：</w:t>
      </w:r>
      <w:r w:rsidR="00A77E25">
        <w:rPr>
          <w:rFonts w:hint="eastAsia"/>
        </w:rPr>
        <w:t>1</w:t>
      </w:r>
      <w:r w:rsidR="00A77E25">
        <w:rPr>
          <w:rFonts w:hint="eastAsia"/>
        </w:rPr>
        <w:t>下层可以</w:t>
      </w:r>
      <w:r w:rsidR="00A77E25">
        <w:rPr>
          <w:rFonts w:hint="eastAsia"/>
        </w:rPr>
        <w:t>1.1</w:t>
      </w:r>
      <w:r w:rsidR="00A77E25">
        <w:rPr>
          <w:rFonts w:hint="eastAsia"/>
        </w:rPr>
        <w:t>，</w:t>
      </w:r>
      <w:r w:rsidR="00A77E25">
        <w:rPr>
          <w:rFonts w:hint="eastAsia"/>
        </w:rPr>
        <w:t>1.2</w:t>
      </w:r>
      <w:r w:rsidR="00A77E25">
        <w:rPr>
          <w:rFonts w:hint="eastAsia"/>
        </w:rPr>
        <w:t>等，其</w:t>
      </w:r>
      <w:r w:rsidR="00A77E25">
        <w:rPr>
          <w:rFonts w:hint="eastAsia"/>
        </w:rPr>
        <w:t>下层可以</w:t>
      </w:r>
      <w:r w:rsidR="00A77E25">
        <w:rPr>
          <w:rFonts w:hint="eastAsia"/>
        </w:rPr>
        <w:t>1.1.1</w:t>
      </w:r>
      <w:r w:rsidR="00A77E25">
        <w:rPr>
          <w:rFonts w:hint="eastAsia"/>
        </w:rPr>
        <w:t>，</w:t>
      </w:r>
      <w:r w:rsidR="00A77E25">
        <w:rPr>
          <w:rFonts w:hint="eastAsia"/>
        </w:rPr>
        <w:t>1.1.</w:t>
      </w:r>
      <w:r w:rsidR="00A77E25">
        <w:rPr>
          <w:rFonts w:hint="eastAsia"/>
        </w:rPr>
        <w:t>2</w:t>
      </w:r>
      <w:r w:rsidR="00A77E25">
        <w:rPr>
          <w:rFonts w:hint="eastAsia"/>
        </w:rPr>
        <w:t>等，其下层可以</w:t>
      </w:r>
      <w:r w:rsidR="00A77E25">
        <w:rPr>
          <w:rFonts w:hint="eastAsia"/>
        </w:rPr>
        <w:t>（</w:t>
      </w:r>
      <w:r w:rsidR="00A77E25">
        <w:rPr>
          <w:rFonts w:hint="eastAsia"/>
        </w:rPr>
        <w:t>1</w:t>
      </w:r>
      <w:r w:rsidR="00A77E25">
        <w:rPr>
          <w:rFonts w:hint="eastAsia"/>
        </w:rPr>
        <w:t>），</w:t>
      </w:r>
      <w:r w:rsidR="00A77E25">
        <w:rPr>
          <w:rFonts w:hint="eastAsia"/>
        </w:rPr>
        <w:t>（</w:t>
      </w:r>
      <w:r w:rsidR="00A77E25">
        <w:rPr>
          <w:rFonts w:hint="eastAsia"/>
        </w:rPr>
        <w:t>2</w:t>
      </w:r>
      <w:r w:rsidR="00A77E25">
        <w:rPr>
          <w:rFonts w:hint="eastAsia"/>
        </w:rPr>
        <w:t>）等</w:t>
      </w:r>
      <w:r w:rsidR="00A77E25">
        <w:rPr>
          <w:rFonts w:hint="eastAsia"/>
        </w:rPr>
        <w:t>，</w:t>
      </w:r>
      <w:r w:rsidR="00A77E25">
        <w:rPr>
          <w:rFonts w:hint="eastAsia"/>
        </w:rPr>
        <w:t>其下层可以（</w:t>
      </w:r>
      <w:r w:rsidR="00A77E25">
        <w:rPr>
          <w:rFonts w:hint="eastAsia"/>
        </w:rPr>
        <w:t>a</w:t>
      </w:r>
      <w:r w:rsidR="00A77E25">
        <w:rPr>
          <w:rFonts w:hint="eastAsia"/>
        </w:rPr>
        <w:t>）（</w:t>
      </w:r>
      <w:r w:rsidR="00A77E25">
        <w:rPr>
          <w:rFonts w:hint="eastAsia"/>
        </w:rPr>
        <w:t>b</w:t>
      </w:r>
      <w:r w:rsidR="00A77E25">
        <w:rPr>
          <w:rFonts w:hint="eastAsia"/>
        </w:rPr>
        <w:t>）</w:t>
      </w:r>
      <w:r w:rsidR="00A80C9B">
        <w:rPr>
          <w:rFonts w:hint="eastAsia"/>
        </w:rPr>
        <w:t>；</w:t>
      </w:r>
      <w:r w:rsidR="00A80C9B">
        <w:rPr>
          <w:rFonts w:hint="eastAsia"/>
        </w:rPr>
        <w:t>抓图排版要整齐一致。</w:t>
      </w:r>
    </w:p>
    <w:p w:rsidR="00825FE9" w:rsidRDefault="00825FE9" w:rsidP="00825F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在系统设计章节要有总体框架图。</w:t>
      </w:r>
    </w:p>
    <w:p w:rsidR="00825FE9" w:rsidRDefault="00825FE9" w:rsidP="00825F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数据库中必须要有有效数据，抓取的运行界面</w:t>
      </w:r>
      <w:proofErr w:type="gramStart"/>
      <w:r>
        <w:rPr>
          <w:rFonts w:hint="eastAsia"/>
        </w:rPr>
        <w:t>图应该</w:t>
      </w:r>
      <w:proofErr w:type="gramEnd"/>
      <w:r>
        <w:rPr>
          <w:rFonts w:hint="eastAsia"/>
        </w:rPr>
        <w:t>包含有效数据，不要空白。</w:t>
      </w:r>
    </w:p>
    <w:p w:rsidR="00A80C9B" w:rsidRDefault="003827CB" w:rsidP="00BD13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论文章节次序，应该先设计再实现，应该在系统实现之前讨论设计</w:t>
      </w:r>
      <w:r w:rsidR="00A80C9B">
        <w:rPr>
          <w:rFonts w:hint="eastAsia"/>
        </w:rPr>
        <w:t>。</w:t>
      </w:r>
    </w:p>
    <w:p w:rsidR="003827CB" w:rsidRDefault="003827CB" w:rsidP="00BD13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两个答辩日期</w:t>
      </w:r>
      <w:r w:rsidR="00A80C9B">
        <w:rPr>
          <w:rFonts w:hint="eastAsia"/>
        </w:rPr>
        <w:t>不可</w:t>
      </w:r>
      <w:r>
        <w:rPr>
          <w:rFonts w:hint="eastAsia"/>
        </w:rPr>
        <w:t>矛盾（</w:t>
      </w:r>
      <w:r>
        <w:rPr>
          <w:rFonts w:hint="eastAsia"/>
        </w:rPr>
        <w:t>如：</w:t>
      </w:r>
      <w:r>
        <w:rPr>
          <w:rFonts w:hint="eastAsia"/>
        </w:rPr>
        <w:t>一个时间是</w:t>
      </w:r>
      <w:r>
        <w:rPr>
          <w:rFonts w:hint="eastAsia"/>
        </w:rPr>
        <w:t>2018.5.10</w:t>
      </w:r>
      <w:r>
        <w:rPr>
          <w:rFonts w:hint="eastAsia"/>
        </w:rPr>
        <w:t>，另一个时间是</w:t>
      </w:r>
      <w:r>
        <w:rPr>
          <w:rFonts w:hint="eastAsia"/>
        </w:rPr>
        <w:t>2018.6</w:t>
      </w:r>
      <w:r>
        <w:rPr>
          <w:rFonts w:hint="eastAsia"/>
        </w:rPr>
        <w:t>）</w:t>
      </w:r>
      <w:r w:rsidR="00A80C9B">
        <w:rPr>
          <w:rFonts w:hint="eastAsia"/>
        </w:rPr>
        <w:t>。</w:t>
      </w:r>
    </w:p>
    <w:p w:rsidR="00BD13B5" w:rsidRDefault="00BD13B5" w:rsidP="00BD13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“工作总结和展望”，应为“总结与展望”或“</w:t>
      </w:r>
      <w:bookmarkStart w:id="0" w:name="_GoBack"/>
      <w:bookmarkEnd w:id="0"/>
      <w:r>
        <w:rPr>
          <w:rFonts w:hint="eastAsia"/>
        </w:rPr>
        <w:t>总结”。</w:t>
      </w:r>
    </w:p>
    <w:p w:rsidR="001524D3" w:rsidRDefault="001524D3" w:rsidP="00BD13B5">
      <w:pPr>
        <w:rPr>
          <w:rFonts w:hint="eastAsia"/>
        </w:rPr>
      </w:pPr>
    </w:p>
    <w:p w:rsidR="00BD13B5" w:rsidRDefault="00BD13B5" w:rsidP="00BD13B5">
      <w:pPr>
        <w:rPr>
          <w:rFonts w:hint="eastAsia"/>
        </w:rPr>
      </w:pPr>
    </w:p>
    <w:p w:rsidR="001524D3" w:rsidRDefault="001524D3" w:rsidP="00BD13B5">
      <w:pPr>
        <w:rPr>
          <w:rFonts w:hint="eastAsia"/>
        </w:rPr>
      </w:pPr>
    </w:p>
    <w:sectPr w:rsidR="00152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7A3C"/>
    <w:multiLevelType w:val="hybridMultilevel"/>
    <w:tmpl w:val="774E4E2A"/>
    <w:lvl w:ilvl="0" w:tplc="31E0C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B5"/>
    <w:rsid w:val="001524D3"/>
    <w:rsid w:val="00373BA7"/>
    <w:rsid w:val="003827CB"/>
    <w:rsid w:val="00825FE9"/>
    <w:rsid w:val="00A77E25"/>
    <w:rsid w:val="00A80C9B"/>
    <w:rsid w:val="00BD13B5"/>
    <w:rsid w:val="00DA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131</Words>
  <Characters>749</Characters>
  <Application>Microsoft Office Word</Application>
  <DocSecurity>0</DocSecurity>
  <Lines>6</Lines>
  <Paragraphs>1</Paragraphs>
  <ScaleCrop>false</ScaleCrop>
  <Company>Microsoft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2018-12-18T07:14:00Z</dcterms:created>
  <dcterms:modified xsi:type="dcterms:W3CDTF">2018-12-18T07:53:00Z</dcterms:modified>
</cp:coreProperties>
</file>