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vertAlign w:val="baseline"/>
        </w:rPr>
      </w:pPr>
      <w:r w:rsidDel="00000000" w:rsidR="00000000" w:rsidRPr="00000000">
        <w:rPr>
          <w:sz w:val="28"/>
          <w:szCs w:val="28"/>
          <w:vertAlign w:val="baseline"/>
          <w:rtl w:val="0"/>
        </w:rPr>
        <w:t xml:space="preserve">Esame Scritto di Sistemi Operativi, 21 gennaio 2021 TURNO 1 -  Prof.ri Ferretti/Ghini</w:t>
      </w:r>
    </w:p>
    <w:p w:rsidR="00000000" w:rsidDel="00000000" w:rsidP="00000000" w:rsidRDefault="00000000" w:rsidRPr="00000000" w14:paraId="00000002">
      <w:pPr>
        <w:jc w:val="center"/>
        <w:rPr>
          <w:sz w:val="28"/>
          <w:szCs w:val="28"/>
          <w:vertAlign w:val="baseline"/>
        </w:rPr>
      </w:pPr>
      <w:r w:rsidDel="00000000" w:rsidR="00000000" w:rsidRPr="00000000">
        <w:rPr>
          <w:rtl w:val="0"/>
        </w:rPr>
      </w:r>
    </w:p>
    <w:p w:rsidR="00000000" w:rsidDel="00000000" w:rsidP="00000000" w:rsidRDefault="00000000" w:rsidRPr="00000000" w14:paraId="00000003">
      <w:pPr>
        <w:numPr>
          <w:ilvl w:val="0"/>
          <w:numId w:val="1"/>
        </w:numPr>
        <w:ind w:left="360" w:hanging="360"/>
        <w:rPr>
          <w:sz w:val="28"/>
          <w:szCs w:val="28"/>
          <w:vertAlign w:val="baseline"/>
        </w:rPr>
      </w:pPr>
      <w:r w:rsidDel="00000000" w:rsidR="00000000" w:rsidRPr="00000000">
        <w:rPr>
          <w:sz w:val="28"/>
          <w:szCs w:val="28"/>
          <w:vertAlign w:val="baseline"/>
          <w:rtl w:val="0"/>
        </w:rPr>
        <w:t xml:space="preserve">Rispondere alle domande che seguono.</w:t>
      </w:r>
    </w:p>
    <w:p w:rsidR="00000000" w:rsidDel="00000000" w:rsidP="00000000" w:rsidRDefault="00000000" w:rsidRPr="00000000" w14:paraId="00000004">
      <w:pPr>
        <w:numPr>
          <w:ilvl w:val="0"/>
          <w:numId w:val="1"/>
        </w:numPr>
        <w:ind w:left="360" w:hanging="360"/>
        <w:rPr>
          <w:sz w:val="28"/>
          <w:szCs w:val="28"/>
          <w:vertAlign w:val="baseline"/>
        </w:rPr>
      </w:pPr>
      <w:r w:rsidDel="00000000" w:rsidR="00000000" w:rsidRPr="00000000">
        <w:rPr>
          <w:sz w:val="28"/>
          <w:szCs w:val="28"/>
          <w:vertAlign w:val="baseline"/>
          <w:rtl w:val="0"/>
        </w:rPr>
        <w:t xml:space="preserve">Evitare discorsi inutili e rispondere nel merito.</w:t>
      </w:r>
    </w:p>
    <w:p w:rsidR="00000000" w:rsidDel="00000000" w:rsidP="00000000" w:rsidRDefault="00000000" w:rsidRPr="00000000" w14:paraId="00000005">
      <w:pPr>
        <w:numPr>
          <w:ilvl w:val="0"/>
          <w:numId w:val="1"/>
        </w:numPr>
        <w:ind w:left="360" w:hanging="360"/>
        <w:rPr>
          <w:sz w:val="28"/>
          <w:szCs w:val="28"/>
          <w:vertAlign w:val="baseline"/>
        </w:rPr>
      </w:pPr>
      <w:r w:rsidDel="00000000" w:rsidR="00000000" w:rsidRPr="00000000">
        <w:rPr>
          <w:sz w:val="28"/>
          <w:szCs w:val="28"/>
          <w:vertAlign w:val="baseline"/>
          <w:rtl w:val="0"/>
        </w:rPr>
        <w:t xml:space="preserve">Vietato parlare, usare appunti, testi, dispositivi di comunicazione di qualunque tipo. Unica pena per chi transige: viene buttato fuori.</w:t>
      </w:r>
    </w:p>
    <w:p w:rsidR="00000000" w:rsidDel="00000000" w:rsidP="00000000" w:rsidRDefault="00000000" w:rsidRPr="00000000" w14:paraId="00000006">
      <w:pPr>
        <w:jc w:val="both"/>
        <w:rPr>
          <w:sz w:val="28"/>
          <w:szCs w:val="28"/>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b w:val="1"/>
          <w:sz w:val="28"/>
          <w:szCs w:val="28"/>
          <w:vertAlign w:val="baseline"/>
          <w:rtl w:val="0"/>
        </w:rPr>
        <w:t xml:space="preserve">1</w:t>
      </w:r>
      <w:r w:rsidDel="00000000" w:rsidR="00000000" w:rsidRPr="00000000">
        <w:rPr>
          <w:sz w:val="28"/>
          <w:szCs w:val="28"/>
          <w:vertAlign w:val="baseline"/>
          <w:rtl w:val="0"/>
        </w:rPr>
        <w:t xml:space="preserve">) </w:t>
      </w:r>
      <w:r w:rsidDel="00000000" w:rsidR="00000000" w:rsidRPr="00000000">
        <w:rPr>
          <w:vertAlign w:val="baseline"/>
          <w:rtl w:val="0"/>
        </w:rPr>
        <w:t xml:space="preserve">Sincronizzazione di 3 Processi coi Semafori. </w:t>
      </w:r>
    </w:p>
    <w:p w:rsidR="00000000" w:rsidDel="00000000" w:rsidP="00000000" w:rsidRDefault="00000000" w:rsidRPr="00000000" w14:paraId="00000008">
      <w:pPr>
        <w:rPr>
          <w:vertAlign w:val="baseline"/>
        </w:rPr>
      </w:pPr>
      <w:r w:rsidDel="00000000" w:rsidR="00000000" w:rsidRPr="00000000">
        <w:rPr>
          <w:vertAlign w:val="baseline"/>
          <w:rtl w:val="0"/>
        </w:rPr>
        <w:t xml:space="preserve">Completare le seguenti porzioni di codice, inserendo codice nelle porzioni rosse, utilizzando Semafori e variabili condivise, in modo che a video compaia stampata ripetutamente la stringa </w:t>
      </w:r>
    </w:p>
    <w:p w:rsidR="00000000" w:rsidDel="00000000" w:rsidP="00000000" w:rsidRDefault="00000000" w:rsidRPr="00000000" w14:paraId="00000009">
      <w:pPr>
        <w:rPr>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Adoro i Sistemi Operativi!!</w:t>
      </w:r>
      <w:r w:rsidDel="00000000" w:rsidR="00000000" w:rsidRPr="00000000">
        <w:rPr>
          <w:vertAlign w:val="baseline"/>
          <w:rtl w:val="0"/>
        </w:rPr>
        <w:t xml:space="preserve">”</w:t>
      </w:r>
    </w:p>
    <w:p w:rsidR="00000000" w:rsidDel="00000000" w:rsidP="00000000" w:rsidRDefault="00000000" w:rsidRPr="00000000" w14:paraId="0000000A">
      <w:pPr>
        <w:rPr>
          <w:vertAlign w:val="baseline"/>
        </w:rPr>
      </w:pPr>
      <w:r w:rsidDel="00000000" w:rsidR="00000000" w:rsidRPr="00000000">
        <w:rPr>
          <w:vertAlign w:val="baseline"/>
          <w:rtl w:val="0"/>
        </w:rPr>
        <w:t xml:space="preserve">Creare ed inizializzare gli eventuali semafori nella maniera più opportuna.</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sectPr>
          <w:footerReference r:id="rId6" w:type="default"/>
          <w:footerReference r:id="rId7" w:type="even"/>
          <w:pgSz w:h="16838" w:w="11906" w:orient="portrait"/>
          <w:pgMar w:bottom="851" w:top="851" w:left="851" w:right="851" w:header="709" w:footer="709"/>
          <w:pgNumType w:start="1"/>
        </w:sectPr>
      </w:pPr>
      <w:r w:rsidDel="00000000" w:rsidR="00000000" w:rsidRPr="00000000">
        <w:rPr>
          <w:vertAlign w:val="baseline"/>
          <w:rtl w:val="0"/>
        </w:rPr>
        <w:t xml:space="preserve">Inizializzazione:</w:t>
      </w:r>
    </w:p>
    <w:p w:rsidR="00000000" w:rsidDel="00000000" w:rsidP="00000000" w:rsidRDefault="00000000" w:rsidRPr="00000000" w14:paraId="0000000D">
      <w:pPr>
        <w:shd w:fill="ff9999" w:val="clear"/>
        <w:rPr>
          <w:vertAlign w:val="baseline"/>
        </w:rPr>
      </w:pPr>
      <w:r w:rsidDel="00000000" w:rsidR="00000000" w:rsidRPr="00000000">
        <w:rPr>
          <w:vertAlign w:val="baseline"/>
          <w:rtl w:val="0"/>
        </w:rPr>
        <w:t xml:space="preserve">.semA  = 1;</w:t>
      </w:r>
    </w:p>
    <w:p w:rsidR="00000000" w:rsidDel="00000000" w:rsidP="00000000" w:rsidRDefault="00000000" w:rsidRPr="00000000" w14:paraId="0000000E">
      <w:pPr>
        <w:shd w:fill="ff9999" w:val="clear"/>
        <w:rPr>
          <w:vertAlign w:val="baseline"/>
        </w:rPr>
      </w:pPr>
      <w:r w:rsidDel="00000000" w:rsidR="00000000" w:rsidRPr="00000000">
        <w:rPr>
          <w:vertAlign w:val="baseline"/>
          <w:rtl w:val="0"/>
        </w:rPr>
        <w:t xml:space="preserve"> semB = 0;</w:t>
      </w:r>
    </w:p>
    <w:p w:rsidR="00000000" w:rsidDel="00000000" w:rsidP="00000000" w:rsidRDefault="00000000" w:rsidRPr="00000000" w14:paraId="0000000F">
      <w:pPr>
        <w:shd w:fill="ff9999" w:val="clear"/>
        <w:rPr>
          <w:vertAlign w:val="baseline"/>
        </w:rPr>
      </w:pPr>
      <w:r w:rsidDel="00000000" w:rsidR="00000000" w:rsidRPr="00000000">
        <w:rPr>
          <w:vertAlign w:val="baseline"/>
          <w:rtl w:val="0"/>
        </w:rPr>
        <w:t xml:space="preserve"> semC = 0;</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sectPr>
          <w:type w:val="continuous"/>
          <w:pgSz w:h="16838" w:w="11906" w:orient="portrait"/>
          <w:pgMar w:bottom="851" w:top="851" w:left="851" w:right="851" w:header="709" w:footer="709"/>
          <w:cols w:equalWidth="0" w:num="2">
            <w:col w:space="708" w:w="4748"/>
            <w:col w:space="0" w:w="4748"/>
          </w:cols>
        </w:sect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250"/>
        <w:gridCol w:w="3320"/>
        <w:gridCol w:w="2934"/>
        <w:tblGridChange w:id="0">
          <w:tblGrid>
            <w:gridCol w:w="3250"/>
            <w:gridCol w:w="3320"/>
            <w:gridCol w:w="2934"/>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5">
            <w:pPr>
              <w:widowControl w:val="0"/>
              <w:ind w:left="264" w:right="374" w:firstLine="0"/>
              <w:rPr>
                <w:b w:val="0"/>
                <w:vertAlign w:val="baseline"/>
              </w:rPr>
            </w:pPr>
            <w:r w:rsidDel="00000000" w:rsidR="00000000" w:rsidRPr="00000000">
              <w:rPr>
                <w:b w:val="1"/>
                <w:vertAlign w:val="baseline"/>
                <w:rtl w:val="0"/>
              </w:rPr>
              <w:t xml:space="preserve">Process A {</w:t>
              <w:br w:type="textWrapping"/>
              <w:t xml:space="preserve">  while (true) {</w:t>
            </w:r>
            <w:r w:rsidDel="00000000" w:rsidR="00000000" w:rsidRPr="00000000">
              <w:rPr>
                <w:rtl w:val="0"/>
              </w:rPr>
            </w:r>
          </w:p>
          <w:p w:rsidR="00000000" w:rsidDel="00000000" w:rsidP="00000000" w:rsidRDefault="00000000" w:rsidRPr="00000000" w14:paraId="00000016">
            <w:pPr>
              <w:widowControl w:val="0"/>
              <w:shd w:fill="ff9999" w:val="clear"/>
              <w:ind w:left="264" w:right="374" w:firstLine="0"/>
              <w:rPr>
                <w:b w:val="0"/>
                <w:vertAlign w:val="baseline"/>
              </w:rPr>
            </w:pPr>
            <w:r w:rsidDel="00000000" w:rsidR="00000000" w:rsidRPr="00000000">
              <w:rPr>
                <w:rtl w:val="0"/>
              </w:rPr>
            </w:r>
          </w:p>
          <w:p w:rsidR="00000000" w:rsidDel="00000000" w:rsidP="00000000" w:rsidRDefault="00000000" w:rsidRPr="00000000" w14:paraId="00000017">
            <w:pPr>
              <w:widowControl w:val="0"/>
              <w:shd w:fill="ff9999" w:val="clear"/>
              <w:ind w:left="264" w:right="374" w:firstLine="0"/>
              <w:rPr>
                <w:b w:val="0"/>
                <w:vertAlign w:val="baseline"/>
              </w:rPr>
            </w:pPr>
            <w:r w:rsidDel="00000000" w:rsidR="00000000" w:rsidRPr="00000000">
              <w:rPr>
                <w:rtl w:val="0"/>
              </w:rPr>
              <w:t xml:space="preserve">P(semA)</w:t>
            </w:r>
            <w:r w:rsidDel="00000000" w:rsidR="00000000" w:rsidRPr="00000000">
              <w:rPr>
                <w:rtl w:val="0"/>
              </w:rPr>
            </w:r>
          </w:p>
          <w:p w:rsidR="00000000" w:rsidDel="00000000" w:rsidP="00000000" w:rsidRDefault="00000000" w:rsidRPr="00000000" w14:paraId="00000018">
            <w:pPr>
              <w:widowControl w:val="0"/>
              <w:ind w:left="264" w:right="374" w:firstLine="0"/>
              <w:rPr>
                <w:b w:val="0"/>
                <w:vertAlign w:val="baseline"/>
              </w:rPr>
            </w:pPr>
            <w:r w:rsidDel="00000000" w:rsidR="00000000" w:rsidRPr="00000000">
              <w:rPr>
                <w:b w:val="1"/>
                <w:vertAlign w:val="baseline"/>
                <w:rtl w:val="0"/>
              </w:rPr>
              <w:t xml:space="preserve">     print(“Ado”);</w:t>
            </w:r>
            <w:r w:rsidDel="00000000" w:rsidR="00000000" w:rsidRPr="00000000">
              <w:rPr>
                <w:rtl w:val="0"/>
              </w:rPr>
            </w:r>
          </w:p>
          <w:p w:rsidR="00000000" w:rsidDel="00000000" w:rsidP="00000000" w:rsidRDefault="00000000" w:rsidRPr="00000000" w14:paraId="00000019">
            <w:pPr>
              <w:widowControl w:val="0"/>
              <w:shd w:fill="ff9999" w:val="clear"/>
              <w:ind w:left="264" w:right="374" w:firstLine="0"/>
              <w:rPr>
                <w:b w:val="0"/>
                <w:vertAlign w:val="baseline"/>
              </w:rPr>
            </w:pPr>
            <w:r w:rsidDel="00000000" w:rsidR="00000000" w:rsidRPr="00000000">
              <w:rPr>
                <w:b w:val="1"/>
                <w:vertAlign w:val="baseline"/>
                <w:rtl w:val="0"/>
              </w:rPr>
              <w:t xml:space="preserve">V(semB);</w:t>
            </w:r>
            <w:r w:rsidDel="00000000" w:rsidR="00000000" w:rsidRPr="00000000">
              <w:rPr>
                <w:rtl w:val="0"/>
              </w:rPr>
            </w:r>
          </w:p>
          <w:p w:rsidR="00000000" w:rsidDel="00000000" w:rsidP="00000000" w:rsidRDefault="00000000" w:rsidRPr="00000000" w14:paraId="0000001A">
            <w:pPr>
              <w:widowControl w:val="0"/>
              <w:shd w:fill="ff9999" w:val="clear"/>
              <w:ind w:left="264" w:right="374" w:firstLine="0"/>
              <w:rPr>
                <w:b w:val="0"/>
                <w:color w:val="ff0000"/>
                <w:vertAlign w:val="baseline"/>
              </w:rPr>
            </w:pPr>
            <w:r w:rsidDel="00000000" w:rsidR="00000000" w:rsidRPr="00000000">
              <w:rPr>
                <w:rtl w:val="0"/>
              </w:rPr>
            </w:r>
          </w:p>
          <w:p w:rsidR="00000000" w:rsidDel="00000000" w:rsidP="00000000" w:rsidRDefault="00000000" w:rsidRPr="00000000" w14:paraId="0000001B">
            <w:pPr>
              <w:widowControl w:val="0"/>
              <w:shd w:fill="ff9999" w:val="clear"/>
              <w:ind w:left="264" w:right="374" w:firstLine="0"/>
              <w:rPr>
                <w:b w:val="0"/>
                <w:vertAlign w:val="baseline"/>
              </w:rPr>
            </w:pPr>
            <w:r w:rsidDel="00000000" w:rsidR="00000000" w:rsidRPr="00000000">
              <w:rPr>
                <w:b w:val="1"/>
                <w:vertAlign w:val="baseline"/>
                <w:rtl w:val="0"/>
              </w:rPr>
              <w:t xml:space="preserve">P(semA);</w:t>
            </w:r>
            <w:r w:rsidDel="00000000" w:rsidR="00000000" w:rsidRPr="00000000">
              <w:rPr>
                <w:rtl w:val="0"/>
              </w:rPr>
            </w:r>
          </w:p>
          <w:p w:rsidR="00000000" w:rsidDel="00000000" w:rsidP="00000000" w:rsidRDefault="00000000" w:rsidRPr="00000000" w14:paraId="0000001C">
            <w:pPr>
              <w:widowControl w:val="0"/>
              <w:shd w:fill="ff9999" w:val="clear"/>
              <w:ind w:left="264" w:right="374" w:firstLine="0"/>
              <w:rPr>
                <w:b w:val="0"/>
                <w:vertAlign w:val="baseline"/>
              </w:rPr>
            </w:pPr>
            <w:r w:rsidDel="00000000" w:rsidR="00000000" w:rsidRPr="00000000">
              <w:rPr>
                <w:rtl w:val="0"/>
              </w:rPr>
            </w:r>
          </w:p>
          <w:p w:rsidR="00000000" w:rsidDel="00000000" w:rsidP="00000000" w:rsidRDefault="00000000" w:rsidRPr="00000000" w14:paraId="0000001D">
            <w:pPr>
              <w:widowControl w:val="0"/>
              <w:ind w:left="264" w:right="374" w:firstLine="0"/>
              <w:rPr>
                <w:b w:val="0"/>
                <w:vertAlign w:val="baseline"/>
              </w:rPr>
            </w:pPr>
            <w:r w:rsidDel="00000000" w:rsidR="00000000" w:rsidRPr="00000000">
              <w:rPr>
                <w:b w:val="1"/>
                <w:vertAlign w:val="baseline"/>
                <w:rtl w:val="0"/>
              </w:rPr>
              <w:t xml:space="preserve">     print(“Sistem”);</w:t>
            </w:r>
            <w:r w:rsidDel="00000000" w:rsidR="00000000" w:rsidRPr="00000000">
              <w:rPr>
                <w:rtl w:val="0"/>
              </w:rPr>
            </w:r>
          </w:p>
          <w:p w:rsidR="00000000" w:rsidDel="00000000" w:rsidP="00000000" w:rsidRDefault="00000000" w:rsidRPr="00000000" w14:paraId="0000001E">
            <w:pPr>
              <w:widowControl w:val="0"/>
              <w:shd w:fill="ff9999" w:val="clear"/>
              <w:ind w:left="264" w:right="374" w:firstLine="0"/>
              <w:rPr>
                <w:b w:val="0"/>
                <w:vertAlign w:val="baseline"/>
              </w:rPr>
            </w:pPr>
            <w:r w:rsidDel="00000000" w:rsidR="00000000" w:rsidRPr="00000000">
              <w:rPr>
                <w:b w:val="1"/>
                <w:vertAlign w:val="baseline"/>
                <w:rtl w:val="0"/>
              </w:rPr>
              <w:t xml:space="preserve">V(semC);</w:t>
            </w:r>
            <w:r w:rsidDel="00000000" w:rsidR="00000000" w:rsidRPr="00000000">
              <w:rPr>
                <w:rtl w:val="0"/>
              </w:rPr>
            </w:r>
          </w:p>
          <w:p w:rsidR="00000000" w:rsidDel="00000000" w:rsidP="00000000" w:rsidRDefault="00000000" w:rsidRPr="00000000" w14:paraId="0000001F">
            <w:pPr>
              <w:widowControl w:val="0"/>
              <w:shd w:fill="ff9999" w:val="clear"/>
              <w:ind w:left="264" w:right="374" w:firstLine="0"/>
              <w:rPr>
                <w:b w:val="0"/>
                <w:vertAlign w:val="baseline"/>
              </w:rPr>
            </w:pPr>
            <w:r w:rsidDel="00000000" w:rsidR="00000000" w:rsidRPr="00000000">
              <w:rPr>
                <w:b w:val="1"/>
                <w:vertAlign w:val="baseline"/>
                <w:rtl w:val="0"/>
              </w:rPr>
              <w:t xml:space="preserve">P(semA);</w:t>
            </w:r>
            <w:r w:rsidDel="00000000" w:rsidR="00000000" w:rsidRPr="00000000">
              <w:rPr>
                <w:rtl w:val="0"/>
              </w:rPr>
            </w:r>
          </w:p>
          <w:p w:rsidR="00000000" w:rsidDel="00000000" w:rsidP="00000000" w:rsidRDefault="00000000" w:rsidRPr="00000000" w14:paraId="00000020">
            <w:pPr>
              <w:widowControl w:val="0"/>
              <w:shd w:fill="ff9999" w:val="clear"/>
              <w:ind w:left="264" w:right="374" w:firstLine="0"/>
              <w:rPr>
                <w:b w:val="0"/>
                <w:vertAlign w:val="baseline"/>
              </w:rPr>
            </w:pPr>
            <w:r w:rsidDel="00000000" w:rsidR="00000000" w:rsidRPr="00000000">
              <w:rPr>
                <w:rtl w:val="0"/>
              </w:rPr>
            </w:r>
          </w:p>
          <w:p w:rsidR="00000000" w:rsidDel="00000000" w:rsidP="00000000" w:rsidRDefault="00000000" w:rsidRPr="00000000" w14:paraId="00000021">
            <w:pPr>
              <w:widowControl w:val="0"/>
              <w:ind w:left="264" w:right="374" w:firstLine="0"/>
              <w:rPr>
                <w:b w:val="0"/>
                <w:vertAlign w:val="baseline"/>
              </w:rPr>
            </w:pPr>
            <w:r w:rsidDel="00000000" w:rsidR="00000000" w:rsidRPr="00000000">
              <w:rPr>
                <w:b w:val="1"/>
                <w:vertAlign w:val="baseline"/>
                <w:rtl w:val="0"/>
              </w:rPr>
              <w:t xml:space="preserve">     print(“Oper”);</w:t>
            </w:r>
            <w:r w:rsidDel="00000000" w:rsidR="00000000" w:rsidRPr="00000000">
              <w:rPr>
                <w:rtl w:val="0"/>
              </w:rPr>
            </w:r>
          </w:p>
          <w:p w:rsidR="00000000" w:rsidDel="00000000" w:rsidP="00000000" w:rsidRDefault="00000000" w:rsidRPr="00000000" w14:paraId="00000022">
            <w:pPr>
              <w:widowControl w:val="0"/>
              <w:shd w:fill="ff9999" w:val="clear"/>
              <w:ind w:left="264" w:right="374" w:firstLine="0"/>
              <w:rPr>
                <w:b w:val="0"/>
                <w:vertAlign w:val="baseline"/>
              </w:rPr>
            </w:pPr>
            <w:r w:rsidDel="00000000" w:rsidR="00000000" w:rsidRPr="00000000">
              <w:rPr>
                <w:b w:val="1"/>
                <w:vertAlign w:val="baseline"/>
                <w:rtl w:val="0"/>
              </w:rPr>
              <w:t xml:space="preserve">V(semB);</w:t>
            </w:r>
            <w:r w:rsidDel="00000000" w:rsidR="00000000" w:rsidRPr="00000000">
              <w:rPr>
                <w:rtl w:val="0"/>
              </w:rPr>
            </w:r>
          </w:p>
          <w:p w:rsidR="00000000" w:rsidDel="00000000" w:rsidP="00000000" w:rsidRDefault="00000000" w:rsidRPr="00000000" w14:paraId="00000023">
            <w:pPr>
              <w:widowControl w:val="0"/>
              <w:shd w:fill="ff9999" w:val="clear"/>
              <w:ind w:left="264" w:right="374" w:firstLine="0"/>
              <w:rPr>
                <w:b w:val="0"/>
                <w:vertAlign w:val="baseline"/>
              </w:rPr>
            </w:pPr>
            <w:r w:rsidDel="00000000" w:rsidR="00000000" w:rsidRPr="00000000">
              <w:rPr>
                <w:rtl w:val="0"/>
              </w:rPr>
            </w:r>
          </w:p>
          <w:p w:rsidR="00000000" w:rsidDel="00000000" w:rsidP="00000000" w:rsidRDefault="00000000" w:rsidRPr="00000000" w14:paraId="00000024">
            <w:pPr>
              <w:widowControl w:val="0"/>
              <w:ind w:left="264" w:right="374" w:firstLine="0"/>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5">
            <w:pPr>
              <w:widowControl w:val="0"/>
              <w:ind w:left="264" w:right="374" w:firstLine="0"/>
              <w:rPr>
                <w:vertAlign w:val="baseline"/>
              </w:rPr>
            </w:pPr>
            <w:r w:rsidDel="00000000" w:rsidR="00000000" w:rsidRPr="00000000">
              <w:rPr>
                <w:b w:val="1"/>
                <w:vertAlign w:val="baseline"/>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ind w:left="258" w:right="445" w:firstLine="0"/>
              <w:rPr>
                <w:b w:val="0"/>
                <w:vertAlign w:val="baseline"/>
              </w:rPr>
            </w:pPr>
            <w:r w:rsidDel="00000000" w:rsidR="00000000" w:rsidRPr="00000000">
              <w:rPr>
                <w:b w:val="1"/>
                <w:vertAlign w:val="baseline"/>
                <w:rtl w:val="0"/>
              </w:rPr>
              <w:t xml:space="preserve">Process B {</w:t>
            </w:r>
            <w:r w:rsidDel="00000000" w:rsidR="00000000" w:rsidRPr="00000000">
              <w:rPr>
                <w:rtl w:val="0"/>
              </w:rPr>
            </w:r>
          </w:p>
          <w:p w:rsidR="00000000" w:rsidDel="00000000" w:rsidP="00000000" w:rsidRDefault="00000000" w:rsidRPr="00000000" w14:paraId="00000027">
            <w:pPr>
              <w:widowControl w:val="0"/>
              <w:ind w:left="258" w:right="445" w:firstLine="0"/>
              <w:rPr>
                <w:b w:val="0"/>
                <w:vertAlign w:val="baseline"/>
              </w:rPr>
            </w:pPr>
            <w:r w:rsidDel="00000000" w:rsidR="00000000" w:rsidRPr="00000000">
              <w:rPr>
                <w:b w:val="1"/>
                <w:vertAlign w:val="baseline"/>
                <w:rtl w:val="0"/>
              </w:rPr>
              <w:t xml:space="preserve"> while (true) {</w:t>
            </w:r>
            <w:r w:rsidDel="00000000" w:rsidR="00000000" w:rsidRPr="00000000">
              <w:rPr>
                <w:rtl w:val="0"/>
              </w:rPr>
            </w:r>
          </w:p>
          <w:p w:rsidR="00000000" w:rsidDel="00000000" w:rsidP="00000000" w:rsidRDefault="00000000" w:rsidRPr="00000000" w14:paraId="00000028">
            <w:pPr>
              <w:widowControl w:val="0"/>
              <w:shd w:fill="ff9999" w:val="clear"/>
              <w:ind w:left="258" w:right="445" w:firstLine="0"/>
              <w:rPr>
                <w:b w:val="0"/>
                <w:vertAlign w:val="baseline"/>
              </w:rPr>
            </w:pPr>
            <w:r w:rsidDel="00000000" w:rsidR="00000000" w:rsidRPr="00000000">
              <w:rPr>
                <w:b w:val="1"/>
                <w:vertAlign w:val="baseline"/>
                <w:rtl w:val="0"/>
              </w:rPr>
              <w:t xml:space="preserve">P(semB);</w:t>
            </w:r>
            <w:r w:rsidDel="00000000" w:rsidR="00000000" w:rsidRPr="00000000">
              <w:rPr>
                <w:rtl w:val="0"/>
              </w:rPr>
            </w:r>
          </w:p>
          <w:p w:rsidR="00000000" w:rsidDel="00000000" w:rsidP="00000000" w:rsidRDefault="00000000" w:rsidRPr="00000000" w14:paraId="00000029">
            <w:pPr>
              <w:widowControl w:val="0"/>
              <w:shd w:fill="ff9999" w:val="clear"/>
              <w:ind w:left="258" w:right="445" w:firstLine="0"/>
              <w:rPr>
                <w:b w:val="0"/>
                <w:vertAlign w:val="baseline"/>
              </w:rPr>
            </w:pPr>
            <w:r w:rsidDel="00000000" w:rsidR="00000000" w:rsidRPr="00000000">
              <w:rPr>
                <w:rtl w:val="0"/>
              </w:rPr>
            </w:r>
          </w:p>
          <w:p w:rsidR="00000000" w:rsidDel="00000000" w:rsidP="00000000" w:rsidRDefault="00000000" w:rsidRPr="00000000" w14:paraId="0000002A">
            <w:pPr>
              <w:widowControl w:val="0"/>
              <w:ind w:left="258" w:right="445" w:firstLine="0"/>
              <w:rPr>
                <w:b w:val="0"/>
                <w:vertAlign w:val="baseline"/>
              </w:rPr>
            </w:pPr>
            <w:r w:rsidDel="00000000" w:rsidR="00000000" w:rsidRPr="00000000">
              <w:rPr>
                <w:b w:val="1"/>
                <w:vertAlign w:val="baseline"/>
                <w:rtl w:val="0"/>
              </w:rPr>
              <w:t xml:space="preserve">     print(“ro ”);</w:t>
            </w:r>
            <w:r w:rsidDel="00000000" w:rsidR="00000000" w:rsidRPr="00000000">
              <w:rPr>
                <w:rtl w:val="0"/>
              </w:rPr>
            </w:r>
          </w:p>
          <w:p w:rsidR="00000000" w:rsidDel="00000000" w:rsidP="00000000" w:rsidRDefault="00000000" w:rsidRPr="00000000" w14:paraId="0000002B">
            <w:pPr>
              <w:widowControl w:val="0"/>
              <w:shd w:fill="ff9999" w:val="clear"/>
              <w:ind w:left="258" w:right="445" w:firstLine="0"/>
              <w:rPr>
                <w:b w:val="0"/>
                <w:vertAlign w:val="baseline"/>
              </w:rPr>
            </w:pPr>
            <w:r w:rsidDel="00000000" w:rsidR="00000000" w:rsidRPr="00000000">
              <w:rPr>
                <w:b w:val="1"/>
                <w:vertAlign w:val="baseline"/>
                <w:rtl w:val="0"/>
              </w:rPr>
              <w:t xml:space="preserve">V(semA);</w:t>
            </w:r>
            <w:r w:rsidDel="00000000" w:rsidR="00000000" w:rsidRPr="00000000">
              <w:rPr>
                <w:rtl w:val="0"/>
              </w:rPr>
            </w:r>
          </w:p>
          <w:p w:rsidR="00000000" w:rsidDel="00000000" w:rsidP="00000000" w:rsidRDefault="00000000" w:rsidRPr="00000000" w14:paraId="0000002C">
            <w:pPr>
              <w:widowControl w:val="0"/>
              <w:shd w:fill="ff9999" w:val="clear"/>
              <w:ind w:left="258" w:right="445" w:firstLine="0"/>
              <w:rPr>
                <w:b w:val="0"/>
                <w:vertAlign w:val="baseline"/>
              </w:rPr>
            </w:pPr>
            <w:r w:rsidDel="00000000" w:rsidR="00000000" w:rsidRPr="00000000">
              <w:rPr>
                <w:b w:val="1"/>
                <w:vertAlign w:val="baseline"/>
                <w:rtl w:val="0"/>
              </w:rPr>
              <w:t xml:space="preserve">P(semB);</w:t>
            </w:r>
            <w:r w:rsidDel="00000000" w:rsidR="00000000" w:rsidRPr="00000000">
              <w:rPr>
                <w:rtl w:val="0"/>
              </w:rPr>
            </w:r>
          </w:p>
          <w:p w:rsidR="00000000" w:rsidDel="00000000" w:rsidP="00000000" w:rsidRDefault="00000000" w:rsidRPr="00000000" w14:paraId="0000002D">
            <w:pPr>
              <w:widowControl w:val="0"/>
              <w:shd w:fill="ff9999" w:val="clear"/>
              <w:ind w:left="258" w:right="445" w:firstLine="0"/>
              <w:rPr>
                <w:b w:val="0"/>
                <w:vertAlign w:val="baseline"/>
              </w:rPr>
            </w:pPr>
            <w:r w:rsidDel="00000000" w:rsidR="00000000" w:rsidRPr="00000000">
              <w:rPr>
                <w:rtl w:val="0"/>
              </w:rPr>
            </w:r>
          </w:p>
          <w:p w:rsidR="00000000" w:rsidDel="00000000" w:rsidP="00000000" w:rsidRDefault="00000000" w:rsidRPr="00000000" w14:paraId="0000002E">
            <w:pPr>
              <w:widowControl w:val="0"/>
              <w:shd w:fill="ff9999" w:val="clear"/>
              <w:ind w:left="258" w:right="445" w:firstLine="0"/>
              <w:rPr>
                <w:b w:val="0"/>
                <w:vertAlign w:val="baseline"/>
              </w:rPr>
            </w:pPr>
            <w:r w:rsidDel="00000000" w:rsidR="00000000" w:rsidRPr="00000000">
              <w:rPr>
                <w:rtl w:val="0"/>
              </w:rPr>
            </w:r>
          </w:p>
          <w:p w:rsidR="00000000" w:rsidDel="00000000" w:rsidP="00000000" w:rsidRDefault="00000000" w:rsidRPr="00000000" w14:paraId="0000002F">
            <w:pPr>
              <w:widowControl w:val="0"/>
              <w:ind w:left="258" w:right="445" w:firstLine="0"/>
              <w:rPr>
                <w:b w:val="0"/>
                <w:vertAlign w:val="baseline"/>
              </w:rPr>
            </w:pPr>
            <w:r w:rsidDel="00000000" w:rsidR="00000000" w:rsidRPr="00000000">
              <w:rPr>
                <w:b w:val="1"/>
                <w:vertAlign w:val="baseline"/>
                <w:rtl w:val="0"/>
              </w:rPr>
              <w:t xml:space="preserve">     print(“ativi!!\n”);</w:t>
            </w:r>
            <w:r w:rsidDel="00000000" w:rsidR="00000000" w:rsidRPr="00000000">
              <w:rPr>
                <w:rtl w:val="0"/>
              </w:rPr>
            </w:r>
          </w:p>
          <w:p w:rsidR="00000000" w:rsidDel="00000000" w:rsidP="00000000" w:rsidRDefault="00000000" w:rsidRPr="00000000" w14:paraId="00000030">
            <w:pPr>
              <w:widowControl w:val="0"/>
              <w:shd w:fill="ff9999" w:val="clear"/>
              <w:ind w:left="258" w:right="445" w:firstLine="0"/>
              <w:rPr>
                <w:b w:val="0"/>
                <w:vertAlign w:val="baseline"/>
              </w:rPr>
            </w:pPr>
            <w:r w:rsidDel="00000000" w:rsidR="00000000" w:rsidRPr="00000000">
              <w:rPr>
                <w:b w:val="1"/>
                <w:vertAlign w:val="baseline"/>
                <w:rtl w:val="0"/>
              </w:rPr>
              <w:t xml:space="preserve">V(semA):</w:t>
            </w:r>
            <w:r w:rsidDel="00000000" w:rsidR="00000000" w:rsidRPr="00000000">
              <w:rPr>
                <w:rtl w:val="0"/>
              </w:rPr>
            </w:r>
          </w:p>
          <w:p w:rsidR="00000000" w:rsidDel="00000000" w:rsidP="00000000" w:rsidRDefault="00000000" w:rsidRPr="00000000" w14:paraId="00000031">
            <w:pPr>
              <w:widowControl w:val="0"/>
              <w:shd w:fill="ff9999" w:val="clear"/>
              <w:ind w:left="258" w:right="445" w:firstLine="0"/>
              <w:rPr>
                <w:b w:val="0"/>
                <w:vertAlign w:val="baseline"/>
              </w:rPr>
            </w:pPr>
            <w:r w:rsidDel="00000000" w:rsidR="00000000" w:rsidRPr="00000000">
              <w:rPr>
                <w:rtl w:val="0"/>
              </w:rPr>
            </w:r>
          </w:p>
          <w:p w:rsidR="00000000" w:rsidDel="00000000" w:rsidP="00000000" w:rsidRDefault="00000000" w:rsidRPr="00000000" w14:paraId="00000032">
            <w:pPr>
              <w:widowControl w:val="0"/>
              <w:ind w:left="258" w:right="445" w:firstLine="0"/>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3">
            <w:pPr>
              <w:widowControl w:val="0"/>
              <w:ind w:left="258" w:right="445" w:firstLine="0"/>
              <w:rPr>
                <w:b w:val="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34">
            <w:pPr>
              <w:widowControl w:val="0"/>
              <w:rPr>
                <w:b w:val="0"/>
                <w:vertAlign w:val="baselin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ind w:left="183" w:right="218" w:firstLine="0"/>
              <w:rPr>
                <w:b w:val="0"/>
                <w:vertAlign w:val="baseline"/>
              </w:rPr>
            </w:pPr>
            <w:r w:rsidDel="00000000" w:rsidR="00000000" w:rsidRPr="00000000">
              <w:rPr>
                <w:b w:val="1"/>
                <w:vertAlign w:val="baseline"/>
                <w:rtl w:val="0"/>
              </w:rPr>
              <w:t xml:space="preserve">Process C {</w:t>
            </w:r>
            <w:r w:rsidDel="00000000" w:rsidR="00000000" w:rsidRPr="00000000">
              <w:rPr>
                <w:rtl w:val="0"/>
              </w:rPr>
            </w:r>
          </w:p>
          <w:p w:rsidR="00000000" w:rsidDel="00000000" w:rsidP="00000000" w:rsidRDefault="00000000" w:rsidRPr="00000000" w14:paraId="00000036">
            <w:pPr>
              <w:widowControl w:val="0"/>
              <w:ind w:left="183" w:right="218" w:firstLine="0"/>
              <w:rPr>
                <w:b w:val="0"/>
                <w:vertAlign w:val="baseline"/>
              </w:rPr>
            </w:pPr>
            <w:r w:rsidDel="00000000" w:rsidR="00000000" w:rsidRPr="00000000">
              <w:rPr>
                <w:b w:val="1"/>
                <w:vertAlign w:val="baseline"/>
                <w:rtl w:val="0"/>
              </w:rPr>
              <w:t xml:space="preserve"> while (true) {</w:t>
            </w:r>
            <w:r w:rsidDel="00000000" w:rsidR="00000000" w:rsidRPr="00000000">
              <w:rPr>
                <w:rtl w:val="0"/>
              </w:rPr>
            </w:r>
          </w:p>
          <w:p w:rsidR="00000000" w:rsidDel="00000000" w:rsidP="00000000" w:rsidRDefault="00000000" w:rsidRPr="00000000" w14:paraId="00000037">
            <w:pPr>
              <w:widowControl w:val="0"/>
              <w:shd w:fill="ff9999" w:val="clear"/>
              <w:ind w:left="183" w:right="218" w:firstLine="0"/>
              <w:rPr>
                <w:b w:val="0"/>
                <w:vertAlign w:val="baseline"/>
              </w:rPr>
            </w:pPr>
            <w:r w:rsidDel="00000000" w:rsidR="00000000" w:rsidRPr="00000000">
              <w:rPr>
                <w:b w:val="1"/>
                <w:vertAlign w:val="baseline"/>
                <w:rtl w:val="0"/>
              </w:rPr>
              <w:t xml:space="preserve">P(semC);</w:t>
            </w:r>
            <w:r w:rsidDel="00000000" w:rsidR="00000000" w:rsidRPr="00000000">
              <w:rPr>
                <w:rtl w:val="0"/>
              </w:rPr>
            </w:r>
          </w:p>
          <w:p w:rsidR="00000000" w:rsidDel="00000000" w:rsidP="00000000" w:rsidRDefault="00000000" w:rsidRPr="00000000" w14:paraId="00000038">
            <w:pPr>
              <w:widowControl w:val="0"/>
              <w:shd w:fill="ff9999" w:val="clear"/>
              <w:ind w:left="183" w:right="218" w:firstLine="0"/>
              <w:rPr>
                <w:b w:val="0"/>
                <w:vertAlign w:val="baseline"/>
              </w:rPr>
            </w:pPr>
            <w:r w:rsidDel="00000000" w:rsidR="00000000" w:rsidRPr="00000000">
              <w:rPr>
                <w:rtl w:val="0"/>
              </w:rPr>
            </w:r>
          </w:p>
          <w:p w:rsidR="00000000" w:rsidDel="00000000" w:rsidP="00000000" w:rsidRDefault="00000000" w:rsidRPr="00000000" w14:paraId="00000039">
            <w:pPr>
              <w:widowControl w:val="0"/>
              <w:ind w:left="183" w:right="218" w:firstLine="0"/>
              <w:rPr>
                <w:b w:val="0"/>
                <w:vertAlign w:val="baseline"/>
              </w:rPr>
            </w:pPr>
            <w:r w:rsidDel="00000000" w:rsidR="00000000" w:rsidRPr="00000000">
              <w:rPr>
                <w:b w:val="1"/>
                <w:vertAlign w:val="baseline"/>
                <w:rtl w:val="0"/>
              </w:rPr>
              <w:t xml:space="preserve">     print(“i ”);</w:t>
            </w:r>
            <w:r w:rsidDel="00000000" w:rsidR="00000000" w:rsidRPr="00000000">
              <w:rPr>
                <w:rtl w:val="0"/>
              </w:rPr>
            </w:r>
          </w:p>
          <w:p w:rsidR="00000000" w:rsidDel="00000000" w:rsidP="00000000" w:rsidRDefault="00000000" w:rsidRPr="00000000" w14:paraId="0000003A">
            <w:pPr>
              <w:widowControl w:val="0"/>
              <w:shd w:fill="ff9999" w:val="clear"/>
              <w:ind w:left="183" w:right="218" w:firstLine="0"/>
              <w:rPr>
                <w:b w:val="0"/>
                <w:vertAlign w:val="baseline"/>
              </w:rPr>
            </w:pPr>
            <w:r w:rsidDel="00000000" w:rsidR="00000000" w:rsidRPr="00000000">
              <w:rPr>
                <w:b w:val="1"/>
                <w:vertAlign w:val="baseline"/>
                <w:rtl w:val="0"/>
              </w:rPr>
              <w:t xml:space="preserve">V(semA);</w:t>
            </w:r>
            <w:r w:rsidDel="00000000" w:rsidR="00000000" w:rsidRPr="00000000">
              <w:rPr>
                <w:rtl w:val="0"/>
              </w:rPr>
            </w:r>
          </w:p>
          <w:p w:rsidR="00000000" w:rsidDel="00000000" w:rsidP="00000000" w:rsidRDefault="00000000" w:rsidRPr="00000000" w14:paraId="0000003B">
            <w:pPr>
              <w:widowControl w:val="0"/>
              <w:shd w:fill="ff9999" w:val="clear"/>
              <w:ind w:left="183" w:right="218" w:firstLine="0"/>
              <w:rPr>
                <w:b w:val="0"/>
                <w:vertAlign w:val="baseline"/>
              </w:rPr>
            </w:pPr>
            <w:r w:rsidDel="00000000" w:rsidR="00000000" w:rsidRPr="00000000">
              <w:rPr>
                <w:rtl w:val="0"/>
              </w:rPr>
            </w:r>
          </w:p>
          <w:p w:rsidR="00000000" w:rsidDel="00000000" w:rsidP="00000000" w:rsidRDefault="00000000" w:rsidRPr="00000000" w14:paraId="0000003C">
            <w:pPr>
              <w:widowControl w:val="0"/>
              <w:shd w:fill="ff9999" w:val="clear"/>
              <w:ind w:left="183" w:right="218" w:firstLine="0"/>
              <w:rPr>
                <w:b w:val="0"/>
                <w:vertAlign w:val="baseline"/>
              </w:rPr>
            </w:pPr>
            <w:r w:rsidDel="00000000" w:rsidR="00000000" w:rsidRPr="00000000">
              <w:rPr>
                <w:rtl w:val="0"/>
              </w:rPr>
            </w:r>
          </w:p>
          <w:p w:rsidR="00000000" w:rsidDel="00000000" w:rsidP="00000000" w:rsidRDefault="00000000" w:rsidRPr="00000000" w14:paraId="0000003D">
            <w:pPr>
              <w:widowControl w:val="0"/>
              <w:ind w:left="183" w:right="218" w:firstLine="0"/>
              <w:rPr>
                <w:b w:val="0"/>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E">
            <w:pPr>
              <w:widowControl w:val="0"/>
              <w:ind w:left="183" w:right="218" w:firstLine="0"/>
              <w:rPr>
                <w:b w:val="0"/>
                <w:vertAlign w:val="baseline"/>
              </w:rPr>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3F">
            <w:pPr>
              <w:widowControl w:val="0"/>
              <w:rPr>
                <w:b w:val="0"/>
                <w:vertAlign w:val="baseline"/>
              </w:rPr>
            </w:pPr>
            <w:r w:rsidDel="00000000" w:rsidR="00000000" w:rsidRPr="00000000">
              <w:rPr>
                <w:rtl w:val="0"/>
              </w:rPr>
            </w:r>
          </w:p>
        </w:tc>
      </w:tr>
    </w:tbl>
    <w:p w:rsidR="00000000" w:rsidDel="00000000" w:rsidP="00000000" w:rsidRDefault="00000000" w:rsidRPr="00000000" w14:paraId="00000040">
      <w:pPr>
        <w:jc w:val="both"/>
        <w:rPr>
          <w:sz w:val="28"/>
          <w:szCs w:val="28"/>
          <w:vertAlign w:val="baseline"/>
        </w:rPr>
      </w:pPr>
      <w:r w:rsidDel="00000000" w:rsidR="00000000" w:rsidRPr="00000000">
        <w:rPr>
          <w:sz w:val="28"/>
          <w:szCs w:val="28"/>
          <w:vertAlign w:val="baseline"/>
          <w:rtl w:val="0"/>
        </w:rPr>
        <w:tab/>
      </w:r>
    </w:p>
    <w:p w:rsidR="00000000" w:rsidDel="00000000" w:rsidP="00000000" w:rsidRDefault="00000000" w:rsidRPr="00000000" w14:paraId="00000041">
      <w:pPr>
        <w:jc w:val="both"/>
        <w:rPr>
          <w:sz w:val="28"/>
          <w:szCs w:val="28"/>
          <w:vertAlign w:val="baseline"/>
        </w:rPr>
      </w:pPr>
      <w:r w:rsidDel="00000000" w:rsidR="00000000" w:rsidRPr="00000000">
        <w:rPr>
          <w:rtl w:val="0"/>
        </w:rPr>
      </w:r>
    </w:p>
    <w:p w:rsidR="00000000" w:rsidDel="00000000" w:rsidP="00000000" w:rsidRDefault="00000000" w:rsidRPr="00000000" w14:paraId="00000042">
      <w:pPr>
        <w:jc w:val="both"/>
        <w:rPr>
          <w:sz w:val="28"/>
          <w:szCs w:val="28"/>
          <w:vertAlign w:val="baseline"/>
        </w:rPr>
      </w:pPr>
      <w:r w:rsidDel="00000000" w:rsidR="00000000" w:rsidRPr="00000000">
        <w:rPr>
          <w:b w:val="1"/>
          <w:sz w:val="28"/>
          <w:szCs w:val="28"/>
          <w:vertAlign w:val="baseline"/>
          <w:rtl w:val="0"/>
        </w:rPr>
        <w:t xml:space="preserve">2)</w:t>
      </w:r>
      <w:r w:rsidDel="00000000" w:rsidR="00000000" w:rsidRPr="00000000">
        <w:rPr>
          <w:sz w:val="28"/>
          <w:szCs w:val="28"/>
          <w:vertAlign w:val="baseline"/>
          <w:rtl w:val="0"/>
        </w:rPr>
        <w:t xml:space="preserve"> </w:t>
        <w:tab/>
        <w:t xml:space="preserve">Nel contesto dello scheduling, spiegare in cosa consiste l’algoritmo </w:t>
      </w:r>
      <w:r w:rsidDel="00000000" w:rsidR="00000000" w:rsidRPr="00000000">
        <w:rPr>
          <w:b w:val="1"/>
          <w:sz w:val="28"/>
          <w:szCs w:val="28"/>
          <w:vertAlign w:val="baseline"/>
          <w:rtl w:val="0"/>
        </w:rPr>
        <w:t xml:space="preserve">Shortest Job First</w:t>
      </w:r>
      <w:r w:rsidDel="00000000" w:rsidR="00000000" w:rsidRPr="00000000">
        <w:rPr>
          <w:sz w:val="28"/>
          <w:szCs w:val="28"/>
          <w:vertAlign w:val="baseline"/>
          <w:rtl w:val="0"/>
        </w:rPr>
        <w:t xml:space="preserve">, motivando inoltre il fatto che possa essere </w:t>
      </w:r>
      <w:r w:rsidDel="00000000" w:rsidR="00000000" w:rsidRPr="00000000">
        <w:rPr>
          <w:b w:val="1"/>
          <w:sz w:val="28"/>
          <w:szCs w:val="28"/>
          <w:vertAlign w:val="baseline"/>
          <w:rtl w:val="0"/>
        </w:rPr>
        <w:t xml:space="preserve">soggetto o non soggetto</w:t>
      </w:r>
      <w:r w:rsidDel="00000000" w:rsidR="00000000" w:rsidRPr="00000000">
        <w:rPr>
          <w:sz w:val="28"/>
          <w:szCs w:val="28"/>
          <w:vertAlign w:val="baseline"/>
          <w:rtl w:val="0"/>
        </w:rPr>
        <w:t xml:space="preserve"> a </w:t>
      </w:r>
      <w:r w:rsidDel="00000000" w:rsidR="00000000" w:rsidRPr="00000000">
        <w:rPr>
          <w:b w:val="1"/>
          <w:sz w:val="28"/>
          <w:szCs w:val="28"/>
          <w:vertAlign w:val="baseline"/>
          <w:rtl w:val="0"/>
        </w:rPr>
        <w:t xml:space="preserve">starvation</w:t>
      </w:r>
      <w:r w:rsidDel="00000000" w:rsidR="00000000" w:rsidRPr="00000000">
        <w:rPr>
          <w:sz w:val="28"/>
          <w:szCs w:val="28"/>
          <w:vertAlign w:val="baseline"/>
          <w:rtl w:val="0"/>
        </w:rPr>
        <w:t xml:space="preserve">.</w:t>
      </w:r>
    </w:p>
    <w:p w:rsidR="00000000" w:rsidDel="00000000" w:rsidP="00000000" w:rsidRDefault="00000000" w:rsidRPr="00000000" w14:paraId="00000043">
      <w:pPr>
        <w:jc w:val="both"/>
        <w:rPr>
          <w:sz w:val="28"/>
          <w:szCs w:val="28"/>
          <w:vertAlign w:val="baseline"/>
        </w:rPr>
      </w:pPr>
      <w:r w:rsidDel="00000000" w:rsidR="00000000" w:rsidRPr="00000000">
        <w:rPr>
          <w:rtl w:val="0"/>
        </w:rPr>
      </w:r>
    </w:p>
    <w:p w:rsidR="00000000" w:rsidDel="00000000" w:rsidP="00000000" w:rsidRDefault="00000000" w:rsidRPr="00000000" w14:paraId="00000044">
      <w:pPr>
        <w:jc w:val="both"/>
        <w:rPr>
          <w:sz w:val="28"/>
          <w:szCs w:val="28"/>
          <w:vertAlign w:val="baseline"/>
        </w:rPr>
      </w:pPr>
      <w:r w:rsidDel="00000000" w:rsidR="00000000" w:rsidRPr="00000000">
        <w:rPr>
          <w:sz w:val="28"/>
          <w:szCs w:val="28"/>
          <w:vertAlign w:val="baseline"/>
          <w:rtl w:val="0"/>
        </w:rPr>
        <w:t xml:space="preserve">L’algoritmo SJF(Shortest Job First) consiste nello scegliere l’ordine con cui eseguire i processi in base alla durata del loro CPU-burst, ci sono 2 tipi di algoritmi SJF: </w:t>
      </w:r>
    </w:p>
    <w:p w:rsidR="00000000" w:rsidDel="00000000" w:rsidP="00000000" w:rsidRDefault="00000000" w:rsidRPr="00000000" w14:paraId="00000045">
      <w:pPr>
        <w:jc w:val="both"/>
        <w:rPr>
          <w:sz w:val="28"/>
          <w:szCs w:val="28"/>
          <w:vertAlign w:val="baseline"/>
        </w:rPr>
      </w:pPr>
      <w:r w:rsidDel="00000000" w:rsidR="00000000" w:rsidRPr="00000000">
        <w:rPr>
          <w:sz w:val="28"/>
          <w:szCs w:val="28"/>
          <w:vertAlign w:val="baseline"/>
          <w:rtl w:val="0"/>
        </w:rPr>
        <w:t xml:space="preserve">-Preemptive quando all’arrivo di un processo nuovo più corto del processo corrente, lo scheduler ferma il processo corrente e lo sostituisce a quello nuovo;</w:t>
      </w:r>
    </w:p>
    <w:p w:rsidR="00000000" w:rsidDel="00000000" w:rsidP="00000000" w:rsidRDefault="00000000" w:rsidRPr="00000000" w14:paraId="00000046">
      <w:pPr>
        <w:jc w:val="both"/>
        <w:rPr>
          <w:sz w:val="28"/>
          <w:szCs w:val="28"/>
          <w:vertAlign w:val="baseline"/>
        </w:rPr>
      </w:pPr>
      <w:r w:rsidDel="00000000" w:rsidR="00000000" w:rsidRPr="00000000">
        <w:rPr>
          <w:sz w:val="28"/>
          <w:szCs w:val="28"/>
          <w:vertAlign w:val="baseline"/>
          <w:rtl w:val="0"/>
        </w:rPr>
        <w:t xml:space="preserve">-Non preemptive quando questa cosa non è possibile.</w:t>
      </w:r>
    </w:p>
    <w:p w:rsidR="00000000" w:rsidDel="00000000" w:rsidP="00000000" w:rsidRDefault="00000000" w:rsidRPr="00000000" w14:paraId="00000047">
      <w:pPr>
        <w:jc w:val="both"/>
        <w:rPr>
          <w:sz w:val="28"/>
          <w:szCs w:val="28"/>
          <w:vertAlign w:val="baseline"/>
        </w:rPr>
      </w:pPr>
      <w:r w:rsidDel="00000000" w:rsidR="00000000" w:rsidRPr="00000000">
        <w:rPr>
          <w:sz w:val="28"/>
          <w:szCs w:val="28"/>
          <w:vertAlign w:val="baseline"/>
          <w:rtl w:val="0"/>
        </w:rPr>
        <w:t xml:space="preserve">L’algoritmo SJF ha la possibilità di essere soggetto a starvation:</w:t>
      </w:r>
    </w:p>
    <w:p w:rsidR="00000000" w:rsidDel="00000000" w:rsidP="00000000" w:rsidRDefault="00000000" w:rsidRPr="00000000" w14:paraId="00000048">
      <w:pPr>
        <w:jc w:val="both"/>
        <w:rPr>
          <w:sz w:val="28"/>
          <w:szCs w:val="28"/>
          <w:vertAlign w:val="baseline"/>
        </w:rPr>
      </w:pPr>
      <w:r w:rsidDel="00000000" w:rsidR="00000000" w:rsidRPr="00000000">
        <w:rPr>
          <w:sz w:val="28"/>
          <w:szCs w:val="28"/>
          <w:vertAlign w:val="baseline"/>
          <w:rtl w:val="0"/>
        </w:rPr>
        <w:t xml:space="preserve">se ci sono molti processi molto lunghi l’ultimo processo aspetterebbe molto tempo però prima o poi verrà eseguito (in questo caso non c’è starvation),</w:t>
      </w:r>
    </w:p>
    <w:p w:rsidR="00000000" w:rsidDel="00000000" w:rsidP="00000000" w:rsidRDefault="00000000" w:rsidRPr="00000000" w14:paraId="00000049">
      <w:pPr>
        <w:jc w:val="both"/>
        <w:rPr>
          <w:sz w:val="28"/>
          <w:szCs w:val="28"/>
          <w:vertAlign w:val="baseline"/>
        </w:rPr>
      </w:pPr>
      <w:r w:rsidDel="00000000" w:rsidR="00000000" w:rsidRPr="00000000">
        <w:rPr>
          <w:sz w:val="28"/>
          <w:szCs w:val="28"/>
          <w:vertAlign w:val="baseline"/>
          <w:rtl w:val="0"/>
        </w:rPr>
        <w:t xml:space="preserve">se invece nella versione non preemptive vengono aggiunti di continuo un’infinità di nuovi processi più corti di quelli già presenti, allora i processi più lunghi non verranno mai eseguiti, portandoli ad essere soggetti di starvation.</w:t>
      </w:r>
    </w:p>
    <w:p w:rsidR="00000000" w:rsidDel="00000000" w:rsidP="00000000" w:rsidRDefault="00000000" w:rsidRPr="00000000" w14:paraId="0000004A">
      <w:pPr>
        <w:jc w:val="both"/>
        <w:rPr>
          <w:sz w:val="28"/>
          <w:szCs w:val="28"/>
          <w:vertAlign w:val="baseline"/>
        </w:rPr>
      </w:pPr>
      <w:r w:rsidDel="00000000" w:rsidR="00000000" w:rsidRPr="00000000">
        <w:rPr>
          <w:sz w:val="28"/>
          <w:szCs w:val="28"/>
          <w:vertAlign w:val="baseline"/>
          <w:rtl w:val="0"/>
        </w:rPr>
        <w:tab/>
        <w:tab/>
        <w:t xml:space="preserve">OK</w:t>
      </w:r>
    </w:p>
    <w:p w:rsidR="00000000" w:rsidDel="00000000" w:rsidP="00000000" w:rsidRDefault="00000000" w:rsidRPr="00000000" w14:paraId="0000004B">
      <w:pPr>
        <w:jc w:val="both"/>
        <w:rPr>
          <w:sz w:val="28"/>
          <w:szCs w:val="2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C">
      <w:pPr>
        <w:jc w:val="both"/>
        <w:rPr>
          <w:sz w:val="28"/>
          <w:szCs w:val="28"/>
          <w:vertAlign w:val="baseline"/>
        </w:rPr>
      </w:pPr>
      <w:r w:rsidDel="00000000" w:rsidR="00000000" w:rsidRPr="00000000">
        <w:rPr>
          <w:b w:val="1"/>
          <w:sz w:val="28"/>
          <w:szCs w:val="28"/>
          <w:vertAlign w:val="baseline"/>
          <w:rtl w:val="0"/>
        </w:rPr>
        <w:t xml:space="preserve">3</w:t>
      </w:r>
      <w:r w:rsidDel="00000000" w:rsidR="00000000" w:rsidRPr="00000000">
        <w:rPr>
          <w:sz w:val="28"/>
          <w:szCs w:val="28"/>
          <w:vertAlign w:val="baseline"/>
          <w:rtl w:val="0"/>
        </w:rPr>
        <w:t xml:space="preserve">) </w:t>
        <w:tab/>
        <w:t xml:space="preserve">Che cosa è una system call?</w:t>
      </w:r>
    </w:p>
    <w:p w:rsidR="00000000" w:rsidDel="00000000" w:rsidP="00000000" w:rsidRDefault="00000000" w:rsidRPr="00000000" w14:paraId="0000004D">
      <w:pPr>
        <w:jc w:val="both"/>
        <w:rPr>
          <w:sz w:val="28"/>
          <w:szCs w:val="28"/>
          <w:vertAlign w:val="baseline"/>
        </w:rPr>
      </w:pPr>
      <w:r w:rsidDel="00000000" w:rsidR="00000000" w:rsidRPr="00000000">
        <w:rPr>
          <w:rtl w:val="0"/>
        </w:rPr>
      </w:r>
    </w:p>
    <w:p w:rsidR="00000000" w:rsidDel="00000000" w:rsidP="00000000" w:rsidRDefault="00000000" w:rsidRPr="00000000" w14:paraId="0000004E">
      <w:pPr>
        <w:ind w:left="708" w:firstLine="0"/>
        <w:jc w:val="both"/>
        <w:rPr>
          <w:sz w:val="28"/>
          <w:szCs w:val="28"/>
          <w:vertAlign w:val="baseline"/>
        </w:rPr>
      </w:pPr>
      <w:r w:rsidDel="00000000" w:rsidR="00000000" w:rsidRPr="00000000">
        <w:rPr>
          <w:rtl w:val="0"/>
        </w:rPr>
      </w:r>
    </w:p>
    <w:p w:rsidR="00000000" w:rsidDel="00000000" w:rsidP="00000000" w:rsidRDefault="00000000" w:rsidRPr="00000000" w14:paraId="0000004F">
      <w:pPr>
        <w:jc w:val="both"/>
        <w:rPr>
          <w:sz w:val="28"/>
          <w:szCs w:val="28"/>
          <w:vertAlign w:val="baseline"/>
        </w:rPr>
      </w:pPr>
      <w:r w:rsidDel="00000000" w:rsidR="00000000" w:rsidRPr="00000000">
        <w:rPr>
          <w:rtl w:val="0"/>
        </w:rPr>
      </w:r>
    </w:p>
    <w:p w:rsidR="00000000" w:rsidDel="00000000" w:rsidP="00000000" w:rsidRDefault="00000000" w:rsidRPr="00000000" w14:paraId="00000050">
      <w:pPr>
        <w:jc w:val="both"/>
        <w:rPr>
          <w:sz w:val="28"/>
          <w:szCs w:val="28"/>
          <w:vertAlign w:val="baseline"/>
        </w:rPr>
      </w:pPr>
      <w:r w:rsidDel="00000000" w:rsidR="00000000" w:rsidRPr="00000000">
        <w:rPr>
          <w:b w:val="1"/>
          <w:sz w:val="28"/>
          <w:szCs w:val="28"/>
          <w:vertAlign w:val="baseline"/>
          <w:rtl w:val="0"/>
        </w:rPr>
        <w:t xml:space="preserve">4)</w:t>
      </w:r>
      <w:r w:rsidDel="00000000" w:rsidR="00000000" w:rsidRPr="00000000">
        <w:rPr>
          <w:sz w:val="28"/>
          <w:szCs w:val="28"/>
          <w:vertAlign w:val="baseline"/>
          <w:rtl w:val="0"/>
        </w:rPr>
        <w:tab/>
        <w:t xml:space="preserve">Spiegare che cos'è la “Tabella dei file aperti </w:t>
      </w:r>
      <w:r w:rsidDel="00000000" w:rsidR="00000000" w:rsidRPr="00000000">
        <w:rPr>
          <w:b w:val="1"/>
          <w:sz w:val="28"/>
          <w:szCs w:val="28"/>
          <w:vertAlign w:val="baseline"/>
          <w:rtl w:val="0"/>
        </w:rPr>
        <w:t xml:space="preserve">di sistema</w:t>
      </w:r>
      <w:r w:rsidDel="00000000" w:rsidR="00000000" w:rsidRPr="00000000">
        <w:rPr>
          <w:sz w:val="28"/>
          <w:szCs w:val="28"/>
          <w:vertAlign w:val="baseline"/>
          <w:rtl w:val="0"/>
        </w:rPr>
        <w:t xml:space="preserve">” e che relazione ha con la “Tabella dei file aperti </w:t>
      </w:r>
      <w:r w:rsidDel="00000000" w:rsidR="00000000" w:rsidRPr="00000000">
        <w:rPr>
          <w:b w:val="1"/>
          <w:sz w:val="28"/>
          <w:szCs w:val="28"/>
          <w:vertAlign w:val="baseline"/>
          <w:rtl w:val="0"/>
        </w:rPr>
        <w:t xml:space="preserve">di un processo</w:t>
      </w:r>
      <w:r w:rsidDel="00000000" w:rsidR="00000000" w:rsidRPr="00000000">
        <w:rPr>
          <w:sz w:val="28"/>
          <w:szCs w:val="28"/>
          <w:vertAlign w:val="baseline"/>
          <w:rtl w:val="0"/>
        </w:rPr>
        <w:t xml:space="preserve">”.</w:t>
      </w:r>
    </w:p>
    <w:p w:rsidR="00000000" w:rsidDel="00000000" w:rsidP="00000000" w:rsidRDefault="00000000" w:rsidRPr="00000000" w14:paraId="00000051">
      <w:pPr>
        <w:ind w:left="0" w:firstLine="0"/>
        <w:jc w:val="both"/>
        <w:rPr>
          <w:sz w:val="28"/>
          <w:szCs w:val="28"/>
          <w:vertAlign w:val="baseline"/>
        </w:rPr>
      </w:pPr>
      <w:r w:rsidDel="00000000" w:rsidR="00000000" w:rsidRPr="00000000">
        <w:rPr>
          <w:rtl w:val="0"/>
        </w:rPr>
      </w:r>
    </w:p>
    <w:p w:rsidR="00000000" w:rsidDel="00000000" w:rsidP="00000000" w:rsidRDefault="00000000" w:rsidRPr="00000000" w14:paraId="00000052">
      <w:pPr>
        <w:jc w:val="both"/>
        <w:rPr>
          <w:sz w:val="28"/>
          <w:szCs w:val="28"/>
          <w:vertAlign w:val="baseline"/>
        </w:rPr>
      </w:pPr>
      <w:r w:rsidDel="00000000" w:rsidR="00000000" w:rsidRPr="00000000">
        <w:rPr>
          <w:rtl w:val="0"/>
        </w:rPr>
      </w:r>
    </w:p>
    <w:p w:rsidR="00000000" w:rsidDel="00000000" w:rsidP="00000000" w:rsidRDefault="00000000" w:rsidRPr="00000000" w14:paraId="00000053">
      <w:pPr>
        <w:jc w:val="both"/>
        <w:rPr>
          <w:sz w:val="28"/>
          <w:szCs w:val="28"/>
          <w:vertAlign w:val="baseline"/>
        </w:rPr>
      </w:pPr>
      <w:r w:rsidDel="00000000" w:rsidR="00000000" w:rsidRPr="00000000">
        <w:rPr>
          <w:b w:val="1"/>
          <w:sz w:val="28"/>
          <w:szCs w:val="28"/>
          <w:vertAlign w:val="baseline"/>
          <w:rtl w:val="0"/>
        </w:rPr>
        <w:t xml:space="preserve">5)</w:t>
      </w:r>
      <w:r w:rsidDel="00000000" w:rsidR="00000000" w:rsidRPr="00000000">
        <w:rPr>
          <w:sz w:val="28"/>
          <w:szCs w:val="28"/>
          <w:vertAlign w:val="baseline"/>
          <w:rtl w:val="0"/>
        </w:rPr>
        <w:tab/>
        <w:t xml:space="preserve">Esistono 2 fachiri e un vettore di 2 spade. Le spade sono identificate con un indice univoco con valori da 0 a 1. </w:t>
      </w:r>
    </w:p>
    <w:p w:rsidR="00000000" w:rsidDel="00000000" w:rsidP="00000000" w:rsidRDefault="00000000" w:rsidRPr="00000000" w14:paraId="00000054">
      <w:pPr>
        <w:jc w:val="both"/>
        <w:rPr>
          <w:sz w:val="28"/>
          <w:szCs w:val="28"/>
          <w:vertAlign w:val="baseline"/>
        </w:rPr>
      </w:pPr>
      <w:r w:rsidDel="00000000" w:rsidR="00000000" w:rsidRPr="00000000">
        <w:rPr>
          <w:sz w:val="28"/>
          <w:szCs w:val="28"/>
          <w:vertAlign w:val="baseline"/>
          <w:rtl w:val="0"/>
        </w:rPr>
        <w:t xml:space="preserve">Ciascuna spada può essere usata da un solo fachiro per volta, prendendo la spada, usandola per il tempo necessario e poi rilasciandola.</w:t>
      </w:r>
    </w:p>
    <w:p w:rsidR="00000000" w:rsidDel="00000000" w:rsidP="00000000" w:rsidRDefault="00000000" w:rsidRPr="00000000" w14:paraId="00000055">
      <w:pPr>
        <w:jc w:val="both"/>
        <w:rPr>
          <w:sz w:val="28"/>
          <w:szCs w:val="28"/>
          <w:vertAlign w:val="baseline"/>
        </w:rPr>
      </w:pPr>
      <w:r w:rsidDel="00000000" w:rsidR="00000000" w:rsidRPr="00000000">
        <w:rPr>
          <w:b w:val="1"/>
          <w:sz w:val="28"/>
          <w:szCs w:val="28"/>
          <w:vertAlign w:val="baseline"/>
          <w:rtl w:val="0"/>
        </w:rPr>
        <w:t xml:space="preserve">L'operazione con cui un fachiro prende una singola spada è atomica</w:t>
      </w:r>
      <w:r w:rsidDel="00000000" w:rsidR="00000000" w:rsidRPr="00000000">
        <w:rPr>
          <w:sz w:val="28"/>
          <w:szCs w:val="28"/>
          <w:vertAlign w:val="baseline"/>
          <w:rtl w:val="0"/>
        </w:rPr>
        <w:t xml:space="preserve">. </w:t>
      </w:r>
      <w:r w:rsidDel="00000000" w:rsidR="00000000" w:rsidRPr="00000000">
        <w:rPr>
          <w:b w:val="1"/>
          <w:sz w:val="28"/>
          <w:szCs w:val="28"/>
          <w:vertAlign w:val="baseline"/>
          <w:rtl w:val="0"/>
        </w:rPr>
        <w:t xml:space="preserve">Anche l’operazione con cui un fachiro rilascia la singola spada è atomica</w:t>
      </w:r>
      <w:r w:rsidDel="00000000" w:rsidR="00000000" w:rsidRPr="00000000">
        <w:rPr>
          <w:sz w:val="28"/>
          <w:szCs w:val="28"/>
          <w:vertAlign w:val="baseline"/>
          <w:rtl w:val="0"/>
        </w:rPr>
        <w:t xml:space="preserve">. </w:t>
      </w:r>
    </w:p>
    <w:p w:rsidR="00000000" w:rsidDel="00000000" w:rsidP="00000000" w:rsidRDefault="00000000" w:rsidRPr="00000000" w14:paraId="00000056">
      <w:pPr>
        <w:jc w:val="both"/>
        <w:rPr>
          <w:sz w:val="28"/>
          <w:szCs w:val="28"/>
          <w:vertAlign w:val="baseline"/>
        </w:rPr>
      </w:pPr>
      <w:r w:rsidDel="00000000" w:rsidR="00000000" w:rsidRPr="00000000">
        <w:rPr>
          <w:sz w:val="28"/>
          <w:szCs w:val="28"/>
          <w:vertAlign w:val="baseline"/>
          <w:rtl w:val="0"/>
        </w:rPr>
        <w:t xml:space="preserve">Lo scopo del fachiro è prendere 2 spade, prendendole una dopo l’altra, dopo averle prese entrambe il fachiro usa le due spade contemporaneamente per trafiggersi il petto (dopotutto è un fachiro, non sente male) e, infine, rilascia le due spade, una dopo l’altra.</w:t>
      </w:r>
    </w:p>
    <w:p w:rsidR="00000000" w:rsidDel="00000000" w:rsidP="00000000" w:rsidRDefault="00000000" w:rsidRPr="00000000" w14:paraId="00000057">
      <w:pPr>
        <w:jc w:val="both"/>
        <w:rPr>
          <w:sz w:val="28"/>
          <w:szCs w:val="28"/>
          <w:vertAlign w:val="baseline"/>
        </w:rPr>
      </w:pPr>
      <w:r w:rsidDel="00000000" w:rsidR="00000000" w:rsidRPr="00000000">
        <w:rPr>
          <w:rtl w:val="0"/>
        </w:rPr>
      </w:r>
    </w:p>
    <w:p w:rsidR="00000000" w:rsidDel="00000000" w:rsidP="00000000" w:rsidRDefault="00000000" w:rsidRPr="00000000" w14:paraId="00000058">
      <w:pPr>
        <w:jc w:val="both"/>
        <w:rPr>
          <w:sz w:val="28"/>
          <w:szCs w:val="28"/>
          <w:vertAlign w:val="baseline"/>
        </w:rPr>
      </w:pPr>
      <w:bookmarkStart w:colFirst="0" w:colLast="0" w:name="_30j0zll" w:id="1"/>
      <w:bookmarkEnd w:id="1"/>
      <w:r w:rsidDel="00000000" w:rsidR="00000000" w:rsidRPr="00000000">
        <w:rPr>
          <w:sz w:val="28"/>
          <w:szCs w:val="28"/>
          <w:vertAlign w:val="baseline"/>
          <w:rtl w:val="0"/>
        </w:rPr>
        <w:t xml:space="preserve">Supponiamo che entrambi i fachiri, più o meno nello stesso momento, vogliano prendere due spade e trafiggersi.</w:t>
      </w:r>
    </w:p>
    <w:p w:rsidR="00000000" w:rsidDel="00000000" w:rsidP="00000000" w:rsidRDefault="00000000" w:rsidRPr="00000000" w14:paraId="00000059">
      <w:pPr>
        <w:jc w:val="both"/>
        <w:rPr>
          <w:sz w:val="28"/>
          <w:szCs w:val="28"/>
          <w:vertAlign w:val="baseline"/>
        </w:rPr>
      </w:pPr>
      <w:bookmarkStart w:colFirst="0" w:colLast="0" w:name="_1fob9te" w:id="2"/>
      <w:bookmarkEnd w:id="2"/>
      <w:r w:rsidDel="00000000" w:rsidR="00000000" w:rsidRPr="00000000">
        <w:rPr>
          <w:sz w:val="28"/>
          <w:szCs w:val="28"/>
          <w:vertAlign w:val="baseline"/>
          <w:rtl w:val="0"/>
        </w:rPr>
        <w:t xml:space="preserve">Supponiamo che </w:t>
      </w:r>
      <w:r w:rsidDel="00000000" w:rsidR="00000000" w:rsidRPr="00000000">
        <w:rPr>
          <w:b w:val="1"/>
          <w:sz w:val="28"/>
          <w:szCs w:val="28"/>
          <w:vertAlign w:val="baseline"/>
          <w:rtl w:val="0"/>
        </w:rPr>
        <w:t xml:space="preserve">il fachiro 1 cominci prendendo la spada 0 e poi la spada 1</w:t>
      </w:r>
      <w:r w:rsidDel="00000000" w:rsidR="00000000" w:rsidRPr="00000000">
        <w:rPr>
          <w:sz w:val="28"/>
          <w:szCs w:val="28"/>
          <w:vertAlign w:val="baseline"/>
          <w:rtl w:val="0"/>
        </w:rPr>
        <w:t xml:space="preserve"> e che, dopo essersi trafitto, lasci la spada 1 e poi la spada 0.</w:t>
      </w:r>
    </w:p>
    <w:p w:rsidR="00000000" w:rsidDel="00000000" w:rsidP="00000000" w:rsidRDefault="00000000" w:rsidRPr="00000000" w14:paraId="0000005A">
      <w:pPr>
        <w:jc w:val="both"/>
        <w:rPr>
          <w:sz w:val="28"/>
          <w:szCs w:val="28"/>
          <w:vertAlign w:val="baseline"/>
        </w:rPr>
      </w:pPr>
      <w:r w:rsidDel="00000000" w:rsidR="00000000" w:rsidRPr="00000000">
        <w:rPr>
          <w:sz w:val="28"/>
          <w:szCs w:val="28"/>
          <w:vertAlign w:val="baseline"/>
          <w:rtl w:val="0"/>
        </w:rPr>
        <w:t xml:space="preserve">Supponiamo che </w:t>
      </w:r>
      <w:r w:rsidDel="00000000" w:rsidR="00000000" w:rsidRPr="00000000">
        <w:rPr>
          <w:b w:val="1"/>
          <w:sz w:val="28"/>
          <w:szCs w:val="28"/>
          <w:vertAlign w:val="baseline"/>
          <w:rtl w:val="0"/>
        </w:rPr>
        <w:t xml:space="preserve">il fachiro 2 cominci prendendo la spada 1 e poi la spada 0</w:t>
      </w:r>
      <w:r w:rsidDel="00000000" w:rsidR="00000000" w:rsidRPr="00000000">
        <w:rPr>
          <w:sz w:val="28"/>
          <w:szCs w:val="28"/>
          <w:vertAlign w:val="baseline"/>
          <w:rtl w:val="0"/>
        </w:rPr>
        <w:t xml:space="preserve"> e che, dopo essersi trafitto, lasci la spada 0 e poi la spada 1.</w:t>
      </w:r>
    </w:p>
    <w:p w:rsidR="00000000" w:rsidDel="00000000" w:rsidP="00000000" w:rsidRDefault="00000000" w:rsidRPr="00000000" w14:paraId="0000005B">
      <w:pPr>
        <w:jc w:val="both"/>
        <w:rPr>
          <w:sz w:val="28"/>
          <w:szCs w:val="28"/>
          <w:vertAlign w:val="baseline"/>
        </w:rPr>
      </w:pPr>
      <w:r w:rsidDel="00000000" w:rsidR="00000000" w:rsidRPr="00000000">
        <w:rPr>
          <w:sz w:val="28"/>
          <w:szCs w:val="28"/>
          <w:vertAlign w:val="baseline"/>
          <w:rtl w:val="0"/>
        </w:rPr>
        <w:t xml:space="preserve">.</w:t>
      </w:r>
    </w:p>
    <w:p w:rsidR="00000000" w:rsidDel="00000000" w:rsidP="00000000" w:rsidRDefault="00000000" w:rsidRPr="00000000" w14:paraId="0000005C">
      <w:pPr>
        <w:jc w:val="both"/>
        <w:rPr>
          <w:b w:val="0"/>
          <w:sz w:val="28"/>
          <w:szCs w:val="28"/>
          <w:vertAlign w:val="baseline"/>
        </w:rPr>
      </w:pPr>
      <w:r w:rsidDel="00000000" w:rsidR="00000000" w:rsidRPr="00000000">
        <w:rPr>
          <w:b w:val="1"/>
          <w:sz w:val="28"/>
          <w:szCs w:val="28"/>
          <w:vertAlign w:val="baseline"/>
          <w:rtl w:val="0"/>
        </w:rPr>
        <w:t xml:space="preserve">Il sistema può soffrire di deadlock ? Motivare la risposta adeguatamente.</w:t>
      </w:r>
      <w:r w:rsidDel="00000000" w:rsidR="00000000" w:rsidRPr="00000000">
        <w:rPr>
          <w:rtl w:val="0"/>
        </w:rPr>
      </w:r>
    </w:p>
    <w:p w:rsidR="00000000" w:rsidDel="00000000" w:rsidP="00000000" w:rsidRDefault="00000000" w:rsidRPr="00000000" w14:paraId="0000005D">
      <w:pPr>
        <w:jc w:val="both"/>
        <w:rPr>
          <w:sz w:val="28"/>
          <w:szCs w:val="28"/>
          <w:vertAlign w:val="baseline"/>
        </w:rPr>
      </w:pPr>
      <w:r w:rsidDel="00000000" w:rsidR="00000000" w:rsidRPr="00000000">
        <w:rPr>
          <w:rtl w:val="0"/>
        </w:rPr>
      </w:r>
    </w:p>
    <w:p w:rsidR="00000000" w:rsidDel="00000000" w:rsidP="00000000" w:rsidRDefault="00000000" w:rsidRPr="00000000" w14:paraId="0000005E">
      <w:pPr>
        <w:jc w:val="both"/>
        <w:rPr>
          <w:sz w:val="28"/>
          <w:szCs w:val="28"/>
          <w:vertAlign w:val="baseline"/>
        </w:rPr>
      </w:pPr>
      <w:r w:rsidDel="00000000" w:rsidR="00000000" w:rsidRPr="00000000">
        <w:rPr>
          <w:sz w:val="28"/>
          <w:szCs w:val="28"/>
          <w:vertAlign w:val="baseline"/>
          <w:rtl w:val="0"/>
        </w:rPr>
        <w:t xml:space="preserve">Il sistema può soffrire di deadlock se nello stesso momento in cui il fachiro 1 prende la spada 0, il fachiro 2 prende la spada 1, in questo caso entrambi hanno una spada e attenderanno che l’altra sia disponibile nel vettore per poi prenderla, dato che nessuno dei due fachiri le poserà mai finché non avrà due spade, il loro “processo” rimarrà in uno stato di stallo permanente (deadlock).</w:t>
        <w:tab/>
        <w:tab/>
        <w:t xml:space="preserve">OK</w:t>
      </w:r>
    </w:p>
    <w:p w:rsidR="00000000" w:rsidDel="00000000" w:rsidP="00000000" w:rsidRDefault="00000000" w:rsidRPr="00000000" w14:paraId="0000005F">
      <w:pPr>
        <w:jc w:val="both"/>
        <w:rPr>
          <w:sz w:val="28"/>
          <w:szCs w:val="28"/>
          <w:vertAlign w:val="baseline"/>
        </w:rPr>
      </w:pPr>
      <w:r w:rsidDel="00000000" w:rsidR="00000000" w:rsidRPr="00000000">
        <w:rPr>
          <w:rtl w:val="0"/>
        </w:rPr>
      </w:r>
    </w:p>
    <w:p w:rsidR="00000000" w:rsidDel="00000000" w:rsidP="00000000" w:rsidRDefault="00000000" w:rsidRPr="00000000" w14:paraId="00000060">
      <w:pPr>
        <w:jc w:val="both"/>
        <w:rPr>
          <w:sz w:val="28"/>
          <w:szCs w:val="28"/>
          <w:vertAlign w:val="baseline"/>
        </w:rPr>
      </w:pPr>
      <w:r w:rsidDel="00000000" w:rsidR="00000000" w:rsidRPr="00000000">
        <w:rPr>
          <w:b w:val="1"/>
          <w:sz w:val="28"/>
          <w:szCs w:val="28"/>
          <w:vertAlign w:val="baseline"/>
          <w:rtl w:val="0"/>
        </w:rPr>
        <w:t xml:space="preserve">6</w:t>
      </w:r>
      <w:r w:rsidDel="00000000" w:rsidR="00000000" w:rsidRPr="00000000">
        <w:rPr>
          <w:sz w:val="28"/>
          <w:szCs w:val="28"/>
          <w:vertAlign w:val="baseline"/>
          <w:rtl w:val="0"/>
        </w:rPr>
        <w:t xml:space="preserve">) Supponiamo che in un sistema operativo esista solo il binding degli indirizzi durante la compilazione. In tal caso, è possibile eseguire contemporaneamente due istanze dello stesso processo? Motivare adeguatamente la risposta.</w:t>
      </w:r>
    </w:p>
    <w:p w:rsidR="00000000" w:rsidDel="00000000" w:rsidP="00000000" w:rsidRDefault="00000000" w:rsidRPr="00000000" w14:paraId="00000061">
      <w:pPr>
        <w:jc w:val="both"/>
        <w:rPr>
          <w:sz w:val="28"/>
          <w:szCs w:val="28"/>
          <w:vertAlign w:val="baseline"/>
        </w:rPr>
      </w:pPr>
      <w:r w:rsidDel="00000000" w:rsidR="00000000" w:rsidRPr="00000000">
        <w:rPr>
          <w:rtl w:val="0"/>
        </w:rPr>
      </w:r>
    </w:p>
    <w:p w:rsidR="00000000" w:rsidDel="00000000" w:rsidP="00000000" w:rsidRDefault="00000000" w:rsidRPr="00000000" w14:paraId="00000062">
      <w:pPr>
        <w:jc w:val="both"/>
        <w:rPr>
          <w:sz w:val="28"/>
          <w:szCs w:val="28"/>
          <w:vertAlign w:val="baseline"/>
        </w:rPr>
      </w:pPr>
      <w:r w:rsidDel="00000000" w:rsidR="00000000" w:rsidRPr="00000000">
        <w:rPr>
          <w:rtl w:val="0"/>
        </w:rPr>
      </w:r>
    </w:p>
    <w:sectPr>
      <w:type w:val="continuous"/>
      <w:pgSz w:h="16838" w:w="11906" w:orient="portrait"/>
      <w:pgMar w:bottom="851" w:top="851" w:left="851"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