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8D1" w:rsidRPr="006378D1" w:rsidRDefault="006378D1" w:rsidP="006378D1">
      <w:pPr>
        <w:rPr>
          <w:b/>
          <w:iCs/>
          <w:sz w:val="28"/>
          <w:szCs w:val="28"/>
          <w:u w:val="single"/>
        </w:rPr>
      </w:pPr>
      <w:r w:rsidRPr="006378D1">
        <w:rPr>
          <w:b/>
          <w:iCs/>
          <w:sz w:val="28"/>
          <w:szCs w:val="28"/>
          <w:u w:val="single"/>
        </w:rPr>
        <w:t>PESTAÑAS</w:t>
      </w:r>
    </w:p>
    <w:p w:rsidR="006378D1" w:rsidRPr="00295DA9" w:rsidRDefault="006378D1" w:rsidP="00295DA9">
      <w:pPr>
        <w:pStyle w:val="Prrafodelista"/>
        <w:numPr>
          <w:ilvl w:val="0"/>
          <w:numId w:val="5"/>
        </w:numPr>
        <w:rPr>
          <w:b/>
          <w:iCs/>
          <w:sz w:val="28"/>
          <w:szCs w:val="28"/>
        </w:rPr>
      </w:pPr>
      <w:r w:rsidRPr="00295DA9">
        <w:rPr>
          <w:b/>
          <w:iCs/>
          <w:sz w:val="28"/>
          <w:szCs w:val="28"/>
        </w:rPr>
        <w:t>Inicio</w:t>
      </w:r>
      <w:r w:rsidR="00EA4507" w:rsidRPr="00EA4507">
        <w:rPr>
          <w:bCs/>
          <w:iCs/>
          <w:sz w:val="28"/>
          <w:szCs w:val="28"/>
        </w:rPr>
        <w:t xml:space="preserve"> (</w:t>
      </w:r>
      <w:r w:rsidR="00D732E6" w:rsidRPr="00EA4507">
        <w:rPr>
          <w:bCs/>
          <w:iCs/>
          <w:sz w:val="28"/>
          <w:szCs w:val="28"/>
        </w:rPr>
        <w:t>español</w:t>
      </w:r>
      <w:r w:rsidR="00EA4507" w:rsidRPr="00EA4507">
        <w:rPr>
          <w:bCs/>
          <w:iCs/>
          <w:sz w:val="28"/>
          <w:szCs w:val="28"/>
        </w:rPr>
        <w:t>/ingles)</w:t>
      </w:r>
    </w:p>
    <w:p w:rsidR="001E5C41" w:rsidRPr="00295DA9" w:rsidRDefault="00E616D3" w:rsidP="00295DA9">
      <w:pPr>
        <w:pStyle w:val="Prrafodelista"/>
        <w:numPr>
          <w:ilvl w:val="0"/>
          <w:numId w:val="5"/>
        </w:numPr>
        <w:rPr>
          <w:b/>
          <w:iCs/>
          <w:sz w:val="28"/>
          <w:szCs w:val="28"/>
        </w:rPr>
      </w:pPr>
      <w:r w:rsidRPr="00295DA9">
        <w:rPr>
          <w:b/>
          <w:iCs/>
          <w:sz w:val="28"/>
          <w:szCs w:val="28"/>
        </w:rPr>
        <w:t>Quienes somos</w:t>
      </w:r>
      <w:r w:rsidR="00BF2673" w:rsidRPr="00295DA9">
        <w:rPr>
          <w:bCs/>
          <w:iCs/>
          <w:sz w:val="28"/>
          <w:szCs w:val="28"/>
        </w:rPr>
        <w:t xml:space="preserve"> (+</w:t>
      </w:r>
      <w:r w:rsidR="001E5C41" w:rsidRPr="00295DA9">
        <w:rPr>
          <w:bCs/>
          <w:iCs/>
          <w:sz w:val="28"/>
          <w:szCs w:val="28"/>
        </w:rPr>
        <w:t xml:space="preserve"> Antecedentes</w:t>
      </w:r>
      <w:r w:rsidR="00BF2673" w:rsidRPr="00295DA9">
        <w:rPr>
          <w:bCs/>
          <w:iCs/>
          <w:sz w:val="28"/>
          <w:szCs w:val="28"/>
        </w:rPr>
        <w:t>)</w:t>
      </w:r>
    </w:p>
    <w:p w:rsidR="006378D1" w:rsidRPr="00295DA9" w:rsidRDefault="006378D1" w:rsidP="00295DA9">
      <w:pPr>
        <w:pStyle w:val="Prrafodelista"/>
        <w:numPr>
          <w:ilvl w:val="0"/>
          <w:numId w:val="5"/>
        </w:numPr>
        <w:rPr>
          <w:b/>
          <w:iCs/>
          <w:sz w:val="28"/>
          <w:szCs w:val="28"/>
        </w:rPr>
      </w:pPr>
      <w:r w:rsidRPr="00295DA9">
        <w:rPr>
          <w:b/>
          <w:iCs/>
          <w:sz w:val="28"/>
          <w:szCs w:val="28"/>
        </w:rPr>
        <w:t>Misión y visión</w:t>
      </w:r>
    </w:p>
    <w:p w:rsidR="006378D1" w:rsidRPr="00642E6B" w:rsidRDefault="0036169A" w:rsidP="00295DA9">
      <w:pPr>
        <w:pStyle w:val="Prrafodelista"/>
        <w:numPr>
          <w:ilvl w:val="0"/>
          <w:numId w:val="5"/>
        </w:numPr>
        <w:rPr>
          <w:b/>
          <w:iCs/>
          <w:sz w:val="28"/>
          <w:szCs w:val="28"/>
        </w:rPr>
      </w:pPr>
      <w:r>
        <w:rPr>
          <w:b/>
          <w:iCs/>
          <w:sz w:val="28"/>
          <w:szCs w:val="28"/>
        </w:rPr>
        <w:t>Proyectos</w:t>
      </w:r>
      <w:r w:rsidR="00527B3E" w:rsidRPr="00642E6B">
        <w:rPr>
          <w:b/>
          <w:iCs/>
          <w:sz w:val="28"/>
          <w:szCs w:val="28"/>
        </w:rPr>
        <w:t xml:space="preserve"> específicos</w:t>
      </w:r>
      <w:r w:rsidR="00295DA9" w:rsidRPr="00642E6B">
        <w:rPr>
          <w:b/>
          <w:iCs/>
          <w:sz w:val="28"/>
          <w:szCs w:val="28"/>
        </w:rPr>
        <w:t xml:space="preserve"> </w:t>
      </w:r>
      <w:proofErr w:type="gramStart"/>
      <w:r w:rsidR="00642E6B" w:rsidRPr="00642E6B">
        <w:rPr>
          <w:bCs/>
          <w:iCs/>
          <w:sz w:val="28"/>
          <w:szCs w:val="28"/>
        </w:rPr>
        <w:t>( +</w:t>
      </w:r>
      <w:proofErr w:type="gramEnd"/>
      <w:r w:rsidR="00642E6B" w:rsidRPr="00642E6B">
        <w:rPr>
          <w:bCs/>
          <w:iCs/>
          <w:sz w:val="28"/>
          <w:szCs w:val="28"/>
        </w:rPr>
        <w:t xml:space="preserve"> </w:t>
      </w:r>
      <w:r w:rsidR="006378D1" w:rsidRPr="00642E6B">
        <w:rPr>
          <w:bCs/>
          <w:iCs/>
          <w:sz w:val="28"/>
          <w:szCs w:val="28"/>
        </w:rPr>
        <w:t xml:space="preserve"> proyecto piloto</w:t>
      </w:r>
      <w:r w:rsidR="00FE6EC4" w:rsidRPr="00642E6B">
        <w:rPr>
          <w:bCs/>
          <w:iCs/>
          <w:sz w:val="28"/>
          <w:szCs w:val="28"/>
        </w:rPr>
        <w:t xml:space="preserve"> </w:t>
      </w:r>
      <w:r w:rsidR="00642E6B" w:rsidRPr="00642E6B">
        <w:rPr>
          <w:bCs/>
          <w:iCs/>
          <w:sz w:val="28"/>
          <w:szCs w:val="28"/>
        </w:rPr>
        <w:t>en la costa)</w:t>
      </w:r>
    </w:p>
    <w:p w:rsidR="006378D1" w:rsidRPr="00295DA9" w:rsidRDefault="006378D1" w:rsidP="00295DA9">
      <w:pPr>
        <w:pStyle w:val="Prrafodelista"/>
        <w:numPr>
          <w:ilvl w:val="0"/>
          <w:numId w:val="5"/>
        </w:numPr>
        <w:rPr>
          <w:bCs/>
          <w:iCs/>
          <w:sz w:val="28"/>
          <w:szCs w:val="28"/>
        </w:rPr>
      </w:pPr>
      <w:r w:rsidRPr="00295DA9">
        <w:rPr>
          <w:b/>
          <w:iCs/>
          <w:sz w:val="28"/>
          <w:szCs w:val="28"/>
        </w:rPr>
        <w:t>Contáctenos</w:t>
      </w:r>
      <w:r w:rsidR="00BF2673" w:rsidRPr="00295DA9">
        <w:rPr>
          <w:b/>
          <w:iCs/>
          <w:sz w:val="28"/>
          <w:szCs w:val="28"/>
        </w:rPr>
        <w:t xml:space="preserve"> </w:t>
      </w:r>
      <w:r w:rsidR="00BF2673" w:rsidRPr="00295DA9">
        <w:rPr>
          <w:bCs/>
          <w:iCs/>
          <w:sz w:val="28"/>
          <w:szCs w:val="28"/>
        </w:rPr>
        <w:t>(+</w:t>
      </w:r>
      <w:r w:rsidRPr="00295DA9">
        <w:rPr>
          <w:bCs/>
          <w:iCs/>
          <w:sz w:val="28"/>
          <w:szCs w:val="28"/>
        </w:rPr>
        <w:t>Nuestros directivos</w:t>
      </w:r>
      <w:r w:rsidR="00527B3E" w:rsidRPr="00295DA9">
        <w:rPr>
          <w:bCs/>
          <w:iCs/>
          <w:sz w:val="28"/>
          <w:szCs w:val="28"/>
        </w:rPr>
        <w:t xml:space="preserve"> + </w:t>
      </w:r>
      <w:r w:rsidRPr="00295DA9">
        <w:rPr>
          <w:bCs/>
          <w:iCs/>
          <w:sz w:val="28"/>
          <w:szCs w:val="28"/>
        </w:rPr>
        <w:t>Mensajes recibidos</w:t>
      </w:r>
      <w:r w:rsidR="00527B3E" w:rsidRPr="00295DA9">
        <w:rPr>
          <w:bCs/>
          <w:iCs/>
          <w:sz w:val="28"/>
          <w:szCs w:val="28"/>
        </w:rPr>
        <w:t>+ e</w:t>
      </w:r>
      <w:r w:rsidR="00D9415D" w:rsidRPr="00295DA9">
        <w:rPr>
          <w:bCs/>
          <w:iCs/>
          <w:sz w:val="28"/>
          <w:szCs w:val="28"/>
        </w:rPr>
        <w:t>nvíanos</w:t>
      </w:r>
      <w:r w:rsidRPr="00295DA9">
        <w:rPr>
          <w:bCs/>
          <w:iCs/>
          <w:sz w:val="28"/>
          <w:szCs w:val="28"/>
        </w:rPr>
        <w:t xml:space="preserve"> un mensaje</w:t>
      </w:r>
      <w:r w:rsidR="00527B3E" w:rsidRPr="00295DA9">
        <w:rPr>
          <w:bCs/>
          <w:iCs/>
          <w:sz w:val="28"/>
          <w:szCs w:val="28"/>
        </w:rPr>
        <w:t>)</w:t>
      </w:r>
    </w:p>
    <w:p w:rsidR="006378D1" w:rsidRDefault="006378D1">
      <w:pPr>
        <w:rPr>
          <w:b/>
          <w:sz w:val="28"/>
        </w:rPr>
      </w:pPr>
    </w:p>
    <w:p w:rsidR="0051028B" w:rsidRPr="00FE6EC4" w:rsidRDefault="00E43EAA" w:rsidP="00FE6EC4">
      <w:pPr>
        <w:pStyle w:val="Prrafodelista"/>
        <w:numPr>
          <w:ilvl w:val="0"/>
          <w:numId w:val="4"/>
        </w:numPr>
        <w:rPr>
          <w:b/>
          <w:sz w:val="28"/>
          <w:u w:val="single"/>
        </w:rPr>
      </w:pPr>
      <w:r w:rsidRPr="00FE6EC4">
        <w:rPr>
          <w:b/>
          <w:sz w:val="28"/>
          <w:u w:val="single"/>
        </w:rPr>
        <w:t xml:space="preserve">INICIO </w:t>
      </w:r>
    </w:p>
    <w:p w:rsidR="002D1AC1" w:rsidRDefault="002D1AC1" w:rsidP="00274830">
      <w:pPr>
        <w:pStyle w:val="Prrafodelista"/>
        <w:numPr>
          <w:ilvl w:val="0"/>
          <w:numId w:val="3"/>
        </w:numPr>
      </w:pPr>
      <w:r>
        <w:t>EL LOGO DE GREEN DESERT</w:t>
      </w:r>
      <w:r w:rsidR="00604C8C">
        <w:t xml:space="preserve"> (GD)</w:t>
      </w:r>
      <w:r>
        <w:t xml:space="preserve"> A PAGINA COMPLETA DELANTE DE UNA DE LAS FOTOS DE BOSQUE</w:t>
      </w:r>
    </w:p>
    <w:p w:rsidR="002169EE" w:rsidRDefault="002169EE" w:rsidP="002169EE">
      <w:pPr>
        <w:pStyle w:val="Prrafodelista"/>
        <w:ind w:left="1080"/>
      </w:pPr>
    </w:p>
    <w:p w:rsidR="002169EE" w:rsidRDefault="007A2663" w:rsidP="002169EE">
      <w:pPr>
        <w:pStyle w:val="Prrafodelista"/>
        <w:ind w:left="1080"/>
      </w:pPr>
      <w:r>
        <w:rPr>
          <w:rFonts w:ascii="Century Gothic" w:eastAsia="Malgun Gothic" w:hAnsi="Century Gothic" w:cs="Calibri"/>
          <w:b/>
          <w:noProof/>
          <w:szCs w:val="20"/>
          <w:lang w:eastAsia="es-PE"/>
        </w:rPr>
        <w:drawing>
          <wp:anchor distT="0" distB="0" distL="114300" distR="114300" simplePos="0" relativeHeight="251682816" behindDoc="1" locked="0" layoutInCell="1" allowOverlap="1" wp14:anchorId="5E3C05DD" wp14:editId="3FB9DDF4">
            <wp:simplePos x="0" y="0"/>
            <wp:positionH relativeFrom="margin">
              <wp:posOffset>1805940</wp:posOffset>
            </wp:positionH>
            <wp:positionV relativeFrom="paragraph">
              <wp:posOffset>166370</wp:posOffset>
            </wp:positionV>
            <wp:extent cx="1581150" cy="1543050"/>
            <wp:effectExtent l="0" t="0" r="0" b="0"/>
            <wp:wrapTight wrapText="bothSides">
              <wp:wrapPolygon edited="0">
                <wp:start x="0" y="0"/>
                <wp:lineTo x="0" y="21333"/>
                <wp:lineTo x="21340" y="21333"/>
                <wp:lineTo x="2134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22 at 1.50.05 PM (1).jpeg"/>
                    <pic:cNvPicPr/>
                  </pic:nvPicPr>
                  <pic:blipFill rotWithShape="1">
                    <a:blip r:embed="rId5">
                      <a:extLst>
                        <a:ext uri="{28A0092B-C50C-407E-A947-70E740481C1C}">
                          <a14:useLocalDpi xmlns:a14="http://schemas.microsoft.com/office/drawing/2010/main" val="0"/>
                        </a:ext>
                      </a:extLst>
                    </a:blip>
                    <a:srcRect l="8147" t="23451" r="77427"/>
                    <a:stretch/>
                  </pic:blipFill>
                  <pic:spPr bwMode="auto">
                    <a:xfrm>
                      <a:off x="0" y="0"/>
                      <a:ext cx="15811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04D">
        <w:rPr>
          <w:noProof/>
          <w:lang w:eastAsia="es-PE"/>
        </w:rPr>
        <w:drawing>
          <wp:anchor distT="0" distB="0" distL="114300" distR="114300" simplePos="0" relativeHeight="251657215" behindDoc="1" locked="0" layoutInCell="1" allowOverlap="1" wp14:anchorId="5F5DDED7" wp14:editId="2F3ADA0A">
            <wp:simplePos x="0" y="0"/>
            <wp:positionH relativeFrom="margin">
              <wp:posOffset>1339215</wp:posOffset>
            </wp:positionH>
            <wp:positionV relativeFrom="paragraph">
              <wp:posOffset>13970</wp:posOffset>
            </wp:positionV>
            <wp:extent cx="2533650" cy="1899920"/>
            <wp:effectExtent l="0" t="0" r="0" b="5080"/>
            <wp:wrapTight wrapText="bothSides">
              <wp:wrapPolygon edited="0">
                <wp:start x="0" y="0"/>
                <wp:lineTo x="0" y="21441"/>
                <wp:lineTo x="21438" y="21441"/>
                <wp:lineTo x="2143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9-25 at 2.31.15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3650" cy="1899920"/>
                    </a:xfrm>
                    <a:prstGeom prst="rect">
                      <a:avLst/>
                    </a:prstGeom>
                  </pic:spPr>
                </pic:pic>
              </a:graphicData>
            </a:graphic>
            <wp14:sizeRelH relativeFrom="margin">
              <wp14:pctWidth>0</wp14:pctWidth>
            </wp14:sizeRelH>
            <wp14:sizeRelV relativeFrom="margin">
              <wp14:pctHeight>0</wp14:pctHeight>
            </wp14:sizeRelV>
          </wp:anchor>
        </w:drawing>
      </w:r>
    </w:p>
    <w:p w:rsidR="00032415" w:rsidRDefault="00032415" w:rsidP="00032415">
      <w:pPr>
        <w:pStyle w:val="Prrafodelista"/>
        <w:ind w:left="1080"/>
      </w:pPr>
    </w:p>
    <w:p w:rsidR="00AA204D" w:rsidRDefault="00AA204D" w:rsidP="00032415">
      <w:pPr>
        <w:pStyle w:val="Prrafodelista"/>
        <w:ind w:left="1080"/>
      </w:pPr>
    </w:p>
    <w:p w:rsidR="00AA204D" w:rsidRDefault="00AA204D" w:rsidP="00032415">
      <w:pPr>
        <w:pStyle w:val="Prrafodelista"/>
        <w:ind w:left="1080"/>
      </w:pPr>
    </w:p>
    <w:p w:rsidR="00AA204D" w:rsidRDefault="00AA204D" w:rsidP="00032415">
      <w:pPr>
        <w:pStyle w:val="Prrafodelista"/>
        <w:ind w:left="1080"/>
      </w:pPr>
    </w:p>
    <w:p w:rsidR="00AA204D" w:rsidRDefault="00AA204D" w:rsidP="00032415">
      <w:pPr>
        <w:pStyle w:val="Prrafodelista"/>
        <w:ind w:left="1080"/>
      </w:pPr>
    </w:p>
    <w:p w:rsidR="00AA204D" w:rsidRDefault="00AA204D" w:rsidP="00032415">
      <w:pPr>
        <w:pStyle w:val="Prrafodelista"/>
        <w:ind w:left="1080"/>
      </w:pPr>
    </w:p>
    <w:p w:rsidR="00AA204D" w:rsidRDefault="00AA204D" w:rsidP="00032415">
      <w:pPr>
        <w:pStyle w:val="Prrafodelista"/>
        <w:ind w:left="1080"/>
      </w:pPr>
    </w:p>
    <w:p w:rsidR="00AA204D" w:rsidRDefault="00AA204D" w:rsidP="00AA204D"/>
    <w:p w:rsidR="00AA204D" w:rsidRDefault="00AA204D" w:rsidP="00032415">
      <w:pPr>
        <w:pStyle w:val="Prrafodelista"/>
        <w:ind w:left="1080"/>
      </w:pPr>
    </w:p>
    <w:p w:rsidR="00AA204D" w:rsidRDefault="00AA204D" w:rsidP="00032415">
      <w:pPr>
        <w:pStyle w:val="Prrafodelista"/>
        <w:ind w:left="1080"/>
      </w:pPr>
    </w:p>
    <w:p w:rsidR="00604C8C" w:rsidRDefault="00604C8C" w:rsidP="00274830">
      <w:pPr>
        <w:pStyle w:val="Prrafodelista"/>
        <w:numPr>
          <w:ilvl w:val="0"/>
          <w:numId w:val="3"/>
        </w:numPr>
        <w:rPr>
          <w:b/>
          <w:bCs/>
        </w:rPr>
      </w:pPr>
      <w:r>
        <w:t>SIGUIENTE: OTRA DIFERENTE DE LAS FOTOS</w:t>
      </w:r>
      <w:r w:rsidR="0035237B">
        <w:t xml:space="preserve"> DEL BOSQUE,</w:t>
      </w:r>
      <w:r>
        <w:t xml:space="preserve"> CON UNA CHICA CON LOS BRAZOS ABIERTOS CON UN LETRERO QUE DICE</w:t>
      </w:r>
      <w:r w:rsidRPr="00274830">
        <w:rPr>
          <w:b/>
          <w:bCs/>
        </w:rPr>
        <w:t>: ¡BIENVENIDOS A GREEN DESERT!</w:t>
      </w:r>
    </w:p>
    <w:p w:rsidR="00032415" w:rsidRPr="00032415" w:rsidRDefault="00032415" w:rsidP="00032415">
      <w:pPr>
        <w:pStyle w:val="Prrafodelista"/>
        <w:rPr>
          <w:b/>
          <w:bCs/>
        </w:rPr>
      </w:pPr>
    </w:p>
    <w:p w:rsidR="00032415" w:rsidRPr="00274830" w:rsidRDefault="002169EE" w:rsidP="00032415">
      <w:pPr>
        <w:pStyle w:val="Prrafodelista"/>
        <w:ind w:left="1080"/>
        <w:rPr>
          <w:b/>
          <w:bCs/>
        </w:rPr>
      </w:pPr>
      <w:r>
        <w:rPr>
          <w:noProof/>
          <w:lang w:eastAsia="es-PE"/>
        </w:rPr>
        <w:drawing>
          <wp:anchor distT="0" distB="0" distL="114300" distR="114300" simplePos="0" relativeHeight="251659264" behindDoc="1" locked="0" layoutInCell="1" allowOverlap="1" wp14:anchorId="1137CB25" wp14:editId="247917FF">
            <wp:simplePos x="0" y="0"/>
            <wp:positionH relativeFrom="margin">
              <wp:posOffset>1431925</wp:posOffset>
            </wp:positionH>
            <wp:positionV relativeFrom="paragraph">
              <wp:posOffset>59055</wp:posOffset>
            </wp:positionV>
            <wp:extent cx="1757045" cy="2343150"/>
            <wp:effectExtent l="0" t="0" r="0" b="0"/>
            <wp:wrapTight wrapText="bothSides">
              <wp:wrapPolygon edited="0">
                <wp:start x="0" y="0"/>
                <wp:lineTo x="0" y="21424"/>
                <wp:lineTo x="21311" y="21424"/>
                <wp:lineTo x="2131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25 at 2.21.37 PM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7045" cy="2343150"/>
                    </a:xfrm>
                    <a:prstGeom prst="rect">
                      <a:avLst/>
                    </a:prstGeom>
                  </pic:spPr>
                </pic:pic>
              </a:graphicData>
            </a:graphic>
            <wp14:sizeRelH relativeFrom="margin">
              <wp14:pctWidth>0</wp14:pctWidth>
            </wp14:sizeRelH>
            <wp14:sizeRelV relativeFrom="margin">
              <wp14:pctHeight>0</wp14:pctHeight>
            </wp14:sizeRelV>
          </wp:anchor>
        </w:drawing>
      </w: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032415" w:rsidRDefault="00032415" w:rsidP="00032415">
      <w:pPr>
        <w:pStyle w:val="Prrafodelista"/>
        <w:ind w:left="1080"/>
      </w:pPr>
    </w:p>
    <w:p w:rsidR="0036169A" w:rsidRDefault="0036169A" w:rsidP="00032415">
      <w:pPr>
        <w:pStyle w:val="Prrafodelista"/>
        <w:ind w:left="1080"/>
      </w:pPr>
    </w:p>
    <w:p w:rsidR="0036169A" w:rsidRDefault="0036169A" w:rsidP="00032415">
      <w:pPr>
        <w:pStyle w:val="Prrafodelista"/>
        <w:ind w:left="1080"/>
      </w:pPr>
    </w:p>
    <w:p w:rsidR="00032415" w:rsidRDefault="00032415" w:rsidP="00032415">
      <w:pPr>
        <w:pStyle w:val="Prrafodelista"/>
        <w:ind w:left="1080"/>
      </w:pPr>
    </w:p>
    <w:p w:rsidR="002D1AC1" w:rsidRPr="0036169A" w:rsidRDefault="002D1AC1" w:rsidP="00274830">
      <w:pPr>
        <w:pStyle w:val="Prrafodelista"/>
        <w:numPr>
          <w:ilvl w:val="0"/>
          <w:numId w:val="3"/>
        </w:numPr>
      </w:pPr>
      <w:r>
        <w:lastRenderedPageBreak/>
        <w:t xml:space="preserve">SIGUIENTE: </w:t>
      </w:r>
      <w:r w:rsidR="00604C8C">
        <w:t>OTRA</w:t>
      </w:r>
      <w:r>
        <w:t xml:space="preserve"> </w:t>
      </w:r>
      <w:r w:rsidR="00604C8C">
        <w:t xml:space="preserve">DIFERENTE </w:t>
      </w:r>
      <w:r>
        <w:t xml:space="preserve">DE LAS FOTOS </w:t>
      </w:r>
      <w:r w:rsidR="00604C8C">
        <w:t xml:space="preserve">DEL BOSQUE </w:t>
      </w:r>
      <w:r>
        <w:t>DONDE HAY UNA CHICA ABRAZANDO A UN ÁRBOL</w:t>
      </w:r>
      <w:r w:rsidR="00604C8C">
        <w:t>.</w:t>
      </w:r>
      <w:r>
        <w:t xml:space="preserve"> ENCIMA UN LETRERO QUE DICE:  </w:t>
      </w:r>
      <w:r w:rsidRPr="00274830">
        <w:rPr>
          <w:b/>
          <w:bCs/>
        </w:rPr>
        <w:t>AMOR A LA NATURALEZA</w:t>
      </w:r>
    </w:p>
    <w:p w:rsidR="0036169A" w:rsidRDefault="0036169A" w:rsidP="0036169A">
      <w:pPr>
        <w:pStyle w:val="Prrafodelista"/>
        <w:ind w:left="1080"/>
      </w:pPr>
    </w:p>
    <w:p w:rsidR="0036169A" w:rsidRPr="00032415" w:rsidRDefault="002169EE" w:rsidP="0036169A">
      <w:pPr>
        <w:pStyle w:val="Prrafodelista"/>
        <w:ind w:left="1080"/>
      </w:pPr>
      <w:r>
        <w:rPr>
          <w:noProof/>
          <w:lang w:eastAsia="es-PE"/>
        </w:rPr>
        <w:drawing>
          <wp:anchor distT="0" distB="0" distL="114300" distR="114300" simplePos="0" relativeHeight="251660288" behindDoc="1" locked="0" layoutInCell="1" allowOverlap="1" wp14:anchorId="631D2020" wp14:editId="6F666741">
            <wp:simplePos x="0" y="0"/>
            <wp:positionH relativeFrom="column">
              <wp:posOffset>1739265</wp:posOffset>
            </wp:positionH>
            <wp:positionV relativeFrom="paragraph">
              <wp:posOffset>8890</wp:posOffset>
            </wp:positionV>
            <wp:extent cx="1921669" cy="2562225"/>
            <wp:effectExtent l="0" t="0" r="2540" b="0"/>
            <wp:wrapTight wrapText="bothSides">
              <wp:wrapPolygon edited="0">
                <wp:start x="0" y="0"/>
                <wp:lineTo x="0" y="21359"/>
                <wp:lineTo x="21414" y="21359"/>
                <wp:lineTo x="2141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25 at 2.21.38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1669" cy="2562225"/>
                    </a:xfrm>
                    <a:prstGeom prst="rect">
                      <a:avLst/>
                    </a:prstGeom>
                  </pic:spPr>
                </pic:pic>
              </a:graphicData>
            </a:graphic>
          </wp:anchor>
        </w:drawing>
      </w:r>
    </w:p>
    <w:p w:rsidR="00032415" w:rsidRDefault="00032415" w:rsidP="00032415"/>
    <w:p w:rsidR="00032415" w:rsidRDefault="00032415" w:rsidP="00032415"/>
    <w:p w:rsidR="0036169A" w:rsidRDefault="0036169A" w:rsidP="00032415">
      <w:pPr>
        <w:rPr>
          <w:noProof/>
          <w:lang w:eastAsia="es-PE"/>
        </w:rPr>
      </w:pPr>
    </w:p>
    <w:p w:rsidR="00032415" w:rsidRDefault="00032415" w:rsidP="00032415"/>
    <w:p w:rsidR="00032415" w:rsidRDefault="00032415" w:rsidP="00032415"/>
    <w:p w:rsidR="00032415" w:rsidRDefault="00032415" w:rsidP="00032415"/>
    <w:p w:rsidR="00032415" w:rsidRDefault="00032415" w:rsidP="00032415"/>
    <w:p w:rsidR="0036169A" w:rsidRDefault="0036169A" w:rsidP="00032415"/>
    <w:p w:rsidR="00032415" w:rsidRPr="002D1AC1" w:rsidRDefault="00032415" w:rsidP="00032415"/>
    <w:p w:rsidR="002D1AC1" w:rsidRDefault="0036169A" w:rsidP="00274830">
      <w:pPr>
        <w:pStyle w:val="Prrafodelista"/>
        <w:numPr>
          <w:ilvl w:val="0"/>
          <w:numId w:val="3"/>
        </w:numPr>
        <w:rPr>
          <w:b/>
          <w:bCs/>
        </w:rPr>
      </w:pPr>
      <w:r>
        <w:rPr>
          <w:b/>
          <w:bCs/>
          <w:noProof/>
          <w:lang w:eastAsia="es-PE"/>
        </w:rPr>
        <w:drawing>
          <wp:anchor distT="0" distB="0" distL="114300" distR="114300" simplePos="0" relativeHeight="251661312" behindDoc="1" locked="0" layoutInCell="1" allowOverlap="1" wp14:anchorId="65502739" wp14:editId="4EFDA247">
            <wp:simplePos x="0" y="0"/>
            <wp:positionH relativeFrom="margin">
              <wp:align>center</wp:align>
            </wp:positionH>
            <wp:positionV relativeFrom="paragraph">
              <wp:posOffset>520700</wp:posOffset>
            </wp:positionV>
            <wp:extent cx="2050211" cy="2695339"/>
            <wp:effectExtent l="0" t="0" r="7620" b="0"/>
            <wp:wrapTight wrapText="bothSides">
              <wp:wrapPolygon edited="0">
                <wp:start x="0" y="0"/>
                <wp:lineTo x="0" y="21376"/>
                <wp:lineTo x="21480" y="21376"/>
                <wp:lineTo x="2148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5 at 2.21.38 PM (1).jpeg"/>
                    <pic:cNvPicPr/>
                  </pic:nvPicPr>
                  <pic:blipFill rotWithShape="1">
                    <a:blip r:embed="rId9" cstate="print">
                      <a:extLst>
                        <a:ext uri="{28A0092B-C50C-407E-A947-70E740481C1C}">
                          <a14:useLocalDpi xmlns:a14="http://schemas.microsoft.com/office/drawing/2010/main" val="0"/>
                        </a:ext>
                      </a:extLst>
                    </a:blip>
                    <a:srcRect t="1400"/>
                    <a:stretch/>
                  </pic:blipFill>
                  <pic:spPr bwMode="auto">
                    <a:xfrm>
                      <a:off x="0" y="0"/>
                      <a:ext cx="2050211" cy="2695339"/>
                    </a:xfrm>
                    <a:prstGeom prst="rect">
                      <a:avLst/>
                    </a:prstGeom>
                    <a:ln>
                      <a:noFill/>
                    </a:ln>
                    <a:extLst>
                      <a:ext uri="{53640926-AAD7-44D8-BBD7-CCE9431645EC}">
                        <a14:shadowObscured xmlns:a14="http://schemas.microsoft.com/office/drawing/2010/main"/>
                      </a:ext>
                    </a:extLst>
                  </pic:spPr>
                </pic:pic>
              </a:graphicData>
            </a:graphic>
          </wp:anchor>
        </w:drawing>
      </w:r>
      <w:r w:rsidR="002D1AC1">
        <w:t>SIGUIENTE</w:t>
      </w:r>
      <w:r w:rsidR="002D1AC1" w:rsidRPr="00274830">
        <w:rPr>
          <w:b/>
          <w:bCs/>
        </w:rPr>
        <w:t xml:space="preserve">: </w:t>
      </w:r>
      <w:r w:rsidR="00604C8C" w:rsidRPr="00604C8C">
        <w:t xml:space="preserve">OTRA </w:t>
      </w:r>
      <w:r w:rsidR="00604C8C">
        <w:t xml:space="preserve">DIFERENTE </w:t>
      </w:r>
      <w:r w:rsidR="00604C8C" w:rsidRPr="00604C8C">
        <w:t>DE LAS FOTOS DEL BOSQUE</w:t>
      </w:r>
      <w:r w:rsidR="00604C8C">
        <w:t xml:space="preserve">. DELANTE EL LOGO DE GD CON UN LETRERO EN LA PARTE DE ABAJO QUE DICE: </w:t>
      </w:r>
      <w:r w:rsidR="00BD6CB6">
        <w:t>¡</w:t>
      </w:r>
      <w:r w:rsidR="00604C8C" w:rsidRPr="00274830">
        <w:rPr>
          <w:b/>
          <w:bCs/>
        </w:rPr>
        <w:t>LOS ARBOLES SON VIDA</w:t>
      </w:r>
      <w:r w:rsidR="00BD6CB6">
        <w:rPr>
          <w:b/>
          <w:bCs/>
        </w:rPr>
        <w:t>, NO LOS MATES!</w:t>
      </w:r>
    </w:p>
    <w:p w:rsidR="0036169A" w:rsidRDefault="0036169A" w:rsidP="0036169A">
      <w:pPr>
        <w:rPr>
          <w:b/>
          <w:bCs/>
        </w:rPr>
      </w:pPr>
    </w:p>
    <w:p w:rsidR="0036169A" w:rsidRPr="0036169A" w:rsidRDefault="0036169A" w:rsidP="0036169A">
      <w:pPr>
        <w:rPr>
          <w:b/>
          <w:bCs/>
        </w:rPr>
      </w:pPr>
    </w:p>
    <w:p w:rsidR="0036169A" w:rsidRDefault="0036169A" w:rsidP="0036169A">
      <w:pPr>
        <w:pStyle w:val="Prrafodelista"/>
        <w:ind w:left="1080"/>
        <w:rPr>
          <w:b/>
          <w:bCs/>
        </w:rPr>
      </w:pPr>
    </w:p>
    <w:p w:rsidR="00032415" w:rsidRDefault="00032415" w:rsidP="00032415">
      <w:pPr>
        <w:rPr>
          <w:b/>
          <w:bCs/>
        </w:rPr>
      </w:pPr>
    </w:p>
    <w:p w:rsidR="00FE6EC4" w:rsidRDefault="00FE6EC4" w:rsidP="00BD6CB6">
      <w:pPr>
        <w:rPr>
          <w:b/>
          <w:bCs/>
        </w:rPr>
      </w:pPr>
    </w:p>
    <w:p w:rsidR="0036169A" w:rsidRDefault="0036169A" w:rsidP="00BD6CB6">
      <w:pPr>
        <w:rPr>
          <w:b/>
          <w:bCs/>
        </w:rPr>
      </w:pPr>
    </w:p>
    <w:p w:rsidR="0036169A" w:rsidRDefault="0036169A" w:rsidP="00BD6CB6">
      <w:pPr>
        <w:rPr>
          <w:b/>
          <w:bCs/>
        </w:rPr>
      </w:pPr>
    </w:p>
    <w:p w:rsidR="0036169A" w:rsidRDefault="0036169A" w:rsidP="00BD6CB6">
      <w:pPr>
        <w:rPr>
          <w:b/>
          <w:bCs/>
        </w:rPr>
      </w:pPr>
    </w:p>
    <w:p w:rsidR="0036169A" w:rsidRDefault="0036169A" w:rsidP="00BD6CB6">
      <w:pPr>
        <w:rPr>
          <w:b/>
          <w:bCs/>
        </w:rPr>
      </w:pPr>
    </w:p>
    <w:p w:rsidR="0036169A" w:rsidRPr="00BD6CB6" w:rsidRDefault="0036169A" w:rsidP="00BD6CB6">
      <w:pPr>
        <w:rPr>
          <w:b/>
          <w:bCs/>
        </w:rPr>
      </w:pPr>
    </w:p>
    <w:p w:rsidR="006378D1" w:rsidRPr="00FE6EC4" w:rsidRDefault="0035237B" w:rsidP="00FE6EC4">
      <w:pPr>
        <w:pStyle w:val="Prrafodelista"/>
        <w:numPr>
          <w:ilvl w:val="0"/>
          <w:numId w:val="4"/>
        </w:numPr>
        <w:rPr>
          <w:b/>
          <w:iCs/>
          <w:sz w:val="28"/>
          <w:szCs w:val="28"/>
          <w:u w:val="single"/>
        </w:rPr>
      </w:pPr>
      <w:r w:rsidRPr="00FE6EC4">
        <w:rPr>
          <w:b/>
          <w:iCs/>
          <w:sz w:val="28"/>
          <w:szCs w:val="28"/>
          <w:u w:val="single"/>
        </w:rPr>
        <w:t>QUIENES SOMOS</w:t>
      </w:r>
    </w:p>
    <w:p w:rsidR="0035237B" w:rsidRDefault="0035237B" w:rsidP="0035237B">
      <w:pPr>
        <w:jc w:val="both"/>
        <w:rPr>
          <w:sz w:val="24"/>
        </w:rPr>
      </w:pPr>
      <w:r>
        <w:rPr>
          <w:sz w:val="24"/>
        </w:rPr>
        <w:t>Sobre la foto de un desierto</w:t>
      </w:r>
      <w:r w:rsidR="001B0098">
        <w:rPr>
          <w:sz w:val="24"/>
        </w:rPr>
        <w:t>,</w:t>
      </w:r>
      <w:r w:rsidR="00160241">
        <w:rPr>
          <w:sz w:val="24"/>
        </w:rPr>
        <w:t xml:space="preserve"> un letrero en color verde oscuro que dice:</w:t>
      </w:r>
    </w:p>
    <w:p w:rsidR="00AA204D" w:rsidRDefault="00AA204D" w:rsidP="0035237B">
      <w:pPr>
        <w:jc w:val="both"/>
        <w:rPr>
          <w:sz w:val="24"/>
        </w:rPr>
      </w:pPr>
    </w:p>
    <w:p w:rsidR="00AA204D" w:rsidRDefault="00AA204D" w:rsidP="0035237B">
      <w:pPr>
        <w:jc w:val="both"/>
        <w:rPr>
          <w:sz w:val="24"/>
        </w:rPr>
      </w:pPr>
      <w:r>
        <w:rPr>
          <w:noProof/>
          <w:sz w:val="24"/>
          <w:lang w:eastAsia="es-PE"/>
        </w:rPr>
        <w:lastRenderedPageBreak/>
        <w:drawing>
          <wp:anchor distT="0" distB="0" distL="114300" distR="114300" simplePos="0" relativeHeight="251686912" behindDoc="1" locked="0" layoutInCell="1" allowOverlap="1" wp14:anchorId="342D1378" wp14:editId="4050A4FB">
            <wp:simplePos x="0" y="0"/>
            <wp:positionH relativeFrom="margin">
              <wp:posOffset>1687830</wp:posOffset>
            </wp:positionH>
            <wp:positionV relativeFrom="paragraph">
              <wp:posOffset>0</wp:posOffset>
            </wp:positionV>
            <wp:extent cx="1990725" cy="2654300"/>
            <wp:effectExtent l="0" t="0" r="9525" b="0"/>
            <wp:wrapTight wrapText="bothSides">
              <wp:wrapPolygon edited="0">
                <wp:start x="0" y="0"/>
                <wp:lineTo x="0" y="21393"/>
                <wp:lineTo x="21497" y="21393"/>
                <wp:lineTo x="21497"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3-09-25 at 2.56.55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0725" cy="2654300"/>
                    </a:xfrm>
                    <a:prstGeom prst="rect">
                      <a:avLst/>
                    </a:prstGeom>
                  </pic:spPr>
                </pic:pic>
              </a:graphicData>
            </a:graphic>
            <wp14:sizeRelH relativeFrom="margin">
              <wp14:pctWidth>0</wp14:pctWidth>
            </wp14:sizeRelH>
            <wp14:sizeRelV relativeFrom="margin">
              <wp14:pctHeight>0</wp14:pctHeight>
            </wp14:sizeRelV>
          </wp:anchor>
        </w:drawing>
      </w: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AA204D" w:rsidRDefault="00AA204D" w:rsidP="0035237B">
      <w:pPr>
        <w:jc w:val="both"/>
        <w:rPr>
          <w:sz w:val="24"/>
        </w:rPr>
      </w:pPr>
    </w:p>
    <w:p w:rsidR="008C643F" w:rsidRPr="007A2663" w:rsidRDefault="00160241" w:rsidP="00D9415D">
      <w:pPr>
        <w:jc w:val="both"/>
        <w:rPr>
          <w:b/>
          <w:sz w:val="24"/>
        </w:rPr>
      </w:pPr>
      <w:r w:rsidRPr="007A2663">
        <w:rPr>
          <w:b/>
          <w:sz w:val="24"/>
        </w:rPr>
        <w:t xml:space="preserve">GREEN DESERT (GD), ES UNA ASOCIACIÓN SIN FINES DE LUCRO QUE TRABAJA PARA REFORESTAR LAS ZONAS DESÉRTICAS </w:t>
      </w:r>
      <w:r w:rsidR="00D862E6" w:rsidRPr="007A2663">
        <w:rPr>
          <w:b/>
          <w:sz w:val="24"/>
        </w:rPr>
        <w:t xml:space="preserve">O DEPREDADAS </w:t>
      </w:r>
      <w:r w:rsidRPr="007A2663">
        <w:rPr>
          <w:b/>
          <w:sz w:val="24"/>
        </w:rPr>
        <w:t>SUDAMERICANAS QUE ANTES FUERON BOSQUES.</w:t>
      </w:r>
    </w:p>
    <w:p w:rsidR="0036169A" w:rsidRDefault="00C74081" w:rsidP="00D9415D">
      <w:pPr>
        <w:jc w:val="both"/>
        <w:rPr>
          <w:bCs/>
          <w:sz w:val="24"/>
        </w:rPr>
      </w:pPr>
      <w:r>
        <w:rPr>
          <w:noProof/>
          <w:lang w:eastAsia="es-PE"/>
        </w:rPr>
        <w:drawing>
          <wp:anchor distT="0" distB="0" distL="114300" distR="114300" simplePos="0" relativeHeight="251703296" behindDoc="1" locked="0" layoutInCell="1" allowOverlap="1" wp14:anchorId="16E4120F" wp14:editId="469588EA">
            <wp:simplePos x="0" y="0"/>
            <wp:positionH relativeFrom="margin">
              <wp:align>right</wp:align>
            </wp:positionH>
            <wp:positionV relativeFrom="paragraph">
              <wp:posOffset>180340</wp:posOffset>
            </wp:positionV>
            <wp:extent cx="2757170" cy="1838325"/>
            <wp:effectExtent l="0" t="0" r="5080" b="9525"/>
            <wp:wrapTight wrapText="bothSides">
              <wp:wrapPolygon edited="0">
                <wp:start x="0" y="0"/>
                <wp:lineTo x="0" y="21488"/>
                <wp:lineTo x="21491" y="21488"/>
                <wp:lineTo x="2149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een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170" cy="1838325"/>
                    </a:xfrm>
                    <a:prstGeom prst="rect">
                      <a:avLst/>
                    </a:prstGeom>
                  </pic:spPr>
                </pic:pic>
              </a:graphicData>
            </a:graphic>
            <wp14:sizeRelH relativeFrom="margin">
              <wp14:pctWidth>0</wp14:pctWidth>
            </wp14:sizeRelH>
            <wp14:sizeRelV relativeFrom="margin">
              <wp14:pctHeight>0</wp14:pctHeight>
            </wp14:sizeRelV>
          </wp:anchor>
        </w:drawing>
      </w:r>
      <w:r w:rsidRPr="007A2663">
        <w:rPr>
          <w:b/>
          <w:noProof/>
          <w:sz w:val="24"/>
          <w:lang w:eastAsia="es-PE"/>
        </w:rPr>
        <w:drawing>
          <wp:anchor distT="0" distB="0" distL="114300" distR="114300" simplePos="0" relativeHeight="251658240" behindDoc="1" locked="0" layoutInCell="1" allowOverlap="1" wp14:anchorId="0C8726F8" wp14:editId="37EEA919">
            <wp:simplePos x="0" y="0"/>
            <wp:positionH relativeFrom="margin">
              <wp:align>left</wp:align>
            </wp:positionH>
            <wp:positionV relativeFrom="paragraph">
              <wp:posOffset>13970</wp:posOffset>
            </wp:positionV>
            <wp:extent cx="2485390" cy="2266950"/>
            <wp:effectExtent l="0" t="0" r="0" b="0"/>
            <wp:wrapTight wrapText="bothSides">
              <wp:wrapPolygon edited="0">
                <wp:start x="0" y="0"/>
                <wp:lineTo x="0" y="21418"/>
                <wp:lineTo x="21357" y="21418"/>
                <wp:lineTo x="2135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een8.jpeg"/>
                    <pic:cNvPicPr/>
                  </pic:nvPicPr>
                  <pic:blipFill rotWithShape="1">
                    <a:blip r:embed="rId12" cstate="print">
                      <a:extLst>
                        <a:ext uri="{28A0092B-C50C-407E-A947-70E740481C1C}">
                          <a14:useLocalDpi xmlns:a14="http://schemas.microsoft.com/office/drawing/2010/main" val="0"/>
                        </a:ext>
                      </a:extLst>
                    </a:blip>
                    <a:srcRect l="3733" t="39710" r="3768" b="664"/>
                    <a:stretch/>
                  </pic:blipFill>
                  <pic:spPr bwMode="auto">
                    <a:xfrm>
                      <a:off x="0" y="0"/>
                      <a:ext cx="248539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169A" w:rsidRDefault="0036169A" w:rsidP="00D9415D">
      <w:pPr>
        <w:jc w:val="both"/>
        <w:rPr>
          <w:bCs/>
          <w:sz w:val="24"/>
        </w:rPr>
      </w:pPr>
    </w:p>
    <w:p w:rsidR="0036169A" w:rsidRDefault="0036169A" w:rsidP="00D9415D">
      <w:pPr>
        <w:jc w:val="both"/>
        <w:rPr>
          <w:bCs/>
          <w:sz w:val="24"/>
        </w:rPr>
      </w:pPr>
    </w:p>
    <w:p w:rsidR="0036169A" w:rsidRDefault="0036169A" w:rsidP="00D9415D">
      <w:pPr>
        <w:jc w:val="both"/>
        <w:rPr>
          <w:bCs/>
          <w:sz w:val="24"/>
        </w:rPr>
      </w:pPr>
    </w:p>
    <w:p w:rsidR="0036169A" w:rsidRDefault="0036169A" w:rsidP="00D9415D">
      <w:pPr>
        <w:jc w:val="both"/>
        <w:rPr>
          <w:bCs/>
          <w:sz w:val="24"/>
        </w:rPr>
      </w:pPr>
    </w:p>
    <w:p w:rsidR="0036169A" w:rsidRDefault="00C74081" w:rsidP="00D9415D">
      <w:pPr>
        <w:jc w:val="both"/>
        <w:rPr>
          <w:bCs/>
          <w:sz w:val="24"/>
        </w:rPr>
      </w:pPr>
      <w:r>
        <w:rPr>
          <w:b/>
          <w:noProof/>
          <w:sz w:val="28"/>
          <w:lang w:eastAsia="es-PE"/>
        </w:rPr>
        <w:drawing>
          <wp:anchor distT="0" distB="0" distL="114300" distR="114300" simplePos="0" relativeHeight="251705344" behindDoc="1" locked="0" layoutInCell="1" allowOverlap="1" wp14:anchorId="3598130A" wp14:editId="261F427F">
            <wp:simplePos x="0" y="0"/>
            <wp:positionH relativeFrom="column">
              <wp:posOffset>0</wp:posOffset>
            </wp:positionH>
            <wp:positionV relativeFrom="paragraph">
              <wp:posOffset>-573405</wp:posOffset>
            </wp:positionV>
            <wp:extent cx="2324100" cy="1539240"/>
            <wp:effectExtent l="0" t="0" r="0" b="3810"/>
            <wp:wrapTight wrapText="bothSides">
              <wp:wrapPolygon edited="0">
                <wp:start x="0" y="0"/>
                <wp:lineTo x="0" y="21386"/>
                <wp:lineTo x="21423" y="21386"/>
                <wp:lineTo x="2142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100" cy="1539240"/>
                    </a:xfrm>
                    <a:prstGeom prst="rect">
                      <a:avLst/>
                    </a:prstGeom>
                  </pic:spPr>
                </pic:pic>
              </a:graphicData>
            </a:graphic>
            <wp14:sizeRelH relativeFrom="margin">
              <wp14:pctWidth>0</wp14:pctWidth>
            </wp14:sizeRelH>
            <wp14:sizeRelV relativeFrom="margin">
              <wp14:pctHeight>0</wp14:pctHeight>
            </wp14:sizeRelV>
          </wp:anchor>
        </w:drawing>
      </w:r>
    </w:p>
    <w:p w:rsidR="0036169A" w:rsidRDefault="00C74081" w:rsidP="00D9415D">
      <w:pPr>
        <w:jc w:val="both"/>
        <w:rPr>
          <w:bCs/>
          <w:sz w:val="24"/>
        </w:rPr>
      </w:pPr>
      <w:r>
        <w:rPr>
          <w:b/>
          <w:noProof/>
          <w:sz w:val="28"/>
          <w:lang w:eastAsia="es-PE"/>
        </w:rPr>
        <w:drawing>
          <wp:anchor distT="0" distB="0" distL="114300" distR="114300" simplePos="0" relativeHeight="251707392" behindDoc="1" locked="0" layoutInCell="1" allowOverlap="1" wp14:anchorId="295F5786" wp14:editId="49AD6F5E">
            <wp:simplePos x="0" y="0"/>
            <wp:positionH relativeFrom="column">
              <wp:posOffset>2419350</wp:posOffset>
            </wp:positionH>
            <wp:positionV relativeFrom="paragraph">
              <wp:posOffset>-932815</wp:posOffset>
            </wp:positionV>
            <wp:extent cx="2415540" cy="1600200"/>
            <wp:effectExtent l="0" t="0" r="3810" b="0"/>
            <wp:wrapTight wrapText="bothSides">
              <wp:wrapPolygon edited="0">
                <wp:start x="0" y="0"/>
                <wp:lineTo x="0" y="21343"/>
                <wp:lineTo x="21464" y="21343"/>
                <wp:lineTo x="2146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ee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5540" cy="1600200"/>
                    </a:xfrm>
                    <a:prstGeom prst="rect">
                      <a:avLst/>
                    </a:prstGeom>
                  </pic:spPr>
                </pic:pic>
              </a:graphicData>
            </a:graphic>
          </wp:anchor>
        </w:drawing>
      </w:r>
    </w:p>
    <w:p w:rsidR="0036169A" w:rsidRDefault="0036169A"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r>
        <w:rPr>
          <w:noProof/>
          <w:lang w:eastAsia="es-PE"/>
        </w:rPr>
        <w:drawing>
          <wp:anchor distT="0" distB="0" distL="114300" distR="114300" simplePos="0" relativeHeight="251711488" behindDoc="1" locked="0" layoutInCell="1" allowOverlap="1" wp14:anchorId="639FD6C8" wp14:editId="05FF9418">
            <wp:simplePos x="0" y="0"/>
            <wp:positionH relativeFrom="margin">
              <wp:posOffset>2952115</wp:posOffset>
            </wp:positionH>
            <wp:positionV relativeFrom="paragraph">
              <wp:posOffset>328295</wp:posOffset>
            </wp:positionV>
            <wp:extent cx="2495550" cy="1601470"/>
            <wp:effectExtent l="0" t="0" r="0" b="0"/>
            <wp:wrapTight wrapText="bothSides">
              <wp:wrapPolygon edited="0">
                <wp:start x="0" y="0"/>
                <wp:lineTo x="0" y="21326"/>
                <wp:lineTo x="21435" y="21326"/>
                <wp:lineTo x="2143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een4.jpg"/>
                    <pic:cNvPicPr/>
                  </pic:nvPicPr>
                  <pic:blipFill rotWithShape="1">
                    <a:blip r:embed="rId15" cstate="print">
                      <a:extLst>
                        <a:ext uri="{28A0092B-C50C-407E-A947-70E740481C1C}">
                          <a14:useLocalDpi xmlns:a14="http://schemas.microsoft.com/office/drawing/2010/main" val="0"/>
                        </a:ext>
                      </a:extLst>
                    </a:blip>
                    <a:srcRect l="170" t="1782" r="-2172"/>
                    <a:stretch/>
                  </pic:blipFill>
                  <pic:spPr bwMode="auto">
                    <a:xfrm>
                      <a:off x="0" y="0"/>
                      <a:ext cx="2495550"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PE"/>
        </w:rPr>
        <w:drawing>
          <wp:anchor distT="0" distB="0" distL="114300" distR="114300" simplePos="0" relativeHeight="251709440" behindDoc="1" locked="0" layoutInCell="1" allowOverlap="1" wp14:anchorId="35B8B378" wp14:editId="09C9CC8D">
            <wp:simplePos x="0" y="0"/>
            <wp:positionH relativeFrom="margin">
              <wp:posOffset>0</wp:posOffset>
            </wp:positionH>
            <wp:positionV relativeFrom="paragraph">
              <wp:posOffset>304800</wp:posOffset>
            </wp:positionV>
            <wp:extent cx="2729865" cy="1543050"/>
            <wp:effectExtent l="0" t="0" r="0" b="0"/>
            <wp:wrapTight wrapText="bothSides">
              <wp:wrapPolygon edited="0">
                <wp:start x="0" y="0"/>
                <wp:lineTo x="0" y="21333"/>
                <wp:lineTo x="21404" y="21333"/>
                <wp:lineTo x="2140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een3.jpg"/>
                    <pic:cNvPicPr/>
                  </pic:nvPicPr>
                  <pic:blipFill rotWithShape="1">
                    <a:blip r:embed="rId16" cstate="print">
                      <a:extLst>
                        <a:ext uri="{28A0092B-C50C-407E-A947-70E740481C1C}">
                          <a14:useLocalDpi xmlns:a14="http://schemas.microsoft.com/office/drawing/2010/main" val="0"/>
                        </a:ext>
                      </a:extLst>
                    </a:blip>
                    <a:srcRect t="13494" r="1222" b="2749"/>
                    <a:stretch/>
                  </pic:blipFill>
                  <pic:spPr bwMode="auto">
                    <a:xfrm>
                      <a:off x="0" y="0"/>
                      <a:ext cx="2729865"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Default="00C74081" w:rsidP="00D9415D">
      <w:pPr>
        <w:jc w:val="both"/>
        <w:rPr>
          <w:bCs/>
          <w:sz w:val="24"/>
        </w:rPr>
      </w:pPr>
    </w:p>
    <w:p w:rsidR="00C74081" w:rsidRPr="00BD6CB6" w:rsidRDefault="00C74081" w:rsidP="00D9415D">
      <w:pPr>
        <w:jc w:val="both"/>
        <w:rPr>
          <w:bCs/>
          <w:sz w:val="24"/>
        </w:rPr>
      </w:pPr>
    </w:p>
    <w:p w:rsidR="00063584" w:rsidRPr="00BD6CB6" w:rsidRDefault="00063584" w:rsidP="00BD6CB6">
      <w:pPr>
        <w:pStyle w:val="Prrafodelista"/>
        <w:numPr>
          <w:ilvl w:val="1"/>
          <w:numId w:val="4"/>
        </w:numPr>
        <w:rPr>
          <w:b/>
          <w:bCs/>
          <w:sz w:val="28"/>
        </w:rPr>
      </w:pPr>
      <w:r w:rsidRPr="00BD6CB6">
        <w:rPr>
          <w:b/>
          <w:bCs/>
          <w:sz w:val="28"/>
        </w:rPr>
        <w:t xml:space="preserve">ANTECEDENTES </w:t>
      </w:r>
    </w:p>
    <w:p w:rsidR="00063584" w:rsidRDefault="00063584" w:rsidP="00063584">
      <w:pPr>
        <w:spacing w:after="120" w:line="240" w:lineRule="auto"/>
        <w:jc w:val="both"/>
        <w:rPr>
          <w:rFonts w:eastAsia="Malgun Gothic" w:cs="Calibri"/>
          <w:sz w:val="24"/>
          <w:szCs w:val="24"/>
        </w:rPr>
      </w:pPr>
      <w:r w:rsidRPr="002C3728">
        <w:rPr>
          <w:rFonts w:eastAsia="Malgun Gothic" w:cs="Calibri"/>
          <w:sz w:val="24"/>
          <w:szCs w:val="24"/>
        </w:rPr>
        <w:t>Desde el siglo XIX se presentan pronunciadas variaciones climátic</w:t>
      </w:r>
      <w:r>
        <w:rPr>
          <w:rFonts w:eastAsia="Malgun Gothic" w:cs="Calibri"/>
          <w:sz w:val="24"/>
          <w:szCs w:val="24"/>
        </w:rPr>
        <w:t>a</w:t>
      </w:r>
      <w:r w:rsidRPr="002C3728">
        <w:rPr>
          <w:rFonts w:eastAsia="Malgun Gothic" w:cs="Calibri"/>
          <w:sz w:val="24"/>
          <w:szCs w:val="24"/>
        </w:rPr>
        <w:t>s a nivel mundial, las cuales se ven reflejadas en cambios de temperaturas y patrones climáticos</w:t>
      </w:r>
      <w:r>
        <w:rPr>
          <w:rFonts w:eastAsia="Malgun Gothic" w:cs="Calibri"/>
          <w:sz w:val="24"/>
          <w:szCs w:val="24"/>
        </w:rPr>
        <w:t xml:space="preserve"> que alteran negativamente el medio ambiente</w:t>
      </w:r>
      <w:r w:rsidRPr="002C3728">
        <w:rPr>
          <w:rFonts w:eastAsia="Malgun Gothic" w:cs="Calibri"/>
          <w:sz w:val="24"/>
          <w:szCs w:val="24"/>
        </w:rPr>
        <w:t xml:space="preserve">. </w:t>
      </w:r>
      <w:r>
        <w:rPr>
          <w:rFonts w:eastAsia="Malgun Gothic" w:cs="Calibri"/>
          <w:sz w:val="24"/>
          <w:szCs w:val="24"/>
        </w:rPr>
        <w:t>E</w:t>
      </w:r>
      <w:r w:rsidRPr="002C3728">
        <w:rPr>
          <w:rFonts w:eastAsia="Malgun Gothic" w:cs="Calibri"/>
          <w:sz w:val="24"/>
          <w:szCs w:val="24"/>
        </w:rPr>
        <w:t xml:space="preserve">n muchos casos, </w:t>
      </w:r>
      <w:r>
        <w:rPr>
          <w:rFonts w:eastAsia="Malgun Gothic" w:cs="Calibri"/>
          <w:sz w:val="24"/>
          <w:szCs w:val="24"/>
        </w:rPr>
        <w:t xml:space="preserve">estos cambios </w:t>
      </w:r>
      <w:r w:rsidRPr="002C3728">
        <w:rPr>
          <w:rFonts w:eastAsia="Malgun Gothic" w:cs="Calibri"/>
          <w:sz w:val="24"/>
          <w:szCs w:val="24"/>
        </w:rPr>
        <w:t xml:space="preserve">son provocados por la actividad humana, la cual han sido la principal causa de </w:t>
      </w:r>
      <w:r>
        <w:rPr>
          <w:rFonts w:eastAsia="Malgun Gothic" w:cs="Calibri"/>
          <w:sz w:val="24"/>
          <w:szCs w:val="24"/>
        </w:rPr>
        <w:t>la rotura del equilibrio ecológico.</w:t>
      </w:r>
    </w:p>
    <w:p w:rsidR="00063584" w:rsidRDefault="00063584" w:rsidP="00063584">
      <w:pPr>
        <w:spacing w:after="120" w:line="240" w:lineRule="auto"/>
        <w:jc w:val="both"/>
        <w:rPr>
          <w:rFonts w:eastAsia="Malgun Gothic" w:cs="Calibri"/>
          <w:sz w:val="24"/>
          <w:szCs w:val="24"/>
        </w:rPr>
      </w:pPr>
      <w:r w:rsidRPr="002C3728">
        <w:rPr>
          <w:rFonts w:eastAsia="Malgun Gothic" w:cs="Calibri"/>
          <w:sz w:val="24"/>
          <w:szCs w:val="24"/>
        </w:rPr>
        <w:t>Cuando los españoles llega</w:t>
      </w:r>
      <w:r>
        <w:rPr>
          <w:rFonts w:eastAsia="Malgun Gothic" w:cs="Calibri"/>
          <w:sz w:val="24"/>
          <w:szCs w:val="24"/>
        </w:rPr>
        <w:t>ron</w:t>
      </w:r>
      <w:r w:rsidRPr="002C3728">
        <w:rPr>
          <w:rFonts w:eastAsia="Malgun Gothic" w:cs="Calibri"/>
          <w:sz w:val="24"/>
          <w:szCs w:val="24"/>
        </w:rPr>
        <w:t xml:space="preserve"> a américa en el siglo XV ac, la costa occidental del continente, desde Guayaquil en Ecuador, hasta Tamarugal en Chile, era verde y estaba poblada, por árboles de la especie</w:t>
      </w:r>
      <w:r>
        <w:rPr>
          <w:rFonts w:eastAsia="Malgun Gothic" w:cs="Calibri"/>
          <w:sz w:val="24"/>
          <w:szCs w:val="24"/>
        </w:rPr>
        <w:t xml:space="preserve"> nativa</w:t>
      </w:r>
      <w:r w:rsidRPr="002C3728">
        <w:rPr>
          <w:rFonts w:eastAsia="Malgun Gothic" w:cs="Calibri"/>
          <w:sz w:val="24"/>
          <w:szCs w:val="24"/>
        </w:rPr>
        <w:t xml:space="preserve"> PROSOPIS PALLIDA, comúnmente llamada ALGARROBO</w:t>
      </w:r>
      <w:r>
        <w:rPr>
          <w:rFonts w:eastAsia="Malgun Gothic" w:cs="Calibri"/>
          <w:sz w:val="24"/>
          <w:szCs w:val="24"/>
        </w:rPr>
        <w:t xml:space="preserve"> o TAMARUGO</w:t>
      </w:r>
      <w:r w:rsidRPr="002C3728">
        <w:rPr>
          <w:rFonts w:eastAsia="Malgun Gothic" w:cs="Calibri"/>
          <w:sz w:val="24"/>
          <w:szCs w:val="24"/>
        </w:rPr>
        <w:t xml:space="preserve">. Posteriormente los españoles introducen la cabra como agente extraño al hábitat americano y </w:t>
      </w:r>
      <w:r>
        <w:rPr>
          <w:rFonts w:eastAsia="Malgun Gothic" w:cs="Calibri"/>
          <w:sz w:val="24"/>
          <w:szCs w:val="24"/>
        </w:rPr>
        <w:t>sacrifican a los guanacos que daban sustento al mantenimiento del bosque. Simultáneamente ejecuta</w:t>
      </w:r>
      <w:r w:rsidR="00527B3E">
        <w:rPr>
          <w:rFonts w:eastAsia="Malgun Gothic" w:cs="Calibri"/>
          <w:sz w:val="24"/>
          <w:szCs w:val="24"/>
        </w:rPr>
        <w:t>ron</w:t>
      </w:r>
      <w:r>
        <w:rPr>
          <w:rFonts w:eastAsia="Malgun Gothic" w:cs="Calibri"/>
          <w:sz w:val="24"/>
          <w:szCs w:val="24"/>
        </w:rPr>
        <w:t xml:space="preserve"> la </w:t>
      </w:r>
      <w:r w:rsidRPr="002C3728">
        <w:rPr>
          <w:rFonts w:eastAsia="Malgun Gothic" w:cs="Calibri"/>
          <w:sz w:val="24"/>
          <w:szCs w:val="24"/>
        </w:rPr>
        <w:t xml:space="preserve">tala masiva de árboles </w:t>
      </w:r>
      <w:r>
        <w:rPr>
          <w:rFonts w:eastAsia="Malgun Gothic" w:cs="Calibri"/>
          <w:sz w:val="24"/>
          <w:szCs w:val="24"/>
        </w:rPr>
        <w:t>p</w:t>
      </w:r>
      <w:r w:rsidRPr="002C3728">
        <w:rPr>
          <w:rFonts w:eastAsia="Malgun Gothic" w:cs="Calibri"/>
          <w:sz w:val="24"/>
          <w:szCs w:val="24"/>
        </w:rPr>
        <w:t>ara enviar madera a España</w:t>
      </w:r>
      <w:r>
        <w:rPr>
          <w:rFonts w:eastAsia="Malgun Gothic" w:cs="Calibri"/>
          <w:sz w:val="24"/>
          <w:szCs w:val="24"/>
        </w:rPr>
        <w:t xml:space="preserve"> y con todo ello</w:t>
      </w:r>
      <w:r w:rsidR="00527B3E">
        <w:rPr>
          <w:rFonts w:eastAsia="Malgun Gothic" w:cs="Calibri"/>
          <w:sz w:val="24"/>
          <w:szCs w:val="24"/>
        </w:rPr>
        <w:t xml:space="preserve"> se</w:t>
      </w:r>
      <w:r w:rsidRPr="002C3728">
        <w:rPr>
          <w:rFonts w:eastAsia="Malgun Gothic" w:cs="Calibri"/>
          <w:sz w:val="24"/>
          <w:szCs w:val="24"/>
        </w:rPr>
        <w:t xml:space="preserve"> gener</w:t>
      </w:r>
      <w:r w:rsidR="00527B3E">
        <w:rPr>
          <w:rFonts w:eastAsia="Malgun Gothic" w:cs="Calibri"/>
          <w:sz w:val="24"/>
          <w:szCs w:val="24"/>
        </w:rPr>
        <w:t>ó</w:t>
      </w:r>
      <w:r w:rsidRPr="002C3728">
        <w:rPr>
          <w:rFonts w:eastAsia="Malgun Gothic" w:cs="Calibri"/>
          <w:sz w:val="24"/>
          <w:szCs w:val="24"/>
        </w:rPr>
        <w:t xml:space="preserve"> la desertificación de las zonas costeras de esta región</w:t>
      </w:r>
      <w:r>
        <w:rPr>
          <w:rFonts w:eastAsia="Malgun Gothic" w:cs="Calibri"/>
          <w:sz w:val="24"/>
          <w:szCs w:val="24"/>
        </w:rPr>
        <w:t>.</w:t>
      </w:r>
    </w:p>
    <w:p w:rsidR="007A2663" w:rsidRDefault="007A2663" w:rsidP="00063584">
      <w:pPr>
        <w:spacing w:after="120" w:line="240" w:lineRule="auto"/>
        <w:jc w:val="both"/>
        <w:rPr>
          <w:rFonts w:eastAsia="Malgun Gothic" w:cs="Calibri"/>
          <w:b/>
          <w:bCs/>
          <w:noProof/>
          <w:sz w:val="24"/>
          <w:szCs w:val="24"/>
          <w:lang w:eastAsia="es-PE"/>
        </w:rPr>
      </w:pPr>
    </w:p>
    <w:p w:rsidR="00063584" w:rsidRDefault="007A2663" w:rsidP="00063584">
      <w:pPr>
        <w:spacing w:after="120" w:line="240" w:lineRule="auto"/>
        <w:jc w:val="both"/>
        <w:rPr>
          <w:rFonts w:eastAsia="Malgun Gothic" w:cs="Calibri"/>
          <w:b/>
          <w:bCs/>
          <w:sz w:val="24"/>
          <w:szCs w:val="24"/>
        </w:rPr>
      </w:pPr>
      <w:r>
        <w:rPr>
          <w:noProof/>
          <w:lang w:eastAsia="es-PE"/>
        </w:rPr>
        <w:drawing>
          <wp:anchor distT="0" distB="0" distL="114300" distR="114300" simplePos="0" relativeHeight="251691008" behindDoc="1" locked="0" layoutInCell="1" allowOverlap="1" wp14:anchorId="5039A2EB" wp14:editId="4E2BFC5E">
            <wp:simplePos x="0" y="0"/>
            <wp:positionH relativeFrom="margin">
              <wp:posOffset>1343025</wp:posOffset>
            </wp:positionH>
            <wp:positionV relativeFrom="paragraph">
              <wp:posOffset>37465</wp:posOffset>
            </wp:positionV>
            <wp:extent cx="2601595" cy="1953260"/>
            <wp:effectExtent l="0" t="0" r="8255" b="8890"/>
            <wp:wrapTight wrapText="bothSides">
              <wp:wrapPolygon edited="0">
                <wp:start x="0" y="0"/>
                <wp:lineTo x="0" y="21488"/>
                <wp:lineTo x="21510" y="21488"/>
                <wp:lineTo x="2151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jpg"/>
                    <pic:cNvPicPr/>
                  </pic:nvPicPr>
                  <pic:blipFill>
                    <a:blip r:embed="rId17">
                      <a:extLst>
                        <a:ext uri="{28A0092B-C50C-407E-A947-70E740481C1C}">
                          <a14:useLocalDpi xmlns:a14="http://schemas.microsoft.com/office/drawing/2010/main" val="0"/>
                        </a:ext>
                      </a:extLst>
                    </a:blip>
                    <a:stretch>
                      <a:fillRect/>
                    </a:stretch>
                  </pic:blipFill>
                  <pic:spPr>
                    <a:xfrm>
                      <a:off x="0" y="0"/>
                      <a:ext cx="2601595" cy="1953260"/>
                    </a:xfrm>
                    <a:prstGeom prst="rect">
                      <a:avLst/>
                    </a:prstGeom>
                  </pic:spPr>
                </pic:pic>
              </a:graphicData>
            </a:graphic>
          </wp:anchor>
        </w:drawing>
      </w:r>
      <w:r w:rsidR="002169EE">
        <w:rPr>
          <w:rFonts w:eastAsia="Malgun Gothic" w:cs="Calibri"/>
          <w:b/>
          <w:bCs/>
          <w:sz w:val="24"/>
          <w:szCs w:val="24"/>
        </w:rPr>
        <w:t xml:space="preserve"> </w:t>
      </w:r>
    </w:p>
    <w:p w:rsidR="002169EE" w:rsidRDefault="002169EE" w:rsidP="00063584">
      <w:pPr>
        <w:spacing w:after="120" w:line="240" w:lineRule="auto"/>
        <w:jc w:val="both"/>
        <w:rPr>
          <w:rFonts w:eastAsia="Malgun Gothic" w:cs="Calibri"/>
          <w:b/>
          <w:bCs/>
          <w:sz w:val="24"/>
          <w:szCs w:val="24"/>
        </w:rPr>
      </w:pPr>
    </w:p>
    <w:p w:rsidR="002169EE" w:rsidRDefault="002169EE" w:rsidP="00063584">
      <w:pPr>
        <w:spacing w:after="120" w:line="240" w:lineRule="auto"/>
        <w:jc w:val="both"/>
        <w:rPr>
          <w:rFonts w:eastAsia="Malgun Gothic" w:cs="Calibri"/>
          <w:b/>
          <w:bCs/>
          <w:sz w:val="24"/>
          <w:szCs w:val="24"/>
        </w:rPr>
      </w:pPr>
    </w:p>
    <w:p w:rsidR="002169EE" w:rsidRDefault="002169EE" w:rsidP="00063584">
      <w:pPr>
        <w:spacing w:after="120" w:line="240" w:lineRule="auto"/>
        <w:jc w:val="both"/>
        <w:rPr>
          <w:rFonts w:eastAsia="Malgun Gothic" w:cs="Calibri"/>
          <w:b/>
          <w:bCs/>
          <w:sz w:val="24"/>
          <w:szCs w:val="24"/>
        </w:rPr>
      </w:pPr>
    </w:p>
    <w:p w:rsidR="002169EE" w:rsidRDefault="002169EE" w:rsidP="00063584">
      <w:pPr>
        <w:spacing w:after="120" w:line="240" w:lineRule="auto"/>
        <w:jc w:val="both"/>
        <w:rPr>
          <w:rFonts w:eastAsia="Malgun Gothic" w:cs="Calibri"/>
          <w:b/>
          <w:bCs/>
          <w:sz w:val="24"/>
          <w:szCs w:val="24"/>
        </w:rPr>
      </w:pPr>
    </w:p>
    <w:p w:rsidR="002169EE" w:rsidRDefault="002169EE" w:rsidP="00063584">
      <w:pPr>
        <w:spacing w:after="120" w:line="240" w:lineRule="auto"/>
        <w:jc w:val="both"/>
        <w:rPr>
          <w:rFonts w:eastAsia="Malgun Gothic" w:cs="Calibri"/>
          <w:b/>
          <w:bCs/>
          <w:sz w:val="24"/>
          <w:szCs w:val="24"/>
        </w:rPr>
      </w:pPr>
    </w:p>
    <w:p w:rsidR="002169EE" w:rsidRDefault="002169EE" w:rsidP="00063584">
      <w:pPr>
        <w:spacing w:after="120" w:line="240" w:lineRule="auto"/>
        <w:jc w:val="both"/>
        <w:rPr>
          <w:rFonts w:eastAsia="Malgun Gothic" w:cs="Calibri"/>
          <w:b/>
          <w:bCs/>
          <w:sz w:val="24"/>
          <w:szCs w:val="24"/>
        </w:rPr>
      </w:pPr>
    </w:p>
    <w:p w:rsidR="002169EE" w:rsidRPr="00063584" w:rsidRDefault="002169EE" w:rsidP="00063584">
      <w:pPr>
        <w:spacing w:after="120" w:line="240" w:lineRule="auto"/>
        <w:jc w:val="both"/>
        <w:rPr>
          <w:rFonts w:eastAsia="Malgun Gothic" w:cs="Calibri"/>
          <w:b/>
          <w:bCs/>
          <w:sz w:val="24"/>
          <w:szCs w:val="24"/>
        </w:rPr>
      </w:pPr>
    </w:p>
    <w:p w:rsidR="00063584" w:rsidRDefault="00063584" w:rsidP="00063584">
      <w:pPr>
        <w:rPr>
          <w:sz w:val="24"/>
          <w:szCs w:val="24"/>
        </w:rPr>
      </w:pPr>
      <w:r>
        <w:rPr>
          <w:sz w:val="24"/>
          <w:szCs w:val="24"/>
        </w:rPr>
        <w:t>En la zona amazónica, ocurre un fenómeno parecido que está ocasionando la pérdida de extensas zonas boscosas, por la acción incontrolada de la mano del hombre.</w:t>
      </w:r>
    </w:p>
    <w:p w:rsidR="00063584" w:rsidRPr="00063584" w:rsidRDefault="00063584" w:rsidP="00063584">
      <w:pPr>
        <w:rPr>
          <w:b/>
          <w:bCs/>
          <w:sz w:val="24"/>
          <w:szCs w:val="24"/>
          <w:u w:val="single"/>
        </w:rPr>
      </w:pPr>
      <w:r w:rsidRPr="002C3728">
        <w:rPr>
          <w:sz w:val="24"/>
          <w:szCs w:val="24"/>
        </w:rPr>
        <w:t>Para contrarrestar los efectos de esta</w:t>
      </w:r>
      <w:r>
        <w:rPr>
          <w:sz w:val="24"/>
          <w:szCs w:val="24"/>
        </w:rPr>
        <w:t>s</w:t>
      </w:r>
      <w:r w:rsidRPr="002C3728">
        <w:rPr>
          <w:sz w:val="24"/>
          <w:szCs w:val="24"/>
        </w:rPr>
        <w:t xml:space="preserve"> crítica</w:t>
      </w:r>
      <w:r>
        <w:rPr>
          <w:sz w:val="24"/>
          <w:szCs w:val="24"/>
        </w:rPr>
        <w:t>s</w:t>
      </w:r>
      <w:r w:rsidRPr="002C3728">
        <w:rPr>
          <w:sz w:val="24"/>
          <w:szCs w:val="24"/>
        </w:rPr>
        <w:t xml:space="preserve"> situacion</w:t>
      </w:r>
      <w:r>
        <w:rPr>
          <w:sz w:val="24"/>
          <w:szCs w:val="24"/>
        </w:rPr>
        <w:t>es</w:t>
      </w:r>
      <w:r w:rsidRPr="002C3728">
        <w:rPr>
          <w:sz w:val="24"/>
          <w:szCs w:val="24"/>
        </w:rPr>
        <w:t xml:space="preserve">, se ha creado la Asociación Green </w:t>
      </w:r>
      <w:proofErr w:type="spellStart"/>
      <w:r w:rsidRPr="002C3728">
        <w:rPr>
          <w:sz w:val="24"/>
          <w:szCs w:val="24"/>
        </w:rPr>
        <w:t>Desert</w:t>
      </w:r>
      <w:proofErr w:type="spellEnd"/>
      <w:r w:rsidRPr="002C3728">
        <w:rPr>
          <w:sz w:val="24"/>
          <w:szCs w:val="24"/>
        </w:rPr>
        <w:t xml:space="preserve"> (GD).</w:t>
      </w:r>
      <w:r>
        <w:rPr>
          <w:sz w:val="24"/>
          <w:szCs w:val="24"/>
        </w:rPr>
        <w:t xml:space="preserve"> </w:t>
      </w:r>
    </w:p>
    <w:p w:rsidR="00063584" w:rsidRDefault="00063584" w:rsidP="00D9415D">
      <w:pPr>
        <w:jc w:val="both"/>
        <w:rPr>
          <w:sz w:val="24"/>
        </w:rPr>
      </w:pPr>
    </w:p>
    <w:p w:rsidR="009B5740" w:rsidRPr="0036169A" w:rsidRDefault="00254AFC" w:rsidP="00254AFC">
      <w:pPr>
        <w:pStyle w:val="Prrafodelista"/>
        <w:numPr>
          <w:ilvl w:val="0"/>
          <w:numId w:val="4"/>
        </w:numPr>
        <w:rPr>
          <w:b/>
          <w:sz w:val="28"/>
        </w:rPr>
      </w:pPr>
      <w:r w:rsidRPr="00FE6EC4">
        <w:rPr>
          <w:b/>
          <w:sz w:val="28"/>
        </w:rPr>
        <w:t xml:space="preserve">MISIÓN Y VISIÓN </w:t>
      </w:r>
    </w:p>
    <w:p w:rsidR="00254AFC" w:rsidRDefault="00254AFC" w:rsidP="00254AFC">
      <w:pPr>
        <w:rPr>
          <w:sz w:val="24"/>
        </w:rPr>
      </w:pPr>
      <w:r>
        <w:rPr>
          <w:b/>
          <w:sz w:val="28"/>
        </w:rPr>
        <w:t xml:space="preserve">Misión: </w:t>
      </w:r>
      <w:r w:rsidRPr="00E43EAA">
        <w:rPr>
          <w:sz w:val="24"/>
        </w:rPr>
        <w:t xml:space="preserve">Contando con la cooperación nacional e internacional, </w:t>
      </w:r>
      <w:r>
        <w:rPr>
          <w:sz w:val="24"/>
        </w:rPr>
        <w:t xml:space="preserve">reforestar las zonas desérticas o depredadas que antes fueron bosques </w:t>
      </w:r>
      <w:r w:rsidRPr="00CF6A96">
        <w:rPr>
          <w:sz w:val="24"/>
        </w:rPr>
        <w:t>en Sudamérica</w:t>
      </w:r>
      <w:r>
        <w:rPr>
          <w:sz w:val="24"/>
        </w:rPr>
        <w:t>.</w:t>
      </w:r>
    </w:p>
    <w:p w:rsidR="00063584" w:rsidRDefault="00063584" w:rsidP="00254AFC">
      <w:pPr>
        <w:rPr>
          <w:sz w:val="24"/>
        </w:rPr>
      </w:pPr>
    </w:p>
    <w:p w:rsidR="00254AFC" w:rsidRDefault="003B3B23" w:rsidP="00254AFC">
      <w:r>
        <w:rPr>
          <w:noProof/>
          <w:lang w:eastAsia="es-PE"/>
        </w:rPr>
        <w:drawing>
          <wp:anchor distT="0" distB="0" distL="114300" distR="114300" simplePos="0" relativeHeight="251697152" behindDoc="1" locked="0" layoutInCell="1" allowOverlap="1" wp14:anchorId="42317916" wp14:editId="7EFF16DB">
            <wp:simplePos x="0" y="0"/>
            <wp:positionH relativeFrom="margin">
              <wp:posOffset>2697480</wp:posOffset>
            </wp:positionH>
            <wp:positionV relativeFrom="paragraph">
              <wp:posOffset>551815</wp:posOffset>
            </wp:positionV>
            <wp:extent cx="2914650" cy="2184400"/>
            <wp:effectExtent l="0" t="0" r="0" b="6350"/>
            <wp:wrapTight wrapText="bothSides">
              <wp:wrapPolygon edited="0">
                <wp:start x="0" y="0"/>
                <wp:lineTo x="0" y="21474"/>
                <wp:lineTo x="21459" y="21474"/>
                <wp:lineTo x="2145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9-25 at 2.50.4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4650" cy="2184400"/>
                    </a:xfrm>
                    <a:prstGeom prst="rect">
                      <a:avLst/>
                    </a:prstGeom>
                  </pic:spPr>
                </pic:pic>
              </a:graphicData>
            </a:graphic>
            <wp14:sizeRelH relativeFrom="margin">
              <wp14:pctWidth>0</wp14:pctWidth>
            </wp14:sizeRelH>
            <wp14:sizeRelV relativeFrom="margin">
              <wp14:pctHeight>0</wp14:pctHeight>
            </wp14:sizeRelV>
          </wp:anchor>
        </w:drawing>
      </w:r>
      <w:r w:rsidR="00254AFC" w:rsidRPr="00004AA7">
        <w:rPr>
          <w:b/>
          <w:sz w:val="28"/>
        </w:rPr>
        <w:t>Visión:</w:t>
      </w:r>
      <w:r w:rsidR="00254AFC">
        <w:t xml:space="preserve"> </w:t>
      </w:r>
      <w:r w:rsidR="00254AFC" w:rsidRPr="00E43EAA">
        <w:t xml:space="preserve"> Green </w:t>
      </w:r>
      <w:proofErr w:type="spellStart"/>
      <w:r w:rsidR="00254AFC" w:rsidRPr="00E43EAA">
        <w:t>Desert</w:t>
      </w:r>
      <w:proofErr w:type="spellEnd"/>
      <w:r w:rsidR="00254AFC" w:rsidRPr="00E43EAA">
        <w:t xml:space="preserve"> consig</w:t>
      </w:r>
      <w:r w:rsidR="00254AFC">
        <w:t>ue reducir la desertificación</w:t>
      </w:r>
      <w:r w:rsidR="00D862E6">
        <w:t xml:space="preserve"> de las zonas costeras</w:t>
      </w:r>
      <w:r w:rsidR="001E5C41">
        <w:t xml:space="preserve"> occidentales de Sudamérica y la reforestación de la </w:t>
      </w:r>
      <w:r w:rsidR="005717A6">
        <w:t>amazonia</w:t>
      </w:r>
      <w:r w:rsidR="00254AFC" w:rsidRPr="00E43EAA">
        <w:t>.</w:t>
      </w:r>
    </w:p>
    <w:p w:rsidR="00601898" w:rsidRDefault="00601898" w:rsidP="00254AFC">
      <w:r>
        <w:rPr>
          <w:rFonts w:eastAsia="Malgun Gothic" w:cs="Calibri"/>
          <w:b/>
          <w:bCs/>
          <w:noProof/>
          <w:sz w:val="24"/>
          <w:szCs w:val="24"/>
          <w:lang w:eastAsia="es-PE"/>
        </w:rPr>
        <w:drawing>
          <wp:anchor distT="0" distB="0" distL="114300" distR="114300" simplePos="0" relativeHeight="251693056" behindDoc="1" locked="0" layoutInCell="1" allowOverlap="1" wp14:anchorId="2262479F" wp14:editId="2F626D37">
            <wp:simplePos x="0" y="0"/>
            <wp:positionH relativeFrom="margin">
              <wp:posOffset>182245</wp:posOffset>
            </wp:positionH>
            <wp:positionV relativeFrom="paragraph">
              <wp:posOffset>15240</wp:posOffset>
            </wp:positionV>
            <wp:extent cx="2199640" cy="2095500"/>
            <wp:effectExtent l="0" t="0" r="0" b="0"/>
            <wp:wrapTight wrapText="bothSides">
              <wp:wrapPolygon edited="0">
                <wp:start x="0" y="0"/>
                <wp:lineTo x="0" y="21404"/>
                <wp:lineTo x="21326" y="21404"/>
                <wp:lineTo x="213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9-25 at 2.31.16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9640" cy="2095500"/>
                    </a:xfrm>
                    <a:prstGeom prst="rect">
                      <a:avLst/>
                    </a:prstGeom>
                  </pic:spPr>
                </pic:pic>
              </a:graphicData>
            </a:graphic>
            <wp14:sizeRelH relativeFrom="margin">
              <wp14:pctWidth>0</wp14:pctWidth>
            </wp14:sizeRelH>
            <wp14:sizeRelV relativeFrom="margin">
              <wp14:pctHeight>0</wp14:pctHeight>
            </wp14:sizeRelV>
          </wp:anchor>
        </w:drawing>
      </w:r>
    </w:p>
    <w:p w:rsidR="00601898" w:rsidRDefault="00601898" w:rsidP="00254AFC"/>
    <w:p w:rsidR="00601898" w:rsidRDefault="00601898" w:rsidP="00254AFC"/>
    <w:p w:rsidR="00601898" w:rsidRDefault="00601898" w:rsidP="00254AFC"/>
    <w:p w:rsidR="00601898" w:rsidRDefault="00601898" w:rsidP="00CF6A96"/>
    <w:p w:rsidR="00526DFA" w:rsidRPr="00601898" w:rsidRDefault="00AA204D" w:rsidP="00CF6A96">
      <w:r>
        <w:rPr>
          <w:rFonts w:ascii="Century Gothic" w:eastAsia="Malgun Gothic" w:hAnsi="Century Gothic" w:cs="Calibri"/>
          <w:b/>
          <w:noProof/>
          <w:szCs w:val="20"/>
          <w:lang w:eastAsia="es-PE"/>
        </w:rPr>
        <w:drawing>
          <wp:anchor distT="0" distB="0" distL="114300" distR="114300" simplePos="0" relativeHeight="251673600" behindDoc="1" locked="0" layoutInCell="1" allowOverlap="1" wp14:anchorId="2015BD0A" wp14:editId="7D01E852">
            <wp:simplePos x="0" y="0"/>
            <wp:positionH relativeFrom="column">
              <wp:posOffset>2129790</wp:posOffset>
            </wp:positionH>
            <wp:positionV relativeFrom="paragraph">
              <wp:posOffset>45085</wp:posOffset>
            </wp:positionV>
            <wp:extent cx="95250" cy="105410"/>
            <wp:effectExtent l="0" t="0" r="0" b="8890"/>
            <wp:wrapTight wrapText="bothSides">
              <wp:wrapPolygon edited="0">
                <wp:start x="0" y="0"/>
                <wp:lineTo x="0" y="19518"/>
                <wp:lineTo x="17280" y="19518"/>
                <wp:lineTo x="17280"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22 at 1.50.05 PM (1).jpeg"/>
                    <pic:cNvPicPr/>
                  </pic:nvPicPr>
                  <pic:blipFill rotWithShape="1">
                    <a:blip r:embed="rId20" cstate="print">
                      <a:extLst>
                        <a:ext uri="{28A0092B-C50C-407E-A947-70E740481C1C}">
                          <a14:useLocalDpi xmlns:a14="http://schemas.microsoft.com/office/drawing/2010/main" val="0"/>
                        </a:ext>
                      </a:extLst>
                    </a:blip>
                    <a:srcRect l="9773" t="23451" r="78850" b="14373"/>
                    <a:stretch/>
                  </pic:blipFill>
                  <pic:spPr bwMode="auto">
                    <a:xfrm>
                      <a:off x="0" y="0"/>
                      <a:ext cx="95250" cy="10541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6DFA" w:rsidRDefault="00526DFA" w:rsidP="00CF6A96">
      <w:pPr>
        <w:rPr>
          <w:b/>
          <w:sz w:val="28"/>
        </w:rPr>
      </w:pPr>
    </w:p>
    <w:p w:rsidR="00AA204D" w:rsidRDefault="00AA204D" w:rsidP="00CF6A96">
      <w:pPr>
        <w:rPr>
          <w:b/>
          <w:sz w:val="28"/>
        </w:rPr>
      </w:pPr>
    </w:p>
    <w:p w:rsidR="00E43EAA" w:rsidRDefault="0036169A">
      <w:pPr>
        <w:rPr>
          <w:b/>
          <w:sz w:val="28"/>
        </w:rPr>
      </w:pPr>
      <w:r>
        <w:rPr>
          <w:b/>
          <w:sz w:val="28"/>
        </w:rPr>
        <w:t xml:space="preserve">4. </w:t>
      </w:r>
      <w:r w:rsidR="00642E6B">
        <w:rPr>
          <w:b/>
          <w:sz w:val="28"/>
        </w:rPr>
        <w:t>PROYECTOS ESPECÍFICOS</w:t>
      </w:r>
    </w:p>
    <w:p w:rsidR="00CF6A96" w:rsidRPr="00E43EAA" w:rsidRDefault="00CF6A96" w:rsidP="00CF6A96">
      <w:pPr>
        <w:spacing w:after="0"/>
      </w:pPr>
      <w:r w:rsidRPr="00E43EAA">
        <w:t>I.</w:t>
      </w:r>
      <w:r w:rsidRPr="00E43EAA">
        <w:tab/>
      </w:r>
      <w:r w:rsidRPr="005717A6">
        <w:rPr>
          <w:u w:val="single"/>
        </w:rPr>
        <w:t>ESCENARIO DE LA COSTA SUDAMERICANA</w:t>
      </w:r>
    </w:p>
    <w:p w:rsidR="00CF6A96" w:rsidRPr="00E43EAA" w:rsidRDefault="00CF6A96" w:rsidP="00CF6A96">
      <w:pPr>
        <w:spacing w:after="0"/>
      </w:pPr>
      <w:r w:rsidRPr="00E43EAA">
        <w:t>a.</w:t>
      </w:r>
      <w:r w:rsidRPr="00E43EAA">
        <w:tab/>
        <w:t>Proyecto piloto de reforestación de una zona costera desértica del norte del Perú.</w:t>
      </w:r>
    </w:p>
    <w:p w:rsidR="00CF6A96" w:rsidRPr="00E43EAA" w:rsidRDefault="00CF6A96" w:rsidP="00CF6A96">
      <w:pPr>
        <w:spacing w:after="0"/>
      </w:pPr>
      <w:r w:rsidRPr="00E43EAA">
        <w:t>b.</w:t>
      </w:r>
      <w:r w:rsidRPr="00E43EAA">
        <w:tab/>
        <w:t>Replicación del proyecto piloto en otras zonas desérticas del Perú</w:t>
      </w:r>
    </w:p>
    <w:p w:rsidR="00CF6A96" w:rsidRDefault="00CF6A96" w:rsidP="00CF6A96">
      <w:pPr>
        <w:spacing w:after="0"/>
      </w:pPr>
      <w:r w:rsidRPr="00E43EAA">
        <w:t>c.</w:t>
      </w:r>
      <w:r w:rsidRPr="00E43EAA">
        <w:tab/>
        <w:t>Rehabilitación de otras áreas costera</w:t>
      </w:r>
      <w:r>
        <w:t>s sudamericanas desertificadas.</w:t>
      </w:r>
    </w:p>
    <w:p w:rsidR="00CF6A96" w:rsidRPr="00E43EAA" w:rsidRDefault="00CF6A96" w:rsidP="00CF6A96"/>
    <w:p w:rsidR="00CF6A96" w:rsidRPr="005717A6" w:rsidRDefault="00CF6A96" w:rsidP="00CF6A96">
      <w:pPr>
        <w:spacing w:after="0"/>
        <w:rPr>
          <w:u w:val="single"/>
        </w:rPr>
      </w:pPr>
      <w:r>
        <w:t>II.</w:t>
      </w:r>
      <w:r>
        <w:tab/>
      </w:r>
      <w:r w:rsidRPr="005717A6">
        <w:rPr>
          <w:u w:val="single"/>
        </w:rPr>
        <w:t>ESCENARIO DE LA AMAZONÍA</w:t>
      </w:r>
    </w:p>
    <w:p w:rsidR="00CF6A96" w:rsidRPr="00E43EAA" w:rsidRDefault="00CF6A96" w:rsidP="00CF6A96">
      <w:pPr>
        <w:spacing w:after="0"/>
      </w:pPr>
      <w:r w:rsidRPr="00E43EAA">
        <w:t>a.</w:t>
      </w:r>
      <w:r w:rsidRPr="00E43EAA">
        <w:tab/>
        <w:t>Evaluación histórica de la disminución de las áreas verdes de la Amazonía.</w:t>
      </w:r>
    </w:p>
    <w:p w:rsidR="00526DFA" w:rsidRDefault="00CF6A96" w:rsidP="00601898">
      <w:pPr>
        <w:spacing w:after="0"/>
        <w:ind w:left="705" w:hanging="705"/>
      </w:pPr>
      <w:r w:rsidRPr="00E43EAA">
        <w:t>b.</w:t>
      </w:r>
      <w:r w:rsidRPr="00E43EAA">
        <w:tab/>
        <w:t>Proyectos de control, remediación, reforestación, revegetación y restauración de zonas degradas.</w:t>
      </w:r>
    </w:p>
    <w:p w:rsidR="00601898" w:rsidRPr="00601898" w:rsidRDefault="00601898" w:rsidP="00601898">
      <w:pPr>
        <w:spacing w:after="0"/>
        <w:ind w:left="705" w:hanging="705"/>
      </w:pPr>
    </w:p>
    <w:p w:rsidR="00004AA7" w:rsidRDefault="0036169A" w:rsidP="00004AA7">
      <w:pPr>
        <w:rPr>
          <w:b/>
          <w:sz w:val="28"/>
        </w:rPr>
      </w:pPr>
      <w:r>
        <w:rPr>
          <w:b/>
          <w:sz w:val="28"/>
        </w:rPr>
        <w:t xml:space="preserve">4.1. </w:t>
      </w:r>
      <w:r w:rsidR="00004AA7">
        <w:rPr>
          <w:b/>
          <w:sz w:val="28"/>
        </w:rPr>
        <w:t>DESCRIPCIÓ</w:t>
      </w:r>
      <w:r w:rsidR="00004AA7" w:rsidRPr="00004AA7">
        <w:rPr>
          <w:b/>
          <w:sz w:val="28"/>
        </w:rPr>
        <w:t>N RESUMIDA DEL PROYECTO</w:t>
      </w:r>
      <w:r w:rsidR="002608D0">
        <w:rPr>
          <w:b/>
          <w:sz w:val="28"/>
        </w:rPr>
        <w:t xml:space="preserve"> PILOTO</w:t>
      </w:r>
      <w:r w:rsidR="00FE6EC4">
        <w:rPr>
          <w:b/>
          <w:sz w:val="28"/>
        </w:rPr>
        <w:t xml:space="preserve"> </w:t>
      </w:r>
      <w:r w:rsidR="001B0098">
        <w:rPr>
          <w:b/>
          <w:sz w:val="28"/>
        </w:rPr>
        <w:t>EN LA COSTA</w:t>
      </w:r>
    </w:p>
    <w:p w:rsidR="00295DA9" w:rsidRDefault="0039407F" w:rsidP="00004AA7">
      <w:pPr>
        <w:rPr>
          <w:sz w:val="24"/>
        </w:rPr>
      </w:pPr>
      <w:r>
        <w:rPr>
          <w:sz w:val="24"/>
        </w:rPr>
        <w:t>Para el cumplimiento de su misión, GD ha elaborado un proyecto piloto para reforestar una zona costera del Perú con la especie denominada “</w:t>
      </w:r>
      <w:proofErr w:type="spellStart"/>
      <w:r>
        <w:rPr>
          <w:sz w:val="24"/>
        </w:rPr>
        <w:t>Prosopis</w:t>
      </w:r>
      <w:proofErr w:type="spellEnd"/>
      <w:r>
        <w:rPr>
          <w:sz w:val="24"/>
        </w:rPr>
        <w:t xml:space="preserve"> </w:t>
      </w:r>
      <w:proofErr w:type="spellStart"/>
      <w:r>
        <w:rPr>
          <w:sz w:val="24"/>
        </w:rPr>
        <w:t>Pallida</w:t>
      </w:r>
      <w:proofErr w:type="spellEnd"/>
      <w:r>
        <w:rPr>
          <w:sz w:val="24"/>
        </w:rPr>
        <w:t>”, comúnmente llamada algarrobo o tamarugo</w:t>
      </w:r>
      <w:r w:rsidR="00295DA9">
        <w:rPr>
          <w:sz w:val="24"/>
        </w:rPr>
        <w:t>.</w:t>
      </w:r>
    </w:p>
    <w:p w:rsidR="0036169A" w:rsidRDefault="0036169A" w:rsidP="00295DA9">
      <w:pPr>
        <w:rPr>
          <w:bCs/>
          <w:sz w:val="28"/>
          <w:szCs w:val="24"/>
        </w:rPr>
      </w:pPr>
    </w:p>
    <w:p w:rsidR="0036169A" w:rsidRDefault="00601898" w:rsidP="00295DA9">
      <w:pPr>
        <w:rPr>
          <w:bCs/>
          <w:sz w:val="28"/>
          <w:szCs w:val="24"/>
        </w:rPr>
      </w:pPr>
      <w:r>
        <w:rPr>
          <w:bCs/>
          <w:noProof/>
          <w:sz w:val="28"/>
          <w:szCs w:val="24"/>
          <w:lang w:eastAsia="es-PE"/>
        </w:rPr>
        <w:drawing>
          <wp:anchor distT="0" distB="0" distL="114300" distR="114300" simplePos="0" relativeHeight="251662336" behindDoc="1" locked="0" layoutInCell="1" allowOverlap="1" wp14:anchorId="237862A3" wp14:editId="5C6CD344">
            <wp:simplePos x="0" y="0"/>
            <wp:positionH relativeFrom="margin">
              <wp:posOffset>1834515</wp:posOffset>
            </wp:positionH>
            <wp:positionV relativeFrom="paragraph">
              <wp:posOffset>-257810</wp:posOffset>
            </wp:positionV>
            <wp:extent cx="1381125" cy="2604135"/>
            <wp:effectExtent l="0" t="0" r="9525" b="5715"/>
            <wp:wrapTight wrapText="bothSides">
              <wp:wrapPolygon edited="0">
                <wp:start x="0" y="0"/>
                <wp:lineTo x="0" y="21489"/>
                <wp:lineTo x="21451" y="21489"/>
                <wp:lineTo x="2145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9-25 at 2.21.36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1125" cy="2604135"/>
                    </a:xfrm>
                    <a:prstGeom prst="rect">
                      <a:avLst/>
                    </a:prstGeom>
                  </pic:spPr>
                </pic:pic>
              </a:graphicData>
            </a:graphic>
            <wp14:sizeRelH relativeFrom="margin">
              <wp14:pctWidth>0</wp14:pctWidth>
            </wp14:sizeRelH>
            <wp14:sizeRelV relativeFrom="margin">
              <wp14:pctHeight>0</wp14:pctHeight>
            </wp14:sizeRelV>
          </wp:anchor>
        </w:drawing>
      </w:r>
    </w:p>
    <w:p w:rsidR="0036169A" w:rsidRDefault="0036169A" w:rsidP="00295DA9">
      <w:pPr>
        <w:rPr>
          <w:bCs/>
          <w:sz w:val="28"/>
          <w:szCs w:val="24"/>
        </w:rPr>
      </w:pPr>
    </w:p>
    <w:p w:rsidR="0036169A" w:rsidRDefault="0036169A" w:rsidP="00295DA9">
      <w:pPr>
        <w:rPr>
          <w:bCs/>
          <w:sz w:val="28"/>
          <w:szCs w:val="24"/>
        </w:rPr>
      </w:pPr>
    </w:p>
    <w:p w:rsidR="0036169A" w:rsidRDefault="0036169A" w:rsidP="00295DA9">
      <w:pPr>
        <w:rPr>
          <w:bCs/>
          <w:sz w:val="28"/>
          <w:szCs w:val="24"/>
        </w:rPr>
      </w:pPr>
    </w:p>
    <w:p w:rsidR="0036169A" w:rsidRDefault="0036169A" w:rsidP="00295DA9">
      <w:pPr>
        <w:rPr>
          <w:bCs/>
          <w:sz w:val="28"/>
          <w:szCs w:val="24"/>
        </w:rPr>
      </w:pPr>
    </w:p>
    <w:p w:rsidR="0036169A" w:rsidRDefault="0036169A" w:rsidP="00295DA9">
      <w:pPr>
        <w:rPr>
          <w:bCs/>
          <w:sz w:val="28"/>
          <w:szCs w:val="24"/>
        </w:rPr>
      </w:pPr>
    </w:p>
    <w:p w:rsidR="0036169A" w:rsidRDefault="0036169A" w:rsidP="00295DA9">
      <w:pPr>
        <w:rPr>
          <w:bCs/>
          <w:sz w:val="28"/>
          <w:szCs w:val="24"/>
        </w:rPr>
      </w:pPr>
    </w:p>
    <w:p w:rsidR="0036169A" w:rsidRDefault="0036169A" w:rsidP="00295DA9">
      <w:pPr>
        <w:rPr>
          <w:bCs/>
          <w:sz w:val="28"/>
          <w:szCs w:val="24"/>
        </w:rPr>
      </w:pPr>
    </w:p>
    <w:p w:rsidR="00295DA9" w:rsidRPr="0036169A" w:rsidRDefault="00295DA9" w:rsidP="00295DA9">
      <w:pPr>
        <w:rPr>
          <w:b/>
          <w:bCs/>
          <w:sz w:val="28"/>
          <w:szCs w:val="24"/>
        </w:rPr>
      </w:pPr>
      <w:r w:rsidRPr="0036169A">
        <w:rPr>
          <w:b/>
          <w:bCs/>
          <w:sz w:val="28"/>
          <w:szCs w:val="24"/>
        </w:rPr>
        <w:lastRenderedPageBreak/>
        <w:t xml:space="preserve">ALGARROBO: EL REY DEL DESIERTO </w:t>
      </w:r>
    </w:p>
    <w:p w:rsidR="00295DA9" w:rsidRPr="002C3728" w:rsidRDefault="00295DA9" w:rsidP="00295DA9">
      <w:pPr>
        <w:rPr>
          <w:sz w:val="24"/>
          <w:szCs w:val="24"/>
        </w:rPr>
      </w:pPr>
      <w:r w:rsidRPr="002C3728">
        <w:rPr>
          <w:sz w:val="24"/>
          <w:szCs w:val="24"/>
        </w:rPr>
        <w:t xml:space="preserve">El algarrobo es una planta que brinda diversos beneficios al hombre debido a sus múltiples características y propiedades siendo materia prima en el desarrollo de muchas actividades productivas y económicas como alimento, medicina, abono y más. </w:t>
      </w:r>
    </w:p>
    <w:p w:rsidR="00295DA9" w:rsidRPr="002C3728" w:rsidRDefault="00295DA9" w:rsidP="00295DA9">
      <w:pPr>
        <w:rPr>
          <w:sz w:val="24"/>
          <w:szCs w:val="24"/>
        </w:rPr>
      </w:pPr>
      <w:r w:rsidRPr="002C3728">
        <w:rPr>
          <w:sz w:val="24"/>
          <w:szCs w:val="24"/>
        </w:rPr>
        <w:t xml:space="preserve">Desde tiempos ancestrales, los habitantes del norte del Perú consideran la planta del algarrobo como “un regalo de Dios”, porque </w:t>
      </w:r>
      <w:r w:rsidR="009B5740">
        <w:rPr>
          <w:sz w:val="24"/>
          <w:szCs w:val="24"/>
        </w:rPr>
        <w:t>teniendo</w:t>
      </w:r>
      <w:r w:rsidRPr="002C3728">
        <w:rPr>
          <w:sz w:val="24"/>
          <w:szCs w:val="24"/>
        </w:rPr>
        <w:t xml:space="preserve"> raíces profundas </w:t>
      </w:r>
      <w:r w:rsidR="009B5740">
        <w:rPr>
          <w:sz w:val="24"/>
          <w:szCs w:val="24"/>
        </w:rPr>
        <w:t xml:space="preserve">que extraen </w:t>
      </w:r>
      <w:r w:rsidRPr="002C3728">
        <w:rPr>
          <w:sz w:val="24"/>
          <w:szCs w:val="24"/>
        </w:rPr>
        <w:t>agua subterránea</w:t>
      </w:r>
      <w:r w:rsidR="009B5740">
        <w:rPr>
          <w:sz w:val="24"/>
          <w:szCs w:val="24"/>
        </w:rPr>
        <w:t>,</w:t>
      </w:r>
      <w:r w:rsidRPr="002C3728">
        <w:rPr>
          <w:sz w:val="24"/>
          <w:szCs w:val="24"/>
        </w:rPr>
        <w:t xml:space="preserve"> no necesita de lluvias para existir. Por ello, es un árbol </w:t>
      </w:r>
      <w:r>
        <w:rPr>
          <w:sz w:val="24"/>
          <w:szCs w:val="24"/>
        </w:rPr>
        <w:t xml:space="preserve">muy </w:t>
      </w:r>
      <w:r w:rsidRPr="002C3728">
        <w:rPr>
          <w:sz w:val="24"/>
          <w:szCs w:val="24"/>
        </w:rPr>
        <w:t>importante para minimizar el progreso del desierto en las zonas más áridas, toda vez que</w:t>
      </w:r>
      <w:r w:rsidR="009B5740">
        <w:rPr>
          <w:sz w:val="24"/>
          <w:szCs w:val="24"/>
        </w:rPr>
        <w:t>, además,</w:t>
      </w:r>
      <w:r>
        <w:rPr>
          <w:sz w:val="24"/>
          <w:szCs w:val="24"/>
        </w:rPr>
        <w:t xml:space="preserve"> sobrevive</w:t>
      </w:r>
      <w:r w:rsidRPr="002C3728">
        <w:rPr>
          <w:sz w:val="24"/>
          <w:szCs w:val="24"/>
        </w:rPr>
        <w:t xml:space="preserve"> utilizando mínimas cantidades de agua.</w:t>
      </w:r>
    </w:p>
    <w:p w:rsidR="0036169A" w:rsidRDefault="0036169A" w:rsidP="00004AA7">
      <w:pPr>
        <w:rPr>
          <w:sz w:val="24"/>
        </w:rPr>
      </w:pPr>
      <w:r>
        <w:rPr>
          <w:noProof/>
          <w:sz w:val="24"/>
          <w:lang w:eastAsia="es-PE"/>
        </w:rPr>
        <w:drawing>
          <wp:anchor distT="0" distB="0" distL="114300" distR="114300" simplePos="0" relativeHeight="251663360" behindDoc="1" locked="0" layoutInCell="1" allowOverlap="1" wp14:anchorId="764AA4F5" wp14:editId="28A7315C">
            <wp:simplePos x="0" y="0"/>
            <wp:positionH relativeFrom="column">
              <wp:posOffset>1748790</wp:posOffset>
            </wp:positionH>
            <wp:positionV relativeFrom="paragraph">
              <wp:posOffset>5715</wp:posOffset>
            </wp:positionV>
            <wp:extent cx="1761490" cy="3303270"/>
            <wp:effectExtent l="0" t="0" r="0" b="0"/>
            <wp:wrapTight wrapText="bothSides">
              <wp:wrapPolygon edited="0">
                <wp:start x="0" y="0"/>
                <wp:lineTo x="0" y="21426"/>
                <wp:lineTo x="21257" y="21426"/>
                <wp:lineTo x="2125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9-25 at 2.21.37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1490" cy="3303270"/>
                    </a:xfrm>
                    <a:prstGeom prst="rect">
                      <a:avLst/>
                    </a:prstGeom>
                  </pic:spPr>
                </pic:pic>
              </a:graphicData>
            </a:graphic>
            <wp14:sizeRelH relativeFrom="margin">
              <wp14:pctWidth>0</wp14:pctWidth>
            </wp14:sizeRelH>
          </wp:anchor>
        </w:drawing>
      </w:r>
    </w:p>
    <w:p w:rsidR="0036169A" w:rsidRDefault="0036169A" w:rsidP="00004AA7">
      <w:pPr>
        <w:rPr>
          <w:sz w:val="24"/>
        </w:rPr>
      </w:pPr>
    </w:p>
    <w:p w:rsidR="0036169A" w:rsidRDefault="005A4EEA" w:rsidP="00004AA7">
      <w:pPr>
        <w:rPr>
          <w:sz w:val="24"/>
        </w:rPr>
      </w:pPr>
      <w:r>
        <w:rPr>
          <w:noProof/>
          <w:lang w:eastAsia="es-PE"/>
        </w:rPr>
        <w:drawing>
          <wp:anchor distT="0" distB="0" distL="114300" distR="114300" simplePos="0" relativeHeight="251701248" behindDoc="1" locked="0" layoutInCell="1" allowOverlap="1" wp14:anchorId="789559BA" wp14:editId="14A029D6">
            <wp:simplePos x="0" y="0"/>
            <wp:positionH relativeFrom="column">
              <wp:posOffset>0</wp:posOffset>
            </wp:positionH>
            <wp:positionV relativeFrom="paragraph">
              <wp:posOffset>166370</wp:posOffset>
            </wp:positionV>
            <wp:extent cx="1257300" cy="2290445"/>
            <wp:effectExtent l="0" t="0" r="0" b="0"/>
            <wp:wrapTight wrapText="bothSides">
              <wp:wrapPolygon edited="0">
                <wp:start x="0" y="0"/>
                <wp:lineTo x="0" y="21378"/>
                <wp:lineTo x="21273" y="21378"/>
                <wp:lineTo x="2127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3-09-25 at 2.50.44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7300" cy="2290445"/>
                    </a:xfrm>
                    <a:prstGeom prst="rect">
                      <a:avLst/>
                    </a:prstGeom>
                  </pic:spPr>
                </pic:pic>
              </a:graphicData>
            </a:graphic>
            <wp14:sizeRelH relativeFrom="margin">
              <wp14:pctWidth>0</wp14:pctWidth>
            </wp14:sizeRelH>
            <wp14:sizeRelV relativeFrom="margin">
              <wp14:pctHeight>0</wp14:pctHeight>
            </wp14:sizeRelV>
          </wp:anchor>
        </w:drawing>
      </w: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36169A" w:rsidRDefault="0036169A" w:rsidP="00004AA7">
      <w:pPr>
        <w:rPr>
          <w:sz w:val="24"/>
        </w:rPr>
      </w:pPr>
    </w:p>
    <w:p w:rsidR="00004AA7" w:rsidRPr="00004AA7" w:rsidRDefault="00004AA7" w:rsidP="00004AA7">
      <w:pPr>
        <w:rPr>
          <w:sz w:val="24"/>
        </w:rPr>
      </w:pPr>
      <w:r w:rsidRPr="00004AA7">
        <w:rPr>
          <w:sz w:val="24"/>
        </w:rPr>
        <w:t xml:space="preserve">Para </w:t>
      </w:r>
      <w:r w:rsidR="0039407F">
        <w:rPr>
          <w:sz w:val="24"/>
        </w:rPr>
        <w:t xml:space="preserve">la ejecución </w:t>
      </w:r>
      <w:r w:rsidR="00295DA9">
        <w:rPr>
          <w:sz w:val="24"/>
        </w:rPr>
        <w:t>del proyecto piloto</w:t>
      </w:r>
      <w:r w:rsidRPr="00004AA7">
        <w:rPr>
          <w:sz w:val="24"/>
        </w:rPr>
        <w:t xml:space="preserve"> G</w:t>
      </w:r>
      <w:r>
        <w:rPr>
          <w:sz w:val="24"/>
        </w:rPr>
        <w:t xml:space="preserve">reen </w:t>
      </w:r>
      <w:proofErr w:type="spellStart"/>
      <w:r w:rsidRPr="00004AA7">
        <w:rPr>
          <w:sz w:val="24"/>
        </w:rPr>
        <w:t>D</w:t>
      </w:r>
      <w:r>
        <w:rPr>
          <w:sz w:val="24"/>
        </w:rPr>
        <w:t>esert</w:t>
      </w:r>
      <w:proofErr w:type="spellEnd"/>
      <w:r w:rsidRPr="00004AA7">
        <w:rPr>
          <w:sz w:val="24"/>
        </w:rPr>
        <w:t xml:space="preserve"> ha logrado el apoyo inicial del Instituto Peruano de Catastro (IPDC), el cual ha financiado el perfil, el anteproyecto y el proyecto final de reforestación de una zona desértica en norte del Perú denominado: </w:t>
      </w:r>
      <w:r>
        <w:rPr>
          <w:sz w:val="24"/>
        </w:rPr>
        <w:t>“Proyecto piloto para reforestación de un área de 200 hectáreas con la especie denominada algarrobo (</w:t>
      </w:r>
      <w:proofErr w:type="spellStart"/>
      <w:r>
        <w:rPr>
          <w:sz w:val="24"/>
        </w:rPr>
        <w:t>Prosopis</w:t>
      </w:r>
      <w:proofErr w:type="spellEnd"/>
      <w:r>
        <w:rPr>
          <w:sz w:val="24"/>
        </w:rPr>
        <w:t xml:space="preserve"> </w:t>
      </w:r>
      <w:proofErr w:type="spellStart"/>
      <w:r>
        <w:rPr>
          <w:sz w:val="24"/>
        </w:rPr>
        <w:t>Pallida</w:t>
      </w:r>
      <w:proofErr w:type="spellEnd"/>
      <w:r>
        <w:rPr>
          <w:sz w:val="24"/>
        </w:rPr>
        <w:t xml:space="preserve">), en el caserío Nuevo </w:t>
      </w:r>
      <w:proofErr w:type="spellStart"/>
      <w:r>
        <w:rPr>
          <w:sz w:val="24"/>
        </w:rPr>
        <w:t>Cucu</w:t>
      </w:r>
      <w:r w:rsidR="009B5740">
        <w:rPr>
          <w:sz w:val="24"/>
        </w:rPr>
        <w:t>n</w:t>
      </w:r>
      <w:r>
        <w:rPr>
          <w:sz w:val="24"/>
        </w:rPr>
        <w:t>gará</w:t>
      </w:r>
      <w:proofErr w:type="spellEnd"/>
      <w:r>
        <w:rPr>
          <w:sz w:val="24"/>
        </w:rPr>
        <w:t xml:space="preserve"> – distrito Catacaos, Provincia de Piura – Departamento de Piura”. </w:t>
      </w:r>
      <w:r w:rsidR="005A4EEA">
        <w:rPr>
          <w:noProof/>
          <w:lang w:eastAsia="es-PE"/>
        </w:rPr>
        <w:drawing>
          <wp:anchor distT="0" distB="0" distL="114300" distR="114300" simplePos="0" relativeHeight="251699200" behindDoc="1" locked="0" layoutInCell="1" allowOverlap="1" wp14:anchorId="299C6537" wp14:editId="6FE3C991">
            <wp:simplePos x="0" y="0"/>
            <wp:positionH relativeFrom="margin">
              <wp:posOffset>0</wp:posOffset>
            </wp:positionH>
            <wp:positionV relativeFrom="paragraph">
              <wp:posOffset>505460</wp:posOffset>
            </wp:positionV>
            <wp:extent cx="3068320" cy="1724025"/>
            <wp:effectExtent l="0" t="0" r="0" b="9525"/>
            <wp:wrapTight wrapText="bothSides">
              <wp:wrapPolygon edited="0">
                <wp:start x="0" y="0"/>
                <wp:lineTo x="0" y="21481"/>
                <wp:lineTo x="21457" y="21481"/>
                <wp:lineTo x="2145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jpg"/>
                    <pic:cNvPicPr/>
                  </pic:nvPicPr>
                  <pic:blipFill>
                    <a:blip r:embed="rId24">
                      <a:extLst>
                        <a:ext uri="{28A0092B-C50C-407E-A947-70E740481C1C}">
                          <a14:useLocalDpi xmlns:a14="http://schemas.microsoft.com/office/drawing/2010/main" val="0"/>
                        </a:ext>
                      </a:extLst>
                    </a:blip>
                    <a:stretch>
                      <a:fillRect/>
                    </a:stretch>
                  </pic:blipFill>
                  <pic:spPr>
                    <a:xfrm>
                      <a:off x="0" y="0"/>
                      <a:ext cx="3068320" cy="1724025"/>
                    </a:xfrm>
                    <a:prstGeom prst="rect">
                      <a:avLst/>
                    </a:prstGeom>
                  </pic:spPr>
                </pic:pic>
              </a:graphicData>
            </a:graphic>
            <wp14:sizeRelH relativeFrom="margin">
              <wp14:pctWidth>0</wp14:pctWidth>
            </wp14:sizeRelH>
            <wp14:sizeRelV relativeFrom="margin">
              <wp14:pctHeight>0</wp14:pctHeight>
            </wp14:sizeRelV>
          </wp:anchor>
        </w:drawing>
      </w:r>
    </w:p>
    <w:p w:rsidR="00004AA7" w:rsidRPr="00004AA7" w:rsidRDefault="00004AA7" w:rsidP="00004AA7">
      <w:pPr>
        <w:rPr>
          <w:sz w:val="24"/>
        </w:rPr>
      </w:pPr>
      <w:r w:rsidRPr="00004AA7">
        <w:rPr>
          <w:sz w:val="24"/>
        </w:rPr>
        <w:lastRenderedPageBreak/>
        <w:t>El proyecto visa refor</w:t>
      </w:r>
      <w:r>
        <w:rPr>
          <w:sz w:val="24"/>
        </w:rPr>
        <w:t>estar</w:t>
      </w:r>
      <w:r w:rsidRPr="00004AA7">
        <w:rPr>
          <w:sz w:val="24"/>
        </w:rPr>
        <w:t xml:space="preserve"> un área de 200 hectáreas, donde se pretende implementar un pozo tubular para la captación de agua subterránea para consumo y riego, así como un reservorio apoyado para almacenamiento de agua de riego y una trocha carrozable de ingreso al área proyectada.</w:t>
      </w:r>
    </w:p>
    <w:p w:rsidR="00004AA7" w:rsidRDefault="00004AA7" w:rsidP="00E43EAA">
      <w:pPr>
        <w:rPr>
          <w:sz w:val="24"/>
        </w:rPr>
      </w:pPr>
      <w:r w:rsidRPr="00004AA7">
        <w:rPr>
          <w:sz w:val="24"/>
        </w:rPr>
        <w:t>Así mismo, se considera una zona de una hectárea de extensión, que servirá como vivero, donde se instalará una casa prefabricada que servirá como casa habitación para el personal de vigilancia, técnicos y obreros encargados de los cul</w:t>
      </w:r>
      <w:r>
        <w:rPr>
          <w:sz w:val="24"/>
        </w:rPr>
        <w:t>tivos y riego de la plantación. También</w:t>
      </w:r>
      <w:r w:rsidRPr="00004AA7">
        <w:rPr>
          <w:sz w:val="24"/>
        </w:rPr>
        <w:t>, en cada uno de estas áreas se instalará</w:t>
      </w:r>
      <w:r w:rsidR="00B0013E">
        <w:rPr>
          <w:sz w:val="24"/>
        </w:rPr>
        <w:t>n</w:t>
      </w:r>
      <w:r w:rsidRPr="00004AA7">
        <w:rPr>
          <w:sz w:val="24"/>
        </w:rPr>
        <w:t xml:space="preserve"> los servicios sanitarios con </w:t>
      </w:r>
      <w:r w:rsidR="00295DA9">
        <w:rPr>
          <w:sz w:val="24"/>
        </w:rPr>
        <w:t xml:space="preserve">un </w:t>
      </w:r>
      <w:r w:rsidRPr="00004AA7">
        <w:rPr>
          <w:sz w:val="24"/>
        </w:rPr>
        <w:t>biodigestor para el personal de servicio.</w:t>
      </w:r>
    </w:p>
    <w:p w:rsidR="008C2A7E" w:rsidRDefault="008C2A7E" w:rsidP="008C2A7E">
      <w:pPr>
        <w:pStyle w:val="Prrafodelista"/>
        <w:rPr>
          <w:b/>
          <w:sz w:val="28"/>
        </w:rPr>
      </w:pPr>
    </w:p>
    <w:p w:rsidR="00BF1A75" w:rsidRPr="00526DFA" w:rsidRDefault="00BF1A75" w:rsidP="008C2A7E">
      <w:pPr>
        <w:pStyle w:val="Prrafodelista"/>
        <w:rPr>
          <w:b/>
          <w:sz w:val="28"/>
        </w:rPr>
      </w:pPr>
      <w:bookmarkStart w:id="0" w:name="_GoBack"/>
      <w:bookmarkEnd w:id="0"/>
      <w:r w:rsidRPr="00526DFA">
        <w:rPr>
          <w:b/>
          <w:sz w:val="28"/>
        </w:rPr>
        <w:t>NUESTRO</w:t>
      </w:r>
      <w:r w:rsidR="00B0013E" w:rsidRPr="00526DFA">
        <w:rPr>
          <w:b/>
          <w:sz w:val="28"/>
        </w:rPr>
        <w:t>S</w:t>
      </w:r>
      <w:r w:rsidRPr="00526DFA">
        <w:rPr>
          <w:b/>
          <w:sz w:val="28"/>
        </w:rPr>
        <w:t xml:space="preserve"> DIRECTIVO</w:t>
      </w:r>
      <w:r w:rsidR="00B0013E" w:rsidRPr="00526DFA">
        <w:rPr>
          <w:b/>
          <w:sz w:val="28"/>
        </w:rPr>
        <w:t>S</w:t>
      </w:r>
      <w:r w:rsidRPr="00526DFA">
        <w:rPr>
          <w:b/>
          <w:sz w:val="28"/>
        </w:rPr>
        <w:t xml:space="preserve"> </w:t>
      </w:r>
    </w:p>
    <w:p w:rsidR="00BF1A75" w:rsidRDefault="00BF1A75" w:rsidP="00BF1A75">
      <w:pPr>
        <w:pStyle w:val="Prrafodelista"/>
        <w:spacing w:after="240" w:line="240" w:lineRule="auto"/>
        <w:ind w:left="644"/>
        <w:jc w:val="both"/>
        <w:rPr>
          <w:rFonts w:ascii="Century Gothic" w:eastAsia="Malgun Gothic" w:hAnsi="Century Gothic" w:cs="Calibri"/>
          <w:bCs/>
          <w:sz w:val="20"/>
          <w:szCs w:val="20"/>
        </w:rPr>
      </w:pPr>
      <w:proofErr w:type="spellStart"/>
      <w:r>
        <w:rPr>
          <w:rFonts w:ascii="Century Gothic" w:eastAsia="Malgun Gothic" w:hAnsi="Century Gothic" w:cs="Calibri"/>
          <w:bCs/>
          <w:sz w:val="20"/>
          <w:szCs w:val="20"/>
        </w:rPr>
        <w:t>Ing°</w:t>
      </w:r>
      <w:proofErr w:type="spellEnd"/>
      <w:r>
        <w:rPr>
          <w:rFonts w:ascii="Century Gothic" w:eastAsia="Malgun Gothic" w:hAnsi="Century Gothic" w:cs="Calibri"/>
          <w:bCs/>
          <w:sz w:val="20"/>
          <w:szCs w:val="20"/>
        </w:rPr>
        <w:t xml:space="preserve"> José María Herrera Rosas.</w:t>
      </w:r>
    </w:p>
    <w:p w:rsidR="00BF1A75" w:rsidRDefault="00BF1A75" w:rsidP="00BF1A75">
      <w:pPr>
        <w:pStyle w:val="Prrafodelista"/>
        <w:spacing w:after="240" w:line="240" w:lineRule="auto"/>
        <w:ind w:left="644"/>
        <w:jc w:val="both"/>
        <w:rPr>
          <w:rFonts w:ascii="Century Gothic" w:eastAsia="Malgun Gothic" w:hAnsi="Century Gothic" w:cs="Calibri"/>
          <w:bCs/>
          <w:sz w:val="20"/>
          <w:szCs w:val="20"/>
        </w:rPr>
      </w:pPr>
      <w:r>
        <w:rPr>
          <w:rFonts w:ascii="Century Gothic" w:eastAsia="Malgun Gothic" w:hAnsi="Century Gothic" w:cs="Calibri"/>
          <w:bCs/>
          <w:sz w:val="20"/>
          <w:szCs w:val="20"/>
        </w:rPr>
        <w:t>Presidente del Directorio y Gerente General</w:t>
      </w:r>
      <w:r w:rsidR="000857E9">
        <w:rPr>
          <w:rFonts w:ascii="Century Gothic" w:eastAsia="Malgun Gothic" w:hAnsi="Century Gothic" w:cs="Calibri"/>
          <w:bCs/>
          <w:sz w:val="20"/>
          <w:szCs w:val="20"/>
        </w:rPr>
        <w:t xml:space="preserve"> de Green </w:t>
      </w:r>
      <w:proofErr w:type="spellStart"/>
      <w:r w:rsidR="000857E9">
        <w:rPr>
          <w:rFonts w:ascii="Century Gothic" w:eastAsia="Malgun Gothic" w:hAnsi="Century Gothic" w:cs="Calibri"/>
          <w:bCs/>
          <w:sz w:val="20"/>
          <w:szCs w:val="20"/>
        </w:rPr>
        <w:t>Desert</w:t>
      </w:r>
      <w:proofErr w:type="spellEnd"/>
      <w:r w:rsidR="000857E9">
        <w:rPr>
          <w:rFonts w:ascii="Century Gothic" w:eastAsia="Malgun Gothic" w:hAnsi="Century Gothic" w:cs="Calibri"/>
          <w:bCs/>
          <w:sz w:val="20"/>
          <w:szCs w:val="20"/>
        </w:rPr>
        <w:t xml:space="preserve"> </w:t>
      </w:r>
    </w:p>
    <w:p w:rsidR="00BF1A75" w:rsidRDefault="008C2A7E" w:rsidP="00BF1A75">
      <w:pPr>
        <w:pStyle w:val="Prrafodelista"/>
        <w:spacing w:after="240" w:line="240" w:lineRule="auto"/>
        <w:ind w:left="644"/>
        <w:jc w:val="both"/>
        <w:rPr>
          <w:rStyle w:val="Hipervnculo"/>
          <w:rFonts w:ascii="Century Gothic" w:eastAsia="Malgun Gothic" w:hAnsi="Century Gothic" w:cs="Calibri"/>
          <w:sz w:val="20"/>
          <w:szCs w:val="20"/>
        </w:rPr>
      </w:pPr>
      <w:hyperlink r:id="rId25" w:history="1">
        <w:r w:rsidR="00B0013E" w:rsidRPr="00C734A8">
          <w:rPr>
            <w:rStyle w:val="Hipervnculo"/>
            <w:rFonts w:ascii="Century Gothic" w:eastAsia="Malgun Gothic" w:hAnsi="Century Gothic" w:cs="Calibri"/>
            <w:sz w:val="20"/>
            <w:szCs w:val="20"/>
          </w:rPr>
          <w:t>joseherrera@greendesert.pe</w:t>
        </w:r>
      </w:hyperlink>
    </w:p>
    <w:p w:rsidR="00BF1A75" w:rsidRDefault="008C2A7E" w:rsidP="00BF1A75">
      <w:pPr>
        <w:pStyle w:val="Prrafodelista"/>
        <w:spacing w:after="240" w:line="240" w:lineRule="auto"/>
        <w:ind w:left="644"/>
        <w:jc w:val="both"/>
        <w:rPr>
          <w:rStyle w:val="Hipervnculo"/>
          <w:rFonts w:ascii="Century Gothic" w:eastAsia="Malgun Gothic" w:hAnsi="Century Gothic" w:cs="Calibri"/>
          <w:sz w:val="20"/>
          <w:szCs w:val="20"/>
        </w:rPr>
      </w:pPr>
      <w:hyperlink r:id="rId26" w:history="1">
        <w:r w:rsidR="000857E9" w:rsidRPr="0097221D">
          <w:rPr>
            <w:rStyle w:val="Hipervnculo"/>
            <w:rFonts w:ascii="Century Gothic" w:eastAsia="Malgun Gothic" w:hAnsi="Century Gothic" w:cs="Calibri"/>
            <w:sz w:val="20"/>
            <w:szCs w:val="20"/>
          </w:rPr>
          <w:t>joseherrera99@yahoo.com</w:t>
        </w:r>
      </w:hyperlink>
    </w:p>
    <w:p w:rsidR="000857E9" w:rsidRDefault="000857E9" w:rsidP="00BF1A75">
      <w:pPr>
        <w:pStyle w:val="Prrafodelista"/>
        <w:spacing w:after="240" w:line="240" w:lineRule="auto"/>
        <w:ind w:left="644"/>
        <w:jc w:val="both"/>
        <w:rPr>
          <w:rStyle w:val="Hipervnculo"/>
          <w:rFonts w:ascii="Century Gothic" w:eastAsia="Malgun Gothic" w:hAnsi="Century Gothic" w:cs="Calibri"/>
          <w:sz w:val="20"/>
          <w:szCs w:val="20"/>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601898" w:rsidRDefault="00601898"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0857E9" w:rsidRDefault="000857E9"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roofErr w:type="spellStart"/>
      <w:r w:rsidRPr="000857E9">
        <w:rPr>
          <w:rStyle w:val="Hipervnculo"/>
          <w:rFonts w:ascii="Century Gothic" w:eastAsia="Malgun Gothic" w:hAnsi="Century Gothic" w:cs="Calibri"/>
          <w:color w:val="auto"/>
          <w:sz w:val="20"/>
          <w:szCs w:val="20"/>
          <w:u w:val="none"/>
        </w:rPr>
        <w:t>Ing°</w:t>
      </w:r>
      <w:proofErr w:type="spellEnd"/>
      <w:r w:rsidRPr="000857E9">
        <w:rPr>
          <w:rStyle w:val="Hipervnculo"/>
          <w:rFonts w:ascii="Century Gothic" w:eastAsia="Malgun Gothic" w:hAnsi="Century Gothic" w:cs="Calibri"/>
          <w:color w:val="auto"/>
          <w:sz w:val="20"/>
          <w:szCs w:val="20"/>
          <w:u w:val="none"/>
        </w:rPr>
        <w:t xml:space="preserve"> Cesar </w:t>
      </w:r>
      <w:r>
        <w:rPr>
          <w:rStyle w:val="Hipervnculo"/>
          <w:rFonts w:ascii="Century Gothic" w:eastAsia="Malgun Gothic" w:hAnsi="Century Gothic" w:cs="Calibri"/>
          <w:color w:val="auto"/>
          <w:sz w:val="20"/>
          <w:szCs w:val="20"/>
          <w:u w:val="none"/>
        </w:rPr>
        <w:t xml:space="preserve">Rafael </w:t>
      </w:r>
      <w:r w:rsidRPr="000857E9">
        <w:rPr>
          <w:rStyle w:val="Hipervnculo"/>
          <w:rFonts w:ascii="Century Gothic" w:eastAsia="Malgun Gothic" w:hAnsi="Century Gothic" w:cs="Calibri"/>
          <w:color w:val="auto"/>
          <w:sz w:val="20"/>
          <w:szCs w:val="20"/>
          <w:u w:val="none"/>
        </w:rPr>
        <w:t xml:space="preserve">Herrera </w:t>
      </w:r>
      <w:r>
        <w:rPr>
          <w:rStyle w:val="Hipervnculo"/>
          <w:rFonts w:ascii="Century Gothic" w:eastAsia="Malgun Gothic" w:hAnsi="Century Gothic" w:cs="Calibri"/>
          <w:color w:val="auto"/>
          <w:sz w:val="20"/>
          <w:szCs w:val="20"/>
          <w:u w:val="none"/>
        </w:rPr>
        <w:t xml:space="preserve">Aguilar </w:t>
      </w:r>
    </w:p>
    <w:p w:rsidR="000857E9" w:rsidRDefault="00B0013E"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r>
        <w:rPr>
          <w:rStyle w:val="Hipervnculo"/>
          <w:rFonts w:ascii="Century Gothic" w:eastAsia="Malgun Gothic" w:hAnsi="Century Gothic" w:cs="Calibri"/>
          <w:color w:val="auto"/>
          <w:sz w:val="20"/>
          <w:szCs w:val="20"/>
          <w:u w:val="none"/>
        </w:rPr>
        <w:t xml:space="preserve">Subgerente </w:t>
      </w:r>
      <w:r w:rsidR="000857E9">
        <w:rPr>
          <w:rStyle w:val="Hipervnculo"/>
          <w:rFonts w:ascii="Century Gothic" w:eastAsia="Malgun Gothic" w:hAnsi="Century Gothic" w:cs="Calibri"/>
          <w:color w:val="auto"/>
          <w:sz w:val="20"/>
          <w:szCs w:val="20"/>
          <w:u w:val="none"/>
        </w:rPr>
        <w:t xml:space="preserve">de Green </w:t>
      </w:r>
      <w:proofErr w:type="spellStart"/>
      <w:r w:rsidR="000857E9">
        <w:rPr>
          <w:rStyle w:val="Hipervnculo"/>
          <w:rFonts w:ascii="Century Gothic" w:eastAsia="Malgun Gothic" w:hAnsi="Century Gothic" w:cs="Calibri"/>
          <w:color w:val="auto"/>
          <w:sz w:val="20"/>
          <w:szCs w:val="20"/>
          <w:u w:val="none"/>
        </w:rPr>
        <w:t>Desert</w:t>
      </w:r>
      <w:proofErr w:type="spellEnd"/>
      <w:r w:rsidR="000857E9">
        <w:rPr>
          <w:rStyle w:val="Hipervnculo"/>
          <w:rFonts w:ascii="Century Gothic" w:eastAsia="Malgun Gothic" w:hAnsi="Century Gothic" w:cs="Calibri"/>
          <w:color w:val="auto"/>
          <w:sz w:val="20"/>
          <w:szCs w:val="20"/>
          <w:u w:val="none"/>
        </w:rPr>
        <w:t xml:space="preserve"> </w:t>
      </w:r>
    </w:p>
    <w:p w:rsidR="000857E9" w:rsidRDefault="008C2A7E"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hyperlink r:id="rId27" w:history="1">
        <w:r w:rsidR="00B0013E" w:rsidRPr="00C734A8">
          <w:rPr>
            <w:rStyle w:val="Hipervnculo"/>
            <w:rFonts w:ascii="Century Gothic" w:eastAsia="Malgun Gothic" w:hAnsi="Century Gothic" w:cs="Calibri"/>
            <w:sz w:val="20"/>
            <w:szCs w:val="20"/>
          </w:rPr>
          <w:t>cesarherrera@greendesert.pe</w:t>
        </w:r>
      </w:hyperlink>
      <w:r w:rsidR="000857E9">
        <w:rPr>
          <w:rStyle w:val="Hipervnculo"/>
          <w:rFonts w:ascii="Century Gothic" w:eastAsia="Malgun Gothic" w:hAnsi="Century Gothic" w:cs="Calibri"/>
          <w:color w:val="auto"/>
          <w:sz w:val="20"/>
          <w:szCs w:val="20"/>
          <w:u w:val="none"/>
        </w:rPr>
        <w:t xml:space="preserve"> </w:t>
      </w:r>
    </w:p>
    <w:p w:rsidR="000857E9" w:rsidRDefault="008C2A7E"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hyperlink r:id="rId28" w:history="1">
        <w:r w:rsidR="000857E9" w:rsidRPr="0097221D">
          <w:rPr>
            <w:rStyle w:val="Hipervnculo"/>
            <w:rFonts w:ascii="Century Gothic" w:eastAsia="Malgun Gothic" w:hAnsi="Century Gothic" w:cs="Calibri"/>
            <w:sz w:val="20"/>
            <w:szCs w:val="20"/>
          </w:rPr>
          <w:t>cesarherrera241@hotmail.com</w:t>
        </w:r>
      </w:hyperlink>
      <w:r w:rsidR="000857E9">
        <w:rPr>
          <w:rStyle w:val="Hipervnculo"/>
          <w:rFonts w:ascii="Century Gothic" w:eastAsia="Malgun Gothic" w:hAnsi="Century Gothic" w:cs="Calibri"/>
          <w:color w:val="auto"/>
          <w:sz w:val="20"/>
          <w:szCs w:val="20"/>
          <w:u w:val="none"/>
        </w:rPr>
        <w:t xml:space="preserve"> </w:t>
      </w:r>
    </w:p>
    <w:p w:rsidR="000857E9" w:rsidRDefault="000857E9"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r>
        <w:rPr>
          <w:rStyle w:val="Hipervnculo"/>
          <w:rFonts w:ascii="Century Gothic" w:eastAsia="Malgun Gothic" w:hAnsi="Century Gothic" w:cs="Calibri"/>
          <w:color w:val="auto"/>
          <w:sz w:val="20"/>
          <w:szCs w:val="20"/>
          <w:u w:val="none"/>
        </w:rPr>
        <w:t xml:space="preserve"> </w:t>
      </w:r>
    </w:p>
    <w:p w:rsidR="000857E9" w:rsidRDefault="000857E9"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p>
    <w:p w:rsidR="000857E9" w:rsidRDefault="000857E9"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r>
        <w:rPr>
          <w:rStyle w:val="Hipervnculo"/>
          <w:rFonts w:ascii="Century Gothic" w:eastAsia="Malgun Gothic" w:hAnsi="Century Gothic" w:cs="Calibri"/>
          <w:color w:val="auto"/>
          <w:sz w:val="20"/>
          <w:szCs w:val="20"/>
          <w:u w:val="none"/>
        </w:rPr>
        <w:t xml:space="preserve">Víctor Raúl Portilla Arteta </w:t>
      </w:r>
    </w:p>
    <w:p w:rsidR="000857E9" w:rsidRDefault="000857E9"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r>
        <w:rPr>
          <w:rStyle w:val="Hipervnculo"/>
          <w:rFonts w:ascii="Century Gothic" w:eastAsia="Malgun Gothic" w:hAnsi="Century Gothic" w:cs="Calibri"/>
          <w:color w:val="auto"/>
          <w:sz w:val="20"/>
          <w:szCs w:val="20"/>
          <w:u w:val="none"/>
        </w:rPr>
        <w:t xml:space="preserve">Secretario del Directorio de Green </w:t>
      </w:r>
      <w:proofErr w:type="spellStart"/>
      <w:r>
        <w:rPr>
          <w:rStyle w:val="Hipervnculo"/>
          <w:rFonts w:ascii="Century Gothic" w:eastAsia="Malgun Gothic" w:hAnsi="Century Gothic" w:cs="Calibri"/>
          <w:color w:val="auto"/>
          <w:sz w:val="20"/>
          <w:szCs w:val="20"/>
          <w:u w:val="none"/>
        </w:rPr>
        <w:t>Desert</w:t>
      </w:r>
      <w:proofErr w:type="spellEnd"/>
      <w:r>
        <w:rPr>
          <w:rStyle w:val="Hipervnculo"/>
          <w:rFonts w:ascii="Century Gothic" w:eastAsia="Malgun Gothic" w:hAnsi="Century Gothic" w:cs="Calibri"/>
          <w:color w:val="auto"/>
          <w:sz w:val="20"/>
          <w:szCs w:val="20"/>
          <w:u w:val="none"/>
        </w:rPr>
        <w:t xml:space="preserve"> </w:t>
      </w:r>
    </w:p>
    <w:p w:rsidR="000857E9" w:rsidRDefault="008C2A7E"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hyperlink r:id="rId29" w:history="1">
        <w:r w:rsidR="00B0013E" w:rsidRPr="00C734A8">
          <w:rPr>
            <w:rStyle w:val="Hipervnculo"/>
            <w:rFonts w:ascii="Century Gothic" w:eastAsia="Malgun Gothic" w:hAnsi="Century Gothic" w:cs="Calibri"/>
            <w:sz w:val="20"/>
            <w:szCs w:val="20"/>
          </w:rPr>
          <w:t>victorportilla@greendesert.pe</w:t>
        </w:r>
      </w:hyperlink>
    </w:p>
    <w:p w:rsidR="000857E9" w:rsidRDefault="008C2A7E" w:rsidP="00BF1A75">
      <w:pPr>
        <w:pStyle w:val="Prrafodelista"/>
        <w:spacing w:after="240" w:line="240" w:lineRule="auto"/>
        <w:ind w:left="644"/>
        <w:jc w:val="both"/>
        <w:rPr>
          <w:rStyle w:val="Hipervnculo"/>
          <w:rFonts w:ascii="Century Gothic" w:eastAsia="Malgun Gothic" w:hAnsi="Century Gothic" w:cs="Calibri"/>
          <w:color w:val="auto"/>
          <w:sz w:val="20"/>
          <w:szCs w:val="20"/>
          <w:u w:val="none"/>
        </w:rPr>
      </w:pPr>
      <w:hyperlink r:id="rId30" w:history="1">
        <w:r w:rsidR="000857E9" w:rsidRPr="0097221D">
          <w:rPr>
            <w:rStyle w:val="Hipervnculo"/>
            <w:rFonts w:ascii="Century Gothic" w:eastAsia="Malgun Gothic" w:hAnsi="Century Gothic" w:cs="Calibri"/>
            <w:sz w:val="20"/>
            <w:szCs w:val="20"/>
          </w:rPr>
          <w:t>raulportilla1944@gmail.com</w:t>
        </w:r>
      </w:hyperlink>
      <w:r w:rsidR="000857E9">
        <w:rPr>
          <w:rStyle w:val="Hipervnculo"/>
          <w:rFonts w:ascii="Century Gothic" w:eastAsia="Malgun Gothic" w:hAnsi="Century Gothic" w:cs="Calibri"/>
          <w:color w:val="auto"/>
          <w:sz w:val="20"/>
          <w:szCs w:val="20"/>
          <w:u w:val="none"/>
        </w:rPr>
        <w:t xml:space="preserve"> </w:t>
      </w:r>
    </w:p>
    <w:p w:rsidR="00CF6A96" w:rsidRDefault="00CF6A96" w:rsidP="00004AA7">
      <w:pPr>
        <w:spacing w:after="0"/>
      </w:pPr>
    </w:p>
    <w:p w:rsidR="00CF6A96" w:rsidRPr="00CF6A96" w:rsidRDefault="00CF6A96" w:rsidP="00004AA7">
      <w:pPr>
        <w:spacing w:after="0"/>
        <w:rPr>
          <w:b/>
          <w:sz w:val="28"/>
        </w:rPr>
      </w:pPr>
      <w:r w:rsidRPr="00CF6A96">
        <w:rPr>
          <w:b/>
          <w:sz w:val="28"/>
        </w:rPr>
        <w:t xml:space="preserve">ENVIANOS UN MENSAJE </w:t>
      </w:r>
    </w:p>
    <w:p w:rsidR="00CF6A96" w:rsidRDefault="00CF6A96" w:rsidP="00004AA7">
      <w:pPr>
        <w:spacing w:after="0"/>
      </w:pPr>
    </w:p>
    <w:p w:rsidR="00CF6A96" w:rsidRPr="00004AA7" w:rsidRDefault="00CF6A96" w:rsidP="00CF6A96">
      <w:pPr>
        <w:rPr>
          <w:b/>
          <w:sz w:val="28"/>
        </w:rPr>
      </w:pPr>
      <w:r>
        <w:rPr>
          <w:b/>
          <w:sz w:val="28"/>
        </w:rPr>
        <w:t>CONTACTO</w:t>
      </w:r>
    </w:p>
    <w:p w:rsidR="00CF6A96" w:rsidRDefault="00CF6A96" w:rsidP="00CF6A96">
      <w:pPr>
        <w:spacing w:after="0"/>
      </w:pPr>
      <w:r>
        <w:t>ASOCIACION GREEN DESERT</w:t>
      </w:r>
    </w:p>
    <w:p w:rsidR="008C643F" w:rsidRDefault="00736352" w:rsidP="00CF6A96">
      <w:pPr>
        <w:spacing w:after="0"/>
      </w:pPr>
      <w:r>
        <w:t>www.greendesert</w:t>
      </w:r>
      <w:r w:rsidR="0050504E">
        <w:t>.pe</w:t>
      </w:r>
    </w:p>
    <w:p w:rsidR="00CF6A96" w:rsidRDefault="00CF6A96" w:rsidP="00CF6A96">
      <w:pPr>
        <w:spacing w:after="0"/>
      </w:pPr>
      <w:r>
        <w:t>Av. Valles del Sur 317, Surco, Lima, Perú</w:t>
      </w:r>
    </w:p>
    <w:p w:rsidR="00CF6A96" w:rsidRDefault="00CF6A96" w:rsidP="00CF6A96">
      <w:pPr>
        <w:spacing w:after="0"/>
      </w:pPr>
      <w:r>
        <w:lastRenderedPageBreak/>
        <w:t>Central Telefónica: (51-1) 448-6660</w:t>
      </w:r>
    </w:p>
    <w:p w:rsidR="00CF6A96" w:rsidRDefault="00CF6A96" w:rsidP="00CF6A96">
      <w:pPr>
        <w:spacing w:after="0"/>
      </w:pPr>
      <w:r>
        <w:t xml:space="preserve">Cel: </w:t>
      </w:r>
      <w:r w:rsidR="00B0013E">
        <w:t xml:space="preserve">998472073 / </w:t>
      </w:r>
      <w:r>
        <w:t>994 401 246 / 990 334 331.</w:t>
      </w:r>
    </w:p>
    <w:p w:rsidR="00CF6A96" w:rsidRDefault="00CF6A96" w:rsidP="00004AA7">
      <w:pPr>
        <w:spacing w:after="0"/>
      </w:pPr>
    </w:p>
    <w:p w:rsidR="00CF6A96" w:rsidRPr="00E43EAA" w:rsidRDefault="00CF6A96" w:rsidP="00004AA7">
      <w:pPr>
        <w:spacing w:after="0"/>
      </w:pPr>
    </w:p>
    <w:sectPr w:rsidR="00CF6A96" w:rsidRPr="00E43E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551"/>
    <w:multiLevelType w:val="hybridMultilevel"/>
    <w:tmpl w:val="FBFA4F4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1B81915"/>
    <w:multiLevelType w:val="hybridMultilevel"/>
    <w:tmpl w:val="008A0B1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C6E505A"/>
    <w:multiLevelType w:val="multilevel"/>
    <w:tmpl w:val="80303F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3C61A43"/>
    <w:multiLevelType w:val="hybridMultilevel"/>
    <w:tmpl w:val="06DA2728"/>
    <w:lvl w:ilvl="0" w:tplc="7F6E08FC">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1A48D6"/>
    <w:multiLevelType w:val="hybridMultilevel"/>
    <w:tmpl w:val="10ACDD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93D19B9"/>
    <w:multiLevelType w:val="hybridMultilevel"/>
    <w:tmpl w:val="5EAC4702"/>
    <w:lvl w:ilvl="0" w:tplc="7DDCCEF6">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EAA"/>
    <w:rsid w:val="00004AA7"/>
    <w:rsid w:val="00032415"/>
    <w:rsid w:val="00063584"/>
    <w:rsid w:val="000857E9"/>
    <w:rsid w:val="00136BE9"/>
    <w:rsid w:val="00160241"/>
    <w:rsid w:val="001B0098"/>
    <w:rsid w:val="001E5C41"/>
    <w:rsid w:val="001F2603"/>
    <w:rsid w:val="002169EE"/>
    <w:rsid w:val="00254AFC"/>
    <w:rsid w:val="002608D0"/>
    <w:rsid w:val="00274830"/>
    <w:rsid w:val="00295DA9"/>
    <w:rsid w:val="002A5C35"/>
    <w:rsid w:val="002C3728"/>
    <w:rsid w:val="002D1AC1"/>
    <w:rsid w:val="00312AFC"/>
    <w:rsid w:val="0035237B"/>
    <w:rsid w:val="0036169A"/>
    <w:rsid w:val="0039407F"/>
    <w:rsid w:val="003B3B23"/>
    <w:rsid w:val="0050504E"/>
    <w:rsid w:val="0051028B"/>
    <w:rsid w:val="00526DFA"/>
    <w:rsid w:val="00527B3E"/>
    <w:rsid w:val="00537D6D"/>
    <w:rsid w:val="00553473"/>
    <w:rsid w:val="005717A6"/>
    <w:rsid w:val="005A4EEA"/>
    <w:rsid w:val="005D337D"/>
    <w:rsid w:val="00601898"/>
    <w:rsid w:val="00604C8C"/>
    <w:rsid w:val="006325B4"/>
    <w:rsid w:val="006378D1"/>
    <w:rsid w:val="00642E6B"/>
    <w:rsid w:val="006F71C8"/>
    <w:rsid w:val="00736352"/>
    <w:rsid w:val="007A2663"/>
    <w:rsid w:val="008C2A7E"/>
    <w:rsid w:val="008C643F"/>
    <w:rsid w:val="009B5740"/>
    <w:rsid w:val="009D56A6"/>
    <w:rsid w:val="00AA204D"/>
    <w:rsid w:val="00AE2F47"/>
    <w:rsid w:val="00B0013E"/>
    <w:rsid w:val="00BA31E6"/>
    <w:rsid w:val="00BD6CB6"/>
    <w:rsid w:val="00BF1A75"/>
    <w:rsid w:val="00BF2673"/>
    <w:rsid w:val="00C2152A"/>
    <w:rsid w:val="00C74081"/>
    <w:rsid w:val="00CB569D"/>
    <w:rsid w:val="00CF6A57"/>
    <w:rsid w:val="00CF6A96"/>
    <w:rsid w:val="00D00F1F"/>
    <w:rsid w:val="00D732E6"/>
    <w:rsid w:val="00D862E6"/>
    <w:rsid w:val="00D9415D"/>
    <w:rsid w:val="00E42E8E"/>
    <w:rsid w:val="00E43EAA"/>
    <w:rsid w:val="00E616D3"/>
    <w:rsid w:val="00E93147"/>
    <w:rsid w:val="00EA4507"/>
    <w:rsid w:val="00EF5C9E"/>
    <w:rsid w:val="00F12AAC"/>
    <w:rsid w:val="00FB2E82"/>
    <w:rsid w:val="00FE6E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D50A6"/>
  <w15:chartTrackingRefBased/>
  <w15:docId w15:val="{30C3D834-1C07-4EC1-A932-6A350B3D4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A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3EAA"/>
    <w:pPr>
      <w:ind w:left="720"/>
      <w:contextualSpacing/>
    </w:pPr>
  </w:style>
  <w:style w:type="character" w:styleId="Hipervnculo">
    <w:name w:val="Hyperlink"/>
    <w:basedOn w:val="Fuentedeprrafopredeter"/>
    <w:uiPriority w:val="99"/>
    <w:unhideWhenUsed/>
    <w:rsid w:val="00BF1A75"/>
    <w:rPr>
      <w:color w:val="0563C1" w:themeColor="hyperlink"/>
      <w:u w:val="single"/>
    </w:rPr>
  </w:style>
  <w:style w:type="character" w:styleId="Hipervnculovisitado">
    <w:name w:val="FollowedHyperlink"/>
    <w:basedOn w:val="Fuentedeprrafopredeter"/>
    <w:uiPriority w:val="99"/>
    <w:semiHidden/>
    <w:unhideWhenUsed/>
    <w:rsid w:val="00B0013E"/>
    <w:rPr>
      <w:color w:val="954F72" w:themeColor="followedHyperlink"/>
      <w:u w:val="single"/>
    </w:rPr>
  </w:style>
  <w:style w:type="character" w:customStyle="1" w:styleId="Mencinsinresolver1">
    <w:name w:val="Mención sin resolver1"/>
    <w:basedOn w:val="Fuentedeprrafopredeter"/>
    <w:uiPriority w:val="99"/>
    <w:semiHidden/>
    <w:unhideWhenUsed/>
    <w:rsid w:val="00B00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mailto:joseherrera99@yahoo.com"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hyperlink" Target="mailto:joseherrera@greendesert.p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mailto:victorportilla@greendesert.p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mailto:cesarherrera241@hotmail.com"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mailto:cesarherrera@greendesert.pe" TargetMode="External"/><Relationship Id="rId30" Type="http://schemas.openxmlformats.org/officeDocument/2006/relationships/hyperlink" Target="mailto:raulportilla1944@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9</Pages>
  <Words>951</Words>
  <Characters>5234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Jose</cp:lastModifiedBy>
  <cp:revision>3</cp:revision>
  <dcterms:created xsi:type="dcterms:W3CDTF">2023-09-25T20:55:00Z</dcterms:created>
  <dcterms:modified xsi:type="dcterms:W3CDTF">2023-09-26T03:32:00Z</dcterms:modified>
</cp:coreProperties>
</file>