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  <w:r>
        <w:rPr>
          <w:color w:val="0066b3"/>
          <w:sz w:val="36"/>
          <w:szCs w:val="36"/>
          <w:u w:color="0066b3"/>
          <w:rtl w:val="0"/>
          <w:lang w:val="en-US"/>
        </w:rPr>
        <w:t xml:space="preserve">Explaination of how </w:t>
      </w:r>
      <w:r>
        <w:rPr>
          <w:color w:val="0066b3"/>
          <w:sz w:val="36"/>
          <w:szCs w:val="36"/>
          <w:u w:color="0066b3"/>
          <w:rtl w:val="0"/>
          <w:lang w:val="en-US"/>
        </w:rPr>
        <w:t>User Profile</w:t>
      </w:r>
      <w:r>
        <w:rPr>
          <w:color w:val="0066b3"/>
          <w:sz w:val="36"/>
          <w:szCs w:val="36"/>
          <w:u w:color="0066b3"/>
          <w:rtl w:val="0"/>
          <w:lang w:val="en-US"/>
        </w:rPr>
        <w:t xml:space="preserve"> works:</w:t>
      </w:r>
    </w:p>
    <w:p>
      <w:pPr>
        <w:pStyle w:val="Default"/>
        <w:bidi w:val="0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both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The </w:t>
      </w:r>
      <w:r>
        <w:rPr>
          <w:u w:color="000000"/>
          <w:rtl w:val="0"/>
          <w:lang w:val="en-US"/>
        </w:rPr>
        <w:t>User profile</w:t>
      </w:r>
      <w:r>
        <w:rPr>
          <w:u w:color="000000"/>
          <w:rtl w:val="0"/>
          <w:lang w:val="en-US"/>
        </w:rPr>
        <w:t xml:space="preserve"> system consists of:</w:t>
      </w:r>
    </w:p>
    <w:p>
      <w:pPr>
        <w:pStyle w:val="Default"/>
        <w:bidi w:val="0"/>
        <w:ind w:left="0" w:right="0" w:firstLine="0"/>
        <w:jc w:val="both"/>
        <w:rPr>
          <w:u w:color="000000"/>
          <w:rtl w:val="0"/>
          <w:lang w:val="en-US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both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Database </w:t>
      </w:r>
      <w:r>
        <w:rPr>
          <w:u w:color="000000"/>
          <w:rtl w:val="0"/>
          <w:lang w:val="en-US"/>
        </w:rPr>
        <w:t>User</w:t>
      </w:r>
      <w:r>
        <w:rPr>
          <w:u w:color="000000"/>
          <w:rtl w:val="0"/>
          <w:lang w:val="en-US"/>
        </w:rPr>
        <w:t xml:space="preserve"> table.</w:t>
      </w:r>
    </w:p>
    <w:p>
      <w:pPr>
        <w:pStyle w:val="Default"/>
        <w:numPr>
          <w:ilvl w:val="0"/>
          <w:numId w:val="2"/>
        </w:numPr>
        <w:jc w:val="both"/>
        <w:rPr>
          <w:u w:color="000000"/>
          <w:lang w:val="en-US"/>
        </w:rPr>
      </w:pPr>
      <w:r>
        <w:rPr>
          <w:u w:color="000000"/>
          <w:rtl w:val="0"/>
          <w:lang w:val="en-US"/>
        </w:rPr>
        <w:t xml:space="preserve">Forms use and tools for </w:t>
      </w:r>
      <w:r>
        <w:rPr>
          <w:u w:color="000000"/>
          <w:rtl w:val="0"/>
          <w:lang w:val="en-US"/>
        </w:rPr>
        <w:t>viewing user information and direct messages</w:t>
      </w:r>
    </w:p>
    <w:p>
      <w:pPr>
        <w:pStyle w:val="Default"/>
        <w:numPr>
          <w:ilvl w:val="0"/>
          <w:numId w:val="2"/>
        </w:numPr>
        <w:jc w:val="both"/>
        <w:rPr>
          <w:u w:color="000000"/>
          <w:lang w:val="en-US"/>
        </w:rPr>
      </w:pPr>
      <w:r>
        <w:rPr>
          <w:u w:color="000000"/>
          <w:rtl w:val="0"/>
          <w:lang w:val="en-US"/>
        </w:rPr>
        <w:t>A pluggable backend system</w:t>
      </w:r>
    </w:p>
    <w:p>
      <w:pPr>
        <w:pStyle w:val="Default"/>
        <w:bidi w:val="0"/>
        <w:ind w:left="0" w:right="0" w:firstLine="0"/>
        <w:jc w:val="both"/>
        <w:rPr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both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The system is using SQLAlchemy to access and manage data in the SQLite database. SQLAlchemy is adapted into pythonic domain language. </w:t>
      </w:r>
    </w:p>
    <w:p>
      <w:pPr>
        <w:pStyle w:val="Default"/>
        <w:bidi w:val="0"/>
        <w:ind w:left="0" w:right="0" w:firstLine="0"/>
        <w:jc w:val="both"/>
        <w:rPr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both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In the SQLALchemy python code file, Session is established to connect with the database and represents for all objects you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ve loaded or associated with it during the lifespan. The Session includes add() method, commit() method</w:t>
      </w:r>
      <w:r>
        <w:rPr>
          <w:u w:color="000000"/>
          <w:rtl w:val="0"/>
          <w:lang w:val="en-US"/>
        </w:rPr>
        <w:t xml:space="preserve">. </w:t>
      </w:r>
      <w:r>
        <w:rPr>
          <w:u w:color="000000"/>
          <w:rtl w:val="0"/>
          <w:lang w:val="en-US"/>
        </w:rPr>
        <w:t>add() is use to place instances in the session. commit() is use to write changes to the database.</w:t>
      </w:r>
    </w:p>
    <w:p>
      <w:pPr>
        <w:pStyle w:val="Default"/>
        <w:bidi w:val="0"/>
        <w:ind w:left="0" w:right="0" w:firstLine="0"/>
        <w:jc w:val="both"/>
        <w:rPr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both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Controllers consists of the python code of the</w:t>
      </w:r>
      <w:r>
        <w:rPr>
          <w:u w:color="000000"/>
          <w:rtl w:val="0"/>
          <w:lang w:val="en-US"/>
        </w:rPr>
        <w:t xml:space="preserve"> user proflie</w:t>
      </w:r>
      <w:r>
        <w:rPr>
          <w:u w:color="000000"/>
          <w:rtl w:val="0"/>
          <w:lang w:val="en-US"/>
        </w:rPr>
        <w:t xml:space="preserve">. Those forms are using Flask as a microframework, which is using jinja as a template engine. </w:t>
      </w:r>
    </w:p>
    <w:p>
      <w:pPr>
        <w:pStyle w:val="Default"/>
        <w:bidi w:val="0"/>
        <w:ind w:left="0" w:right="0" w:firstLine="0"/>
        <w:jc w:val="both"/>
        <w:rPr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both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In the Flask code, the url_for() function will build a Url for a specific function. The render_template() function will render a HTML file which base on the jinja and html code. The get_flashed_message() passes a message o</w:t>
      </w:r>
      <w:r>
        <w:rPr>
          <w:u w:color="000000"/>
          <w:rtl w:val="0"/>
          <w:lang w:val="en-US"/>
        </w:rPr>
        <w:t>f</w:t>
      </w:r>
      <w:r>
        <w:rPr>
          <w:u w:color="000000"/>
          <w:rtl w:val="0"/>
          <w:lang w:val="en-US"/>
        </w:rPr>
        <w:t xml:space="preserve"> the next request, which generally is a template.</w:t>
      </w:r>
    </w:p>
    <w:p>
      <w:pPr>
        <w:pStyle w:val="Default"/>
        <w:bidi w:val="0"/>
        <w:ind w:left="0" w:right="0" w:firstLine="0"/>
        <w:jc w:val="both"/>
        <w:rPr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both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The templates folder consists of main.html and </w:t>
      </w:r>
      <w:r>
        <w:rPr>
          <w:u w:color="000000"/>
          <w:rtl w:val="0"/>
          <w:lang w:val="en-US"/>
        </w:rPr>
        <w:t>user_Profile</w:t>
      </w:r>
      <w:r>
        <w:rPr>
          <w:u w:color="000000"/>
          <w:rtl w:val="0"/>
          <w:lang w:val="en-US"/>
        </w:rPr>
        <w:t>.html which are base on jinja and html code. The CSS of the html files will be using the bootstrap library.</w:t>
      </w:r>
    </w:p>
    <w:p>
      <w:pPr>
        <w:pStyle w:val="Default"/>
        <w:bidi w:val="0"/>
        <w:ind w:left="0" w:right="0" w:firstLine="0"/>
        <w:jc w:val="both"/>
        <w:rPr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both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>Also, the user profile system is using the services package, which can pop up a notification when a user receive a direct message.</w:t>
      </w:r>
    </w:p>
    <w:p>
      <w:pPr>
        <w:pStyle w:val="Default"/>
        <w:bidi w:val="0"/>
        <w:ind w:left="0" w:right="0" w:firstLine="0"/>
        <w:jc w:val="both"/>
        <w:rPr>
          <w:u w:color="000000"/>
          <w:rtl w:val="0"/>
          <w:lang w:val="en-US"/>
        </w:rPr>
      </w:pPr>
    </w:p>
    <w:p>
      <w:pPr>
        <w:pStyle w:val="Default"/>
        <w:bidi w:val="0"/>
        <w:ind w:left="0" w:right="0" w:firstLine="0"/>
        <w:jc w:val="both"/>
        <w:rPr>
          <w:rtl w:val="0"/>
        </w:rPr>
      </w:pPr>
      <w:r>
        <w:rPr>
          <w:u w:color="000000"/>
          <w:rtl w:val="0"/>
          <w:lang w:val="en-US"/>
        </w:rPr>
        <w:t>Controllers file, routes.py, templates file are all included in app file.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144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4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4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44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40"/>
        </w:tabs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44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