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EE3" w:rsidRDefault="00F90EE3">
      <w:pPr>
        <w:rPr>
          <w:b/>
          <w:sz w:val="24"/>
          <w:szCs w:val="24"/>
          <w:u w:val="single"/>
          <w:lang w:val="en-US"/>
        </w:rPr>
      </w:pPr>
      <w:r w:rsidRPr="00F90EE3">
        <w:rPr>
          <w:b/>
          <w:sz w:val="24"/>
          <w:szCs w:val="24"/>
          <w:u w:val="single"/>
          <w:lang w:val="en-US"/>
        </w:rPr>
        <w:t>Master Page:</w:t>
      </w:r>
    </w:p>
    <w:p w:rsidR="00FA3AEF" w:rsidRPr="003F38BF" w:rsidRDefault="003F38BF" w:rsidP="003F38BF">
      <w:pPr>
        <w:rPr>
          <w:b/>
          <w:sz w:val="24"/>
          <w:szCs w:val="24"/>
          <w:u w:val="single"/>
          <w:lang w:val="en-US"/>
        </w:rPr>
      </w:pPr>
      <w:r>
        <w:rPr>
          <w:noProof/>
          <w:lang w:eastAsia="en-CA"/>
        </w:rPr>
        <w:drawing>
          <wp:inline distT="0" distB="0" distL="0" distR="0" wp14:anchorId="5868A888" wp14:editId="42164C63">
            <wp:extent cx="5657850" cy="346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AEF" w:rsidRPr="003F38BF" w:rsidRDefault="00FA3AEF" w:rsidP="00FA3AEF">
      <w:pPr>
        <w:pStyle w:val="BodyText"/>
        <w:numPr>
          <w:ilvl w:val="0"/>
          <w:numId w:val="4"/>
        </w:numPr>
        <w:spacing w:after="0" w:line="360" w:lineRule="auto"/>
        <w:rPr>
          <w:b/>
          <w:sz w:val="28"/>
          <w:szCs w:val="28"/>
          <w:u w:val="single"/>
        </w:rPr>
      </w:pPr>
      <w:r>
        <w:rPr>
          <w:bCs/>
        </w:rPr>
        <w:t xml:space="preserve">This is the </w:t>
      </w:r>
      <w:r w:rsidR="00002F03">
        <w:rPr>
          <w:bCs/>
        </w:rPr>
        <w:t>home page (</w:t>
      </w:r>
      <w:r>
        <w:rPr>
          <w:bCs/>
        </w:rPr>
        <w:t>master page</w:t>
      </w:r>
      <w:r w:rsidR="00002F03">
        <w:rPr>
          <w:bCs/>
        </w:rPr>
        <w:t>)</w:t>
      </w:r>
      <w:r>
        <w:rPr>
          <w:bCs/>
        </w:rPr>
        <w:t xml:space="preserve"> </w:t>
      </w:r>
      <w:r w:rsidR="003F38BF">
        <w:rPr>
          <w:bCs/>
        </w:rPr>
        <w:t xml:space="preserve">of Advocates Digital Diary </w:t>
      </w:r>
      <w:r>
        <w:rPr>
          <w:bCs/>
        </w:rPr>
        <w:t>which wil</w:t>
      </w:r>
      <w:r w:rsidR="00C465BD">
        <w:rPr>
          <w:bCs/>
        </w:rPr>
        <w:t xml:space="preserve">l help the </w:t>
      </w:r>
      <w:r>
        <w:rPr>
          <w:bCs/>
        </w:rPr>
        <w:t>users</w:t>
      </w:r>
      <w:r w:rsidR="00002F03">
        <w:rPr>
          <w:bCs/>
        </w:rPr>
        <w:t xml:space="preserve"> to access to the software and check all the details.</w:t>
      </w:r>
    </w:p>
    <w:p w:rsidR="003F38BF" w:rsidRPr="003F38BF" w:rsidRDefault="00665D52" w:rsidP="00FA3AEF">
      <w:pPr>
        <w:pStyle w:val="BodyText"/>
        <w:numPr>
          <w:ilvl w:val="0"/>
          <w:numId w:val="4"/>
        </w:numPr>
        <w:spacing w:after="0" w:line="360" w:lineRule="auto"/>
        <w:rPr>
          <w:b/>
          <w:sz w:val="28"/>
          <w:szCs w:val="28"/>
          <w:u w:val="single"/>
        </w:rPr>
      </w:pPr>
      <w:r>
        <w:rPr>
          <w:bCs/>
        </w:rPr>
        <w:t>In the Master page there are six</w:t>
      </w:r>
      <w:r w:rsidR="003F38BF">
        <w:rPr>
          <w:bCs/>
        </w:rPr>
        <w:t xml:space="preserve"> tabs for Judge, Court, Case Type, Acts, Reports and User Settings. </w:t>
      </w:r>
    </w:p>
    <w:p w:rsidR="003F38BF" w:rsidRPr="003F38BF" w:rsidRDefault="003F38BF" w:rsidP="00FA3AEF">
      <w:pPr>
        <w:pStyle w:val="BodyText"/>
        <w:numPr>
          <w:ilvl w:val="0"/>
          <w:numId w:val="4"/>
        </w:numPr>
        <w:spacing w:after="0" w:line="360" w:lineRule="auto"/>
        <w:rPr>
          <w:b/>
          <w:sz w:val="28"/>
          <w:szCs w:val="28"/>
          <w:u w:val="single"/>
        </w:rPr>
      </w:pPr>
      <w:r>
        <w:rPr>
          <w:bCs/>
        </w:rPr>
        <w:t xml:space="preserve">In Judge, Court, Case Type and Acts there are </w:t>
      </w:r>
      <w:r w:rsidR="00665D52">
        <w:rPr>
          <w:bCs/>
        </w:rPr>
        <w:t>two</w:t>
      </w:r>
      <w:r>
        <w:rPr>
          <w:bCs/>
        </w:rPr>
        <w:t xml:space="preserve"> menu items like Add and List All through users can add new item and can view the list.</w:t>
      </w:r>
    </w:p>
    <w:p w:rsidR="003F38BF" w:rsidRPr="00665D52" w:rsidRDefault="003F38BF" w:rsidP="00FA3AEF">
      <w:pPr>
        <w:pStyle w:val="BodyText"/>
        <w:numPr>
          <w:ilvl w:val="0"/>
          <w:numId w:val="4"/>
        </w:numPr>
        <w:spacing w:after="0" w:line="360" w:lineRule="auto"/>
        <w:rPr>
          <w:b/>
          <w:sz w:val="28"/>
          <w:szCs w:val="28"/>
          <w:u w:val="single"/>
        </w:rPr>
      </w:pPr>
      <w:r>
        <w:rPr>
          <w:bCs/>
        </w:rPr>
        <w:t xml:space="preserve">In </w:t>
      </w:r>
      <w:r w:rsidR="00665D52">
        <w:rPr>
          <w:bCs/>
        </w:rPr>
        <w:t>Reports Tab there are six menu items like Judges, Courts, Case, Acts and Case Types through which users can view the lists of Judges, Courts, Cases, Acts and Case Types.</w:t>
      </w:r>
    </w:p>
    <w:p w:rsidR="00665D52" w:rsidRPr="00665D52" w:rsidRDefault="00665D52" w:rsidP="00FA3AEF">
      <w:pPr>
        <w:pStyle w:val="BodyText"/>
        <w:numPr>
          <w:ilvl w:val="0"/>
          <w:numId w:val="4"/>
        </w:numPr>
        <w:spacing w:after="0" w:line="360" w:lineRule="auto"/>
        <w:rPr>
          <w:b/>
          <w:sz w:val="28"/>
          <w:szCs w:val="28"/>
          <w:u w:val="single"/>
        </w:rPr>
      </w:pPr>
      <w:r>
        <w:rPr>
          <w:bCs/>
        </w:rPr>
        <w:t>In User Settings tab there are three menu items like Add User, User List and Database Configuration.</w:t>
      </w:r>
    </w:p>
    <w:p w:rsidR="00665D52" w:rsidRPr="00665D52" w:rsidRDefault="00665D52" w:rsidP="00FA3AEF">
      <w:pPr>
        <w:pStyle w:val="BodyText"/>
        <w:numPr>
          <w:ilvl w:val="0"/>
          <w:numId w:val="4"/>
        </w:numPr>
        <w:spacing w:after="0" w:line="360" w:lineRule="auto"/>
        <w:rPr>
          <w:b/>
          <w:sz w:val="28"/>
          <w:szCs w:val="28"/>
          <w:u w:val="single"/>
        </w:rPr>
      </w:pPr>
      <w:r>
        <w:rPr>
          <w:bCs/>
        </w:rPr>
        <w:t>Master page contains five buttons for Log In, Add New Case, List All Cases, Log Out and Exit.</w:t>
      </w:r>
      <w:bookmarkStart w:id="0" w:name="_GoBack"/>
      <w:bookmarkEnd w:id="0"/>
    </w:p>
    <w:p w:rsidR="00665D52" w:rsidRDefault="00665D52" w:rsidP="00FA3AEF">
      <w:pPr>
        <w:pStyle w:val="BodyText"/>
        <w:numPr>
          <w:ilvl w:val="0"/>
          <w:numId w:val="4"/>
        </w:numPr>
        <w:spacing w:after="0" w:line="360" w:lineRule="auto"/>
        <w:rPr>
          <w:b/>
          <w:sz w:val="28"/>
          <w:szCs w:val="28"/>
          <w:u w:val="single"/>
        </w:rPr>
      </w:pPr>
      <w:r>
        <w:rPr>
          <w:bCs/>
        </w:rPr>
        <w:t>Master page also contains one data grid view to show the list of upcoming case dates</w:t>
      </w:r>
    </w:p>
    <w:p w:rsidR="00FA3AEF" w:rsidRPr="00BD5F12" w:rsidRDefault="00FA3AEF" w:rsidP="00FA3AEF">
      <w:pPr>
        <w:pStyle w:val="BodyText"/>
        <w:spacing w:after="0" w:line="360" w:lineRule="auto"/>
        <w:ind w:left="1668"/>
        <w:rPr>
          <w:b/>
          <w:sz w:val="28"/>
          <w:szCs w:val="28"/>
          <w:u w:val="single"/>
        </w:rPr>
      </w:pPr>
    </w:p>
    <w:p w:rsidR="00FA3AEF" w:rsidRDefault="00FA3AEF">
      <w:pPr>
        <w:rPr>
          <w:lang w:val="en-US"/>
        </w:rPr>
      </w:pPr>
    </w:p>
    <w:sectPr w:rsidR="00FA3A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84970"/>
    <w:multiLevelType w:val="hybridMultilevel"/>
    <w:tmpl w:val="15B662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623276"/>
    <w:multiLevelType w:val="hybridMultilevel"/>
    <w:tmpl w:val="21D41D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5C34F1"/>
    <w:multiLevelType w:val="hybridMultilevel"/>
    <w:tmpl w:val="7A243158"/>
    <w:lvl w:ilvl="0" w:tplc="10090001">
      <w:start w:val="1"/>
      <w:numFmt w:val="bullet"/>
      <w:lvlText w:val=""/>
      <w:lvlJc w:val="left"/>
      <w:pPr>
        <w:ind w:left="274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46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18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90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62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34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06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78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508" w:hanging="360"/>
      </w:pPr>
      <w:rPr>
        <w:rFonts w:ascii="Wingdings" w:hAnsi="Wingdings" w:hint="default"/>
      </w:rPr>
    </w:lvl>
  </w:abstractNum>
  <w:abstractNum w:abstractNumId="3">
    <w:nsid w:val="780933C4"/>
    <w:multiLevelType w:val="hybridMultilevel"/>
    <w:tmpl w:val="44E2258C"/>
    <w:lvl w:ilvl="0" w:tplc="0409000B">
      <w:start w:val="1"/>
      <w:numFmt w:val="bullet"/>
      <w:lvlText w:val=""/>
      <w:lvlJc w:val="left"/>
      <w:pPr>
        <w:ind w:left="20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EE3"/>
    <w:rsid w:val="00002F03"/>
    <w:rsid w:val="003F38BF"/>
    <w:rsid w:val="00554508"/>
    <w:rsid w:val="00665D52"/>
    <w:rsid w:val="00C465BD"/>
    <w:rsid w:val="00EB1512"/>
    <w:rsid w:val="00F90EE3"/>
    <w:rsid w:val="00FA3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0E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EE3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unhideWhenUsed/>
    <w:rsid w:val="00FA3AEF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US" w:eastAsia="x-none"/>
    </w:rPr>
  </w:style>
  <w:style w:type="character" w:customStyle="1" w:styleId="BodyTextChar">
    <w:name w:val="Body Text Char"/>
    <w:basedOn w:val="DefaultParagraphFont"/>
    <w:link w:val="BodyText"/>
    <w:uiPriority w:val="99"/>
    <w:rsid w:val="00FA3AEF"/>
    <w:rPr>
      <w:rFonts w:ascii="Times New Roman" w:eastAsia="Times New Roman" w:hAnsi="Times New Roman" w:cs="Times New Roman"/>
      <w:sz w:val="24"/>
      <w:szCs w:val="24"/>
      <w:lang w:val="en-US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0E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EE3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unhideWhenUsed/>
    <w:rsid w:val="00FA3AEF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US" w:eastAsia="x-none"/>
    </w:rPr>
  </w:style>
  <w:style w:type="character" w:customStyle="1" w:styleId="BodyTextChar">
    <w:name w:val="Body Text Char"/>
    <w:basedOn w:val="DefaultParagraphFont"/>
    <w:link w:val="BodyText"/>
    <w:uiPriority w:val="99"/>
    <w:rsid w:val="00FA3AEF"/>
    <w:rPr>
      <w:rFonts w:ascii="Times New Roman" w:eastAsia="Times New Roman" w:hAnsi="Times New Roman" w:cs="Times New Roman"/>
      <w:sz w:val="24"/>
      <w:szCs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53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Nazneen Jahan</dc:creator>
  <cp:lastModifiedBy>Nazneen Jahan</cp:lastModifiedBy>
  <cp:revision>3</cp:revision>
  <dcterms:created xsi:type="dcterms:W3CDTF">2014-10-24T02:32:00Z</dcterms:created>
  <dcterms:modified xsi:type="dcterms:W3CDTF">2014-10-24T20:04:00Z</dcterms:modified>
</cp:coreProperties>
</file>