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1F27" w:rsidRPr="00381A35" w:rsidRDefault="005B2A5F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381A35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User Manual of Judge Details</w:t>
      </w:r>
    </w:p>
    <w:p w:rsidR="005B2A5F" w:rsidRPr="00381A35" w:rsidRDefault="005B2A5F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81A35">
        <w:rPr>
          <w:rFonts w:ascii="Times New Roman" w:hAnsi="Times New Roman" w:cs="Times New Roman"/>
          <w:b/>
          <w:sz w:val="24"/>
          <w:szCs w:val="24"/>
          <w:lang w:val="en-US"/>
        </w:rPr>
        <w:t>There are two forms in Judge Details:</w:t>
      </w:r>
    </w:p>
    <w:p w:rsidR="005B2A5F" w:rsidRPr="00826B79" w:rsidRDefault="005B2A5F" w:rsidP="00826B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81A35">
        <w:rPr>
          <w:rFonts w:ascii="Times New Roman" w:hAnsi="Times New Roman" w:cs="Times New Roman"/>
          <w:b/>
          <w:sz w:val="24"/>
          <w:szCs w:val="24"/>
          <w:lang w:val="en-US"/>
        </w:rPr>
        <w:t>Judge Form:</w:t>
      </w:r>
    </w:p>
    <w:p w:rsidR="005B2A5F" w:rsidRDefault="005B2A5F">
      <w:pPr>
        <w:rPr>
          <w:b/>
          <w:sz w:val="28"/>
          <w:szCs w:val="28"/>
          <w:u w:val="single"/>
          <w:lang w:val="en-US"/>
        </w:rPr>
      </w:pPr>
      <w:r>
        <w:rPr>
          <w:noProof/>
          <w:lang w:eastAsia="en-CA"/>
        </w:rPr>
        <w:drawing>
          <wp:inline distT="0" distB="0" distL="0" distR="0" wp14:anchorId="40352DB4" wp14:editId="53272470">
            <wp:extent cx="3028950" cy="3067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A35" w:rsidRDefault="00381A35" w:rsidP="00381A35">
      <w:pPr>
        <w:pStyle w:val="BodyText"/>
        <w:numPr>
          <w:ilvl w:val="0"/>
          <w:numId w:val="4"/>
        </w:numPr>
        <w:spacing w:after="0" w:line="360" w:lineRule="auto"/>
        <w:rPr>
          <w:b/>
        </w:rPr>
      </w:pPr>
      <w:r w:rsidRPr="00381A35">
        <w:rPr>
          <w:b/>
        </w:rPr>
        <w:t>Th</w:t>
      </w:r>
      <w:r>
        <w:rPr>
          <w:b/>
        </w:rPr>
        <w:t xml:space="preserve">is is </w:t>
      </w:r>
      <w:r w:rsidRPr="00381A35">
        <w:rPr>
          <w:b/>
        </w:rPr>
        <w:t xml:space="preserve">Judge </w:t>
      </w:r>
      <w:r w:rsidR="00826B79" w:rsidRPr="00381A35">
        <w:rPr>
          <w:b/>
        </w:rPr>
        <w:t>Form</w:t>
      </w:r>
      <w:r w:rsidRPr="00381A35">
        <w:rPr>
          <w:b/>
        </w:rPr>
        <w:t xml:space="preserve"> where the judge information </w:t>
      </w:r>
      <w:r w:rsidRPr="00381A35">
        <w:rPr>
          <w:b/>
        </w:rPr>
        <w:t>related</w:t>
      </w:r>
      <w:r>
        <w:rPr>
          <w:b/>
        </w:rPr>
        <w:t xml:space="preserve"> to the respected case</w:t>
      </w:r>
      <w:r w:rsidRPr="00381A35">
        <w:rPr>
          <w:b/>
        </w:rPr>
        <w:t xml:space="preserve"> </w:t>
      </w:r>
      <w:r w:rsidRPr="00381A35">
        <w:rPr>
          <w:b/>
        </w:rPr>
        <w:t>is</w:t>
      </w:r>
      <w:r w:rsidRPr="00381A35">
        <w:rPr>
          <w:b/>
        </w:rPr>
        <w:t xml:space="preserve"> stored.</w:t>
      </w:r>
    </w:p>
    <w:p w:rsidR="00826B79" w:rsidRDefault="00826B79" w:rsidP="00826B79">
      <w:pPr>
        <w:pStyle w:val="BodyText"/>
        <w:spacing w:after="0" w:line="360" w:lineRule="auto"/>
        <w:rPr>
          <w:b/>
        </w:rPr>
      </w:pPr>
    </w:p>
    <w:p w:rsidR="00826B79" w:rsidRDefault="00826B79" w:rsidP="00826B79">
      <w:pPr>
        <w:pStyle w:val="BodyText"/>
        <w:spacing w:after="0" w:line="360" w:lineRule="auto"/>
        <w:rPr>
          <w:b/>
        </w:rPr>
      </w:pPr>
    </w:p>
    <w:p w:rsidR="00826B79" w:rsidRDefault="00826B79" w:rsidP="00826B79">
      <w:pPr>
        <w:pStyle w:val="BodyText"/>
        <w:spacing w:after="0" w:line="360" w:lineRule="auto"/>
        <w:rPr>
          <w:b/>
        </w:rPr>
      </w:pPr>
    </w:p>
    <w:p w:rsidR="00826B79" w:rsidRDefault="00826B79" w:rsidP="00826B79">
      <w:pPr>
        <w:pStyle w:val="BodyText"/>
        <w:spacing w:after="0" w:line="360" w:lineRule="auto"/>
        <w:rPr>
          <w:b/>
        </w:rPr>
      </w:pPr>
    </w:p>
    <w:p w:rsidR="00826B79" w:rsidRDefault="00826B79" w:rsidP="00826B79">
      <w:pPr>
        <w:pStyle w:val="BodyText"/>
        <w:spacing w:after="0" w:line="360" w:lineRule="auto"/>
        <w:rPr>
          <w:b/>
        </w:rPr>
      </w:pPr>
    </w:p>
    <w:p w:rsidR="00826B79" w:rsidRDefault="00826B79" w:rsidP="00826B79">
      <w:pPr>
        <w:pStyle w:val="BodyText"/>
        <w:spacing w:after="0" w:line="360" w:lineRule="auto"/>
        <w:rPr>
          <w:b/>
        </w:rPr>
      </w:pPr>
    </w:p>
    <w:p w:rsidR="00826B79" w:rsidRDefault="00826B79" w:rsidP="00826B79">
      <w:pPr>
        <w:pStyle w:val="BodyText"/>
        <w:spacing w:after="0" w:line="360" w:lineRule="auto"/>
        <w:rPr>
          <w:b/>
        </w:rPr>
      </w:pPr>
    </w:p>
    <w:p w:rsidR="00826B79" w:rsidRDefault="00826B79" w:rsidP="00826B79">
      <w:pPr>
        <w:pStyle w:val="BodyText"/>
        <w:spacing w:after="0" w:line="360" w:lineRule="auto"/>
        <w:rPr>
          <w:b/>
        </w:rPr>
      </w:pPr>
    </w:p>
    <w:p w:rsidR="00826B79" w:rsidRDefault="00826B79" w:rsidP="00826B79">
      <w:pPr>
        <w:pStyle w:val="BodyText"/>
        <w:spacing w:after="0" w:line="360" w:lineRule="auto"/>
        <w:rPr>
          <w:b/>
        </w:rPr>
      </w:pPr>
    </w:p>
    <w:p w:rsidR="00826B79" w:rsidRDefault="00826B79" w:rsidP="00826B79">
      <w:pPr>
        <w:pStyle w:val="BodyText"/>
        <w:spacing w:after="0" w:line="360" w:lineRule="auto"/>
        <w:rPr>
          <w:b/>
        </w:rPr>
      </w:pPr>
    </w:p>
    <w:p w:rsidR="00826B79" w:rsidRDefault="00826B79" w:rsidP="00826B79">
      <w:pPr>
        <w:pStyle w:val="BodyText"/>
        <w:spacing w:after="0" w:line="360" w:lineRule="auto"/>
        <w:rPr>
          <w:b/>
        </w:rPr>
      </w:pPr>
    </w:p>
    <w:p w:rsidR="00826B79" w:rsidRDefault="00826B79" w:rsidP="00826B79">
      <w:pPr>
        <w:pStyle w:val="BodyText"/>
        <w:spacing w:after="0" w:line="360" w:lineRule="auto"/>
        <w:rPr>
          <w:b/>
        </w:rPr>
      </w:pPr>
    </w:p>
    <w:p w:rsidR="00826B79" w:rsidRPr="00381A35" w:rsidRDefault="00826B79" w:rsidP="00826B79">
      <w:pPr>
        <w:pStyle w:val="BodyText"/>
        <w:spacing w:after="0" w:line="360" w:lineRule="auto"/>
        <w:rPr>
          <w:b/>
        </w:rPr>
      </w:pPr>
    </w:p>
    <w:p w:rsidR="005B2A5F" w:rsidRPr="00826B79" w:rsidRDefault="005B2A5F" w:rsidP="00381A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26B79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Judges List Form:</w:t>
      </w:r>
    </w:p>
    <w:p w:rsidR="00826B79" w:rsidRPr="00381A35" w:rsidRDefault="00826B79" w:rsidP="00826B7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5B2A5F" w:rsidRDefault="00381A35" w:rsidP="005B2A5F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en-CA"/>
        </w:rPr>
        <w:drawing>
          <wp:inline distT="0" distB="0" distL="0" distR="0" wp14:anchorId="10CB2B65" wp14:editId="5D4C6C8D">
            <wp:extent cx="3905250" cy="33051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B79" w:rsidRDefault="00826B79" w:rsidP="005B2A5F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826B79" w:rsidRPr="00826B79" w:rsidRDefault="00826B79" w:rsidP="00826B7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26B79">
        <w:rPr>
          <w:rFonts w:ascii="Times New Roman" w:hAnsi="Times New Roman" w:cs="Times New Roman"/>
          <w:b/>
          <w:sz w:val="24"/>
          <w:szCs w:val="24"/>
          <w:lang w:val="en-US"/>
        </w:rPr>
        <w:t xml:space="preserve">This is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Judges List Form through which advocate can view, edit and delete lists of judges.</w:t>
      </w:r>
      <w:bookmarkStart w:id="0" w:name="_GoBack"/>
      <w:bookmarkEnd w:id="0"/>
    </w:p>
    <w:sectPr w:rsidR="00826B79" w:rsidRPr="00826B7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EF3F7F"/>
    <w:multiLevelType w:val="hybridMultilevel"/>
    <w:tmpl w:val="4238A8E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E17491"/>
    <w:multiLevelType w:val="hybridMultilevel"/>
    <w:tmpl w:val="778A5D72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4BC362D"/>
    <w:multiLevelType w:val="hybridMultilevel"/>
    <w:tmpl w:val="4D92474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EF26043"/>
    <w:multiLevelType w:val="hybridMultilevel"/>
    <w:tmpl w:val="505686F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2A5F"/>
    <w:rsid w:val="00381A35"/>
    <w:rsid w:val="00554508"/>
    <w:rsid w:val="005B2A5F"/>
    <w:rsid w:val="00826B79"/>
    <w:rsid w:val="00EB1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2A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2A5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B2A5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381A35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val="en-US" w:eastAsia="x-none"/>
    </w:rPr>
  </w:style>
  <w:style w:type="character" w:customStyle="1" w:styleId="BodyTextChar">
    <w:name w:val="Body Text Char"/>
    <w:basedOn w:val="DefaultParagraphFont"/>
    <w:link w:val="BodyText"/>
    <w:uiPriority w:val="99"/>
    <w:rsid w:val="00381A35"/>
    <w:rPr>
      <w:rFonts w:ascii="Times New Roman" w:eastAsia="Times New Roman" w:hAnsi="Times New Roman" w:cs="Times New Roman"/>
      <w:sz w:val="24"/>
      <w:szCs w:val="24"/>
      <w:lang w:val="en-US" w:eastAsia="x-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2A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2A5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B2A5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381A35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val="en-US" w:eastAsia="x-none"/>
    </w:rPr>
  </w:style>
  <w:style w:type="character" w:customStyle="1" w:styleId="BodyTextChar">
    <w:name w:val="Body Text Char"/>
    <w:basedOn w:val="DefaultParagraphFont"/>
    <w:link w:val="BodyText"/>
    <w:uiPriority w:val="99"/>
    <w:rsid w:val="00381A35"/>
    <w:rPr>
      <w:rFonts w:ascii="Times New Roman" w:eastAsia="Times New Roman" w:hAnsi="Times New Roman" w:cs="Times New Roman"/>
      <w:sz w:val="24"/>
      <w:szCs w:val="24"/>
      <w:lang w:val="en-US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Nazneen Jahan</dc:creator>
  <cp:lastModifiedBy>Nazneen Jahan</cp:lastModifiedBy>
  <cp:revision>2</cp:revision>
  <dcterms:created xsi:type="dcterms:W3CDTF">2014-10-30T15:10:00Z</dcterms:created>
  <dcterms:modified xsi:type="dcterms:W3CDTF">2014-10-30T15:27:00Z</dcterms:modified>
</cp:coreProperties>
</file>