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AC38" w14:textId="32FA75AD" w:rsidR="00644229" w:rsidRDefault="00A77FCE">
      <w:pPr>
        <w:pStyle w:val="a9"/>
        <w:snapToGrid w:val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 xml:space="preserve">Weekly Update Week </w:t>
      </w:r>
      <w:r w:rsidR="003E2290">
        <w:rPr>
          <w:rFonts w:ascii="微软雅黑" w:eastAsia="微软雅黑" w:hAnsi="微软雅黑"/>
          <w:sz w:val="44"/>
          <w:szCs w:val="44"/>
        </w:rPr>
        <w:t>3</w:t>
      </w:r>
    </w:p>
    <w:tbl>
      <w:tblPr>
        <w:tblStyle w:val="a7"/>
        <w:tblW w:w="0" w:type="auto"/>
        <w:tblInd w:w="-21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855"/>
        <w:gridCol w:w="7455"/>
        <w:gridCol w:w="945"/>
      </w:tblGrid>
      <w:tr w:rsidR="00644229" w14:paraId="55E376B2" w14:textId="77777777">
        <w:trPr>
          <w:trHeight w:val="480"/>
        </w:trPr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</w:tcPr>
          <w:p w14:paraId="65A49DDC" w14:textId="77777777" w:rsidR="00644229" w:rsidRDefault="00A77FCE">
            <w:pPr>
              <w:jc w:val="center"/>
              <w:rPr>
                <w:rFonts w:ascii="Arial" w:eastAsia="Arial" w:hAnsi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36"/>
                <w:szCs w:val="36"/>
              </w:rPr>
              <w:t>Weekly Update</w:t>
            </w:r>
          </w:p>
          <w:p w14:paraId="7748DFA1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Group Name and Number:</w:t>
            </w:r>
          </w:p>
          <w:p w14:paraId="41B8141B" w14:textId="77777777" w:rsidR="00644229" w:rsidRDefault="00A77FCE">
            <w:pPr>
              <w:jc w:val="center"/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_______</w:t>
            </w:r>
            <w:proofErr w:type="gramStart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Interface  and</w:t>
            </w:r>
            <w:proofErr w:type="gramEnd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Group 11_____________________________________</w:t>
            </w:r>
          </w:p>
          <w:p w14:paraId="4DE829F2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5E9E1675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TA:_</w:t>
            </w:r>
            <w:proofErr w:type="gramEnd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__________Wei</w:t>
            </w:r>
            <w:proofErr w:type="spellEnd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Lan___________ </w:t>
            </w:r>
          </w:p>
          <w:p w14:paraId="71D075C5" w14:textId="74BAC132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We met with our TA for 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__</w:t>
            </w:r>
            <w:r w:rsidR="00217988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6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u w:val="single"/>
              </w:rPr>
              <w:t>0_</w:t>
            </w: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mins, on </w:t>
            </w:r>
            <w:proofErr w:type="spellStart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Wechat</w:t>
            </w:r>
            <w:proofErr w:type="spellEnd"/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Meeting this week.</w:t>
            </w:r>
          </w:p>
          <w:p w14:paraId="6542FCA7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44229" w14:paraId="1D466CB6" w14:textId="77777777">
        <w:trPr>
          <w:trHeight w:val="48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124D7750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7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40E6FA13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81485B6" w14:textId="77777777" w:rsidR="00644229" w:rsidRDefault="00A77FCE">
            <w:pP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</w:tcPr>
          <w:p w14:paraId="465A9D04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  <w:tr w:rsidR="00644229" w14:paraId="2C7AB40A" w14:textId="77777777">
        <w:trPr>
          <w:trHeight w:val="13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C535D2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E7980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What our group has done since our last meeting:</w:t>
            </w:r>
          </w:p>
          <w:p w14:paraId="417816E4" w14:textId="77777777" w:rsidR="00644229" w:rsidRDefault="00644229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</w:p>
          <w:p w14:paraId="3712F82E" w14:textId="093FA772" w:rsidR="00644229" w:rsidRDefault="00217988">
            <w:pPr>
              <w:numPr>
                <w:ilvl w:val="0"/>
                <w:numId w:val="34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Coded a python program to crawling data from beike.com, and get 34207 items of data on rental housing in Beijing.</w:t>
            </w:r>
          </w:p>
          <w:p w14:paraId="6DC7BDE5" w14:textId="559E838F" w:rsidR="00644229" w:rsidRDefault="00217988">
            <w:pPr>
              <w:numPr>
                <w:ilvl w:val="0"/>
                <w:numId w:val="34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Cleaned data we got from beike.com by using 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zCs w:val="24"/>
              </w:rPr>
              <w:t>Jupyter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zCs w:val="24"/>
              </w:rPr>
              <w:t>-notebook.</w:t>
            </w:r>
          </w:p>
          <w:p w14:paraId="22CCFB72" w14:textId="14C81B4D" w:rsidR="00644229" w:rsidRDefault="00217988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Change our web framework from Spring to Flask, and set the basic environment for flask. </w:t>
            </w:r>
          </w:p>
          <w:p w14:paraId="2CD704A1" w14:textId="02F60100" w:rsidR="00644229" w:rsidRDefault="0075772F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Made a new front-end web page, the home page, and linked the three pages to flask framework.</w:t>
            </w:r>
          </w:p>
          <w:p w14:paraId="4FD96184" w14:textId="4CC43ACC" w:rsidR="00644229" w:rsidRPr="0075772F" w:rsidRDefault="00A77FCE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Search machine learning papers </w:t>
            </w:r>
            <w:r w:rsidR="0075772F">
              <w:rPr>
                <w:rFonts w:ascii="Arial" w:eastAsia="Arial" w:hAnsi="Arial"/>
                <w:color w:val="000000"/>
                <w:sz w:val="24"/>
                <w:szCs w:val="24"/>
              </w:rPr>
              <w:t>to find ways to deal with the data we got.</w:t>
            </w:r>
          </w:p>
          <w:p w14:paraId="1F1082BF" w14:textId="34897911" w:rsidR="0075772F" w:rsidRDefault="0075772F">
            <w:pPr>
              <w:numPr>
                <w:ilvl w:val="0"/>
                <w:numId w:val="34"/>
              </w:numPr>
              <w:ind w:left="384" w:hangingChars="160" w:hanging="384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Arial" w:hAnsi="Arial" w:hint="eastAsia"/>
                <w:color w:val="000000"/>
                <w:sz w:val="24"/>
                <w:szCs w:val="24"/>
              </w:rPr>
              <w:t>M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ade a video for the first demo.</w:t>
            </w:r>
          </w:p>
          <w:p w14:paraId="617ED44D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59A37586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6EE07091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334B512E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6B7617C4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  <w:tr w:rsidR="00644229" w14:paraId="7974DCC4" w14:textId="77777777">
        <w:trPr>
          <w:trHeight w:val="126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9A498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0C4790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Contributions of each team member since our last meeting (show overall % contribution):</w:t>
            </w:r>
          </w:p>
          <w:p w14:paraId="5E225253" w14:textId="77777777" w:rsidR="00644229" w:rsidRDefault="00644229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</w:p>
          <w:p w14:paraId="65BD3362" w14:textId="5855A54F" w:rsidR="00644229" w:rsidRDefault="0075772F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All of us took part in </w:t>
            </w:r>
            <w:r w:rsidRPr="0075772F">
              <w:rPr>
                <w:rFonts w:ascii="Arial" w:eastAsia="Arial" w:hAnsi="Arial"/>
                <w:color w:val="000000"/>
                <w:sz w:val="24"/>
                <w:szCs w:val="24"/>
              </w:rPr>
              <w:t>the design</w:t>
            </w:r>
            <w:r w:rsidR="00885F9E">
              <w:rPr>
                <w:rFonts w:ascii="Arial" w:eastAsia="Arial" w:hAnsi="Arial"/>
                <w:color w:val="000000"/>
                <w:sz w:val="24"/>
                <w:szCs w:val="24"/>
              </w:rPr>
              <w:t>,</w:t>
            </w:r>
            <w:r w:rsidRPr="0075772F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recording </w:t>
            </w:r>
            <w:r w:rsidR="00885F9E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and making </w:t>
            </w:r>
            <w:r w:rsidRPr="0075772F">
              <w:rPr>
                <w:rFonts w:ascii="Arial" w:eastAsia="Arial" w:hAnsi="Arial"/>
                <w:color w:val="000000"/>
                <w:sz w:val="24"/>
                <w:szCs w:val="24"/>
              </w:rPr>
              <w:t>of the video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>.</w:t>
            </w:r>
          </w:p>
          <w:p w14:paraId="266932C2" w14:textId="490A6582" w:rsidR="00644229" w:rsidRDefault="00885F9E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4"/>
                <w:szCs w:val="24"/>
              </w:rPr>
              <w:t>Xiulin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Wu use the </w:t>
            </w:r>
            <w:proofErr w:type="spellStart"/>
            <w:r>
              <w:rPr>
                <w:rFonts w:ascii="Arial" w:eastAsia="Arial" w:hAnsi="Arial"/>
                <w:color w:val="000000"/>
                <w:sz w:val="24"/>
                <w:szCs w:val="24"/>
              </w:rPr>
              <w:t>jupyter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zCs w:val="24"/>
              </w:rPr>
              <w:t>-notebook to clean the data.</w:t>
            </w:r>
          </w:p>
          <w:p w14:paraId="2CCD157E" w14:textId="2EE4F9EE" w:rsidR="00644229" w:rsidRDefault="00A77FCE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4"/>
                <w:szCs w:val="24"/>
              </w:rPr>
              <w:t>Zhi</w:t>
            </w:r>
            <w:proofErr w:type="spellEnd"/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Zheng coded the </w:t>
            </w:r>
            <w:r w:rsidR="0075772F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BeikeData.py to crawl data from </w:t>
            </w:r>
            <w:r w:rsidR="00885F9E">
              <w:rPr>
                <w:rFonts w:ascii="Arial" w:eastAsia="Arial" w:hAnsi="Arial"/>
                <w:color w:val="000000"/>
                <w:sz w:val="24"/>
                <w:szCs w:val="24"/>
              </w:rPr>
              <w:t>beike.com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>.</w:t>
            </w:r>
          </w:p>
          <w:p w14:paraId="2154E0CD" w14:textId="5F6B4DC0" w:rsidR="00885F9E" w:rsidRDefault="00885F9E">
            <w:pPr>
              <w:numPr>
                <w:ilvl w:val="0"/>
                <w:numId w:val="32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color w:val="000000"/>
                <w:sz w:val="24"/>
                <w:szCs w:val="24"/>
              </w:rPr>
              <w:t>Yadi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hint="eastAsia"/>
                <w:color w:val="000000"/>
                <w:sz w:val="24"/>
                <w:szCs w:val="24"/>
              </w:rPr>
              <w:t>Yang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/>
                <w:color w:val="000000"/>
                <w:sz w:val="24"/>
                <w:szCs w:val="24"/>
              </w:rPr>
              <w:t>Zhensheng</w:t>
            </w:r>
            <w:proofErr w:type="spellEnd"/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Li made the front-end home page and link the three pages to flask.</w:t>
            </w:r>
          </w:p>
          <w:p w14:paraId="52BE5485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6ABD52AC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C1980F3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  <w:tr w:rsidR="00644229" w14:paraId="62E75CBB" w14:textId="77777777">
        <w:trPr>
          <w:trHeight w:val="139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463A06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lastRenderedPageBreak/>
              <w:t>3.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2CC489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We have the following questions and/or issues that we would like to discuss:</w:t>
            </w:r>
          </w:p>
          <w:p w14:paraId="387C72C5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0797D934" w14:textId="2E8D6BA1" w:rsidR="00644229" w:rsidRPr="00EF43B8" w:rsidRDefault="00A94403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EF43B8">
              <w:rPr>
                <w:rFonts w:ascii="Arial" w:eastAsia="Calibri" w:hAnsi="Arial" w:cs="Arial"/>
                <w:color w:val="000000"/>
                <w:sz w:val="24"/>
                <w:szCs w:val="24"/>
              </w:rPr>
              <w:t>Are there any restrictions on who the project can be used with, such as sellers, buyers, and intermediaries, or are they completely free?</w:t>
            </w:r>
          </w:p>
          <w:p w14:paraId="6774595C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5950479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0D97EEE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  <w:tr w:rsidR="00644229" w14:paraId="37F47AE2" w14:textId="77777777">
        <w:trPr>
          <w:trHeight w:val="1260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DD5DE7" w14:textId="77777777" w:rsidR="00644229" w:rsidRDefault="00A77FCE">
            <w:pPr>
              <w:jc w:val="center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4.</w:t>
            </w:r>
          </w:p>
        </w:tc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85D4E" w14:textId="77777777" w:rsidR="00644229" w:rsidRDefault="00A77FCE">
            <w:pPr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What we plan to do before the next meeting:</w:t>
            </w:r>
          </w:p>
          <w:p w14:paraId="69D052DF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8083789" w14:textId="06A8C99E" w:rsidR="00644229" w:rsidRDefault="00A77FCE">
            <w:pPr>
              <w:numPr>
                <w:ilvl w:val="0"/>
                <w:numId w:val="33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Continue to learn and develop the </w:t>
            </w:r>
            <w:r w:rsidR="00885F9E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machine learning model </w:t>
            </w:r>
          </w:p>
          <w:p w14:paraId="6E476CA4" w14:textId="0B9135B0" w:rsidR="00644229" w:rsidRDefault="00885F9E">
            <w:pPr>
              <w:numPr>
                <w:ilvl w:val="0"/>
                <w:numId w:val="33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Set the form and database of our program.</w:t>
            </w:r>
          </w:p>
          <w:p w14:paraId="451FC2BE" w14:textId="77777777" w:rsidR="00644229" w:rsidRDefault="00A77FCE">
            <w:pPr>
              <w:numPr>
                <w:ilvl w:val="0"/>
                <w:numId w:val="33"/>
              </w:numPr>
              <w:ind w:left="384" w:hangingChars="160" w:hanging="384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Complete the infrastructure of the website</w:t>
            </w:r>
          </w:p>
          <w:p w14:paraId="6E7ED3E7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12943FCE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5C60711D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7AE056F9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  <w:p w14:paraId="0B758ED0" w14:textId="77777777" w:rsidR="00644229" w:rsidRDefault="00644229">
            <w:pPr>
              <w:rPr>
                <w:rFonts w:ascii="Calibri" w:eastAsia="Calibri" w:hAnsi="Calibri"/>
                <w:color w:val="000000"/>
                <w:sz w:val="24"/>
                <w:szCs w:val="24"/>
              </w:rPr>
            </w:pPr>
          </w:p>
        </w:tc>
      </w:tr>
    </w:tbl>
    <w:p w14:paraId="391B0838" w14:textId="77777777" w:rsidR="00A77FCE" w:rsidRDefault="00A77FCE"/>
    <w:sectPr w:rsidR="00A77FCE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99700" w14:textId="77777777" w:rsidR="00A15F8B" w:rsidRDefault="00A15F8B" w:rsidP="00217988">
      <w:r>
        <w:separator/>
      </w:r>
    </w:p>
  </w:endnote>
  <w:endnote w:type="continuationSeparator" w:id="0">
    <w:p w14:paraId="0BF80415" w14:textId="77777777" w:rsidR="00A15F8B" w:rsidRDefault="00A15F8B" w:rsidP="0021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DE2F9" w14:textId="77777777" w:rsidR="00A15F8B" w:rsidRDefault="00A15F8B" w:rsidP="00217988">
      <w:r>
        <w:separator/>
      </w:r>
    </w:p>
  </w:footnote>
  <w:footnote w:type="continuationSeparator" w:id="0">
    <w:p w14:paraId="7B286159" w14:textId="77777777" w:rsidR="00A15F8B" w:rsidRDefault="00A15F8B" w:rsidP="0021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A0668"/>
    <w:multiLevelType w:val="multilevel"/>
    <w:tmpl w:val="F5EE61A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393113A"/>
    <w:multiLevelType w:val="multilevel"/>
    <w:tmpl w:val="315262D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615533A9"/>
    <w:multiLevelType w:val="multilevel"/>
    <w:tmpl w:val="4A6EEED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0"/>
  </w:num>
  <w:num w:numId="33">
    <w:abstractNumId w:val="3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217988"/>
    <w:rsid w:val="003E2290"/>
    <w:rsid w:val="0059531B"/>
    <w:rsid w:val="00616505"/>
    <w:rsid w:val="0062213C"/>
    <w:rsid w:val="00633F40"/>
    <w:rsid w:val="00644229"/>
    <w:rsid w:val="006549AD"/>
    <w:rsid w:val="00684D9C"/>
    <w:rsid w:val="0075772F"/>
    <w:rsid w:val="00885F9E"/>
    <w:rsid w:val="00A15F8B"/>
    <w:rsid w:val="00A60633"/>
    <w:rsid w:val="00A77FCE"/>
    <w:rsid w:val="00A94403"/>
    <w:rsid w:val="00BA0C1A"/>
    <w:rsid w:val="00C061CB"/>
    <w:rsid w:val="00C604EC"/>
    <w:rsid w:val="00DB3D21"/>
    <w:rsid w:val="00E26251"/>
    <w:rsid w:val="00EA1EE8"/>
    <w:rsid w:val="00EF43B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92B080A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232</Words>
  <Characters>1323</Characters>
  <Application>Microsoft Office Word</Application>
  <DocSecurity>0</DocSecurity>
  <Lines>11</Lines>
  <Paragraphs>3</Paragraphs>
  <ScaleCrop>false</ScaleCrop>
  <Company>Microsoft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1109892842@qq.com</cp:lastModifiedBy>
  <cp:revision>12</cp:revision>
  <dcterms:created xsi:type="dcterms:W3CDTF">2017-01-10T09:10:00Z</dcterms:created>
  <dcterms:modified xsi:type="dcterms:W3CDTF">2021-03-21T14:03:00Z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