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663"/>
          <w:tab w:val="right" w:pos="7850"/>
          <w:tab w:val="right" w:pos="7850"/>
        </w:tabs>
        <w:spacing w:after="567" w:before="0" w:line="240" w:lineRule="auto"/>
        <w:ind w:left="0" w:right="0" w:firstLine="0"/>
        <w:jc w:val="left"/>
        <w:rPr>
          <w:rFonts w:ascii="Noto Sans" w:cs="Noto Sans" w:eastAsia="Noto Sans" w:hAnsi="Noto Sans"/>
          <w:color w:val="000000"/>
          <w:sz w:val="20"/>
          <w:szCs w:val="20"/>
          <w:shd w:fill="auto" w:val="clear"/>
          <w:vertAlign w:val="baseline"/>
        </w:rPr>
      </w:pPr>
      <w:r w:rsidDel="00000000" w:rsidR="00000000" w:rsidRPr="00000000">
        <w:rPr>
          <w:rFonts w:ascii="Noto Sans" w:cs="Noto Sans" w:eastAsia="Noto Sans" w:hAnsi="Noto Sans"/>
          <w:b w:val="1"/>
          <w:color w:val="000000"/>
          <w:sz w:val="56"/>
          <w:szCs w:val="56"/>
          <w:shd w:fill="auto" w:val="clear"/>
          <w:vertAlign w:val="baseline"/>
          <w:rtl w:val="0"/>
        </w:rPr>
        <w:t xml:space="preserve">Meeting Minutes</w:t>
      </w:r>
      <w:r w:rsidDel="00000000" w:rsidR="00000000" w:rsidRPr="00000000">
        <w:rPr>
          <w:rFonts w:ascii="Noto Sans" w:cs="Noto Sans" w:eastAsia="Noto Sans" w:hAnsi="Noto Sans"/>
          <w:color w:val="000000"/>
          <w:sz w:val="20"/>
          <w:szCs w:val="20"/>
          <w:shd w:fill="auto" w:val="clear"/>
          <w:vertAlign w:val="baseline"/>
          <w:rtl w:val="0"/>
        </w:rPr>
        <w:tab/>
        <w:tab/>
      </w:r>
      <w:r w:rsidDel="00000000" w:rsidR="00000000" w:rsidRPr="00000000">
        <w:rPr>
          <w:rFonts w:ascii="Noto Sans" w:cs="Noto Sans" w:eastAsia="Noto Sans" w:hAnsi="Noto Sans"/>
          <w:color w:val="000000"/>
          <w:sz w:val="28"/>
          <w:szCs w:val="28"/>
          <w:shd w:fill="auto" w:val="clear"/>
          <w:vertAlign w:val="baseline"/>
          <w:rtl w:val="0"/>
        </w:rPr>
        <w:t xml:space="preserve">November </w:t>
      </w:r>
      <w:r w:rsidDel="00000000" w:rsidR="00000000" w:rsidRPr="00000000">
        <w:rPr>
          <w:rFonts w:ascii="Noto Sans" w:cs="Noto Sans" w:eastAsia="Noto Sans" w:hAnsi="Noto Sans"/>
          <w:sz w:val="28"/>
          <w:szCs w:val="28"/>
          <w:rtl w:val="0"/>
        </w:rPr>
        <w:t xml:space="preserve">12</w:t>
      </w:r>
      <w:r w:rsidDel="00000000" w:rsidR="00000000" w:rsidRPr="00000000">
        <w:rPr>
          <w:rFonts w:ascii="Noto Sans" w:cs="Noto Sans" w:eastAsia="Noto Sans" w:hAnsi="Noto Sans"/>
          <w:color w:val="000000"/>
          <w:sz w:val="28"/>
          <w:szCs w:val="28"/>
          <w:shd w:fill="auto" w:val="clear"/>
          <w:vertAlign w:val="baseline"/>
          <w:rtl w:val="0"/>
        </w:rPr>
        <w:t xml:space="preserve">, 2020</w:t>
      </w:r>
      <w:r w:rsidDel="00000000" w:rsidR="00000000" w:rsidRPr="00000000">
        <w:rPr>
          <w:rFonts w:ascii="Noto Sans" w:cs="Noto Sans" w:eastAsia="Noto Sans" w:hAnsi="Noto Sans"/>
          <w:color w:val="000000"/>
          <w:sz w:val="20"/>
          <w:szCs w:val="20"/>
          <w:shd w:fill="auto" w:val="clear"/>
          <w:vertAlign w:val="baseline"/>
          <w:rtl w:val="0"/>
        </w:rPr>
        <w:tab/>
      </w:r>
    </w:p>
    <w:p w:rsidR="00000000" w:rsidDel="00000000" w:rsidP="00000000" w:rsidRDefault="00000000" w:rsidRPr="00000000" w14:paraId="00000002">
      <w:pPr>
        <w:spacing w:after="567" w:before="0" w:line="240" w:lineRule="auto"/>
        <w:ind w:left="0" w:right="0" w:firstLine="0"/>
        <w:jc w:val="left"/>
        <w:rPr>
          <w:rFonts w:ascii="Noto Sans" w:cs="Noto Sans" w:eastAsia="Noto Sans" w:hAnsi="Noto Sans"/>
          <w:color w:val="000000"/>
          <w:sz w:val="20"/>
          <w:szCs w:val="20"/>
          <w:shd w:fill="auto" w:val="clear"/>
          <w:vertAlign w:val="baseline"/>
        </w:rPr>
      </w:pPr>
      <w:r w:rsidDel="00000000" w:rsidR="00000000" w:rsidRPr="00000000">
        <w:rPr>
          <w:rFonts w:ascii="Noto Sans" w:cs="Noto Sans" w:eastAsia="Noto Sans" w:hAnsi="Noto Sans"/>
          <w:color w:val="000000"/>
          <w:sz w:val="24"/>
          <w:szCs w:val="24"/>
          <w:shd w:fill="auto" w:val="clear"/>
          <w:vertAlign w:val="baseline"/>
          <w:rtl w:val="0"/>
        </w:rPr>
        <w:t xml:space="preserve">Meeting took place on </w:t>
      </w:r>
      <w:r w:rsidDel="00000000" w:rsidR="00000000" w:rsidRPr="00000000">
        <w:rPr>
          <w:rFonts w:ascii="Noto Sans" w:cs="Noto Sans" w:eastAsia="Noto Sans" w:hAnsi="Noto Sans"/>
          <w:rtl w:val="0"/>
        </w:rPr>
        <w:t xml:space="preserve">12 November @ 11am via Zoom</w:t>
      </w:r>
      <w:r w:rsidDel="00000000" w:rsidR="00000000" w:rsidRPr="00000000">
        <w:rPr>
          <w:rtl w:val="0"/>
        </w:rPr>
      </w:r>
    </w:p>
    <w:tbl>
      <w:tblPr>
        <w:tblStyle w:val="Table1"/>
        <w:tblW w:w="9519.0" w:type="dxa"/>
        <w:jc w:val="left"/>
        <w:tblInd w:w="63.0" w:type="dxa"/>
        <w:tblLayout w:type="fixed"/>
        <w:tblLook w:val="0000"/>
      </w:tblPr>
      <w:tblGrid>
        <w:gridCol w:w="2607"/>
        <w:gridCol w:w="682"/>
        <w:gridCol w:w="682"/>
        <w:gridCol w:w="682"/>
        <w:gridCol w:w="501"/>
        <w:gridCol w:w="4365"/>
        <w:tblGridChange w:id="0">
          <w:tblGrid>
            <w:gridCol w:w="2607"/>
            <w:gridCol w:w="682"/>
            <w:gridCol w:w="682"/>
            <w:gridCol w:w="682"/>
            <w:gridCol w:w="501"/>
            <w:gridCol w:w="4365"/>
          </w:tblGrid>
        </w:tblGridChange>
      </w:tblGrid>
      <w:tr>
        <w:trPr>
          <w:trHeight w:val="283" w:hRule="atLeast"/>
        </w:trPr>
        <w:tc>
          <w:tcPr>
            <w:tcBorders>
              <w:top w:color="000000" w:space="0" w:sz="0" w:val="nil"/>
              <w:left w:color="000000" w:space="0" w:sz="0" w:val="nil"/>
              <w:bottom w:color="000000" w:space="0" w:sz="0" w:val="nil"/>
              <w:right w:color="000000" w:space="0" w:sz="0" w:val="nil"/>
            </w:tcBorders>
            <w:shd w:fill="729fcf" w:val="clear"/>
            <w:tcMar>
              <w:left w:w="0.0" w:type="dxa"/>
              <w:right w:w="0.0" w:type="dxa"/>
            </w:tcMar>
            <w:vAlign w:val="center"/>
          </w:tcPr>
          <w:p w:rsidR="00000000" w:rsidDel="00000000" w:rsidP="00000000" w:rsidRDefault="00000000" w:rsidRPr="00000000" w14:paraId="00000003">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Team 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29fcf" w:val="clear"/>
            <w:tcMar>
              <w:left w:w="0.0" w:type="dxa"/>
              <w:right w:w="0.0" w:type="dxa"/>
            </w:tcMar>
            <w:vAlign w:val="center"/>
          </w:tcPr>
          <w:p w:rsidR="00000000" w:rsidDel="00000000" w:rsidP="00000000" w:rsidRDefault="00000000" w:rsidRPr="00000000" w14:paraId="00000004">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16"/>
                <w:szCs w:val="16"/>
                <w:shd w:fill="auto" w:val="clear"/>
                <w:vertAlign w:val="baseline"/>
                <w:rtl w:val="0"/>
              </w:rPr>
              <w:t xml:space="preserve">Present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29fcf" w:val="clear"/>
            <w:tcMar>
              <w:left w:w="0.0" w:type="dxa"/>
              <w:right w:w="0.0" w:type="dxa"/>
            </w:tcMar>
            <w:vAlign w:val="center"/>
          </w:tcPr>
          <w:p w:rsidR="00000000" w:rsidDel="00000000" w:rsidP="00000000" w:rsidRDefault="00000000" w:rsidRPr="00000000" w14:paraId="00000005">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16"/>
                <w:szCs w:val="16"/>
                <w:shd w:fill="auto" w:val="clear"/>
                <w:vertAlign w:val="baseline"/>
                <w:rtl w:val="0"/>
              </w:rPr>
              <w:t xml:space="preserve">Apols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29fcf" w:val="clear"/>
            <w:tcMar>
              <w:left w:w="0.0" w:type="dxa"/>
              <w:right w:w="0.0" w:type="dxa"/>
            </w:tcMar>
            <w:vAlign w:val="center"/>
          </w:tcPr>
          <w:p w:rsidR="00000000" w:rsidDel="00000000" w:rsidP="00000000" w:rsidRDefault="00000000" w:rsidRPr="00000000" w14:paraId="00000006">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16"/>
                <w:szCs w:val="16"/>
                <w:shd w:fill="auto" w:val="clear"/>
                <w:vertAlign w:val="baseline"/>
                <w:rtl w:val="0"/>
              </w:rPr>
              <w:t xml:space="preserve">Absent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center"/>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center"/>
          </w:tcPr>
          <w:p w:rsidR="00000000" w:rsidDel="00000000" w:rsidP="00000000" w:rsidRDefault="00000000" w:rsidRPr="00000000" w14:paraId="00000008">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20"/>
                <w:szCs w:val="20"/>
                <w:u w:val="single"/>
                <w:shd w:fill="auto" w:val="clear"/>
                <w:vertAlign w:val="baseline"/>
                <w:rtl w:val="0"/>
              </w:rPr>
              <w:t xml:space="preserve">Guests in attendance</w:t>
            </w:r>
            <w:r w:rsidDel="00000000" w:rsidR="00000000" w:rsidRPr="00000000">
              <w:rPr>
                <w:rtl w:val="0"/>
              </w:rPr>
            </w:r>
          </w:p>
        </w:tc>
      </w:tr>
      <w:tr>
        <w:trPr>
          <w:trHeight w:val="283" w:hRule="atLeast"/>
        </w:trPr>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09">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Maclan Rowley</w:t>
            </w:r>
            <w:r w:rsidDel="00000000" w:rsidR="00000000" w:rsidRPr="00000000">
              <w:rPr>
                <w:rFonts w:ascii="FreeSans" w:cs="FreeSans" w:eastAsia="FreeSans" w:hAnsi="FreeSans"/>
                <w:color w:val="000000"/>
                <w:sz w:val="20"/>
                <w:szCs w:val="20"/>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0A">
            <w:pPr>
              <w:spacing w:after="0" w:before="0" w:line="240" w:lineRule="auto"/>
              <w:ind w:left="0" w:right="0" w:firstLine="0"/>
              <w:jc w:val="center"/>
              <w:rPr>
                <w:shd w:fill="auto" w:val="clear"/>
                <w:vertAlign w:val="baseline"/>
              </w:rPr>
            </w:pPr>
            <w:r w:rsidDel="00000000" w:rsidR="00000000" w:rsidRPr="00000000">
              <w:rPr>
                <w:rFonts w:ascii="Quattrocento Sans" w:cs="Quattrocento Sans" w:eastAsia="Quattrocento Sans" w:hAnsi="Quattrocento Sans"/>
                <w:color w:val="000000"/>
                <w:sz w:val="20"/>
                <w:szCs w:val="20"/>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0B">
            <w:pPr>
              <w:spacing w:after="0" w:before="0" w:line="240" w:lineRule="auto"/>
              <w:ind w:left="0" w:right="0" w:firstLine="0"/>
              <w:jc w:val="center"/>
              <w:rPr>
                <w:shd w:fill="auto" w:val="clear"/>
                <w:vertAlign w:val="baseline"/>
              </w:rPr>
            </w:pPr>
            <w:sdt>
              <w:sdtPr>
                <w:tag w:val="goog_rdk_0"/>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0C">
            <w:pPr>
              <w:spacing w:after="0" w:before="0" w:line="240" w:lineRule="auto"/>
              <w:ind w:left="0" w:right="0" w:firstLine="0"/>
              <w:jc w:val="center"/>
              <w:rPr>
                <w:shd w:fill="auto" w:val="clear"/>
                <w:vertAlign w:val="baseline"/>
              </w:rPr>
            </w:pPr>
            <w:sdt>
              <w:sdtPr>
                <w:tag w:val="goog_rdk_1"/>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27.0" w:type="dxa"/>
              <w:right w:w="27.0" w:type="dxa"/>
            </w:tcMar>
            <w:vAlign w:val="center"/>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 guests</w:t>
            </w:r>
          </w:p>
        </w:tc>
      </w:tr>
      <w:tr>
        <w:trPr>
          <w:trHeight w:val="283" w:hRule="atLeast"/>
        </w:trPr>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0F">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Malachi Loveridge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0">
            <w:pPr>
              <w:spacing w:after="0" w:before="0" w:line="240"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1">
            <w:pPr>
              <w:spacing w:after="0" w:before="0" w:line="240" w:lineRule="auto"/>
              <w:ind w:left="0" w:right="0" w:firstLine="0"/>
              <w:jc w:val="center"/>
              <w:rPr>
                <w:shd w:fill="auto" w:val="clear"/>
                <w:vertAlign w:val="baseline"/>
              </w:rPr>
            </w:pPr>
            <w:sdt>
              <w:sdtPr>
                <w:tag w:val="goog_rdk_2"/>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2">
            <w:pPr>
              <w:spacing w:after="0" w:before="0" w:line="240" w:lineRule="auto"/>
              <w:ind w:left="0" w:right="0" w:firstLine="0"/>
              <w:jc w:val="center"/>
              <w:rPr>
                <w:shd w:fill="auto" w:val="clear"/>
                <w:vertAlign w:val="baseline"/>
              </w:rPr>
            </w:pPr>
            <w:sdt>
              <w:sdtPr>
                <w:tag w:val="goog_rdk_3"/>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left w:w="27.0" w:type="dxa"/>
              <w:right w:w="27.0" w:type="dxa"/>
            </w:tcMar>
            <w:vAlign w:val="center"/>
          </w:tcPr>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283" w:hRule="atLeast"/>
        </w:trPr>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5">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Steve Griffiths </w:t>
            </w:r>
            <w:sdt>
              <w:sdtPr>
                <w:tag w:val="goog_rdk_4"/>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6">
            <w:pPr>
              <w:spacing w:after="0" w:before="0" w:line="240" w:lineRule="auto"/>
              <w:ind w:left="0" w:right="0" w:firstLine="0"/>
              <w:jc w:val="center"/>
              <w:rPr>
                <w:shd w:fill="auto" w:val="clear"/>
                <w:vertAlign w:val="baseline"/>
              </w:rPr>
            </w:pPr>
            <w:sdt>
              <w:sdtPr>
                <w:tag w:val="goog_rdk_5"/>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7">
            <w:pPr>
              <w:spacing w:after="0" w:before="0" w:line="240" w:lineRule="auto"/>
              <w:ind w:left="0" w:right="0" w:firstLine="0"/>
              <w:jc w:val="center"/>
              <w:rPr>
                <w:shd w:fill="auto" w:val="clear"/>
                <w:vertAlign w:val="baseline"/>
              </w:rPr>
            </w:pPr>
            <w:sdt>
              <w:sdtPr>
                <w:tag w:val="goog_rdk_6"/>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8">
            <w:pPr>
              <w:spacing w:after="0" w:before="0" w:line="240" w:lineRule="auto"/>
              <w:ind w:left="0" w:right="0" w:firstLine="0"/>
              <w:jc w:val="center"/>
              <w:rPr>
                <w:shd w:fill="auto" w:val="clear"/>
                <w:vertAlign w:val="baseline"/>
              </w:rPr>
            </w:pPr>
            <w:sdt>
              <w:sdtPr>
                <w:tag w:val="goog_rdk_7"/>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left w:w="27.0" w:type="dxa"/>
              <w:right w:w="27.0" w:type="dxa"/>
            </w:tcMar>
            <w:vAlign w:val="center"/>
          </w:tcPr>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283" w:hRule="atLeast"/>
        </w:trPr>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B">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Yusif Abdul-Nabi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C">
            <w:pPr>
              <w:spacing w:after="0" w:before="0" w:line="240"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D">
            <w:pPr>
              <w:spacing w:after="0" w:before="0" w:line="240" w:lineRule="auto"/>
              <w:ind w:left="0" w:right="0" w:firstLine="0"/>
              <w:jc w:val="center"/>
              <w:rPr>
                <w:shd w:fill="auto" w:val="clear"/>
                <w:vertAlign w:val="baseline"/>
              </w:rPr>
            </w:pPr>
            <w:sdt>
              <w:sdtPr>
                <w:tag w:val="goog_rdk_8"/>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E">
            <w:pPr>
              <w:spacing w:after="0" w:before="0" w:line="240" w:lineRule="auto"/>
              <w:ind w:left="0" w:right="0" w:firstLine="0"/>
              <w:jc w:val="center"/>
              <w:rPr>
                <w:shd w:fill="auto" w:val="clear"/>
                <w:vertAlign w:val="baseline"/>
              </w:rPr>
            </w:pPr>
            <w:sdt>
              <w:sdtPr>
                <w:tag w:val="goog_rdk_9"/>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left w:w="27.0" w:type="dxa"/>
              <w:right w:w="27.0" w:type="dxa"/>
            </w:tcMar>
            <w:vAlign w:val="center"/>
          </w:tcPr>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283" w:hRule="atLeast"/>
        </w:trPr>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1">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Ali Khan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2">
            <w:pPr>
              <w:spacing w:after="0" w:before="0" w:line="240"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3">
            <w:pPr>
              <w:spacing w:after="0" w:before="0" w:line="240" w:lineRule="auto"/>
              <w:ind w:left="0" w:right="0" w:firstLine="0"/>
              <w:jc w:val="center"/>
              <w:rPr>
                <w:shd w:fill="auto" w:val="clear"/>
                <w:vertAlign w:val="baseline"/>
              </w:rPr>
            </w:pPr>
            <w:sdt>
              <w:sdtPr>
                <w:tag w:val="goog_rdk_10"/>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4">
            <w:pPr>
              <w:spacing w:after="0" w:before="0" w:line="240" w:lineRule="auto"/>
              <w:ind w:left="0" w:right="0" w:firstLine="0"/>
              <w:jc w:val="center"/>
              <w:rPr>
                <w:shd w:fill="auto" w:val="clear"/>
                <w:vertAlign w:val="baseline"/>
              </w:rPr>
            </w:pPr>
            <w:sdt>
              <w:sdtPr>
                <w:tag w:val="goog_rdk_11"/>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left w:w="27.0" w:type="dxa"/>
              <w:right w:w="27.0" w:type="dxa"/>
            </w:tcMar>
            <w:vAlign w:val="center"/>
          </w:tcPr>
          <w:p w:rsidR="00000000" w:rsidDel="00000000" w:rsidP="00000000" w:rsidRDefault="00000000" w:rsidRPr="00000000" w14:paraId="0000002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283" w:hRule="atLeast"/>
        </w:trPr>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7">
            <w:pPr>
              <w:spacing w:after="0" w:before="0" w:line="240" w:lineRule="auto"/>
              <w:ind w:left="0" w:right="0" w:firstLine="0"/>
              <w:jc w:val="left"/>
              <w:rPr>
                <w:rFonts w:ascii="Noto Sans" w:cs="Noto Sans" w:eastAsia="Noto Sans" w:hAnsi="Noto Sans"/>
                <w:color w:val="000000"/>
                <w:sz w:val="12"/>
                <w:szCs w:val="12"/>
                <w:shd w:fill="auto" w:val="clear"/>
                <w:vertAlign w:val="baseline"/>
              </w:rPr>
            </w:pPr>
            <w:r w:rsidDel="00000000" w:rsidR="00000000" w:rsidRPr="00000000">
              <w:rPr>
                <w:rFonts w:ascii="Noto Sans" w:cs="Noto Sans" w:eastAsia="Noto Sans" w:hAnsi="Noto Sans"/>
                <w:color w:val="000000"/>
                <w:sz w:val="12"/>
                <w:szCs w:val="12"/>
                <w:shd w:fill="auto" w:val="clear"/>
                <w:vertAlign w:val="baseline"/>
                <w:rtl w:val="0"/>
              </w:rPr>
              <w:t xml:space="preserve">Product owner:</w:t>
            </w:r>
          </w:p>
          <w:p w:rsidR="00000000" w:rsidDel="00000000" w:rsidP="00000000" w:rsidRDefault="00000000" w:rsidRPr="00000000" w14:paraId="00000028">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Bob Champion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9">
            <w:pPr>
              <w:spacing w:after="0" w:before="0" w:line="240"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rtl w:val="0"/>
              </w:rPr>
              <w:t xml:space="preserv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A">
            <w:pPr>
              <w:spacing w:after="0" w:before="0" w:line="240" w:lineRule="auto"/>
              <w:ind w:left="0" w:right="0" w:firstLine="0"/>
              <w:jc w:val="center"/>
              <w:rPr>
                <w:shd w:fill="auto" w:val="clear"/>
                <w:vertAlign w:val="baseline"/>
              </w:rPr>
            </w:pPr>
            <w:sdt>
              <w:sdtPr>
                <w:tag w:val="goog_rdk_12"/>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B">
            <w:pPr>
              <w:spacing w:after="0" w:before="0" w:line="240" w:lineRule="auto"/>
              <w:ind w:left="0" w:right="0" w:firstLine="0"/>
              <w:jc w:val="center"/>
              <w:rPr>
                <w:shd w:fill="auto" w:val="clear"/>
                <w:vertAlign w:val="baseline"/>
              </w:rPr>
            </w:pPr>
            <w:sdt>
              <w:sdtPr>
                <w:tag w:val="goog_rdk_13"/>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center"/>
          </w:tcPr>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left w:w="27.0" w:type="dxa"/>
              <w:right w:w="27.0" w:type="dxa"/>
            </w:tcMar>
            <w:vAlign w:val="center"/>
          </w:tcPr>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2E">
      <w:pPr>
        <w:spacing w:after="0" w:before="0" w:line="240" w:lineRule="auto"/>
        <w:ind w:left="0" w:right="0" w:firstLine="0"/>
        <w:jc w:val="left"/>
        <w:rPr>
          <w:rFonts w:ascii="FreeSans" w:cs="FreeSans" w:eastAsia="FreeSans" w:hAnsi="FreeSans"/>
          <w:color w:val="000000"/>
          <w:sz w:val="20"/>
          <w:szCs w:val="20"/>
          <w:shd w:fill="auto" w:val="clear"/>
          <w:vertAlign w:val="baseline"/>
        </w:rPr>
      </w:pPr>
      <w:r w:rsidDel="00000000" w:rsidR="00000000" w:rsidRPr="00000000">
        <w:rPr>
          <w:rFonts w:ascii="Noto Sans" w:cs="Noto Sans" w:eastAsia="Noto Sans" w:hAnsi="Noto Sans"/>
          <w:color w:val="000000"/>
          <w:sz w:val="20"/>
          <w:szCs w:val="20"/>
          <w:u w:val="single"/>
          <w:shd w:fill="auto" w:val="clear"/>
          <w:vertAlign w:val="baseline"/>
          <w:rtl w:val="0"/>
        </w:rPr>
        <w:br w:type="textWrapping"/>
      </w:r>
      <w:r w:rsidDel="00000000" w:rsidR="00000000" w:rsidRPr="00000000">
        <w:rPr>
          <w:rFonts w:ascii="FreeSans" w:cs="FreeSans" w:eastAsia="FreeSans" w:hAnsi="FreeSans"/>
          <w:color w:val="000000"/>
          <w:sz w:val="20"/>
          <w:szCs w:val="20"/>
          <w:shd w:fill="auto" w:val="clear"/>
          <w:vertAlign w:val="baseline"/>
          <w:rtl w:val="0"/>
        </w:rPr>
        <w:t xml:space="preserve">⁕ This week’s scrum master  </w:t>
      </w:r>
      <w:sdt>
        <w:sdtPr>
          <w:tag w:val="goog_rdk_14"/>
        </w:sdtPr>
        <w:sdtContent>
          <w:r w:rsidDel="00000000" w:rsidR="00000000" w:rsidRPr="00000000">
            <w:rPr>
              <w:rFonts w:ascii="Arial Unicode MS" w:cs="Arial Unicode MS" w:eastAsia="Arial Unicode MS" w:hAnsi="Arial Unicode MS"/>
              <w:color w:val="000000"/>
              <w:sz w:val="20"/>
              <w:szCs w:val="20"/>
              <w:shd w:fill="auto" w:val="clear"/>
              <w:vertAlign w:val="baseline"/>
              <w:rtl w:val="0"/>
            </w:rPr>
            <w:t xml:space="preserve">♛</w:t>
          </w:r>
        </w:sdtContent>
      </w:sdt>
      <w:r w:rsidDel="00000000" w:rsidR="00000000" w:rsidRPr="00000000">
        <w:rPr>
          <w:rFonts w:ascii="FreeSerif" w:cs="FreeSerif" w:eastAsia="FreeSerif" w:hAnsi="FreeSerif"/>
          <w:color w:val="000000"/>
          <w:sz w:val="20"/>
          <w:szCs w:val="20"/>
          <w:shd w:fill="auto" w:val="clear"/>
          <w:vertAlign w:val="baseline"/>
          <w:rtl w:val="0"/>
        </w:rPr>
        <w:t xml:space="preserve"> </w:t>
      </w:r>
      <w:r w:rsidDel="00000000" w:rsidR="00000000" w:rsidRPr="00000000">
        <w:rPr>
          <w:rFonts w:ascii="FreeSans" w:cs="FreeSans" w:eastAsia="FreeSans" w:hAnsi="FreeSans"/>
          <w:color w:val="000000"/>
          <w:sz w:val="20"/>
          <w:szCs w:val="20"/>
          <w:shd w:fill="auto" w:val="clear"/>
          <w:vertAlign w:val="baseline"/>
          <w:rtl w:val="0"/>
        </w:rPr>
        <w:t xml:space="preserve">Chairperson  (scrum master and chair are rotated every fortnight) Y=yes N = no</w:t>
      </w:r>
    </w:p>
    <w:p w:rsidR="00000000" w:rsidDel="00000000" w:rsidP="00000000" w:rsidRDefault="00000000" w:rsidRPr="00000000" w14:paraId="0000002F">
      <w:pPr>
        <w:spacing w:after="0" w:before="0" w:line="240" w:lineRule="auto"/>
        <w:ind w:left="0" w:right="0" w:firstLine="0"/>
        <w:jc w:val="left"/>
        <w:rPr>
          <w:rFonts w:ascii="FreeSans" w:cs="FreeSans" w:eastAsia="FreeSans" w:hAnsi="FreeSans"/>
        </w:rPr>
      </w:pPr>
      <w:r w:rsidDel="00000000" w:rsidR="00000000" w:rsidRPr="00000000">
        <w:rPr>
          <w:rtl w:val="0"/>
        </w:rPr>
      </w:r>
    </w:p>
    <w:p w:rsidR="00000000" w:rsidDel="00000000" w:rsidP="00000000" w:rsidRDefault="00000000" w:rsidRPr="00000000" w14:paraId="00000030">
      <w:pPr>
        <w:spacing w:after="200" w:before="0" w:line="240" w:lineRule="auto"/>
        <w:ind w:left="0" w:right="0" w:firstLine="0"/>
        <w:jc w:val="left"/>
        <w:rPr>
          <w:rFonts w:ascii="Noto Sans" w:cs="Noto Sans" w:eastAsia="Noto Sans" w:hAnsi="Noto Sans"/>
          <w:color w:val="000000"/>
          <w:sz w:val="20"/>
          <w:szCs w:val="20"/>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Dear </w:t>
      </w:r>
      <w:r w:rsidDel="00000000" w:rsidR="00000000" w:rsidRPr="00000000">
        <w:rPr>
          <w:rFonts w:ascii="Noto Sans" w:cs="Noto Sans" w:eastAsia="Noto Sans" w:hAnsi="Noto Sans"/>
          <w:rtl w:val="0"/>
        </w:rPr>
        <w:t xml:space="preserve">All</w:t>
      </w:r>
      <w:r w:rsidDel="00000000" w:rsidR="00000000" w:rsidRPr="00000000">
        <w:rPr>
          <w:rFonts w:ascii="Noto Sans" w:cs="Noto Sans" w:eastAsia="Noto Sans" w:hAnsi="Noto Sans"/>
          <w:color w:val="000000"/>
          <w:sz w:val="20"/>
          <w:szCs w:val="20"/>
          <w:shd w:fill="auto" w:val="clear"/>
          <w:vertAlign w:val="baseline"/>
          <w:rtl w:val="0"/>
        </w:rPr>
        <w:t xml:space="preserve">, </w:t>
      </w:r>
    </w:p>
    <w:p w:rsidR="00000000" w:rsidDel="00000000" w:rsidP="00000000" w:rsidRDefault="00000000" w:rsidRPr="00000000" w14:paraId="00000031">
      <w:pPr>
        <w:spacing w:after="283" w:before="0" w:line="288" w:lineRule="auto"/>
        <w:ind w:left="0" w:right="0" w:firstLine="0"/>
        <w:jc w:val="both"/>
        <w:rPr>
          <w:rFonts w:ascii="Noto Sans" w:cs="Noto Sans" w:eastAsia="Noto Sans" w:hAnsi="Noto Sans"/>
          <w:color w:val="000000"/>
          <w:sz w:val="20"/>
          <w:szCs w:val="20"/>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Please review the minutes of our recent meeting.  Pay particular attention to the action points, especially those attributed to you.  You should make sure you bring information about your progress to the next scheduled meeting.  Where possible all action points should be closed off before then.  If there are errors in the minutes they should be raised at the next meeting under agenda item Matters Arising.  This is also the item where progress on actions is reported.</w:t>
      </w:r>
    </w:p>
    <w:tbl>
      <w:tblPr>
        <w:tblStyle w:val="Table2"/>
        <w:tblW w:w="9519.0" w:type="dxa"/>
        <w:jc w:val="left"/>
        <w:tblInd w:w="0.0" w:type="dxa"/>
        <w:tblLayout w:type="fixed"/>
        <w:tblLook w:val="0000"/>
      </w:tblPr>
      <w:tblGrid>
        <w:gridCol w:w="389"/>
        <w:gridCol w:w="7599"/>
        <w:gridCol w:w="1531"/>
        <w:tblGridChange w:id="0">
          <w:tblGrid>
            <w:gridCol w:w="389"/>
            <w:gridCol w:w="7599"/>
            <w:gridCol w:w="1531"/>
          </w:tblGrid>
        </w:tblGridChange>
      </w:tblGrid>
      <w:tr>
        <w:trPr>
          <w:trHeight w:val="621" w:hRule="atLeast"/>
        </w:trPr>
        <w:tc>
          <w:tcPr>
            <w:tcBorders>
              <w:top w:color="000000" w:space="0" w:sz="0" w:val="nil"/>
              <w:left w:color="000000" w:space="0" w:sz="0" w:val="nil"/>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32">
            <w:pPr>
              <w:spacing w:after="0" w:before="0" w:line="240" w:lineRule="auto"/>
              <w:ind w:left="0" w:right="0" w:firstLine="0"/>
              <w:jc w:val="both"/>
              <w:rPr>
                <w:shd w:fill="auto" w:val="clear"/>
                <w:vertAlign w:val="baseline"/>
              </w:rPr>
            </w:pPr>
            <w:r w:rsidDel="00000000" w:rsidR="00000000" w:rsidRPr="00000000">
              <w:rPr>
                <w:rFonts w:ascii="Noto Sans" w:cs="Noto Sans" w:eastAsia="Noto Sans" w:hAnsi="Noto Sans"/>
                <w:color w:val="000000"/>
                <w:sz w:val="16"/>
                <w:szCs w:val="16"/>
                <w:shd w:fill="auto" w:val="clear"/>
                <w:vertAlign w:val="baseline"/>
                <w:rtl w:val="0"/>
              </w:rPr>
              <w:t xml:space="preserve">No.</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33">
            <w:pPr>
              <w:spacing w:after="0" w:before="0" w:line="240" w:lineRule="auto"/>
              <w:ind w:left="0" w:right="0" w:firstLine="0"/>
              <w:jc w:val="both"/>
              <w:rPr>
                <w:shd w:fill="auto" w:val="clear"/>
                <w:vertAlign w:val="baseline"/>
              </w:rPr>
            </w:pPr>
            <w:r w:rsidDel="00000000" w:rsidR="00000000" w:rsidRPr="00000000">
              <w:rPr>
                <w:rFonts w:ascii="Noto Sans" w:cs="Noto Sans" w:eastAsia="Noto Sans" w:hAnsi="Noto Sans"/>
                <w:b w:val="1"/>
                <w:color w:val="000000"/>
                <w:sz w:val="28"/>
                <w:szCs w:val="28"/>
                <w:shd w:fill="auto" w:val="clear"/>
                <w:vertAlign w:val="baseline"/>
                <w:rtl w:val="0"/>
              </w:rPr>
              <w:t xml:space="preserve">Minutes</w:t>
            </w:r>
            <w:r w:rsidDel="00000000" w:rsidR="00000000" w:rsidRPr="00000000">
              <w:rPr>
                <w:rFonts w:ascii="Noto Sans" w:cs="Noto Sans" w:eastAsia="Noto Sans" w:hAnsi="Noto Sans"/>
                <w:color w:val="000000"/>
                <w:sz w:val="28"/>
                <w:szCs w:val="28"/>
                <w:shd w:fill="auto" w:val="clear"/>
                <w:vertAlign w:val="baseline"/>
                <w:rtl w:val="0"/>
              </w:rPr>
              <w:t xml:space="preserve"> </w:t>
            </w:r>
            <w:r w:rsidDel="00000000" w:rsidR="00000000" w:rsidRPr="00000000">
              <w:rPr>
                <w:rFonts w:ascii="Noto Sans" w:cs="Noto Sans" w:eastAsia="Noto Sans" w:hAnsi="Noto Sans"/>
                <w:color w:val="000000"/>
                <w:sz w:val="16"/>
                <w:szCs w:val="16"/>
                <w:shd w:fill="auto" w:val="clear"/>
                <w:vertAlign w:val="baseline"/>
                <w:rtl w:val="0"/>
              </w:rPr>
              <w:t xml:space="preserve">(sections should be headed in accordance with agenda items)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34">
            <w:pPr>
              <w:spacing w:after="0" w:before="0" w:line="240" w:lineRule="auto"/>
              <w:ind w:left="0" w:right="0" w:firstLine="0"/>
              <w:jc w:val="left"/>
              <w:rPr>
                <w:shd w:fill="auto" w:val="clear"/>
                <w:vertAlign w:val="baseline"/>
              </w:rPr>
            </w:pPr>
            <w:r w:rsidDel="00000000" w:rsidR="00000000" w:rsidRPr="00000000">
              <w:rPr>
                <w:rFonts w:ascii="Noto Sans" w:cs="Noto Sans" w:eastAsia="Noto Sans" w:hAnsi="Noto Sans"/>
                <w:b w:val="1"/>
                <w:color w:val="000000"/>
                <w:sz w:val="16"/>
                <w:szCs w:val="16"/>
                <w:shd w:fill="auto" w:val="clear"/>
                <w:vertAlign w:val="baseline"/>
                <w:rtl w:val="0"/>
              </w:rPr>
              <w:t xml:space="preserve">Action by </w:t>
            </w:r>
            <w:r w:rsidDel="00000000" w:rsidR="00000000" w:rsidRPr="00000000">
              <w:rPr>
                <w:rFonts w:ascii="Noto Sans" w:cs="Noto Sans" w:eastAsia="Noto Sans" w:hAnsi="Noto Sans"/>
                <w:color w:val="000000"/>
                <w:sz w:val="16"/>
                <w:szCs w:val="16"/>
                <w:shd w:fill="auto" w:val="clear"/>
                <w:vertAlign w:val="baseline"/>
                <w:rtl w:val="0"/>
              </w:rPr>
              <w:t xml:space="preserve">(include deadline where possible)</w:t>
            </w:r>
            <w:r w:rsidDel="00000000" w:rsidR="00000000" w:rsidRPr="00000000">
              <w:rPr>
                <w:rtl w:val="0"/>
              </w:rPr>
            </w:r>
          </w:p>
        </w:tc>
      </w:tr>
      <w:tr>
        <w:trPr>
          <w:trHeight w:val="1035" w:hRule="atLeast"/>
        </w:trPr>
        <w:tc>
          <w:tcPr>
            <w:tcBorders>
              <w:top w:color="000000" w:space="0" w:sz="4" w:val="single"/>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3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36">
            <w:pPr>
              <w:spacing w:after="0" w:before="0" w:line="240" w:lineRule="auto"/>
              <w:ind w:left="0" w:right="0" w:firstLine="0"/>
              <w:jc w:val="both"/>
              <w:rPr>
                <w:rFonts w:ascii="Noto Sans" w:cs="Noto Sans" w:eastAsia="Noto Sans" w:hAnsi="Noto Sans"/>
                <w:b w:val="1"/>
                <w:color w:val="000000"/>
                <w:sz w:val="20"/>
                <w:szCs w:val="20"/>
                <w:shd w:fill="auto" w:val="clear"/>
                <w:vertAlign w:val="baseline"/>
              </w:rPr>
            </w:pPr>
            <w:r w:rsidDel="00000000" w:rsidR="00000000" w:rsidRPr="00000000">
              <w:rPr>
                <w:rFonts w:ascii="Noto Sans" w:cs="Noto Sans" w:eastAsia="Noto Sans" w:hAnsi="Noto Sans"/>
                <w:b w:val="1"/>
                <w:color w:val="000000"/>
                <w:sz w:val="20"/>
                <w:szCs w:val="20"/>
                <w:shd w:fill="auto" w:val="clear"/>
                <w:vertAlign w:val="baseline"/>
                <w:rtl w:val="0"/>
              </w:rPr>
              <w:t xml:space="preserve">Matters Arising</w:t>
            </w:r>
          </w:p>
          <w:p w:rsidR="00000000" w:rsidDel="00000000" w:rsidP="00000000" w:rsidRDefault="00000000" w:rsidRPr="00000000" w14:paraId="00000037">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sz w:val="22"/>
                <w:szCs w:val="22"/>
                <w:rtl w:val="0"/>
              </w:rPr>
              <w:t xml:space="preserve">None first meeting</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3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39">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1</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3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tasks in the Product backlog needed to be updated in accordance with our group project plan</w:t>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3B">
            <w:pPr>
              <w:spacing w:after="0" w:before="0" w:line="240" w:lineRule="auto"/>
              <w:ind w:left="0" w:right="0" w:firstLine="0"/>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Update this before the inpection on 13/11/20</w:t>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3C">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2</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user story in the product backlog needed to be updated in accordance with our group project plan</w:t>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3E">
            <w:pPr>
              <w:spacing w:after="0" w:before="0" w:line="240" w:lineRule="auto"/>
              <w:ind w:left="0" w:right="0" w:firstLine="0"/>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Update this before the inpection on 13/11/20</w:t>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3F">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3</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Everyone needs to gain a basic understanding of GitHub by looking at introduction videos</w:t>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41">
            <w:pPr>
              <w:spacing w:after="0" w:before="0" w:line="240" w:lineRule="auto"/>
              <w:ind w:left="0" w:right="0" w:firstLine="0"/>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Aiming to do this before the next sprint meeting at 12pm the next weekday</w:t>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42">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4</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4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Everyone needs to gain a basic understanding of Jira by looking at introduction videos</w:t>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44">
            <w:pPr>
              <w:spacing w:after="0" w:before="0" w:line="240" w:lineRule="auto"/>
              <w:ind w:left="0" w:right="0" w:firstLine="0"/>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Aiming to do this before the next sprint meeting at 12pm the next weekday</w:t>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45">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5</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4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4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48">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6</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4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4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4B">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7</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4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4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4E">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8</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4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5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51">
            <w:pPr>
              <w:spacing w:after="0" w:before="0" w:line="240" w:lineRule="auto"/>
              <w:ind w:left="0" w:right="0" w:firstLine="0"/>
              <w:jc w:val="center"/>
              <w:rPr>
                <w:shd w:fill="auto" w:val="clear"/>
                <w:vertAlign w:val="baseline"/>
              </w:rPr>
            </w:pPr>
            <w:r w:rsidDel="00000000" w:rsidR="00000000" w:rsidRPr="00000000">
              <w:rPr>
                <w:rFonts w:ascii="Noto Sans" w:cs="Noto Sans" w:eastAsia="Noto Sans" w:hAnsi="Noto Sans"/>
                <w:color w:val="000000"/>
                <w:sz w:val="28"/>
                <w:szCs w:val="28"/>
                <w:u w:val="single"/>
                <w:shd w:fill="auto" w:val="clear"/>
                <w:vertAlign w:val="baseline"/>
                <w:rtl w:val="0"/>
              </w:rPr>
              <w:t xml:space="preserve">9</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5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5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1035" w:hRule="atLeast"/>
        </w:trPr>
        <w:tc>
          <w:tcPr>
            <w:tcBorders>
              <w:top w:color="000000" w:space="0" w:sz="0" w:val="nil"/>
              <w:left w:color="000000" w:space="0" w:sz="4" w:val="single"/>
              <w:bottom w:color="000000" w:space="0" w:sz="4" w:val="single"/>
              <w:right w:color="000000" w:space="0" w:sz="4" w:val="single"/>
            </w:tcBorders>
            <w:shd w:fill="auto" w:val="clear"/>
            <w:tcMar>
              <w:left w:w="70.0" w:type="dxa"/>
              <w:right w:w="70.0" w:type="dxa"/>
            </w:tcMar>
            <w:vAlign w:val="center"/>
          </w:tcPr>
          <w:p w:rsidR="00000000" w:rsidDel="00000000" w:rsidP="00000000" w:rsidRDefault="00000000" w:rsidRPr="00000000" w14:paraId="00000054">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top"/>
          </w:tcPr>
          <w:p w:rsidR="00000000" w:rsidDel="00000000" w:rsidP="00000000" w:rsidRDefault="00000000" w:rsidRPr="00000000" w14:paraId="00000055">
            <w:pPr>
              <w:spacing w:after="0" w:before="0" w:line="240" w:lineRule="auto"/>
              <w:ind w:left="0" w:right="0" w:firstLine="0"/>
              <w:jc w:val="both"/>
              <w:rPr>
                <w:rFonts w:ascii="Noto Sans" w:cs="Noto Sans" w:eastAsia="Noto Sans" w:hAnsi="Noto Sans"/>
                <w:b w:val="1"/>
                <w:color w:val="000000"/>
                <w:sz w:val="20"/>
                <w:szCs w:val="20"/>
                <w:shd w:fill="auto" w:val="clear"/>
                <w:vertAlign w:val="baseline"/>
              </w:rPr>
            </w:pPr>
            <w:r w:rsidDel="00000000" w:rsidR="00000000" w:rsidRPr="00000000">
              <w:rPr>
                <w:rFonts w:ascii="Noto Sans" w:cs="Noto Sans" w:eastAsia="Noto Sans" w:hAnsi="Noto Sans"/>
                <w:b w:val="1"/>
                <w:color w:val="000000"/>
                <w:sz w:val="20"/>
                <w:szCs w:val="20"/>
                <w:shd w:fill="auto" w:val="clear"/>
                <w:vertAlign w:val="baseline"/>
                <w:rtl w:val="0"/>
              </w:rPr>
              <w:t xml:space="preserve">Any other business</w:t>
            </w:r>
          </w:p>
          <w:p w:rsidR="00000000" w:rsidDel="00000000" w:rsidP="00000000" w:rsidRDefault="00000000" w:rsidRPr="00000000" w14:paraId="00000056">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left w:w="70.0" w:type="dxa"/>
              <w:right w:w="70.0" w:type="dxa"/>
            </w:tcMar>
            <w:vAlign w:val="center"/>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58">
      <w:pPr>
        <w:spacing w:after="283" w:before="0" w:line="288" w:lineRule="auto"/>
        <w:ind w:left="0" w:right="0" w:firstLine="0"/>
        <w:jc w:val="both"/>
        <w:rPr>
          <w:rFonts w:ascii="Noto Sans" w:cs="Noto Sans" w:eastAsia="Noto Sans" w:hAnsi="Noto Sans"/>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9">
      <w:pPr>
        <w:spacing w:after="283" w:before="0" w:line="288" w:lineRule="auto"/>
        <w:ind w:left="0" w:right="0" w:firstLine="0"/>
        <w:jc w:val="both"/>
        <w:rPr>
          <w:rFonts w:ascii="Noto Sans" w:cs="Noto Sans" w:eastAsia="Noto Sans" w:hAnsi="Noto Sans"/>
          <w:color w:val="000000"/>
          <w:sz w:val="20"/>
          <w:szCs w:val="20"/>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Meeting minutes prepared by </w:t>
      </w:r>
      <w:r w:rsidDel="00000000" w:rsidR="00000000" w:rsidRPr="00000000">
        <w:rPr>
          <w:rFonts w:ascii="Noto Sans" w:cs="Noto Sans" w:eastAsia="Noto Sans" w:hAnsi="Noto Sans"/>
          <w:rtl w:val="0"/>
        </w:rPr>
        <w:t xml:space="preserve">Yusif Abdul Nabi</w:t>
      </w:r>
      <w:r w:rsidDel="00000000" w:rsidR="00000000" w:rsidRPr="00000000">
        <w:rPr>
          <w:rtl w:val="0"/>
        </w:rPr>
      </w:r>
    </w:p>
    <w:p w:rsidR="00000000" w:rsidDel="00000000" w:rsidP="00000000" w:rsidRDefault="00000000" w:rsidRPr="00000000" w14:paraId="0000005A">
      <w:pPr>
        <w:spacing w:after="283" w:before="0" w:line="288" w:lineRule="auto"/>
        <w:ind w:left="0" w:right="0" w:firstLine="0"/>
        <w:jc w:val="both"/>
        <w:rPr>
          <w:rFonts w:ascii="Noto Sans" w:cs="Noto Sans" w:eastAsia="Noto Sans" w:hAnsi="Noto Sans"/>
          <w:color w:val="000000"/>
          <w:sz w:val="20"/>
          <w:szCs w:val="20"/>
          <w:shd w:fill="auto" w:val="clear"/>
          <w:vertAlign w:val="baseline"/>
        </w:rPr>
      </w:pPr>
      <w:r w:rsidDel="00000000" w:rsidR="00000000" w:rsidRPr="00000000">
        <w:rPr>
          <w:rtl w:val="0"/>
        </w:rPr>
      </w:r>
    </w:p>
    <w:tbl>
      <w:tblPr>
        <w:tblStyle w:val="Table3"/>
        <w:tblW w:w="9638.0" w:type="dxa"/>
        <w:jc w:val="left"/>
        <w:tblInd w:w="0.0" w:type="pct"/>
        <w:tblLayout w:type="fixed"/>
        <w:tblLook w:val="0000"/>
      </w:tblPr>
      <w:tblGrid>
        <w:gridCol w:w="1424"/>
        <w:gridCol w:w="3228"/>
        <w:gridCol w:w="3108"/>
        <w:gridCol w:w="1878"/>
        <w:tblGridChange w:id="0">
          <w:tblGrid>
            <w:gridCol w:w="1424"/>
            <w:gridCol w:w="3228"/>
            <w:gridCol w:w="3108"/>
            <w:gridCol w:w="1878"/>
          </w:tblGrid>
        </w:tblGridChange>
      </w:tblGrid>
      <w:tr>
        <w:trPr>
          <w:trHeight w:val="1" w:hRule="atLeast"/>
        </w:trPr>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center"/>
          </w:tcPr>
          <w:p w:rsidR="00000000" w:rsidDel="00000000" w:rsidP="00000000" w:rsidRDefault="00000000" w:rsidRPr="00000000" w14:paraId="0000005B">
            <w:pPr>
              <w:spacing w:after="0" w:before="0" w:line="240" w:lineRule="auto"/>
              <w:ind w:left="0" w:right="0" w:firstLine="0"/>
              <w:jc w:val="both"/>
              <w:rPr>
                <w:shd w:fill="auto" w:val="clear"/>
                <w:vertAlign w:val="baseline"/>
              </w:rPr>
            </w:pPr>
            <w:r w:rsidDel="00000000" w:rsidR="00000000" w:rsidRPr="00000000">
              <w:rPr>
                <w:rFonts w:ascii="Noto Sans" w:cs="Noto Sans" w:eastAsia="Noto Sans" w:hAnsi="Noto Sans"/>
                <w:b w:val="1"/>
                <w:color w:val="000000"/>
                <w:sz w:val="28"/>
                <w:szCs w:val="28"/>
                <w:shd w:fill="auto" w:val="clear"/>
                <w:vertAlign w:val="baseline"/>
                <w:rtl w:val="0"/>
              </w:rPr>
              <w:t xml:space="preserve">Sign off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center"/>
          </w:tcPr>
          <w:p w:rsidR="00000000" w:rsidDel="00000000" w:rsidP="00000000" w:rsidRDefault="00000000" w:rsidRPr="00000000" w14:paraId="0000005C">
            <w:pPr>
              <w:spacing w:after="0" w:before="0" w:line="240" w:lineRule="auto"/>
              <w:ind w:left="0" w:right="0" w:firstLine="0"/>
              <w:jc w:val="both"/>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Product owner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center"/>
          </w:tcPr>
          <w:p w:rsidR="00000000" w:rsidDel="00000000" w:rsidP="00000000" w:rsidRDefault="00000000" w:rsidRPr="00000000" w14:paraId="0000005D">
            <w:pPr>
              <w:spacing w:after="0" w:before="0" w:line="240" w:lineRule="auto"/>
              <w:ind w:left="0" w:right="0" w:firstLine="0"/>
              <w:jc w:val="both"/>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center"/>
          </w:tcPr>
          <w:p w:rsidR="00000000" w:rsidDel="00000000" w:rsidP="00000000" w:rsidRDefault="00000000" w:rsidRPr="00000000" w14:paraId="0000005E">
            <w:pPr>
              <w:spacing w:after="0" w:before="0" w:line="240" w:lineRule="auto"/>
              <w:ind w:left="0" w:right="0" w:firstLine="0"/>
              <w:jc w:val="both"/>
              <w:rPr>
                <w:shd w:fill="auto" w:val="clear"/>
                <w:vertAlign w:val="baseline"/>
              </w:rPr>
            </w:pPr>
            <w:r w:rsidDel="00000000" w:rsidR="00000000" w:rsidRPr="00000000">
              <w:rPr>
                <w:rFonts w:ascii="Noto Sans" w:cs="Noto Sans" w:eastAsia="Noto Sans" w:hAnsi="Noto Sans"/>
                <w:color w:val="000000"/>
                <w:sz w:val="20"/>
                <w:szCs w:val="20"/>
                <w:shd w:fill="auto" w:val="clear"/>
                <w:vertAlign w:val="baseline"/>
                <w:rtl w:val="0"/>
              </w:rPr>
              <w:t xml:space="preserve">Date</w:t>
            </w:r>
            <w:r w:rsidDel="00000000" w:rsidR="00000000" w:rsidRPr="00000000">
              <w:rPr>
                <w:rtl w:val="0"/>
              </w:rPr>
            </w:r>
          </w:p>
        </w:tc>
      </w:tr>
      <w:tr>
        <w:trPr>
          <w:trHeight w:val="690" w:hRule="atLeast"/>
        </w:trPr>
        <w:tc>
          <w:tcPr>
            <w:tcBorders>
              <w:top w:color="000000" w:space="0" w:sz="0" w:val="nil"/>
              <w:left w:color="000000" w:space="0" w:sz="0" w:val="nil"/>
              <w:bottom w:color="000000" w:space="0" w:sz="0" w:val="nil"/>
              <w:right w:color="000000" w:space="0" w:sz="0" w:val="nil"/>
            </w:tcBorders>
            <w:shd w:fill="auto" w:val="clear"/>
            <w:tcMar>
              <w:left w:w="27.0" w:type="dxa"/>
              <w:right w:w="27.0" w:type="dxa"/>
            </w:tcMar>
            <w:vAlign w:val="top"/>
          </w:tcPr>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27.0" w:type="dxa"/>
              <w:right w:w="27.0" w:type="dxa"/>
            </w:tcMar>
            <w:vAlign w:val="top"/>
          </w:tcPr>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27.0" w:type="dxa"/>
              <w:right w:w="27.0" w:type="dxa"/>
            </w:tcMar>
            <w:vAlign w:val="top"/>
          </w:tcPr>
          <w:p w:rsidR="00000000" w:rsidDel="00000000" w:rsidP="00000000" w:rsidRDefault="00000000" w:rsidRPr="00000000" w14:paraId="00000061">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27.0" w:type="dxa"/>
              <w:right w:w="27.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3">
      <w:pPr>
        <w:spacing w:after="283" w:before="0" w:line="288" w:lineRule="auto"/>
        <w:ind w:left="0" w:right="0" w:firstLine="0"/>
        <w:jc w:val="both"/>
        <w:rPr>
          <w:rFonts w:ascii="Noto Sans" w:cs="Noto Sans" w:eastAsia="Noto Sans" w:hAnsi="Noto Sans"/>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4">
      <w:pPr>
        <w:spacing w:after="283" w:before="0" w:line="288" w:lineRule="auto"/>
        <w:ind w:left="0" w:right="0" w:firstLine="0"/>
        <w:jc w:val="both"/>
        <w:rPr>
          <w:rFonts w:ascii="Noto Sans" w:cs="Noto Sans" w:eastAsia="Noto Sans" w:hAnsi="Noto Sans"/>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5">
      <w:pPr>
        <w:spacing w:after="283" w:before="0" w:line="288" w:lineRule="auto"/>
        <w:ind w:left="0" w:right="0" w:firstLine="0"/>
        <w:jc w:val="both"/>
        <w:rPr>
          <w:rFonts w:ascii="Noto Sans" w:cs="Noto Sans" w:eastAsia="Noto Sans" w:hAnsi="Noto Sans"/>
          <w:color w:val="000000"/>
          <w:sz w:val="20"/>
          <w:szCs w:val="20"/>
          <w:shd w:fill="auto" w:val="clear"/>
          <w:vertAlign w:val="baseline"/>
        </w:rPr>
      </w:pPr>
      <w:r w:rsidDel="00000000" w:rsidR="00000000" w:rsidRPr="00000000">
        <w:rPr>
          <w:rFonts w:ascii="Noto Sans" w:cs="Noto Sans" w:eastAsia="Noto Sans" w:hAnsi="Noto Sans"/>
          <w:rtl w:val="0"/>
        </w:rPr>
        <w:t xml:space="preserve">Yusif  Abdul Nabi</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Unicode MS"/>
  <w:font w:name="Noto Sans"/>
  <w:font w:name="FreeSan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ee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yIKIGaWkn5opxv0qXS065ZSACw==">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