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66" w:rsidRDefault="005844B7" w:rsidP="001C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</w:t>
      </w:r>
      <w:r w:rsidR="001C6A6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. </w:t>
      </w:r>
      <w:r w:rsidR="001C6A6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Explain, with the aid of a diagram, how k-means clustering works in 2D.</w:t>
      </w:r>
    </w:p>
    <w:p w:rsidR="005844B7" w:rsidRDefault="005844B7" w:rsidP="001C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5448E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1. Randomly initialize the cluster centers.</w:t>
      </w:r>
    </w:p>
    <w:p w:rsidR="005448E1" w:rsidRDefault="005448E1" w:rsidP="001C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2. For each point P, find the closest center, put P into cluster i.</w:t>
      </w:r>
    </w:p>
    <w:p w:rsidR="005448E1" w:rsidRDefault="005448E1" w:rsidP="001C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3. Compute mean of points for each cluster i.</w:t>
      </w:r>
    </w:p>
    <w:p w:rsidR="005448E1" w:rsidRPr="00614176" w:rsidRDefault="005448E1" w:rsidP="001C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4. If center has changed, repeat step2.</w:t>
      </w:r>
    </w:p>
    <w:p w:rsidR="001C6A66" w:rsidRDefault="001C6A6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3755AD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2. Motivate multi</w:t>
      </w:r>
      <w:r w:rsidR="008221A8">
        <w:rPr>
          <w:rFonts w:ascii="Arial" w:eastAsia="Times New Roman" w:hAnsi="Arial" w:cs="Arial"/>
          <w:kern w:val="0"/>
          <w:sz w:val="20"/>
          <w:szCs w:val="20"/>
          <w:lang w:eastAsia="zh-CN"/>
        </w:rPr>
        <w:t>-</w:t>
      </w: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view stereo and explain how they work to resolve fundamental</w:t>
      </w:r>
    </w:p>
    <w:p w:rsidR="00614176" w:rsidRPr="003755AD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problems in stereo matching.</w:t>
      </w:r>
    </w:p>
    <w:p w:rsidR="003755AD" w:rsidRPr="003755AD" w:rsidRDefault="00EB1E1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Ans:</w:t>
      </w: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</w:r>
      <w:r w:rsidR="006F1E4E"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F</w:t>
      </w:r>
      <w:r w:rsid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undamental problems: occlusion, ambiguity in matching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3755AD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3. The SSD is typically used to do stereo matching. Write the equation for</w:t>
      </w:r>
    </w:p>
    <w:p w:rsidR="00614176" w:rsidRPr="003755AD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>SSD, and proceed to derive the expression for SSSD used in multibase stereo.</w:t>
      </w:r>
    </w:p>
    <w:p w:rsidR="00614176" w:rsidRPr="003755AD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3755AD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Ans: </w:t>
      </w:r>
    </w:p>
    <w:p w:rsidR="006D7CC2" w:rsidRPr="00614176" w:rsidRDefault="006D7CC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FF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FF0000"/>
          <w:kern w:val="0"/>
          <w:sz w:val="20"/>
          <w:szCs w:val="20"/>
          <w:lang w:eastAsia="zh-CN"/>
        </w:rPr>
        <w:drawing>
          <wp:inline distT="0" distB="0" distL="0" distR="0">
            <wp:extent cx="2811439" cy="490112"/>
            <wp:effectExtent l="0" t="0" r="0" b="5715"/>
            <wp:docPr id="19" name="图片 19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844" cy="5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5. What is the barber pole illusion? Explain its cause in the context of</w:t>
      </w:r>
      <w:r w:rsidR="00B1351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motion estimation.</w:t>
      </w:r>
    </w:p>
    <w:p w:rsidR="00614176" w:rsidRDefault="00AB1DF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1E7FC3" w:rsidRPr="001E7FC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Individual motion-sensitive neurons in the </w:t>
      </w:r>
      <w:hyperlink r:id="rId8" w:tooltip="Visual system" w:history="1">
        <w:r w:rsidR="001E7FC3" w:rsidRPr="001E7FC3">
          <w:rPr>
            <w:rFonts w:ascii="Arial" w:eastAsia="Times New Roman" w:hAnsi="Arial" w:cs="Arial"/>
            <w:color w:val="000000"/>
            <w:kern w:val="0"/>
            <w:sz w:val="20"/>
            <w:szCs w:val="20"/>
            <w:lang w:eastAsia="zh-CN"/>
          </w:rPr>
          <w:t>visual system</w:t>
        </w:r>
      </w:hyperlink>
      <w:r w:rsidR="001E7FC3" w:rsidRPr="001E7FC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 have only limited information, as they see only a small portion of the visual field (a situation referred to as the </w:t>
      </w:r>
      <w:hyperlink r:id="rId9" w:anchor="The_aperture_problem" w:tooltip="Motion perception" w:history="1">
        <w:r w:rsidR="001E7FC3" w:rsidRPr="001E7FC3">
          <w:rPr>
            <w:rFonts w:ascii="Arial" w:eastAsia="Times New Roman" w:hAnsi="Arial" w:cs="Arial"/>
            <w:color w:val="000000"/>
            <w:kern w:val="0"/>
            <w:sz w:val="20"/>
            <w:szCs w:val="20"/>
            <w:lang w:eastAsia="zh-CN"/>
          </w:rPr>
          <w:t>"aperture problem"</w:t>
        </w:r>
      </w:hyperlink>
      <w:r w:rsidR="001E7FC3" w:rsidRPr="001E7FC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). In the absence of additional </w:t>
      </w:r>
      <w:r w:rsidR="008221A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information,</w:t>
      </w:r>
      <w:r w:rsidR="0039053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1E7FC3" w:rsidRPr="001E7FC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visual system prefers the slowest possible motion: i.e., motion orthogonal to the moving line.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6. Relate the following concepts in two short sentences: homography, image</w:t>
      </w:r>
      <w:r w:rsidR="00C253A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rectification, and texture mapping.</w:t>
      </w:r>
    </w:p>
    <w:p w:rsidR="00614176" w:rsidRDefault="00AB1DF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6651A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</w:t>
      </w:r>
      <w:r w:rsidR="0053036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 order to do texture mapping, we need to do image rectification with the help of homography transformation.</w:t>
      </w:r>
    </w:p>
    <w:p w:rsidR="00530365" w:rsidRPr="00614176" w:rsidRDefault="0053036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7. Please outline the algorithm for generalized Hough transform and explain</w:t>
      </w:r>
      <w:r w:rsidR="005E75D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it step by step.</w:t>
      </w:r>
    </w:p>
    <w:p w:rsidR="00614176" w:rsidRDefault="0053036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Ans: </w:t>
      </w:r>
      <w:r w:rsidR="00AB1DF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HW1 Q2</w:t>
      </w:r>
    </w:p>
    <w:p w:rsidR="00530365" w:rsidRPr="00614176" w:rsidRDefault="0053036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8. Explain the voxel coloring algorithm in detail in the following context:</w:t>
      </w:r>
      <w:r w:rsidR="001B287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color constraint,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viewpoint constraint, depth ordering constraint, and</w:t>
      </w:r>
      <w:r w:rsidR="001B287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outline the algorithm.</w:t>
      </w:r>
    </w:p>
    <w:p w:rsidR="00614176" w:rsidRDefault="00EF65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 xml:space="preserve">Color – shape from silhouette </w:t>
      </w:r>
    </w:p>
    <w:p w:rsidR="00EF6503" w:rsidRDefault="00EF65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Viewpoint – choose voxel; project and correlate; color if consistent.</w:t>
      </w:r>
    </w:p>
    <w:p w:rsidR="00EF6503" w:rsidRDefault="00EF65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Depth ordering – visit occluders first</w:t>
      </w:r>
    </w:p>
    <w:p w:rsidR="00530365" w:rsidRPr="00614176" w:rsidRDefault="0053036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9. Contrast forward mapping and backward mapping by illustrative examples.</w:t>
      </w:r>
    </w:p>
    <w:p w:rsidR="00EF6503" w:rsidRPr="00EF6503" w:rsidRDefault="00AB1DF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EF650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Global visibility problem?</w:t>
      </w:r>
    </w:p>
    <w:p w:rsidR="00464E60" w:rsidRPr="00614176" w:rsidRDefault="00464E6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10. State no less than one advantage and one disadvantage on using large and</w:t>
      </w:r>
      <w:r w:rsidR="00AB1DF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small baseline, respectively, in stereo matching.</w:t>
      </w:r>
    </w:p>
    <w:p w:rsidR="00614176" w:rsidRDefault="00464E6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Ans: </w:t>
      </w:r>
      <w:r w:rsidR="00D365A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L</w:t>
      </w:r>
      <w:r w:rsidR="00EF650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arge: difficult search problem</w:t>
      </w:r>
    </w:p>
    <w:p w:rsidR="00EF6503" w:rsidRDefault="00EF65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Small: large depth error</w:t>
      </w:r>
    </w:p>
    <w:p w:rsidR="00464E60" w:rsidRPr="00614176" w:rsidRDefault="00464E6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996507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11. Explain the multi-baseline stereo algorithm, in terms of the following:</w:t>
      </w:r>
    </w:p>
    <w:p w:rsidR="00614176" w:rsidRPr="00996507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(a) reference view,</w:t>
      </w:r>
    </w:p>
    <w:p w:rsidR="00614176" w:rsidRPr="00996507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(b) baseline arrangement, and</w:t>
      </w:r>
    </w:p>
    <w:p w:rsidR="00614176" w:rsidRPr="00996507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(c) multi-baseline matching.</w:t>
      </w:r>
    </w:p>
    <w:p w:rsidR="00614176" w:rsidRPr="00996507" w:rsidRDefault="00EF65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Ans: </w:t>
      </w:r>
      <w:r w:rsidR="00844A55"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</w: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(a)</w:t>
      </w:r>
      <w:r w:rsidR="000631DE"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="00844A55"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Choose a reference view</w:t>
      </w:r>
    </w:p>
    <w:p w:rsidR="00844A55" w:rsidRPr="00996507" w:rsidRDefault="006525D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  <w:t>(b)</w:t>
      </w:r>
      <w:r w:rsidR="000631DE"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B</w:t>
      </w:r>
      <w:r w:rsidR="00844A55"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aseline arrangement</w:t>
      </w:r>
    </w:p>
    <w:p w:rsidR="00844A55" w:rsidRPr="00996507" w:rsidRDefault="006525D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  <w:t>(c)</w:t>
      </w:r>
      <w:r w:rsidR="000631DE"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>R</w:t>
      </w:r>
      <w:r w:rsidR="00844A55" w:rsidRPr="00996507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eplace two view-SSD with SSD over all baselines </w:t>
      </w:r>
    </w:p>
    <w:p w:rsidR="00EF6503" w:rsidRPr="00614176" w:rsidRDefault="00EF65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12. Discuss the computability and complexity of photo-consistent scenes in</w:t>
      </w:r>
      <w:r w:rsidR="000E6E2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2107F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multi-view stereo,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given a quantized volume consisting of N^3 voxels,</w:t>
      </w:r>
      <w:r w:rsidR="002107F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and C colors.</w:t>
      </w:r>
    </w:p>
    <w:p w:rsidR="00614176" w:rsidRDefault="002441B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BC758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All scenes: C^(N^3)</w:t>
      </w:r>
    </w:p>
    <w:p w:rsidR="00BC7582" w:rsidRPr="00614176" w:rsidRDefault="00BC758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13. In two sentences, describe the reconstruction algorithm from silhouettes,</w:t>
      </w:r>
      <w:r w:rsidR="00FA4D9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given a set of calibrated si</w:t>
      </w:r>
      <w:r w:rsidR="00BB370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l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houette images. What are the major advantages</w:t>
      </w:r>
      <w:r w:rsidR="00FA4D9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of this algorithm?</w:t>
      </w:r>
    </w:p>
    <w:p w:rsidR="00614176" w:rsidRDefault="00BC758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BB370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53368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(1) P</w:t>
      </w:r>
      <w:r w:rsidR="00EC499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roject each silhouette</w:t>
      </w:r>
    </w:p>
    <w:p w:rsidR="00BC7582" w:rsidRDefault="0053368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(2) I</w:t>
      </w:r>
      <w:r w:rsidR="00EC499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ntersect projected volumes</w:t>
      </w:r>
    </w:p>
    <w:p w:rsidR="00D23A18" w:rsidRDefault="0053368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(3) C</w:t>
      </w:r>
      <w:r w:rsidR="00D23A1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olor voxel back if on silhouette in every image</w:t>
      </w:r>
    </w:p>
    <w:p w:rsidR="00EC4996" w:rsidRDefault="00D23A1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 xml:space="preserve">Advantage: easy to implement, fast; accelerated via </w:t>
      </w:r>
      <w:r w:rsidRPr="00AB4A32">
        <w:rPr>
          <w:rFonts w:ascii="Arial" w:eastAsia="Times New Roman" w:hAnsi="Arial" w:cs="Arial"/>
          <w:color w:val="FF0000"/>
          <w:kern w:val="0"/>
          <w:sz w:val="20"/>
          <w:szCs w:val="20"/>
          <w:lang w:eastAsia="zh-CN"/>
        </w:rPr>
        <w:t>octrees</w:t>
      </w:r>
    </w:p>
    <w:p w:rsidR="00D23A18" w:rsidRPr="00614176" w:rsidRDefault="00D23A1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14. Consider the reconstruction from silhouette algorithm that colors voxel</w:t>
      </w:r>
      <w:r w:rsidR="0053368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by performing volume intersection in the 3D space. What do we get in</w:t>
      </w:r>
      <w:r w:rsidR="0053368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limit? What is the time complexity o</w:t>
      </w:r>
      <w:r w:rsidR="0053368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f this algorithm, given M images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and N^3 voxels?</w:t>
      </w:r>
    </w:p>
    <w:p w:rsidR="00614176" w:rsidRDefault="0097643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53368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</w:t>
      </w:r>
      <w:r w:rsidR="008A096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econstruction contains the true scene</w:t>
      </w:r>
    </w:p>
    <w:p w:rsidR="008A0967" w:rsidRDefault="008A096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9B5DF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O(</w:t>
      </w:r>
      <w:r w:rsidR="009B5DF5" w:rsidRPr="009B5DF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MN</w:t>
      </w:r>
      <w:r w:rsidR="009B5DF5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:lang w:eastAsia="zh-CN"/>
        </w:rPr>
        <w:t>3</w:t>
      </w:r>
      <w:r w:rsidR="009B5DF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)</w:t>
      </w:r>
    </w:p>
    <w:p w:rsidR="008A0967" w:rsidRPr="00614176" w:rsidRDefault="008A096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15. State no less than 3 advantages and disadvantages (combined) of volume</w:t>
      </w:r>
      <w:r w:rsidR="00BA50F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intersection (voxel coloring given silhouettes).</w:t>
      </w:r>
    </w:p>
    <w:p w:rsidR="00CC46EA" w:rsidRDefault="00413BF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CC46E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Pros: Easy to implement, fast; accelerated via octrees</w:t>
      </w:r>
    </w:p>
    <w:p w:rsidR="00CC46EA" w:rsidRDefault="00CC46E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Cons: No concavities; reconstruction is not photo-consis</w:t>
      </w:r>
      <w:r w:rsidR="00CC56E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tent; requires identification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of silhouettes</w:t>
      </w:r>
    </w:p>
    <w:p w:rsidR="00CC46EA" w:rsidRPr="00614176" w:rsidRDefault="00CC46E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713E5B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lastRenderedPageBreak/>
        <w:t>16. Describe by listing the steps in voxel coloring algorithm proposed by</w:t>
      </w:r>
      <w:r w:rsidR="000224EA"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>Seitz and Dyer that computes a photo-consistent reconstruction, when</w:t>
      </w:r>
      <w:r w:rsidR="000224EA"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="006118FF">
        <w:rPr>
          <w:rFonts w:ascii="Arial" w:eastAsia="Times New Roman" w:hAnsi="Arial" w:cs="Arial"/>
          <w:kern w:val="0"/>
          <w:sz w:val="20"/>
          <w:szCs w:val="20"/>
          <w:lang w:eastAsia="zh-CN"/>
        </w:rPr>
        <w:t>viewpoints are constrain</w:t>
      </w:r>
      <w:r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>ed. What is the crucial property of the camera</w:t>
      </w:r>
      <w:r w:rsidR="000224EA"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>arrangement to ensure the correctness of the algorithm?</w:t>
      </w:r>
    </w:p>
    <w:p w:rsidR="004211D0" w:rsidRPr="00713E5B" w:rsidRDefault="004D53D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>Ans:</w:t>
      </w:r>
      <w:r w:rsidR="004211D0"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</w:r>
      <w:r w:rsidR="00713E5B"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choose </w:t>
      </w:r>
      <w:r w:rsidR="00B16C43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voxel    project and correlate </w:t>
      </w:r>
      <w:r w:rsidR="00713E5B"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color if consistent </w:t>
      </w:r>
    </w:p>
    <w:p w:rsidR="00614176" w:rsidRPr="00713E5B" w:rsidRDefault="00713E5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  <w:t>Depth ord</w:t>
      </w:r>
      <w:r w:rsidR="00B16C43">
        <w:rPr>
          <w:rFonts w:ascii="Arial" w:eastAsia="Times New Roman" w:hAnsi="Arial" w:cs="Arial"/>
          <w:kern w:val="0"/>
          <w:sz w:val="20"/>
          <w:szCs w:val="20"/>
          <w:lang w:eastAsia="zh-CN"/>
        </w:rPr>
        <w:t>e</w:t>
      </w:r>
      <w:r w:rsidRPr="00713E5B">
        <w:rPr>
          <w:rFonts w:ascii="Arial" w:eastAsia="Times New Roman" w:hAnsi="Arial" w:cs="Arial"/>
          <w:kern w:val="0"/>
          <w:sz w:val="20"/>
          <w:szCs w:val="20"/>
          <w:lang w:eastAsia="zh-CN"/>
        </w:rPr>
        <w:t>r is the same for all input views</w:t>
      </w:r>
    </w:p>
    <w:p w:rsidR="004D53D6" w:rsidRPr="00614176" w:rsidRDefault="004D53D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17. State and describe no less than three camera arrangements so</w:t>
      </w:r>
      <w:r w:rsidR="007D0C7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that scene depth ordering can be computed for voxel coloring</w:t>
      </w:r>
      <w:r w:rsidR="007D0C7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algorithm proposed by Seitz and Dyer.</w:t>
      </w:r>
    </w:p>
    <w:p w:rsidR="00614176" w:rsidRDefault="00037E7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7D0C7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</w:t>
      </w:r>
      <w:r w:rsidR="004A279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verhead inward-facing camera moved 360 degrees around an object</w:t>
      </w:r>
    </w:p>
    <w:p w:rsidR="004A279B" w:rsidRDefault="004A279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Rig of outward-facing cameras distributed around a sphere.</w:t>
      </w:r>
    </w:p>
    <w:p w:rsidR="00037E7F" w:rsidRPr="00614176" w:rsidRDefault="00037E7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18. Describe by itemizing the main steps of the space carving algorithm</w:t>
      </w:r>
      <w:r w:rsidR="0082618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discussed in class. What are the two lemmas we covered in class to</w:t>
      </w:r>
      <w:r w:rsidR="0082618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ensure the convergence of the algorithm?</w:t>
      </w:r>
    </w:p>
    <w:p w:rsidR="00614176" w:rsidRDefault="00AF3B2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6304C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DB56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(1) </w:t>
      </w:r>
      <w:r w:rsidR="00424A1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</w:t>
      </w:r>
      <w:r w:rsidR="006304C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nitialize to a volume V containing the true scene</w:t>
      </w:r>
    </w:p>
    <w:p w:rsidR="006304C7" w:rsidRDefault="006304C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DB56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(2)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Choose a voxel on the current surface</w:t>
      </w:r>
    </w:p>
    <w:p w:rsidR="006304C7" w:rsidRDefault="006304C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DB56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(3)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Project to visible input images</w:t>
      </w:r>
    </w:p>
    <w:p w:rsidR="006304C7" w:rsidRDefault="006304C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DB56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(4)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Carve if not photo-consistent </w:t>
      </w:r>
    </w:p>
    <w:p w:rsidR="00DB56C4" w:rsidRDefault="006304C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DB56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(5)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Repeat until convergence</w:t>
      </w:r>
    </w:p>
    <w:p w:rsidR="006304C7" w:rsidRDefault="00DB56C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6304C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Visibility lemma</w:t>
      </w:r>
    </w:p>
    <w:p w:rsidR="006304C7" w:rsidRDefault="006304C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Non-photo-consistency lemma</w:t>
      </w:r>
    </w:p>
    <w:p w:rsidR="00AF3B29" w:rsidRPr="00614176" w:rsidRDefault="00AF3B2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19. Explain the visibility lemma on the white board.</w:t>
      </w:r>
    </w:p>
    <w:p w:rsidR="00101F62" w:rsidRPr="00101F62" w:rsidRDefault="007543F3" w:rsidP="00101F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17664C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101F6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Let p be a point on </w:t>
      </w:r>
      <w:r w:rsidR="00101F62" w:rsidRPr="00101F6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surface</w:t>
      </w:r>
      <w:r w:rsidR="00101F6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of V</w:t>
      </w:r>
      <w:r w:rsidR="00101F62" w:rsidRPr="00101F6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, Surf(V), and let Visv(p) be the collection of input images in which V does not occlude p. If V’, a subset of V, is a shape that also has p on its surface, Visv(p) is a subset of Visv’(p).</w:t>
      </w:r>
    </w:p>
    <w:p w:rsidR="007543F3" w:rsidRPr="00614176" w:rsidRDefault="007543F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20. Explain scaled orthographic projection, and state no less than two</w:t>
      </w:r>
      <w:r w:rsidR="00D0603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conditions scaled orthographic projection can be used to approximate</w:t>
      </w:r>
      <w:r w:rsidR="00D0603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perspective projection.</w:t>
      </w:r>
    </w:p>
    <w:p w:rsidR="00F54DA4" w:rsidRDefault="0017664C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800D1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</w:t>
      </w:r>
      <w:r w:rsidR="00F54DA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rthographic first, then perspective</w:t>
      </w:r>
    </w:p>
    <w:p w:rsidR="008B16FC" w:rsidRPr="006F7A1E" w:rsidRDefault="00800D13" w:rsidP="006F7A1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F7A1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</w:t>
      </w:r>
      <w:r w:rsidR="008B5368" w:rsidRPr="006F7A1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lose to the optical axis</w:t>
      </w:r>
    </w:p>
    <w:p w:rsidR="008B5368" w:rsidRPr="006F7A1E" w:rsidRDefault="008B5368" w:rsidP="006F7A1E">
      <w:pPr>
        <w:pStyle w:val="a5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F7A1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Dimensions are small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21. In structure-from-motion for two views, for n points there are 3n</w:t>
      </w:r>
      <w:r w:rsidR="00F905D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unknowns, and 5 unknowns in motion for two views.  How many</w:t>
      </w:r>
      <w:r w:rsidR="00F905D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correspondences are required? Write down the inequality.</w:t>
      </w:r>
    </w:p>
    <w:p w:rsidR="00614176" w:rsidRDefault="00A209A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0E434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</w:t>
      </w:r>
      <w:r w:rsidR="007E3D7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ach point correspondence gives 4 measurements</w:t>
      </w:r>
    </w:p>
    <w:p w:rsidR="00A209A0" w:rsidRDefault="007E3D7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For n points expect a solution if 4n &gt;= 3n+5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n&gt;=5</w:t>
      </w:r>
    </w:p>
    <w:p w:rsidR="004E11E3" w:rsidRPr="00614176" w:rsidRDefault="004E11E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22. Give at least one example on the following image processing functions.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(a) Range transformation,</w:t>
      </w:r>
    </w:p>
    <w:p w:rsidR="00614176" w:rsidRDefault="001739C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(b) D</w:t>
      </w:r>
      <w:r w:rsidR="0061417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omain transformation.</w:t>
      </w:r>
    </w:p>
    <w:p w:rsidR="00B50DB6" w:rsidRDefault="00B50DB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CF6BF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(a) </w:t>
      </w:r>
      <w:r w:rsidR="000E434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</w:t>
      </w:r>
      <w:r w:rsidR="00CF6BF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ean filter</w:t>
      </w:r>
    </w:p>
    <w:p w:rsidR="00CF6BF2" w:rsidRPr="00614176" w:rsidRDefault="000E434E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(b) I</w:t>
      </w:r>
      <w:r w:rsidR="00CF6BF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mage warping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23. What is a Gaussian Pyramid? What are the two main steps to construct a</w:t>
      </w:r>
      <w:r w:rsidR="00AA55F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Gaussian Pyramid?</w:t>
      </w:r>
    </w:p>
    <w:p w:rsidR="005B1D08" w:rsidRDefault="005B1D0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3B079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(1) </w:t>
      </w:r>
      <w:r w:rsidR="00F0012C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Filter</w:t>
      </w:r>
    </w:p>
    <w:p w:rsidR="00F0012C" w:rsidRPr="00614176" w:rsidRDefault="00F0012C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3B079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(2)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Subsample</w:t>
      </w:r>
    </w:p>
    <w:p w:rsidR="00614176" w:rsidRDefault="003B079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BC74CC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Represent NxN image as a “pyramid” of 1x1, 2x2, 4x4 … images</w:t>
      </w:r>
    </w:p>
    <w:p w:rsidR="003B079D" w:rsidRPr="00614176" w:rsidRDefault="003B079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24. What is a linear shift-invariant </w:t>
      </w:r>
      <w:r w:rsidR="00AA55F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(LSI) filter?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Is convolution a LSI</w:t>
      </w:r>
      <w:r w:rsidR="00AA55F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filter?</w:t>
      </w:r>
    </w:p>
    <w:p w:rsidR="003B079D" w:rsidRDefault="00BC74CC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Ans: </w:t>
      </w:r>
      <w:r w:rsidR="00D3407C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linear and shift-invariant </w:t>
      </w:r>
    </w:p>
    <w:p w:rsidR="00D3407C" w:rsidRPr="00614176" w:rsidRDefault="00D3407C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Yes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25. Distinguish no less than two types of image noises and the corresponding</w:t>
      </w:r>
      <w:r w:rsidR="00A10CE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effective method to remove them.</w:t>
      </w:r>
    </w:p>
    <w:p w:rsidR="00614176" w:rsidRDefault="00C6601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S</w:t>
      </w:r>
      <w:r w:rsidR="00E20DC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alt and pepper &amp; gaussian &amp; impulse</w:t>
      </w:r>
    </w:p>
    <w:p w:rsidR="005B175E" w:rsidRDefault="00E20DC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282A3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</w:t>
      </w:r>
      <w:r w:rsidR="000260C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edian </w:t>
      </w:r>
      <w:r w:rsidR="00282A3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filter &amp; </w:t>
      </w:r>
      <w:r w:rsidR="000260C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Mean filter &amp; Mean filter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</w:p>
    <w:p w:rsidR="00174BE5" w:rsidRPr="00614176" w:rsidRDefault="00174BE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26. Will alias occur if the sampling rate is higher than the highest frequency</w:t>
      </w:r>
      <w:r w:rsidR="00E331B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of the signa</w:t>
      </w:r>
      <w:r w:rsidR="002F440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l? What is the Nyquist frequency?</w:t>
      </w:r>
    </w:p>
    <w:p w:rsidR="00614176" w:rsidRDefault="008206E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DC692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P</w:t>
      </w:r>
      <w:r w:rsidR="00EF7D7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robably</w:t>
      </w:r>
    </w:p>
    <w:p w:rsidR="00EF7D75" w:rsidRDefault="00EF7D7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0A454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Twice times the highest frequency</w:t>
      </w:r>
    </w:p>
    <w:p w:rsidR="008206E7" w:rsidRPr="00614176" w:rsidRDefault="008206E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27. Draw the 2D shape of the bilinear interpolation function and write down</w:t>
      </w:r>
      <w:r w:rsidR="00E331B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expression. Explain the expression.</w:t>
      </w:r>
    </w:p>
    <w:p w:rsidR="00614176" w:rsidRDefault="00082E12" w:rsidP="00082E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2361062" cy="1815874"/>
            <wp:effectExtent l="0" t="0" r="1270" b="0"/>
            <wp:docPr id="1" name="图片 1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395" cy="18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546" w:rsidRPr="00614176" w:rsidRDefault="000A454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E21BCC" w:rsidRDefault="00614176" w:rsidP="001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28. State the derivative theorem of convolution, and one advantage it can bring.</w:t>
      </w:r>
      <w:r w:rsidR="0073041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121650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1480782" cy="298762"/>
            <wp:effectExtent l="0" t="0" r="5715" b="6350"/>
            <wp:docPr id="2" name="图片 2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86" cy="3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1D0" w:rsidRDefault="00E21BCC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18182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</w:t>
      </w:r>
      <w:r w:rsidR="003C21D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educe one calculation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.</w:t>
      </w:r>
    </w:p>
    <w:p w:rsidR="00614176" w:rsidRPr="00614176" w:rsidRDefault="00E21BCC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29. In th</w:t>
      </w:r>
      <w:r w:rsidR="003A756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inning, will the result that produced</w:t>
      </w:r>
      <w:r w:rsidR="00E21FB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by non-maximum suppression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same as thresholding? Why is it necessary to perform thinning</w:t>
      </w:r>
      <w:r w:rsidR="00EC67C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before edge following?</w:t>
      </w:r>
    </w:p>
    <w:p w:rsidR="00614176" w:rsidRDefault="0022654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EC67C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</w:t>
      </w:r>
      <w:r w:rsidR="0085788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ifferent</w:t>
      </w:r>
    </w:p>
    <w:p w:rsidR="0022654F" w:rsidRDefault="0085788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B24C8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Or the edge might be thick</w:t>
      </w:r>
    </w:p>
    <w:p w:rsidR="00B24C8A" w:rsidRPr="00614176" w:rsidRDefault="00B24C8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30. Name no less than two origins of edges we observe in images and explain</w:t>
      </w:r>
      <w:r w:rsidR="0002546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what they are.</w:t>
      </w:r>
    </w:p>
    <w:p w:rsidR="00614176" w:rsidRDefault="0079746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B019A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Surface normal </w:t>
      </w:r>
      <w:r w:rsidR="00BB1BB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disparity</w:t>
      </w:r>
    </w:p>
    <w:p w:rsidR="00B019A9" w:rsidRDefault="00B019A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 xml:space="preserve">Depth </w:t>
      </w:r>
      <w:r w:rsidR="00BB1BB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disparity</w:t>
      </w:r>
    </w:p>
    <w:p w:rsidR="00B019A9" w:rsidRDefault="00B019A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Surface color</w:t>
      </w:r>
      <w:r w:rsidR="00BB1BB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disparity</w:t>
      </w:r>
    </w:p>
    <w:p w:rsidR="00B019A9" w:rsidRDefault="00B019A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Illumination</w:t>
      </w:r>
      <w:r w:rsidR="00BB1BB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disparity</w:t>
      </w:r>
    </w:p>
    <w:p w:rsidR="00B019A9" w:rsidRPr="00614176" w:rsidRDefault="00B019A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31. What is the effect of sigma in the Gaussian kernel on the result of</w:t>
      </w:r>
      <w:r w:rsidR="0027637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edge detection.</w:t>
      </w:r>
    </w:p>
    <w:p w:rsidR="00CB2539" w:rsidRDefault="0076092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57025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L</w:t>
      </w:r>
      <w:r w:rsidR="001C3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arge sigma detects large scale edges</w:t>
      </w:r>
    </w:p>
    <w:p w:rsidR="001C3176" w:rsidRPr="00614176" w:rsidRDefault="001C3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Small sigma detects fine features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AF6407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</w:pPr>
      <w:r w:rsidRPr="00AF64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32. Name no less than two Gestalt laws of perceptual organization.</w:t>
      </w:r>
      <w:r w:rsidR="00651E48" w:rsidRPr="00AF64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 xml:space="preserve"> </w:t>
      </w:r>
      <w:r w:rsidRPr="00AF64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Explain them with illustrative examples.</w:t>
      </w:r>
    </w:p>
    <w:p w:rsidR="00614176" w:rsidRPr="00AF6407" w:rsidRDefault="00B4759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</w:pPr>
      <w:r w:rsidRPr="00AF64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Ans:</w:t>
      </w:r>
      <w:r w:rsidRPr="00AF64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ab/>
      </w:r>
      <w:r w:rsidR="00033121" w:rsidRPr="00AF64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P</w:t>
      </w:r>
      <w:r w:rsidR="001847D1" w:rsidRPr="00AF64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roximity, similarity, continuation, closure, common fate</w:t>
      </w:r>
    </w:p>
    <w:p w:rsidR="00B47599" w:rsidRPr="00614176" w:rsidRDefault="00B4759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996507" w:rsidRDefault="00614176" w:rsidP="009965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</w:pPr>
      <w:r w:rsidRPr="009965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33. Normalized cuts can be used to perform image segmentation. To begin,</w:t>
      </w:r>
      <w:r w:rsidR="00861F9A" w:rsidRPr="009965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 xml:space="preserve"> </w:t>
      </w:r>
      <w:r w:rsidRPr="009965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this graph theoretic approach takes as input a fully connected graph.</w:t>
      </w:r>
      <w:r w:rsidR="00861F9A" w:rsidRPr="009965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 xml:space="preserve"> </w:t>
      </w:r>
      <w:r w:rsidRPr="009965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Outline the rest of the algorithm.</w:t>
      </w:r>
    </w:p>
    <w:p w:rsidR="00996507" w:rsidRDefault="00996507" w:rsidP="00996507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Pr="009965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The cost for each link measures dissimilarity (dif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 xml:space="preserve">ference in color and position). </w:t>
      </w:r>
      <w:r w:rsidRPr="00996507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Then break the graph into segments:</w:t>
      </w:r>
    </w:p>
    <w:p w:rsidR="003C251B" w:rsidRPr="00996507" w:rsidRDefault="003C251B" w:rsidP="00996507">
      <w:pPr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</w:pPr>
      <w:r>
        <w:rPr>
          <w:noProof/>
          <w:lang w:val="en-GB"/>
        </w:rPr>
        <w:drawing>
          <wp:inline distT="0" distB="0" distL="0" distR="0" wp14:anchorId="58359A1D" wp14:editId="1B663D8D">
            <wp:extent cx="3021178" cy="955530"/>
            <wp:effectExtent l="0" t="0" r="8255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944" cy="9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76" w:rsidRDefault="003C251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noProof/>
          <w:lang w:val="en-GB"/>
        </w:rPr>
        <w:lastRenderedPageBreak/>
        <w:drawing>
          <wp:inline distT="0" distB="0" distL="0" distR="0" wp14:anchorId="3CFE8407" wp14:editId="0B1BE82C">
            <wp:extent cx="2969971" cy="2097859"/>
            <wp:effectExtent l="0" t="0" r="1905" b="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321" cy="21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1B" w:rsidRPr="00614176" w:rsidRDefault="003C251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34. Outline histogram-based segmentation. In your opinion, what</w:t>
      </w:r>
      <w:r w:rsidR="00F1301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1C3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are the advantages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and disadvantages?</w:t>
      </w:r>
    </w:p>
    <w:p w:rsidR="00614176" w:rsidRDefault="00AB6011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E869D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C4756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</w:t>
      </w:r>
      <w:r w:rsidR="006212F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dvantages: fast, intuitive</w:t>
      </w:r>
    </w:p>
    <w:p w:rsidR="00E869DE" w:rsidRDefault="006212F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 xml:space="preserve">Disadvantages: </w:t>
      </w:r>
      <w:r w:rsidR="0046226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only work for morphological graph, not accurate</w:t>
      </w:r>
    </w:p>
    <w:p w:rsidR="00E7085D" w:rsidRPr="00614176" w:rsidRDefault="00E7085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35. Name no less than 2 morphological operators and illustrate on the whiteboard</w:t>
      </w:r>
      <w:r w:rsidR="00B3756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using a 2D binary image how they work.</w:t>
      </w:r>
    </w:p>
    <w:p w:rsidR="00614176" w:rsidRDefault="00A876C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46226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dilation &amp; erosion &amp; opening &amp; closing </w:t>
      </w:r>
    </w:p>
    <w:p w:rsidR="00A876CF" w:rsidRPr="00614176" w:rsidRDefault="00A876C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36. Suggest and explain no less than two extensions of Hough transform</w:t>
      </w:r>
      <w:r w:rsidR="00B3756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(except the generalized Hough tra</w:t>
      </w:r>
      <w:r w:rsidR="00B57DD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sform for shape detection).</w:t>
      </w:r>
    </w:p>
    <w:p w:rsidR="00614176" w:rsidRDefault="00462261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Ans: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1. Use the image gradient</w:t>
      </w:r>
    </w:p>
    <w:p w:rsidR="00462261" w:rsidRDefault="00995BE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2. G</w:t>
      </w:r>
      <w:r w:rsidR="0046226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ive more votes for stronger edges</w:t>
      </w:r>
    </w:p>
    <w:p w:rsidR="00462261" w:rsidRDefault="00995BE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3. C</w:t>
      </w:r>
      <w:r w:rsidR="0046226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hange the sampling of (d,</w:t>
      </w:r>
      <w:r w:rsidR="00B57DD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46226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theta) to give more/less resolution</w:t>
      </w:r>
    </w:p>
    <w:p w:rsidR="00462261" w:rsidRDefault="00B57DD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4. Ci</w:t>
      </w:r>
      <w:r w:rsidR="0046226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rcles, squares or any other shape</w:t>
      </w:r>
    </w:p>
    <w:p w:rsidR="00462261" w:rsidRPr="00614176" w:rsidRDefault="00462261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37. Write out the derivation of homography and show that at least</w:t>
      </w:r>
      <w:r w:rsidR="0083076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 correspondences are needed to determine the homography matrix.</w:t>
      </w:r>
    </w:p>
    <w:p w:rsidR="00614176" w:rsidRDefault="000774F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 xml:space="preserve"> </w:t>
      </w: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846027" cy="3698544"/>
            <wp:effectExtent l="0" t="0" r="0" b="0"/>
            <wp:docPr id="3" name="图片 3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46" cy="37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61" w:rsidRPr="00614176" w:rsidRDefault="00462261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38. What is the geometric intuition of homogeneous coordinates?</w:t>
      </w:r>
      <w:r w:rsidR="00B54B2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Draw it on the white board.</w:t>
      </w:r>
    </w:p>
    <w:p w:rsidR="00614176" w:rsidRDefault="000774F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B54B2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</w:t>
      </w:r>
      <w:r w:rsidR="0081583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point in the image is a ray in projective space</w:t>
      </w:r>
    </w:p>
    <w:p w:rsidR="000774F0" w:rsidRDefault="0081583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A line is a plane of rays through origin</w:t>
      </w:r>
    </w:p>
    <w:p w:rsidR="00815836" w:rsidRPr="00614176" w:rsidRDefault="0081583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1E211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39. Derive the expression </w:t>
      </w:r>
      <w:r w:rsidR="0061417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for vanishing points on the 2D image plane.</w:t>
      </w:r>
    </w:p>
    <w:p w:rsidR="00614176" w:rsidRPr="00412955" w:rsidRDefault="00096B8E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(P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 xml:space="preserve">1 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X P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2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) X (P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 xml:space="preserve">3 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X P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4</w:t>
      </w:r>
      <w:r w:rsidR="0041295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)</w:t>
      </w:r>
    </w:p>
    <w:p w:rsidR="00096B8E" w:rsidRPr="00614176" w:rsidRDefault="00096B8E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40. Define cross ratio.</w:t>
      </w:r>
    </w:p>
    <w:p w:rsidR="00614176" w:rsidRDefault="00A4678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Ans: </w:t>
      </w:r>
      <w:r w:rsidR="00F2088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A</w:t>
      </w:r>
      <w:r w:rsidR="00F828F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projective invariant – something that does not change under projective transformations (including </w:t>
      </w:r>
      <w:r w:rsidR="00A9163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perspective projection</w:t>
      </w:r>
      <w:r w:rsidR="00F828F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)</w:t>
      </w:r>
    </w:p>
    <w:p w:rsidR="00A4678D" w:rsidRPr="00614176" w:rsidRDefault="00A4678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41. Derive the 3x4 projection matrix, given vx,</w:t>
      </w:r>
      <w:r w:rsidR="00297F6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vy,</w:t>
      </w:r>
      <w:r w:rsidR="00297F6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vz,</w:t>
      </w:r>
      <w:r w:rsidR="00297F6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 (the principal</w:t>
      </w:r>
      <w:r w:rsidR="001578F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vanishing points) and the world origin.</w:t>
      </w:r>
    </w:p>
    <w:p w:rsidR="00614176" w:rsidRDefault="001877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lastRenderedPageBreak/>
        <w:drawing>
          <wp:inline distT="0" distB="0" distL="0" distR="0" wp14:anchorId="7056E2AD" wp14:editId="5042F272">
            <wp:extent cx="4121624" cy="3279133"/>
            <wp:effectExtent l="0" t="0" r="0" b="0"/>
            <wp:docPr id="4" name="图片 4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38" cy="342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A3" w:rsidRPr="00614176" w:rsidRDefault="001877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42. Write and expand the direct linear calibration and show that</w:t>
      </w:r>
      <w:r w:rsidR="00D67E0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minimum number of 5-tuples to compute the projection matrix</w:t>
      </w:r>
      <w:r w:rsidR="00D67E0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is 6.</w:t>
      </w:r>
    </w:p>
    <w:p w:rsidR="00614176" w:rsidRDefault="001877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92468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up to scale</w:t>
      </w:r>
    </w:p>
    <w:p w:rsidR="001877A3" w:rsidRDefault="001877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032885" cy="1180465"/>
            <wp:effectExtent l="0" t="0" r="5715" b="635"/>
            <wp:docPr id="5" name="图片 5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A3" w:rsidRDefault="001877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278573" cy="2056252"/>
            <wp:effectExtent l="0" t="0" r="8255" b="1270"/>
            <wp:docPr id="6" name="图片 6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51" cy="206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7A3" w:rsidRPr="00614176" w:rsidRDefault="001877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43. Define radial distortion and write down the pertinent expressions</w:t>
      </w:r>
      <w:r w:rsidR="003B7B5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described in class.</w:t>
      </w:r>
      <w:r w:rsidR="00467BCA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861519" cy="1044054"/>
            <wp:effectExtent l="0" t="0" r="0" b="3810"/>
            <wp:docPr id="7" name="图片 7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20" cy="107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CA" w:rsidRPr="00614176" w:rsidRDefault="00467BC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A745F4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A745F4">
        <w:rPr>
          <w:rFonts w:ascii="Arial" w:eastAsia="Times New Roman" w:hAnsi="Arial" w:cs="Arial"/>
          <w:kern w:val="0"/>
          <w:sz w:val="20"/>
          <w:szCs w:val="20"/>
          <w:lang w:eastAsia="zh-CN"/>
        </w:rPr>
        <w:t>44. Plot the following blending function. C = alpha F + (1-alpha) B</w:t>
      </w:r>
    </w:p>
    <w:p w:rsidR="00614176" w:rsidRPr="00A745F4" w:rsidRDefault="00A745F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zh-CN"/>
        </w:rPr>
        <w:drawing>
          <wp:inline distT="0" distB="0" distL="0" distR="0">
            <wp:extent cx="3614450" cy="1098645"/>
            <wp:effectExtent l="0" t="0" r="5080" b="6350"/>
            <wp:docPr id="33" name="图片 33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46" cy="110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F96" w:rsidRPr="00614176" w:rsidRDefault="007F5F9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45. Define color constancy and small motion using equations. Then,</w:t>
      </w:r>
      <w:r w:rsidR="0093242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der</w:t>
      </w:r>
      <w:r w:rsidR="0093242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ive the optical flow equation. </w:t>
      </w:r>
      <w:r w:rsidR="00002CC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How many unknowns to solve for?</w:t>
      </w:r>
    </w:p>
    <w:p w:rsidR="00D921C4" w:rsidRDefault="00D921C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631930" cy="1719618"/>
            <wp:effectExtent l="0" t="0" r="0" b="0"/>
            <wp:docPr id="8" name="图片 8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774" cy="17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F96" w:rsidRDefault="00D921C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524233" cy="2224265"/>
            <wp:effectExtent l="0" t="0" r="0" b="5080"/>
            <wp:docPr id="9" name="图片 9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34" cy="22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1C4" w:rsidRPr="00614176" w:rsidRDefault="00D921C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46. Derive the Lukas-Kanade equation </w:t>
      </w:r>
      <w:r w:rsidR="00AB565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from the optical flow equation.</w:t>
      </w:r>
    </w:p>
    <w:p w:rsidR="00631EB3" w:rsidRDefault="00631EB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lastRenderedPageBreak/>
        <w:drawing>
          <wp:inline distT="0" distB="0" distL="0" distR="0">
            <wp:extent cx="3696672" cy="996287"/>
            <wp:effectExtent l="0" t="0" r="0" b="0"/>
            <wp:docPr id="10" name="图片 10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14" cy="102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EB2" w:rsidRPr="00614176" w:rsidRDefault="00696EB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47. [Give Lukas-Kanade equation]. Derive the eigenvectors and</w:t>
      </w:r>
      <w:r w:rsidR="0093242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eigenvalues of A^TA. State the significance of eigenvectors.</w:t>
      </w:r>
    </w:p>
    <w:p w:rsidR="00614176" w:rsidRDefault="00851B4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645677" cy="3821373"/>
            <wp:effectExtent l="0" t="0" r="2540" b="8255"/>
            <wp:docPr id="11" name="图片 11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02" cy="38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B3" w:rsidRPr="00614176" w:rsidRDefault="00631EB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48. Describe the three cases represented by the eigensystem iof</w:t>
      </w:r>
      <w:r w:rsidR="00D16B8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\nabla I \nabla I^T.</w:t>
      </w:r>
    </w:p>
    <w:p w:rsidR="00614176" w:rsidRDefault="00AD013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3A50B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Edge – gradients are all the same or close to 0, large nambda_1, small nambda_2</w:t>
      </w:r>
    </w:p>
    <w:p w:rsidR="003A50B2" w:rsidRDefault="003A50B2" w:rsidP="003A50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Low textured region – gradients have small magnitude, small nambda_1, small nambda_2</w:t>
      </w:r>
    </w:p>
    <w:p w:rsidR="003A50B2" w:rsidRDefault="003A50B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High textured region – gradients are different, large nambda_1, large nambda_2</w:t>
      </w:r>
    </w:p>
    <w:p w:rsidR="00851B43" w:rsidRPr="00614176" w:rsidRDefault="00851B4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49. State the three basic steps in stereo reconstruction. Draw a figure</w:t>
      </w:r>
      <w:r w:rsidR="004D1F0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to help illustrate.</w:t>
      </w:r>
    </w:p>
    <w:p w:rsidR="00614176" w:rsidRDefault="00AD013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454DC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C</w:t>
      </w:r>
      <w:r w:rsidR="009C0C1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alibrate cameras</w:t>
      </w:r>
    </w:p>
    <w:p w:rsidR="009C0C13" w:rsidRDefault="009C0C1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Rectify images</w:t>
      </w:r>
    </w:p>
    <w:p w:rsidR="009C0C13" w:rsidRDefault="009C0C1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Compute disparity</w:t>
      </w:r>
    </w:p>
    <w:p w:rsidR="009C0C13" w:rsidRDefault="009C0C1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Estimate depth</w:t>
      </w:r>
    </w:p>
    <w:p w:rsidR="0029003B" w:rsidRPr="00614176" w:rsidRDefault="0029003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50. Give three points that define an epipolar plane. Define</w:t>
      </w:r>
      <w:r w:rsidR="00C97FC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 epipolar line using the epipolar plane.</w:t>
      </w:r>
    </w:p>
    <w:p w:rsidR="00614176" w:rsidRDefault="00AD013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C97FC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T</w:t>
      </w:r>
      <w:r w:rsidR="00F711F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wo center of projection + object point</w:t>
      </w:r>
    </w:p>
    <w:p w:rsidR="00F711FB" w:rsidRDefault="00F711F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Epipolar line = epipolar plane intersect with images</w:t>
      </w:r>
    </w:p>
    <w:p w:rsidR="0029003B" w:rsidRPr="00614176" w:rsidRDefault="0029003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51. What is an epipole? </w:t>
      </w:r>
      <w:r w:rsidRPr="009F10AB">
        <w:rPr>
          <w:rFonts w:ascii="Arial" w:eastAsia="Times New Roman" w:hAnsi="Arial" w:cs="Arial"/>
          <w:kern w:val="0"/>
          <w:sz w:val="20"/>
          <w:szCs w:val="20"/>
          <w:lang w:eastAsia="zh-CN"/>
        </w:rPr>
        <w:t>What is its significance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?</w:t>
      </w:r>
    </w:p>
    <w:p w:rsidR="00614176" w:rsidRDefault="0029003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213FE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</w:t>
      </w:r>
      <w:r w:rsidR="00D52F2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ntersection between the image plane and baseline</w:t>
      </w:r>
      <w:r w:rsidR="00630CD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.</w:t>
      </w:r>
    </w:p>
    <w:p w:rsidR="0029003B" w:rsidRDefault="00630CD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Can have infinite image coordinates? If rotate epipolar planes along the baseline, all epip</w:t>
      </w:r>
      <w:r w:rsidR="00BE181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olar lines intersect at epipole.</w:t>
      </w:r>
    </w:p>
    <w:p w:rsidR="00630CDD" w:rsidRPr="00614176" w:rsidRDefault="00630CD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52. Let F be the 3x3 fundamental matrix relating I_1 and I_2.</w:t>
      </w:r>
      <w:r w:rsidR="00CD763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Let p_1 \in I_1 and p_2 \in I_2 are two corresponding points.</w:t>
      </w:r>
      <w:r w:rsidR="00CD763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Write out the expression of the two epipolar lines.</w:t>
      </w:r>
    </w:p>
    <w:p w:rsidR="00614176" w:rsidRDefault="0029003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630CD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E72AB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Fp_1 &amp; </w:t>
      </w:r>
      <w:r w:rsidR="00E72AB8" w:rsidRPr="00AD357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</w:t>
      </w:r>
      <w:r w:rsidR="00AD357B">
        <w:rPr>
          <w:rFonts w:ascii="Arial" w:eastAsia="Times New Roman" w:hAnsi="Arial" w:cs="Arial"/>
          <w:color w:val="000000"/>
          <w:kern w:val="0"/>
          <w:sz w:val="20"/>
          <w:szCs w:val="20"/>
          <w:vertAlign w:val="superscript"/>
          <w:lang w:eastAsia="zh-CN"/>
        </w:rPr>
        <w:t>T</w:t>
      </w:r>
      <w:r w:rsidR="00E72AB8" w:rsidRPr="00AD357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</w:t>
      </w:r>
      <w:r w:rsidR="00E72AB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_2</w:t>
      </w:r>
    </w:p>
    <w:p w:rsidR="0029003B" w:rsidRPr="00614176" w:rsidRDefault="0029003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53. How is image reprojection related to image rectification?</w:t>
      </w:r>
      <w:r w:rsidR="00695D0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Why image rectification is desirable for stereo reconstruction?</w:t>
      </w:r>
    </w:p>
    <w:p w:rsidR="00614176" w:rsidRDefault="00431AA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</w:t>
      </w:r>
      <w:r w:rsidR="006B436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:</w:t>
      </w:r>
      <w:r w:rsidR="006B436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695D0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</w:t>
      </w:r>
      <w:r w:rsidR="0043582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tereo image rectification = reproject image planes onto common plane parallel to line between optical centers</w:t>
      </w:r>
    </w:p>
    <w:p w:rsidR="00435827" w:rsidRDefault="0043582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Usually the image planes of a given stereo pair are not parallel, after rectification, the image planes become coplanar and parallel to the baseline, conjugate epipolar lines become corresponding scanlines.</w:t>
      </w:r>
    </w:p>
    <w:p w:rsidR="00431AA9" w:rsidRPr="00614176" w:rsidRDefault="00431AA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54. Describe a simple image rectification algorithm that is</w:t>
      </w:r>
      <w:r w:rsidR="001D5A6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based on homography described in class.</w:t>
      </w:r>
    </w:p>
    <w:p w:rsidR="00614176" w:rsidRDefault="000F1071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</w:p>
    <w:p w:rsidR="000F1071" w:rsidRDefault="00BB3E8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3507475" cy="1862818"/>
            <wp:effectExtent l="0" t="0" r="0" b="4445"/>
            <wp:docPr id="12" name="图片 12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326" cy="18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8F" w:rsidRPr="00614176" w:rsidRDefault="00BB3E8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55. Describe two fundamental problems in stereo matching, and how</w:t>
      </w:r>
      <w:r w:rsidR="0059320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they are related to the baseline chosen (if applicable).</w:t>
      </w:r>
    </w:p>
    <w:p w:rsidR="00614176" w:rsidRDefault="00BB3E8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ab/>
      </w:r>
      <w:r w:rsidR="00EC5D00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2201186" cy="1535373"/>
            <wp:effectExtent l="0" t="0" r="8890" b="8255"/>
            <wp:docPr id="13" name="图片 13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653" cy="154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D00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2367887" cy="1515322"/>
            <wp:effectExtent l="0" t="0" r="0" b="8890"/>
            <wp:docPr id="14" name="图片 14" descr="C:\Users\Shan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an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05" cy="153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00" w:rsidRPr="00614176" w:rsidRDefault="00EC5D0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56. What is an affine camera. Can you write down an affine camera using</w:t>
      </w:r>
      <w:r w:rsidR="0070097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inhomogeneous coordinates described in class?</w:t>
      </w:r>
    </w:p>
    <w:p w:rsidR="00614176" w:rsidRDefault="009D2E2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865733" cy="3548418"/>
            <wp:effectExtent l="0" t="0" r="0" b="0"/>
            <wp:docPr id="15" name="图片 15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39" cy="357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8BF" w:rsidRPr="00614176" w:rsidRDefault="001978B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57. For affine structure from motion, given m images and n fixed</w:t>
      </w:r>
      <w:r w:rsidR="005C089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B54DD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3D points, how many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structure and motion unknows to solve?</w:t>
      </w:r>
      <w:r w:rsidR="005C089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For two views, how many point correspondences are required?</w:t>
      </w:r>
    </w:p>
    <w:p w:rsidR="00A6516C" w:rsidRDefault="009D2E2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2D049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2m</w:t>
      </w:r>
      <w:r w:rsidR="00525B2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</w:t>
      </w:r>
      <w:r w:rsidR="002D049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&gt;= </w:t>
      </w:r>
      <w:r w:rsidR="00DA7BF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8m+3n-12</w:t>
      </w:r>
      <w:r w:rsidR="00A232B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A232B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A6516C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4points</w:t>
      </w:r>
    </w:p>
    <w:p w:rsidR="009D2E2F" w:rsidRPr="00614176" w:rsidRDefault="009D2E2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564A42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564A42">
        <w:rPr>
          <w:rFonts w:ascii="Arial" w:eastAsia="Times New Roman" w:hAnsi="Arial" w:cs="Arial"/>
          <w:kern w:val="0"/>
          <w:sz w:val="20"/>
          <w:szCs w:val="20"/>
          <w:lang w:eastAsia="zh-CN"/>
        </w:rPr>
        <w:t>58. Consider a plane half colored green and half colored red</w:t>
      </w:r>
      <w:r w:rsidR="00A232B2" w:rsidRPr="00564A42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564A42">
        <w:rPr>
          <w:rFonts w:ascii="Arial" w:eastAsia="Times New Roman" w:hAnsi="Arial" w:cs="Arial"/>
          <w:kern w:val="0"/>
          <w:sz w:val="20"/>
          <w:szCs w:val="20"/>
          <w:lang w:eastAsia="zh-CN"/>
        </w:rPr>
        <w:t>(draw the figure on white board), what is the output by the</w:t>
      </w:r>
      <w:r w:rsidR="00A232B2" w:rsidRPr="00564A42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564A42">
        <w:rPr>
          <w:rFonts w:ascii="Arial" w:eastAsia="Times New Roman" w:hAnsi="Arial" w:cs="Arial"/>
          <w:kern w:val="0"/>
          <w:sz w:val="20"/>
          <w:szCs w:val="20"/>
          <w:lang w:eastAsia="zh-CN"/>
        </w:rPr>
        <w:t>space carving algorithm?</w:t>
      </w:r>
    </w:p>
    <w:p w:rsidR="00614176" w:rsidRPr="00D6170A" w:rsidRDefault="00564A4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FF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FF0000"/>
          <w:kern w:val="0"/>
          <w:sz w:val="20"/>
          <w:szCs w:val="20"/>
          <w:lang w:eastAsia="zh-CN"/>
        </w:rPr>
        <w:lastRenderedPageBreak/>
        <w:drawing>
          <wp:inline distT="0" distB="0" distL="0" distR="0">
            <wp:extent cx="4258101" cy="2495297"/>
            <wp:effectExtent l="0" t="0" r="0" b="635"/>
            <wp:docPr id="34" name="图片 34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0" cy="251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FD" w:rsidRPr="00614176" w:rsidRDefault="00613AF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E7D14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59. Describe the seven parameters of a plenoptic function.</w:t>
      </w:r>
      <w:r w:rsidR="00E43C5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What is a light</w:t>
      </w:r>
      <w:r w:rsidR="00D938F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field?</w:t>
      </w:r>
    </w:p>
    <w:p w:rsidR="00614176" w:rsidRDefault="00195A5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3791130" cy="2627194"/>
            <wp:effectExtent l="0" t="0" r="0" b="1905"/>
            <wp:docPr id="16" name="图片 16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64" cy="26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0A" w:rsidRPr="00614176" w:rsidRDefault="00D6170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60. Rods and cones act as filters on the visible spectrum. Describe</w:t>
      </w:r>
      <w:r w:rsidR="009C743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 one or two sentences how the get the output of such filters.</w:t>
      </w:r>
    </w:p>
    <w:p w:rsidR="00614176" w:rsidRDefault="00195A5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7B54C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</w:t>
      </w:r>
      <w:r w:rsidR="005A3B1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ultiply its response curve by the spectrum, integrate over all wavelengths.</w:t>
      </w:r>
    </w:p>
    <w:p w:rsidR="00BF71A3" w:rsidRPr="00614176" w:rsidRDefault="00BF71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61. Define BRDF using a 2D diagram.</w:t>
      </w:r>
    </w:p>
    <w:p w:rsidR="00990695" w:rsidRDefault="0099069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lastRenderedPageBreak/>
        <w:drawing>
          <wp:inline distT="0" distB="0" distL="0" distR="0">
            <wp:extent cx="3789996" cy="2681785"/>
            <wp:effectExtent l="0" t="0" r="1270" b="4445"/>
            <wp:docPr id="17" name="图片 17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264" cy="269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1A3" w:rsidRPr="00614176" w:rsidRDefault="00BF71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62. In perfect diffuse reflection, how is the viewed brightness</w:t>
      </w:r>
      <w:r w:rsidR="00B45AC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related to the viewing angle? How is the brightness related</w:t>
      </w:r>
      <w:r w:rsidR="0012319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to the direction of illumination?</w:t>
      </w:r>
    </w:p>
    <w:p w:rsidR="00614176" w:rsidRDefault="0099069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5F150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V</w:t>
      </w:r>
      <w:r w:rsidR="00E3227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iewed brightness does not depend on the viewing angle</w:t>
      </w:r>
    </w:p>
    <w:p w:rsidR="00E32279" w:rsidRDefault="00E3227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Brightness does depend on the direction of illumination</w:t>
      </w:r>
    </w:p>
    <w:p w:rsidR="00990695" w:rsidRPr="00614176" w:rsidRDefault="0099069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63. What is the BRDF for a Lambertian surface. Does it depend</w:t>
      </w:r>
      <w:r w:rsidR="00E84ED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on all the input parameters?</w:t>
      </w:r>
    </w:p>
    <w:p w:rsidR="00E32279" w:rsidRPr="00614176" w:rsidRDefault="0000334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835895" cy="1276066"/>
            <wp:effectExtent l="0" t="0" r="3175" b="635"/>
            <wp:docPr id="18" name="图片 18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90" cy="13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64. How do you design a probabilistic skin detector, given P(skin|R)?</w:t>
      </w:r>
    </w:p>
    <w:p w:rsidR="00614176" w:rsidRDefault="0082373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7C3F1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</w:t>
      </w:r>
      <w:r w:rsidR="00E30BC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hoose interpretation of highest probability</w:t>
      </w:r>
    </w:p>
    <w:p w:rsidR="00823739" w:rsidRPr="00614176" w:rsidRDefault="0082373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65. In order to learn the posterior probability distribution function</w:t>
      </w:r>
      <w:r w:rsidR="007C3F1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6F4CD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(posterior pdf) or P(skin|R),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we calculate P(R|skin). How do you</w:t>
      </w:r>
      <w:r w:rsidR="006F4CD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find P(R|skin)?</w:t>
      </w:r>
    </w:p>
    <w:p w:rsidR="00E30BCF" w:rsidRPr="00614176" w:rsidRDefault="00E30BC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6F4CD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</w:t>
      </w:r>
      <w:r w:rsidR="00D43EB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histogram over the pixels in the training images 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66. Define Bayses law using the P(skin|R) by an equation, and</w:t>
      </w:r>
      <w:r w:rsidR="00E41BC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explain the all the </w:t>
      </w:r>
      <w:r w:rsidR="00F05D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terms on the right-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hand side. You may</w:t>
      </w:r>
      <w:r w:rsidR="00E41BC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skip the "normalization term".</w:t>
      </w:r>
    </w:p>
    <w:p w:rsidR="00614176" w:rsidRDefault="005D1B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P(skin|R)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= (P(R|skin)</w:t>
      </w:r>
      <w:r w:rsidR="00F05D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*</w:t>
      </w:r>
      <w:r w:rsidR="00F05D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P(skin))</w:t>
      </w:r>
      <w:r w:rsidR="00F05D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/</w:t>
      </w:r>
      <w:r w:rsidR="00F05D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P(R)</w:t>
      </w:r>
    </w:p>
    <w:p w:rsidR="005D1B03" w:rsidRDefault="005D1B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From left to right: posterior, likelihood, prior, normalization term</w:t>
      </w:r>
    </w:p>
    <w:p w:rsidR="005D1B03" w:rsidRPr="00614176" w:rsidRDefault="005D1B0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67. What is MAP (maximum a posterior) estimation? What is</w:t>
      </w:r>
      <w:r w:rsidR="001308C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ML (maximum like</w:t>
      </w:r>
      <w:r w:rsidR="00F05D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li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hood) estimation? Which one is easier</w:t>
      </w:r>
      <w:r w:rsidR="001308C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to find? Under what condition can ML be used as MAP?</w:t>
      </w:r>
    </w:p>
    <w:p w:rsidR="00614176" w:rsidRDefault="007127DE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C24F61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MAP - chooses the label that maximize the posterior</w:t>
      </w:r>
    </w:p>
    <w:p w:rsidR="00C24F61" w:rsidRDefault="00C24F61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 xml:space="preserve">ML – </w:t>
      </w:r>
      <w:r w:rsidR="006D596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choose the label that maximize the likelihood</w:t>
      </w:r>
    </w:p>
    <w:p w:rsidR="00C24F61" w:rsidRDefault="0029475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When prior is uniform: P(skin) = P(~skin) = 0.5</w:t>
      </w:r>
    </w:p>
    <w:p w:rsidR="00785D13" w:rsidRPr="00614176" w:rsidRDefault="00785D1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A90B50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68. What is principal component ana</w:t>
      </w:r>
      <w:r w:rsidR="00F05D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l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ysis (PCA) for estimation in</w:t>
      </w:r>
      <w:r w:rsidR="00D61D5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N-dimension? Define it using an equation. Explain in one sentence</w:t>
      </w:r>
      <w:r w:rsidR="00D61D5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how PCA is used to reduce the dimensionality of the parameter space,</w:t>
      </w:r>
      <w:r w:rsidR="00D61D5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which can sometimes be prohibitive.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2947916" cy="486429"/>
            <wp:effectExtent l="0" t="0" r="5080" b="8890"/>
            <wp:docPr id="21" name="图片 21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71" cy="49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8" w:rsidRDefault="005A04A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Eigenvectors of A define a new coordinate system, which can be used to form a “hyper-plane”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69. Consider the eigenface algorithm. Suppose our face database</w:t>
      </w:r>
      <w:r w:rsidR="007D128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consists of face images of dimension nxn, and that we reduce</w:t>
      </w:r>
      <w:r w:rsidR="007D128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dimensionalit</w:t>
      </w:r>
      <w:r w:rsidR="007D128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y by PCA by choosing the top 10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eigenvectors</w:t>
      </w:r>
      <w:r w:rsidR="007D128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which serves as the basis for face representation.</w:t>
      </w:r>
      <w:r w:rsidR="007D128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What is the dimensionality of the eigenvectors? What</w:t>
      </w:r>
      <w:r w:rsidR="007D128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is the dimensionality of the face representation?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A86A4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1245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nxn</w:t>
      </w:r>
      <w:r w:rsidR="001245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1x10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70. State the difference between convolution and cross correlation.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1245C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A86A4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</w:t>
      </w:r>
      <w:r w:rsidR="0004138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onvolution flips the filter horizontally and vertically before applying it.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71. Explain (a) the motivation why we need the coarse-to-fine motion</w:t>
      </w:r>
      <w:r w:rsidR="00520F8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estimation, and (b) how the solution produced in a lower resolution</w:t>
      </w:r>
      <w:r w:rsidR="00520F8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helps to compute the solution in a higher resolution, given that</w:t>
      </w:r>
      <w:r w:rsidR="00520F8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we use iterative optimization method (e.g. Newton's root finding)</w:t>
      </w:r>
      <w:r w:rsidR="00520F8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for solving the objective functional.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D16DA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74230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(a) </w:t>
      </w:r>
      <w:r w:rsidR="00D16DA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Because motion not small enough</w:t>
      </w:r>
    </w:p>
    <w:p w:rsidR="00D16DA8" w:rsidRDefault="00D16DA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74230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(b) </w:t>
      </w:r>
      <w:r w:rsidR="00B4008C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3589285" cy="1366749"/>
            <wp:effectExtent l="0" t="0" r="0" b="5080"/>
            <wp:docPr id="22" name="图片 22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42" cy="139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72. What is a first-order Markov Chain and nth-order Markov Chain?</w:t>
      </w:r>
      <w:r w:rsidR="00A83C4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Express them in terms of random variables x_t, x_{t-1}, ...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Ans:</w:t>
      </w:r>
      <w:r w:rsidR="00B4008C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1B2BC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first: p(x</w:t>
      </w:r>
      <w:r w:rsidR="001B2BC0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</w:t>
      </w:r>
      <w:r w:rsidR="001B2BC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|x</w:t>
      </w:r>
      <w:r w:rsidR="001B2BC0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t-1</w:t>
      </w:r>
      <w:r w:rsidR="001B2BC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)</w:t>
      </w:r>
    </w:p>
    <w:p w:rsidR="001B2BC0" w:rsidRDefault="001B2BC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N-th:</w:t>
      </w:r>
      <w:r w:rsidRPr="001B2BC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p(x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|x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t-1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, …,x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t-N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)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73. Briefly describe the two steps </w:t>
      </w:r>
      <w:r w:rsidR="0091505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 text synthesis that makes use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of Markov chain approach.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1A6A1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(1) Build probability histogram, find all blocks of N consecutive words in training set, compute probability of occurrence p(x</w:t>
      </w:r>
      <w:r w:rsidR="001A6A10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</w:t>
      </w:r>
      <w:r w:rsidR="001A6A1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|x</w:t>
      </w:r>
      <w:r w:rsidR="001A6A10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t-1</w:t>
      </w:r>
      <w:r w:rsidR="001A6A1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, …,x</w:t>
      </w:r>
      <w:r w:rsidR="001A6A10"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t-(n-1)</w:t>
      </w:r>
      <w:r w:rsidR="001A6A1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)</w:t>
      </w:r>
    </w:p>
    <w:p w:rsidR="001A6A10" w:rsidRPr="001A6A10" w:rsidRDefault="001A6A10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(2) Given words 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,</w:t>
      </w:r>
      <w:r w:rsidRPr="001A6A1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, …, 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k-1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, compute 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vertAlign w:val="subscript"/>
          <w:lang w:eastAsia="zh-CN"/>
        </w:rPr>
        <w:t>k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74. What is a first-order Markov Random Field in the discrete 2D space?</w:t>
      </w:r>
      <w:r w:rsidR="00AC313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Illustrate by drawing a diagram on the whiteboard.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75799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P(X|A,</w:t>
      </w:r>
      <w:r w:rsidR="007C165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75799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B,</w:t>
      </w:r>
      <w:r w:rsidR="007C165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75799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C,</w:t>
      </w:r>
      <w:r w:rsidR="007C165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75799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D) </w:t>
      </w:r>
    </w:p>
    <w:p w:rsidR="00757994" w:rsidRDefault="0075799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Four neighbors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75. What will be the effect of the window size in non-parametric</w:t>
      </w:r>
      <w:r w:rsidR="00AC313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texture synthesis?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E011F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W</w:t>
      </w:r>
      <w:r w:rsidR="00F3252C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indows size controls regularity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76. For patch-based texture synthesis, suggest at least two methods</w:t>
      </w:r>
      <w:r w:rsidR="00C1354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commonly used by vision researchers to reduce the seams in the</w:t>
      </w:r>
      <w:r w:rsidR="00C1354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overlapping area.</w:t>
      </w:r>
    </w:p>
    <w:p w:rsid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A66E6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Minimal error boundary cut</w:t>
      </w:r>
    </w:p>
    <w:p w:rsidR="007F0BC6" w:rsidRDefault="00BE233C" w:rsidP="009711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BF3FA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Neighboring blocks constrained by overlap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77. In patch-based texture synthesis ("copy and paste"), name two</w:t>
      </w:r>
      <w:r w:rsidR="001F5DE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guidelines we described in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class that concerns with the fill</w:t>
      </w:r>
      <w:r w:rsidR="001F5DEE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order.</w:t>
      </w:r>
    </w:p>
    <w:p w:rsidR="00C130BA" w:rsidRDefault="00805F28" w:rsidP="00C13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EA0A8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C130B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Choose pixels that have more neighbors filled</w:t>
      </w:r>
    </w:p>
    <w:p w:rsidR="00C130BA" w:rsidRDefault="00C130BA" w:rsidP="00C13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Choose pixels that are continuous of lines/curves/edges</w:t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5D3545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78. The stereo reconstruction can be formulated into one of graph</w:t>
      </w:r>
      <w:r w:rsidR="003C0747"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cuts.</w:t>
      </w:r>
    </w:p>
    <w:p w:rsidR="00614176" w:rsidRPr="005D3545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(a) How do you map to the vertices and links of the underlying graphs?</w:t>
      </w:r>
    </w:p>
    <w:p w:rsidR="00614176" w:rsidRPr="005D3545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(b) What is the label set?</w:t>
      </w:r>
    </w:p>
    <w:p w:rsidR="00614176" w:rsidRPr="005D3545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Ans:</w:t>
      </w:r>
      <w:r w:rsidR="00CF06A8"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  <w:t xml:space="preserve">(a) </w:t>
      </w:r>
      <w:r w:rsidR="005D3545"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pixel + label = vertices; pixel-pixel link and pixel label link = links</w:t>
      </w:r>
    </w:p>
    <w:p w:rsidR="00805F28" w:rsidRPr="005D3545" w:rsidRDefault="00CF06A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  <w:t>(b)</w:t>
      </w:r>
      <w:r w:rsidR="00920714"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="005D3545"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All possible d</w:t>
      </w:r>
      <w:r w:rsidR="00920714" w:rsidRPr="005D3545">
        <w:rPr>
          <w:rFonts w:ascii="Arial" w:eastAsia="Times New Roman" w:hAnsi="Arial" w:cs="Arial"/>
          <w:kern w:val="0"/>
          <w:sz w:val="20"/>
          <w:szCs w:val="20"/>
          <w:lang w:eastAsia="zh-CN"/>
        </w:rPr>
        <w:t>isparity</w:t>
      </w:r>
    </w:p>
    <w:p w:rsidR="00CF06A8" w:rsidRPr="00614176" w:rsidRDefault="00CF06A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7209B1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7209B1">
        <w:rPr>
          <w:rFonts w:ascii="Arial" w:eastAsia="Times New Roman" w:hAnsi="Arial" w:cs="Arial"/>
          <w:kern w:val="0"/>
          <w:sz w:val="20"/>
          <w:szCs w:val="20"/>
          <w:lang w:eastAsia="zh-CN"/>
        </w:rPr>
        <w:t>79. Write down the MRF energy minimization function E(f) for disparity estimation,</w:t>
      </w:r>
      <w:r w:rsidR="00E37CA2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where f_p </w:t>
      </w:r>
      <w:r w:rsidRPr="007209B1">
        <w:rPr>
          <w:rFonts w:ascii="Arial" w:eastAsia="Times New Roman" w:hAnsi="Arial" w:cs="Arial"/>
          <w:kern w:val="0"/>
          <w:sz w:val="20"/>
          <w:szCs w:val="20"/>
          <w:lang w:eastAsia="zh-CN"/>
        </w:rPr>
        <w:t>is the configuration at a pixel p, O is the observed data,</w:t>
      </w:r>
      <w:r w:rsidR="00E37CA2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7209B1">
        <w:rPr>
          <w:rFonts w:ascii="Arial" w:eastAsia="Times New Roman" w:hAnsi="Arial" w:cs="Arial"/>
          <w:kern w:val="0"/>
          <w:sz w:val="20"/>
          <w:szCs w:val="20"/>
          <w:lang w:eastAsia="zh-CN"/>
        </w:rPr>
        <w:t>and V is the compatibility function.</w:t>
      </w:r>
    </w:p>
    <w:p w:rsidR="00614176" w:rsidRPr="007209B1" w:rsidRDefault="007209B1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zh-CN"/>
        </w:rPr>
        <w:drawing>
          <wp:inline distT="0" distB="0" distL="0" distR="0">
            <wp:extent cx="3275463" cy="495637"/>
            <wp:effectExtent l="0" t="0" r="1270" b="0"/>
            <wp:docPr id="23" name="图片 23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780" cy="50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80. Draw the generalized Potts model on the whiteboard and explain</w:t>
      </w:r>
      <w:r w:rsidR="000A480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intuition behind its design.</w:t>
      </w:r>
    </w:p>
    <w:p w:rsidR="00927867" w:rsidRDefault="0092786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3957851" cy="2363452"/>
            <wp:effectExtent l="0" t="0" r="5080" b="0"/>
            <wp:docPr id="24" name="图片 24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99" cy="236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8" w:rsidRPr="00614176" w:rsidRDefault="00805F2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4C7CCD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81. Draw the linear clique potential model on the whiteboard and explain</w:t>
      </w:r>
      <w:r w:rsidR="00956D8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intuition behind its design.</w:t>
      </w:r>
    </w:p>
    <w:p w:rsidR="00927867" w:rsidRPr="00614176" w:rsidRDefault="0068475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4358676" cy="2565780"/>
            <wp:effectExtent l="0" t="0" r="3810" b="6350"/>
            <wp:docPr id="25" name="图片 25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06" cy="257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82. Given three images I_1, I_2, and I_3 with corresponding light sources</w:t>
      </w:r>
      <w:r w:rsidR="0068205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667F2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L_1, L_2, L_3,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write down the equations for photometric reconstruction</w:t>
      </w:r>
      <w:r w:rsidR="0068205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in a matrix equation.</w:t>
      </w:r>
    </w:p>
    <w:p w:rsidR="006509C7" w:rsidRPr="00614176" w:rsidRDefault="006509C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2715904" cy="1086462"/>
            <wp:effectExtent l="0" t="0" r="0" b="0"/>
            <wp:docPr id="26" name="图片 26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13" cy="10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83. Write down the equation of MRF model for photometric stereo for</w:t>
      </w:r>
      <w:r w:rsidR="00E7787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normal estimation and explain each term.</w:t>
      </w:r>
    </w:p>
    <w:p w:rsidR="00614176" w:rsidRDefault="005157E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3991970" cy="2391241"/>
            <wp:effectExtent l="0" t="0" r="8890" b="9525"/>
            <wp:docPr id="27" name="图片 27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99" cy="23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9C7" w:rsidRPr="005626B9" w:rsidRDefault="006509C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</w:pPr>
    </w:p>
    <w:p w:rsidR="00614176" w:rsidRPr="00A5076E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5626B9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>84. Consider the first-order MRF. On what condition the alpha expansion</w:t>
      </w:r>
      <w:r w:rsidR="00A711F5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 xml:space="preserve"> </w:t>
      </w:r>
      <w:r w:rsidRPr="005626B9"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zh-CN"/>
        </w:rPr>
        <w:t xml:space="preserve">can be used and </w:t>
      </w:r>
      <w:r w:rsidRPr="00A5076E">
        <w:rPr>
          <w:rFonts w:ascii="Arial" w:eastAsia="Times New Roman" w:hAnsi="Arial" w:cs="Arial"/>
          <w:kern w:val="0"/>
          <w:sz w:val="20"/>
          <w:szCs w:val="20"/>
          <w:lang w:eastAsia="zh-CN"/>
        </w:rPr>
        <w:t>why it is a faster algorithm?</w:t>
      </w:r>
    </w:p>
    <w:p w:rsidR="00614176" w:rsidRDefault="00F34E3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I</w:t>
      </w:r>
      <w:r w:rsidR="005626B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 the energy function is regular</w:t>
      </w:r>
    </w:p>
    <w:p w:rsidR="001A070B" w:rsidRDefault="001A070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It is linear.</w:t>
      </w:r>
    </w:p>
    <w:p w:rsidR="005626B9" w:rsidRPr="00614176" w:rsidRDefault="005626B9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364B4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364B46">
        <w:rPr>
          <w:rFonts w:ascii="Arial" w:eastAsia="Times New Roman" w:hAnsi="Arial" w:cs="Arial"/>
          <w:kern w:val="0"/>
          <w:sz w:val="20"/>
          <w:szCs w:val="20"/>
          <w:lang w:eastAsia="zh-CN"/>
        </w:rPr>
        <w:t>85. Please outline the alpha-expansion algorithm.</w:t>
      </w:r>
    </w:p>
    <w:p w:rsidR="00364B46" w:rsidRPr="005157E8" w:rsidRDefault="00364B4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FF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FF0000"/>
          <w:kern w:val="0"/>
          <w:sz w:val="20"/>
          <w:szCs w:val="20"/>
          <w:lang w:eastAsia="zh-CN"/>
        </w:rPr>
        <w:drawing>
          <wp:inline distT="0" distB="0" distL="0" distR="0">
            <wp:extent cx="4377391" cy="3527946"/>
            <wp:effectExtent l="0" t="0" r="4445" b="0"/>
            <wp:docPr id="20" name="图片 20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03" cy="35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86. Define the shape from shading problem using the Lambertian model.</w:t>
      </w:r>
      <w:r w:rsidR="008D5EA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Name two of the three constraints that you can use to obtain</w:t>
      </w:r>
      <w:r w:rsidR="008D5EA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 good solution.</w:t>
      </w:r>
    </w:p>
    <w:p w:rsidR="00614176" w:rsidRDefault="008E0FD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D</w:t>
      </w:r>
      <w:r w:rsidR="000B0EA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irectly measure angle between normal and light source</w:t>
      </w:r>
    </w:p>
    <w:p w:rsidR="000B0EA3" w:rsidRDefault="000B0EA3" w:rsidP="000B0EA3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Assume a few of the normal are known</w:t>
      </w:r>
    </w:p>
    <w:p w:rsidR="000B0EA3" w:rsidRDefault="000B0EA3" w:rsidP="000B0EA3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Constraints on neighboring normals – “integrability”</w:t>
      </w:r>
    </w:p>
    <w:p w:rsidR="000B0EA3" w:rsidRPr="000B0EA3" w:rsidRDefault="000B0EA3" w:rsidP="000B0EA3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Smoothness</w:t>
      </w:r>
    </w:p>
    <w:p w:rsidR="000B0EA3" w:rsidRPr="00614176" w:rsidRDefault="000B0EA3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4F0AB7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4F0AB7">
        <w:rPr>
          <w:rFonts w:ascii="Arial" w:eastAsia="Times New Roman" w:hAnsi="Arial" w:cs="Arial"/>
          <w:kern w:val="0"/>
          <w:sz w:val="20"/>
          <w:szCs w:val="20"/>
          <w:lang w:eastAsia="zh-CN"/>
        </w:rPr>
        <w:t>87. Outline the "multiway cut algorithm" that makes use of the maxflow</w:t>
      </w:r>
      <w:r w:rsidR="008C1D88" w:rsidRPr="004F0AB7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4F0AB7">
        <w:rPr>
          <w:rFonts w:ascii="Arial" w:eastAsia="Times New Roman" w:hAnsi="Arial" w:cs="Arial"/>
          <w:kern w:val="0"/>
          <w:sz w:val="20"/>
          <w:szCs w:val="20"/>
          <w:lang w:eastAsia="zh-CN"/>
        </w:rPr>
        <w:t>algorithm in each iteration for stereo reconstruction.</w:t>
      </w:r>
    </w:p>
    <w:p w:rsidR="00614176" w:rsidRPr="004F0AB7" w:rsidRDefault="005B206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4F0AB7">
        <w:rPr>
          <w:rFonts w:ascii="Arial" w:eastAsia="Times New Roman" w:hAnsi="Arial" w:cs="Arial"/>
          <w:kern w:val="0"/>
          <w:sz w:val="20"/>
          <w:szCs w:val="20"/>
          <w:lang w:eastAsia="zh-CN"/>
        </w:rPr>
        <w:t>Ans:</w:t>
      </w:r>
      <w:r w:rsidRPr="004F0AB7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</w:r>
      <w:r w:rsidR="004F0AB7">
        <w:rPr>
          <w:rFonts w:ascii="Arial" w:eastAsia="Times New Roman" w:hAnsi="Arial" w:cs="Arial"/>
          <w:kern w:val="0"/>
          <w:sz w:val="20"/>
          <w:szCs w:val="20"/>
          <w:lang w:eastAsia="zh-CN"/>
        </w:rPr>
        <w:t>Alpha-E</w:t>
      </w:r>
      <w:r w:rsidR="009D76B4" w:rsidRPr="004F0AB7">
        <w:rPr>
          <w:rFonts w:ascii="Arial" w:eastAsia="Times New Roman" w:hAnsi="Arial" w:cs="Arial"/>
          <w:kern w:val="0"/>
          <w:sz w:val="20"/>
          <w:szCs w:val="20"/>
          <w:lang w:eastAsia="zh-CN"/>
        </w:rPr>
        <w:t>xpansion</w:t>
      </w:r>
    </w:p>
    <w:p w:rsidR="0047549A" w:rsidRPr="00614176" w:rsidRDefault="0047549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88. Outline the two steps in synthesizing one pixel in non-parametric</w:t>
      </w:r>
      <w:r w:rsidR="008C1D88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texture synthesis: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a) find matching neighborhood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b) how to synthesize the pixel</w:t>
      </w:r>
    </w:p>
    <w:p w:rsidR="00614176" w:rsidRDefault="005872A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a) Consider only pixels in the neighborhood that are already filled in, find all windows in the image that match the neighborhood.</w:t>
      </w:r>
    </w:p>
    <w:p w:rsidR="005872AF" w:rsidRDefault="00AE3C48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b) p</w:t>
      </w:r>
      <w:r w:rsidR="005872AF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ick one matching window a random, assign x to be the center of that window</w:t>
      </w:r>
    </w:p>
    <w:p w:rsidR="005872AF" w:rsidRPr="00614176" w:rsidRDefault="005872A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89. There are two steps in synthesizing one pixel in non-parametric</w:t>
      </w:r>
      <w:r w:rsidR="00EE3BE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texture synthesis, namely,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a) find matching neighborhood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b) how to synthesize the pixel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How will you modify the above into a block-based texture synthesis?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What additional consideration needs to be used in order to avoid</w:t>
      </w:r>
      <w:r w:rsidR="00EE3BE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noticeable artifacts such as seams?</w:t>
      </w:r>
    </w:p>
    <w:p w:rsidR="00614176" w:rsidRDefault="00B65A9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 w:rsidR="0024618B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C</w:t>
      </w:r>
      <w:r w:rsidR="002507ED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hoose pixels that have more neighbors filled</w:t>
      </w:r>
    </w:p>
    <w:p w:rsidR="002507ED" w:rsidRDefault="002507E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Choose pixels that are continuous pf lines/curves/edges</w:t>
      </w:r>
    </w:p>
    <w:p w:rsidR="00B65A95" w:rsidRPr="00614176" w:rsidRDefault="00B65A9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9D76B4">
        <w:rPr>
          <w:rFonts w:ascii="Arial" w:eastAsia="Times New Roman" w:hAnsi="Arial" w:cs="Arial"/>
          <w:kern w:val="0"/>
          <w:sz w:val="20"/>
          <w:szCs w:val="20"/>
          <w:lang w:eastAsia="zh-CN"/>
        </w:rPr>
        <w:t>90. Consider the 2m x n data matrix, where 2m is the number of cameras</w:t>
      </w:r>
      <w:r w:rsidR="00052318" w:rsidRPr="009D76B4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9D76B4">
        <w:rPr>
          <w:rFonts w:ascii="Arial" w:eastAsia="Times New Roman" w:hAnsi="Arial" w:cs="Arial"/>
          <w:kern w:val="0"/>
          <w:sz w:val="20"/>
          <w:szCs w:val="20"/>
          <w:lang w:eastAsia="zh-CN"/>
        </w:rPr>
        <w:t>and n is the number of points. Factorize it into the camera and</w:t>
      </w:r>
      <w:r w:rsidR="00052318" w:rsidRPr="009D76B4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9D76B4">
        <w:rPr>
          <w:rFonts w:ascii="Arial" w:eastAsia="Times New Roman" w:hAnsi="Arial" w:cs="Arial"/>
          <w:kern w:val="0"/>
          <w:sz w:val="20"/>
          <w:szCs w:val="20"/>
          <w:lang w:eastAsia="zh-CN"/>
        </w:rPr>
        <w:t>points matrix. What is the property on the measurement matrix</w:t>
      </w:r>
      <w:r w:rsidR="00052318" w:rsidRPr="009D76B4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="009D76B4">
        <w:rPr>
          <w:rFonts w:ascii="Arial" w:eastAsia="Times New Roman" w:hAnsi="Arial" w:cs="Arial"/>
          <w:kern w:val="0"/>
          <w:sz w:val="20"/>
          <w:szCs w:val="20"/>
          <w:lang w:eastAsia="zh-CN"/>
        </w:rPr>
        <w:t>regarding to its rank?</w:t>
      </w:r>
    </w:p>
    <w:p w:rsidR="009D76B4" w:rsidRPr="009D76B4" w:rsidRDefault="009D76B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zh-CN"/>
        </w:rPr>
        <w:lastRenderedPageBreak/>
        <w:drawing>
          <wp:inline distT="0" distB="0" distL="0" distR="0">
            <wp:extent cx="4769892" cy="2353898"/>
            <wp:effectExtent l="0" t="0" r="0" b="8890"/>
            <wp:docPr id="28" name="图片 28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74" cy="23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7ED" w:rsidRPr="00614176" w:rsidRDefault="002507ED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855950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91. In the general </w:t>
      </w:r>
      <w:r w:rsidR="0074452D">
        <w:rPr>
          <w:rFonts w:ascii="Arial" w:eastAsia="Times New Roman" w:hAnsi="Arial" w:cs="Arial"/>
          <w:kern w:val="0"/>
          <w:sz w:val="20"/>
          <w:szCs w:val="20"/>
          <w:lang w:eastAsia="zh-CN"/>
        </w:rPr>
        <w:t>s</w:t>
      </w: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tructure and motion problem, given n matching image</w:t>
      </w:r>
      <w:r w:rsidR="00580DB8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points and m views,</w:t>
      </w:r>
    </w:p>
    <w:p w:rsidR="00614176" w:rsidRPr="00855950" w:rsidRDefault="007752A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(a) F</w:t>
      </w:r>
      <w:r w:rsidR="00614176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or each camera, how many parameters to be estimated (if</w:t>
      </w:r>
      <w:r w:rsidR="00B61383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="00614176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translation magnitude can also be estimated)?</w:t>
      </w:r>
    </w:p>
    <w:p w:rsidR="00614176" w:rsidRPr="00855950" w:rsidRDefault="007752A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(b) F</w:t>
      </w:r>
      <w:r w:rsidR="00614176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or each 3D point, how many parameters to be estimated?</w:t>
      </w:r>
    </w:p>
    <w:p w:rsidR="00614176" w:rsidRPr="00855950" w:rsidRDefault="0053492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(c)</w:t>
      </w:r>
      <w:r w:rsidR="007752A4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</w:t>
      </w:r>
      <w:r w:rsidR="00614176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What is the total number of paramete</w:t>
      </w:r>
      <w:r w:rsidR="002F5C2E">
        <w:rPr>
          <w:rFonts w:ascii="Arial" w:eastAsia="Times New Roman" w:hAnsi="Arial" w:cs="Arial"/>
          <w:kern w:val="0"/>
          <w:sz w:val="20"/>
          <w:szCs w:val="20"/>
          <w:lang w:eastAsia="zh-CN"/>
        </w:rPr>
        <w:t>r</w:t>
      </w:r>
      <w:r w:rsidR="00614176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s to be estimated?</w:t>
      </w:r>
    </w:p>
    <w:p w:rsidR="00614176" w:rsidRPr="00855950" w:rsidRDefault="00400E3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>Ans:</w:t>
      </w: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</w:r>
      <w:r w:rsidR="0053492A"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(a) </w:t>
      </w:r>
      <w:r w:rsidR="003208CF">
        <w:rPr>
          <w:rFonts w:ascii="Arial" w:eastAsia="Times New Roman" w:hAnsi="Arial" w:cs="Arial"/>
          <w:kern w:val="0"/>
          <w:sz w:val="20"/>
          <w:szCs w:val="20"/>
          <w:lang w:eastAsia="zh-CN"/>
        </w:rPr>
        <w:t>6</w:t>
      </w:r>
    </w:p>
    <w:p w:rsidR="0053492A" w:rsidRPr="00855950" w:rsidRDefault="0053492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  <w:t>(b)</w:t>
      </w:r>
      <w:r w:rsidR="003208CF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3</w:t>
      </w:r>
    </w:p>
    <w:p w:rsidR="0053492A" w:rsidRPr="00855950" w:rsidRDefault="0053492A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kern w:val="0"/>
          <w:sz w:val="20"/>
          <w:szCs w:val="20"/>
          <w:lang w:eastAsia="zh-CN"/>
        </w:rPr>
      </w:pPr>
      <w:r w:rsidRPr="00855950">
        <w:rPr>
          <w:rFonts w:ascii="Arial" w:eastAsia="Times New Roman" w:hAnsi="Arial" w:cs="Arial"/>
          <w:kern w:val="0"/>
          <w:sz w:val="20"/>
          <w:szCs w:val="20"/>
          <w:lang w:eastAsia="zh-CN"/>
        </w:rPr>
        <w:tab/>
        <w:t>(c)</w:t>
      </w:r>
      <w:r w:rsidR="003208CF">
        <w:rPr>
          <w:rFonts w:ascii="Arial" w:eastAsia="Times New Roman" w:hAnsi="Arial" w:cs="Arial"/>
          <w:kern w:val="0"/>
          <w:sz w:val="20"/>
          <w:szCs w:val="20"/>
          <w:lang w:eastAsia="zh-CN"/>
        </w:rPr>
        <w:t xml:space="preserve"> 6m+3n</w:t>
      </w:r>
    </w:p>
    <w:p w:rsidR="00400E37" w:rsidRPr="00614176" w:rsidRDefault="00400E3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B20724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92. In Tomasi-Kanade </w:t>
      </w:r>
      <w:r w:rsidR="0061417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SfM, single value decomposition is used to</w:t>
      </w:r>
      <w:r w:rsidR="0097474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8F2E9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factorize the data matrix. </w:t>
      </w:r>
      <w:r w:rsidR="0061417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Enforcing the rank-3 constraint</w:t>
      </w:r>
      <w:r w:rsidR="0097474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61417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and eliminating the affine ambiguity are done after the</w:t>
      </w:r>
      <w:r w:rsidR="008F2E9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61417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factorization. Describe how these two post-processing are</w:t>
      </w:r>
      <w:r w:rsidR="00974749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614176"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done.</w:t>
      </w:r>
    </w:p>
    <w:p w:rsidR="00A120C3" w:rsidRPr="00614176" w:rsidRDefault="00B272C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3841845" cy="2614416"/>
            <wp:effectExtent l="0" t="0" r="6350" b="0"/>
            <wp:docPr id="35" name="图片 35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39" cy="261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>93. What is linear maximum-margi</w:t>
      </w:r>
      <w:r w:rsidR="005045D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n hyperplane in SVM for solving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classification problem: given</w:t>
      </w:r>
      <w:r w:rsidR="005045D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a training dataset of n points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of the form (\vec{x}_1, y_1),\, \l</w:t>
      </w:r>
      <w:r w:rsidR="005045D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dots ,\, (\vec{x}_n, y_n) where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 y_i are either 1 or -1, each</w:t>
      </w:r>
      <w:r w:rsidR="005045D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indicating the class to </w:t>
      </w:r>
      <w:r w:rsidR="008E3453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which the point \vec{x}_i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belongs.</w:t>
      </w:r>
    </w:p>
    <w:p w:rsidR="00614176" w:rsidRDefault="00396FBC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eastAsia="zh-CN"/>
        </w:rPr>
        <w:drawing>
          <wp:inline distT="0" distB="0" distL="0" distR="0">
            <wp:extent cx="1540088" cy="1637731"/>
            <wp:effectExtent l="0" t="0" r="3175" b="635"/>
            <wp:docPr id="32" name="图片 32" descr="C:\Users\Sh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521" cy="164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9F" w:rsidRPr="00614176" w:rsidRDefault="001B5E9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94. Write down the objective function for learning maximum-margin SVM.</w:t>
      </w:r>
    </w:p>
    <w:p w:rsidR="00614176" w:rsidRDefault="002B50E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noProof/>
          <w:lang w:val="en-GB"/>
        </w:rPr>
        <w:drawing>
          <wp:inline distT="0" distB="0" distL="0" distR="0" wp14:anchorId="25C3C33B" wp14:editId="622564D4">
            <wp:extent cx="2279176" cy="1585812"/>
            <wp:effectExtent l="0" t="0" r="698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57743" cy="164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5B" w:rsidRPr="00614176" w:rsidRDefault="00746D5B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95. Explain HOG in feature extraction/encoding.</w:t>
      </w:r>
    </w:p>
    <w:p w:rsidR="00614176" w:rsidRDefault="00A0086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Histogram of gradients</w:t>
      </w:r>
    </w:p>
    <w:p w:rsidR="00A00867" w:rsidRPr="00614176" w:rsidRDefault="00A0086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96. Explain sliding window at multiple scales for object detection.</w:t>
      </w:r>
    </w:p>
    <w:p w:rsidR="00614176" w:rsidRDefault="001777F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P</w:t>
      </w:r>
      <w:r w:rsidR="00A00867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roject2</w:t>
      </w:r>
    </w:p>
    <w:p w:rsidR="00A00867" w:rsidRPr="00614176" w:rsidRDefault="00A00867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97. How do you adapt a single scale detect</w:t>
      </w:r>
      <w:r w:rsidR="005329E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or to detect object at multiple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scales?</w:t>
      </w:r>
    </w:p>
    <w:p w:rsidR="00614176" w:rsidRDefault="00BB1F9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5329EA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Adjust size of images. </w:t>
      </w:r>
    </w:p>
    <w:p w:rsidR="00BB1F9F" w:rsidRPr="00614176" w:rsidRDefault="00BB1F9F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98. Let F(x,</w:t>
      </w:r>
      <w:r w:rsidR="00B2072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theta) be the decision funct</w:t>
      </w:r>
      <w:r w:rsidR="0093079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ion and y(x) be the true label.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Define the hinge loss of a linear SVM.</w:t>
      </w:r>
    </w:p>
    <w:p w:rsidR="008F6902" w:rsidRPr="00614176" w:rsidRDefault="008F6902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4F52F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L(y(x),F(x,</w:t>
      </w:r>
      <w:r w:rsidR="00B2072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4F52F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theta)) = max(0,1-y(x)F(x,</w:t>
      </w:r>
      <w:r w:rsidR="00B20724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="004F52F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theta))</w:t>
      </w: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P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99. What i</w:t>
      </w:r>
      <w:r w:rsidR="001772A2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s overfitting in SVM learning?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Why do we prefer a simple model?</w:t>
      </w:r>
    </w:p>
    <w:p w:rsidR="00614176" w:rsidRDefault="0055423E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</w:r>
      <w:r w:rsidR="00392A80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Overfitting refers to a model that models the training data too well, it happens when a model learns the detail and noise in the training data to the extent that it negatively impacts the performance of the model on new data.</w:t>
      </w:r>
    </w:p>
    <w:p w:rsidR="00AF6225" w:rsidRDefault="00AF622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lastRenderedPageBreak/>
        <w:tab/>
        <w:t>To avoid overfitting?</w:t>
      </w:r>
    </w:p>
    <w:p w:rsidR="0055423E" w:rsidRPr="00614176" w:rsidRDefault="0055423E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</w:p>
    <w:p w:rsidR="00614176" w:rsidRDefault="00614176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100. A dataset is typically split into three</w:t>
      </w:r>
      <w:r w:rsidR="001F408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in SVM learning.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What are they</w:t>
      </w:r>
      <w:r w:rsidR="001F4085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 xml:space="preserve"> </w:t>
      </w:r>
      <w:r w:rsidRPr="00614176"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and what is the role of each split set?</w:t>
      </w:r>
    </w:p>
    <w:p w:rsidR="005E0BF5" w:rsidRDefault="005E0BF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Ans: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Training set</w:t>
      </w:r>
    </w:p>
    <w:p w:rsidR="005E0BF5" w:rsidRDefault="005E0BF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 xml:space="preserve">Validation </w:t>
      </w:r>
      <w:bookmarkStart w:id="0" w:name="_GoBack"/>
      <w:bookmarkEnd w:id="0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>set</w:t>
      </w:r>
    </w:p>
    <w:p w:rsidR="00443E89" w:rsidRPr="00614176" w:rsidRDefault="005E0BF5" w:rsidP="006141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zh-CN"/>
        </w:rPr>
        <w:tab/>
        <w:t>Test set</w:t>
      </w:r>
    </w:p>
    <w:p w:rsidR="009A6141" w:rsidRDefault="009A6141"/>
    <w:sectPr w:rsidR="009A6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65A" w:rsidRDefault="0074165A" w:rsidP="00396FBC">
      <w:r>
        <w:separator/>
      </w:r>
    </w:p>
  </w:endnote>
  <w:endnote w:type="continuationSeparator" w:id="0">
    <w:p w:rsidR="0074165A" w:rsidRDefault="0074165A" w:rsidP="0039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65A" w:rsidRDefault="0074165A" w:rsidP="00396FBC">
      <w:r>
        <w:separator/>
      </w:r>
    </w:p>
  </w:footnote>
  <w:footnote w:type="continuationSeparator" w:id="0">
    <w:p w:rsidR="0074165A" w:rsidRDefault="0074165A" w:rsidP="00396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4C5"/>
    <w:multiLevelType w:val="hybridMultilevel"/>
    <w:tmpl w:val="FF586F16"/>
    <w:lvl w:ilvl="0" w:tplc="53E62FD2">
      <w:start w:val="1"/>
      <w:numFmt w:val="decimal"/>
      <w:lvlText w:val="(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2CAC05A0"/>
    <w:multiLevelType w:val="hybridMultilevel"/>
    <w:tmpl w:val="1D68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7C96"/>
    <w:multiLevelType w:val="hybridMultilevel"/>
    <w:tmpl w:val="3A1A4224"/>
    <w:lvl w:ilvl="0" w:tplc="4808BC2A">
      <w:start w:val="1"/>
      <w:numFmt w:val="decimal"/>
      <w:lvlText w:val="(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22"/>
    <w:rsid w:val="00002CC7"/>
    <w:rsid w:val="00003349"/>
    <w:rsid w:val="000141BC"/>
    <w:rsid w:val="000224EA"/>
    <w:rsid w:val="0002546A"/>
    <w:rsid w:val="000260CA"/>
    <w:rsid w:val="00033121"/>
    <w:rsid w:val="00037E7F"/>
    <w:rsid w:val="00041389"/>
    <w:rsid w:val="00052318"/>
    <w:rsid w:val="000631DE"/>
    <w:rsid w:val="00063ADE"/>
    <w:rsid w:val="000774F0"/>
    <w:rsid w:val="00082E12"/>
    <w:rsid w:val="00096B8E"/>
    <w:rsid w:val="000A4546"/>
    <w:rsid w:val="000A4809"/>
    <w:rsid w:val="000B0EA3"/>
    <w:rsid w:val="000B6D2F"/>
    <w:rsid w:val="000E298E"/>
    <w:rsid w:val="000E2A3D"/>
    <w:rsid w:val="000E434E"/>
    <w:rsid w:val="000E6E21"/>
    <w:rsid w:val="000F1071"/>
    <w:rsid w:val="00101F62"/>
    <w:rsid w:val="00121650"/>
    <w:rsid w:val="0012319F"/>
    <w:rsid w:val="001245C4"/>
    <w:rsid w:val="001308CE"/>
    <w:rsid w:val="001321C6"/>
    <w:rsid w:val="001578FF"/>
    <w:rsid w:val="001739C0"/>
    <w:rsid w:val="00174BE5"/>
    <w:rsid w:val="0017664C"/>
    <w:rsid w:val="001772A2"/>
    <w:rsid w:val="001777FF"/>
    <w:rsid w:val="00180AE0"/>
    <w:rsid w:val="00181826"/>
    <w:rsid w:val="001847D1"/>
    <w:rsid w:val="001877A3"/>
    <w:rsid w:val="00195A54"/>
    <w:rsid w:val="001978BF"/>
    <w:rsid w:val="001A070B"/>
    <w:rsid w:val="001A6A10"/>
    <w:rsid w:val="001B2877"/>
    <w:rsid w:val="001B2BC0"/>
    <w:rsid w:val="001B5E9F"/>
    <w:rsid w:val="001C3176"/>
    <w:rsid w:val="001C6A66"/>
    <w:rsid w:val="001D5A6D"/>
    <w:rsid w:val="001E2113"/>
    <w:rsid w:val="001E7FC3"/>
    <w:rsid w:val="001F4085"/>
    <w:rsid w:val="001F5681"/>
    <w:rsid w:val="001F5DEE"/>
    <w:rsid w:val="002107FD"/>
    <w:rsid w:val="00213FEF"/>
    <w:rsid w:val="0022654F"/>
    <w:rsid w:val="002441B9"/>
    <w:rsid w:val="0024618B"/>
    <w:rsid w:val="00247238"/>
    <w:rsid w:val="002507ED"/>
    <w:rsid w:val="00276374"/>
    <w:rsid w:val="00282A32"/>
    <w:rsid w:val="0029003B"/>
    <w:rsid w:val="00292CDB"/>
    <w:rsid w:val="00294759"/>
    <w:rsid w:val="00297F69"/>
    <w:rsid w:val="002B40A6"/>
    <w:rsid w:val="002B50E7"/>
    <w:rsid w:val="002C1285"/>
    <w:rsid w:val="002D049A"/>
    <w:rsid w:val="002F440D"/>
    <w:rsid w:val="002F5C2E"/>
    <w:rsid w:val="00313F27"/>
    <w:rsid w:val="003208CF"/>
    <w:rsid w:val="00364B46"/>
    <w:rsid w:val="003755AD"/>
    <w:rsid w:val="00390530"/>
    <w:rsid w:val="00392A80"/>
    <w:rsid w:val="00396FBC"/>
    <w:rsid w:val="003A50B2"/>
    <w:rsid w:val="003A756E"/>
    <w:rsid w:val="003B079D"/>
    <w:rsid w:val="003B7B50"/>
    <w:rsid w:val="003C0747"/>
    <w:rsid w:val="003C21D0"/>
    <w:rsid w:val="003C251B"/>
    <w:rsid w:val="00400E37"/>
    <w:rsid w:val="00412955"/>
    <w:rsid w:val="00413BF2"/>
    <w:rsid w:val="004211D0"/>
    <w:rsid w:val="00424A11"/>
    <w:rsid w:val="00431AA9"/>
    <w:rsid w:val="00435827"/>
    <w:rsid w:val="004358BF"/>
    <w:rsid w:val="00443E89"/>
    <w:rsid w:val="00454DC3"/>
    <w:rsid w:val="004550DE"/>
    <w:rsid w:val="00462261"/>
    <w:rsid w:val="00464E60"/>
    <w:rsid w:val="00467BCA"/>
    <w:rsid w:val="0047549A"/>
    <w:rsid w:val="004A279B"/>
    <w:rsid w:val="004C7CCD"/>
    <w:rsid w:val="004D1F0F"/>
    <w:rsid w:val="004D53D6"/>
    <w:rsid w:val="004E11E3"/>
    <w:rsid w:val="004F0AB7"/>
    <w:rsid w:val="004F52F0"/>
    <w:rsid w:val="0050012B"/>
    <w:rsid w:val="005045D6"/>
    <w:rsid w:val="005157E8"/>
    <w:rsid w:val="00520F85"/>
    <w:rsid w:val="00525B25"/>
    <w:rsid w:val="00530365"/>
    <w:rsid w:val="005329EA"/>
    <w:rsid w:val="00533688"/>
    <w:rsid w:val="0053492A"/>
    <w:rsid w:val="005448E1"/>
    <w:rsid w:val="0055423E"/>
    <w:rsid w:val="005626B9"/>
    <w:rsid w:val="00564A42"/>
    <w:rsid w:val="0056695A"/>
    <w:rsid w:val="00570250"/>
    <w:rsid w:val="00580DB8"/>
    <w:rsid w:val="005844B7"/>
    <w:rsid w:val="005872AF"/>
    <w:rsid w:val="0059320A"/>
    <w:rsid w:val="005A04AA"/>
    <w:rsid w:val="005A3B18"/>
    <w:rsid w:val="005B175E"/>
    <w:rsid w:val="005B1D08"/>
    <w:rsid w:val="005B2065"/>
    <w:rsid w:val="005C089E"/>
    <w:rsid w:val="005D1B03"/>
    <w:rsid w:val="005D3545"/>
    <w:rsid w:val="005E0BF5"/>
    <w:rsid w:val="005E6ABA"/>
    <w:rsid w:val="005E75DE"/>
    <w:rsid w:val="005F1501"/>
    <w:rsid w:val="006118FF"/>
    <w:rsid w:val="00613AFD"/>
    <w:rsid w:val="00614176"/>
    <w:rsid w:val="006212F9"/>
    <w:rsid w:val="006304C7"/>
    <w:rsid w:val="00630CDD"/>
    <w:rsid w:val="00631EB3"/>
    <w:rsid w:val="006509C7"/>
    <w:rsid w:val="00651E48"/>
    <w:rsid w:val="006525D9"/>
    <w:rsid w:val="006651A2"/>
    <w:rsid w:val="00667F2B"/>
    <w:rsid w:val="0068205A"/>
    <w:rsid w:val="0068475B"/>
    <w:rsid w:val="00694829"/>
    <w:rsid w:val="00695D02"/>
    <w:rsid w:val="00696EB2"/>
    <w:rsid w:val="006B4360"/>
    <w:rsid w:val="006D5965"/>
    <w:rsid w:val="006D7CC2"/>
    <w:rsid w:val="006E7D14"/>
    <w:rsid w:val="006F1E4E"/>
    <w:rsid w:val="006F4CD9"/>
    <w:rsid w:val="006F7A1E"/>
    <w:rsid w:val="00700977"/>
    <w:rsid w:val="00706BDC"/>
    <w:rsid w:val="007127DE"/>
    <w:rsid w:val="00713E5B"/>
    <w:rsid w:val="007209B1"/>
    <w:rsid w:val="00730414"/>
    <w:rsid w:val="0074165A"/>
    <w:rsid w:val="00742304"/>
    <w:rsid w:val="0074452D"/>
    <w:rsid w:val="00746D5B"/>
    <w:rsid w:val="007543F3"/>
    <w:rsid w:val="00757994"/>
    <w:rsid w:val="00760922"/>
    <w:rsid w:val="00766FFB"/>
    <w:rsid w:val="007752A4"/>
    <w:rsid w:val="00785D13"/>
    <w:rsid w:val="00797464"/>
    <w:rsid w:val="007B54CB"/>
    <w:rsid w:val="007C1657"/>
    <w:rsid w:val="007C3F1F"/>
    <w:rsid w:val="007D0C77"/>
    <w:rsid w:val="007D1284"/>
    <w:rsid w:val="007E3D72"/>
    <w:rsid w:val="007F0BC6"/>
    <w:rsid w:val="007F5F96"/>
    <w:rsid w:val="00800D13"/>
    <w:rsid w:val="00805F28"/>
    <w:rsid w:val="00815836"/>
    <w:rsid w:val="008206E7"/>
    <w:rsid w:val="008221A8"/>
    <w:rsid w:val="008227DB"/>
    <w:rsid w:val="00823739"/>
    <w:rsid w:val="00826187"/>
    <w:rsid w:val="00830760"/>
    <w:rsid w:val="00844A55"/>
    <w:rsid w:val="00851B43"/>
    <w:rsid w:val="00855950"/>
    <w:rsid w:val="0085788B"/>
    <w:rsid w:val="008613D6"/>
    <w:rsid w:val="00861F9A"/>
    <w:rsid w:val="008A0967"/>
    <w:rsid w:val="008B0EB5"/>
    <w:rsid w:val="008B16FC"/>
    <w:rsid w:val="008B5368"/>
    <w:rsid w:val="008C1D88"/>
    <w:rsid w:val="008D5EAD"/>
    <w:rsid w:val="008E0FD5"/>
    <w:rsid w:val="008E3453"/>
    <w:rsid w:val="008F2E90"/>
    <w:rsid w:val="008F6902"/>
    <w:rsid w:val="0091505E"/>
    <w:rsid w:val="00920714"/>
    <w:rsid w:val="0092468F"/>
    <w:rsid w:val="00927867"/>
    <w:rsid w:val="00930796"/>
    <w:rsid w:val="00932426"/>
    <w:rsid w:val="00956D86"/>
    <w:rsid w:val="00971159"/>
    <w:rsid w:val="00974749"/>
    <w:rsid w:val="00976433"/>
    <w:rsid w:val="00990695"/>
    <w:rsid w:val="00995BE5"/>
    <w:rsid w:val="00996507"/>
    <w:rsid w:val="009A6141"/>
    <w:rsid w:val="009B33C1"/>
    <w:rsid w:val="009B4D3D"/>
    <w:rsid w:val="009B5DF5"/>
    <w:rsid w:val="009C0C13"/>
    <w:rsid w:val="009C7431"/>
    <w:rsid w:val="009D2E2F"/>
    <w:rsid w:val="009D76B4"/>
    <w:rsid w:val="009F10AB"/>
    <w:rsid w:val="00A00867"/>
    <w:rsid w:val="00A10CE9"/>
    <w:rsid w:val="00A11F5A"/>
    <w:rsid w:val="00A120C3"/>
    <w:rsid w:val="00A209A0"/>
    <w:rsid w:val="00A232B2"/>
    <w:rsid w:val="00A4678D"/>
    <w:rsid w:val="00A5076E"/>
    <w:rsid w:val="00A60E05"/>
    <w:rsid w:val="00A6516C"/>
    <w:rsid w:val="00A66E68"/>
    <w:rsid w:val="00A711F5"/>
    <w:rsid w:val="00A745F4"/>
    <w:rsid w:val="00A83C42"/>
    <w:rsid w:val="00A86A4D"/>
    <w:rsid w:val="00A876CF"/>
    <w:rsid w:val="00A90B50"/>
    <w:rsid w:val="00A91630"/>
    <w:rsid w:val="00AA55F9"/>
    <w:rsid w:val="00AB1DFD"/>
    <w:rsid w:val="00AB33BA"/>
    <w:rsid w:val="00AB4A32"/>
    <w:rsid w:val="00AB5658"/>
    <w:rsid w:val="00AB6011"/>
    <w:rsid w:val="00AC3138"/>
    <w:rsid w:val="00AD013D"/>
    <w:rsid w:val="00AD357B"/>
    <w:rsid w:val="00AE3C48"/>
    <w:rsid w:val="00AF3B29"/>
    <w:rsid w:val="00AF6225"/>
    <w:rsid w:val="00AF6407"/>
    <w:rsid w:val="00B019A9"/>
    <w:rsid w:val="00B1351F"/>
    <w:rsid w:val="00B16C43"/>
    <w:rsid w:val="00B20724"/>
    <w:rsid w:val="00B24C8A"/>
    <w:rsid w:val="00B272C6"/>
    <w:rsid w:val="00B3108A"/>
    <w:rsid w:val="00B37560"/>
    <w:rsid w:val="00B4008C"/>
    <w:rsid w:val="00B45AC0"/>
    <w:rsid w:val="00B47599"/>
    <w:rsid w:val="00B50DB6"/>
    <w:rsid w:val="00B51AD6"/>
    <w:rsid w:val="00B54B26"/>
    <w:rsid w:val="00B54DDB"/>
    <w:rsid w:val="00B57DDF"/>
    <w:rsid w:val="00B61383"/>
    <w:rsid w:val="00B65A95"/>
    <w:rsid w:val="00BA50F0"/>
    <w:rsid w:val="00BB1BB7"/>
    <w:rsid w:val="00BB1F9F"/>
    <w:rsid w:val="00BB2C8E"/>
    <w:rsid w:val="00BB370B"/>
    <w:rsid w:val="00BB3E8F"/>
    <w:rsid w:val="00BC74CC"/>
    <w:rsid w:val="00BC7582"/>
    <w:rsid w:val="00BE1815"/>
    <w:rsid w:val="00BE233C"/>
    <w:rsid w:val="00BF3FA0"/>
    <w:rsid w:val="00BF71A3"/>
    <w:rsid w:val="00C130BA"/>
    <w:rsid w:val="00C13544"/>
    <w:rsid w:val="00C24F61"/>
    <w:rsid w:val="00C253A0"/>
    <w:rsid w:val="00C44575"/>
    <w:rsid w:val="00C47566"/>
    <w:rsid w:val="00C66012"/>
    <w:rsid w:val="00C71733"/>
    <w:rsid w:val="00C83077"/>
    <w:rsid w:val="00C93EE5"/>
    <w:rsid w:val="00C97FCE"/>
    <w:rsid w:val="00CB2539"/>
    <w:rsid w:val="00CC46EA"/>
    <w:rsid w:val="00CC56E1"/>
    <w:rsid w:val="00CD7635"/>
    <w:rsid w:val="00CF06A8"/>
    <w:rsid w:val="00CF6BF2"/>
    <w:rsid w:val="00D0603A"/>
    <w:rsid w:val="00D16B87"/>
    <w:rsid w:val="00D16DA8"/>
    <w:rsid w:val="00D23A18"/>
    <w:rsid w:val="00D3407C"/>
    <w:rsid w:val="00D365A6"/>
    <w:rsid w:val="00D43EB4"/>
    <w:rsid w:val="00D52F29"/>
    <w:rsid w:val="00D6170A"/>
    <w:rsid w:val="00D61D5F"/>
    <w:rsid w:val="00D67E01"/>
    <w:rsid w:val="00D921C4"/>
    <w:rsid w:val="00D938FE"/>
    <w:rsid w:val="00DA7BFD"/>
    <w:rsid w:val="00DB56C4"/>
    <w:rsid w:val="00DC6920"/>
    <w:rsid w:val="00DF528E"/>
    <w:rsid w:val="00E011F9"/>
    <w:rsid w:val="00E07EF9"/>
    <w:rsid w:val="00E20DCD"/>
    <w:rsid w:val="00E21BCC"/>
    <w:rsid w:val="00E21FB0"/>
    <w:rsid w:val="00E30BCF"/>
    <w:rsid w:val="00E32279"/>
    <w:rsid w:val="00E331B8"/>
    <w:rsid w:val="00E37CA2"/>
    <w:rsid w:val="00E41BC7"/>
    <w:rsid w:val="00E43C57"/>
    <w:rsid w:val="00E616F3"/>
    <w:rsid w:val="00E62379"/>
    <w:rsid w:val="00E7085D"/>
    <w:rsid w:val="00E72AB8"/>
    <w:rsid w:val="00E77870"/>
    <w:rsid w:val="00E84ED6"/>
    <w:rsid w:val="00E869DE"/>
    <w:rsid w:val="00EA0A82"/>
    <w:rsid w:val="00EB1E15"/>
    <w:rsid w:val="00EC4996"/>
    <w:rsid w:val="00EC5D00"/>
    <w:rsid w:val="00EC67CE"/>
    <w:rsid w:val="00EE3BE3"/>
    <w:rsid w:val="00EF6503"/>
    <w:rsid w:val="00EF6E44"/>
    <w:rsid w:val="00EF7D75"/>
    <w:rsid w:val="00F0012C"/>
    <w:rsid w:val="00F05D09"/>
    <w:rsid w:val="00F13018"/>
    <w:rsid w:val="00F2088F"/>
    <w:rsid w:val="00F3252C"/>
    <w:rsid w:val="00F34E3A"/>
    <w:rsid w:val="00F54DA4"/>
    <w:rsid w:val="00F711FB"/>
    <w:rsid w:val="00F828FB"/>
    <w:rsid w:val="00F82CEE"/>
    <w:rsid w:val="00F83394"/>
    <w:rsid w:val="00F905D5"/>
    <w:rsid w:val="00FA4D94"/>
    <w:rsid w:val="00FA5A22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DDBC"/>
  <w15:chartTrackingRefBased/>
  <w15:docId w15:val="{1E348EAB-0F72-4DC6-A95F-8F9C521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4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14176"/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rsid w:val="001E7FC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1F6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zh-CN"/>
    </w:rPr>
  </w:style>
  <w:style w:type="paragraph" w:styleId="a5">
    <w:name w:val="List Paragraph"/>
    <w:basedOn w:val="a"/>
    <w:uiPriority w:val="34"/>
    <w:qFormat/>
    <w:rsid w:val="000B0EA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96FBC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396FBC"/>
  </w:style>
  <w:style w:type="paragraph" w:styleId="a8">
    <w:name w:val="footer"/>
    <w:basedOn w:val="a"/>
    <w:link w:val="a9"/>
    <w:uiPriority w:val="99"/>
    <w:unhideWhenUsed/>
    <w:rsid w:val="00396FBC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39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sual_syste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tion_percepti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22</Pages>
  <Words>3069</Words>
  <Characters>17499</Characters>
  <Application>Microsoft Office Word</Application>
  <DocSecurity>0</DocSecurity>
  <Lines>145</Lines>
  <Paragraphs>41</Paragraphs>
  <ScaleCrop>false</ScaleCrop>
  <Company/>
  <LinksUpToDate>false</LinksUpToDate>
  <CharactersWithSpaces>20527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HUANG</dc:creator>
  <cp:keywords/>
  <dc:description/>
  <cp:lastModifiedBy>Shan HUANG</cp:lastModifiedBy>
  <cp:revision>330</cp:revision>
  <dcterms:created xsi:type="dcterms:W3CDTF">2018-05-17T06:17:00Z</dcterms:created>
  <dcterms:modified xsi:type="dcterms:W3CDTF">2018-05-18T13:34:00Z</dcterms:modified>
</cp:coreProperties>
</file>