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8411" w14:textId="77777777" w:rsidR="00F3711D" w:rsidRDefault="00F3711D"/>
    <w:p w14:paraId="74E1488A" w14:textId="77777777" w:rsidR="00C82388" w:rsidRDefault="00C82388"/>
    <w:p w14:paraId="448F9A6F" w14:textId="77777777" w:rsidR="00C82388" w:rsidRDefault="00C82388"/>
    <w:p w14:paraId="175D9EF8" w14:textId="77777777" w:rsidR="00C82388" w:rsidRDefault="00C82388"/>
    <w:p w14:paraId="3F179CF7" w14:textId="77777777" w:rsidR="00C82388" w:rsidRDefault="00C82388"/>
    <w:p w14:paraId="3DBB039C" w14:textId="5A532CC3" w:rsidR="00C82388" w:rsidRDefault="00C82388" w:rsidP="00C82388">
      <w:pPr>
        <w:jc w:val="center"/>
        <w:rPr>
          <w:rFonts w:ascii="Times New Roman" w:hAnsi="Times New Roman" w:cs="Times New Roman"/>
          <w:b/>
          <w:bCs/>
          <w:sz w:val="36"/>
          <w:szCs w:val="36"/>
        </w:rPr>
      </w:pPr>
      <w:r w:rsidRPr="00DD0C08">
        <w:rPr>
          <w:rFonts w:ascii="Times New Roman" w:hAnsi="Times New Roman" w:cs="Times New Roman"/>
          <w:b/>
          <w:bCs/>
          <w:sz w:val="36"/>
          <w:szCs w:val="36"/>
        </w:rPr>
        <w:t>COMP7507 Visualization and Visual Analytics</w:t>
      </w:r>
    </w:p>
    <w:p w14:paraId="4FF15BD9" w14:textId="77777777" w:rsidR="00DD0C08" w:rsidRPr="00DD0C08" w:rsidRDefault="00DD0C08" w:rsidP="00C82388">
      <w:pPr>
        <w:jc w:val="center"/>
        <w:rPr>
          <w:rFonts w:ascii="Times New Roman" w:hAnsi="Times New Roman" w:cs="Times New Roman"/>
          <w:b/>
          <w:bCs/>
          <w:sz w:val="36"/>
          <w:szCs w:val="36"/>
        </w:rPr>
      </w:pPr>
    </w:p>
    <w:p w14:paraId="5E3B6283" w14:textId="4DAB927B" w:rsidR="00C82388" w:rsidRDefault="00C82388" w:rsidP="00C82388">
      <w:pPr>
        <w:jc w:val="center"/>
        <w:rPr>
          <w:rFonts w:ascii="Times New Roman" w:hAnsi="Times New Roman" w:cs="Times New Roman"/>
          <w:b/>
          <w:bCs/>
          <w:sz w:val="36"/>
          <w:szCs w:val="36"/>
        </w:rPr>
      </w:pPr>
      <w:r w:rsidRPr="00DD0C08">
        <w:rPr>
          <w:rFonts w:ascii="Times New Roman" w:hAnsi="Times New Roman" w:cs="Times New Roman"/>
          <w:b/>
          <w:bCs/>
          <w:sz w:val="36"/>
          <w:szCs w:val="36"/>
        </w:rPr>
        <w:t>Project Report</w:t>
      </w:r>
    </w:p>
    <w:p w14:paraId="10C96B36" w14:textId="77777777" w:rsidR="00DD0C08" w:rsidRPr="00DD0C08" w:rsidRDefault="00DD0C08" w:rsidP="00C82388">
      <w:pPr>
        <w:jc w:val="center"/>
        <w:rPr>
          <w:rFonts w:ascii="Times New Roman" w:hAnsi="Times New Roman" w:cs="Times New Roman"/>
          <w:b/>
          <w:bCs/>
          <w:sz w:val="36"/>
          <w:szCs w:val="36"/>
        </w:rPr>
      </w:pPr>
    </w:p>
    <w:p w14:paraId="02462E09" w14:textId="77777777" w:rsidR="00DD0C08" w:rsidRPr="00DD0C08" w:rsidRDefault="00DD0C08" w:rsidP="00C82388">
      <w:pPr>
        <w:jc w:val="center"/>
        <w:rPr>
          <w:rFonts w:ascii="Times New Roman" w:hAnsi="Times New Roman" w:cs="Times New Roman"/>
          <w:b/>
          <w:bCs/>
          <w:sz w:val="36"/>
          <w:szCs w:val="36"/>
        </w:rPr>
      </w:pPr>
      <w:bookmarkStart w:id="0" w:name="OLE_LINK39"/>
      <w:bookmarkStart w:id="1" w:name="OLE_LINK40"/>
      <w:r w:rsidRPr="00DD0C08">
        <w:rPr>
          <w:rFonts w:ascii="Times New Roman" w:hAnsi="Times New Roman" w:cs="Times New Roman"/>
          <w:b/>
          <w:bCs/>
          <w:sz w:val="36"/>
          <w:szCs w:val="36"/>
        </w:rPr>
        <w:t>Visual Analysis on the Covid-19 Pandemic</w:t>
      </w:r>
    </w:p>
    <w:p w14:paraId="300997B5" w14:textId="4E0A7563" w:rsidR="00C82388" w:rsidRDefault="00DD0C08" w:rsidP="00C82388">
      <w:pPr>
        <w:jc w:val="center"/>
        <w:rPr>
          <w:rFonts w:ascii="Times New Roman" w:hAnsi="Times New Roman" w:cs="Times New Roman"/>
          <w:b/>
          <w:bCs/>
          <w:sz w:val="36"/>
          <w:szCs w:val="36"/>
        </w:rPr>
      </w:pPr>
      <w:r w:rsidRPr="00DD0C08">
        <w:rPr>
          <w:rFonts w:ascii="Times New Roman" w:hAnsi="Times New Roman" w:cs="Times New Roman"/>
          <w:b/>
          <w:bCs/>
          <w:sz w:val="36"/>
          <w:szCs w:val="36"/>
        </w:rPr>
        <w:t xml:space="preserve"> Recovery of Hong Kong</w:t>
      </w:r>
    </w:p>
    <w:bookmarkEnd w:id="0"/>
    <w:bookmarkEnd w:id="1"/>
    <w:p w14:paraId="3F29294A" w14:textId="17250526" w:rsidR="00DD0C08" w:rsidRDefault="00DD0C08" w:rsidP="00C82388">
      <w:pPr>
        <w:jc w:val="center"/>
        <w:rPr>
          <w:rFonts w:ascii="Times New Roman" w:hAnsi="Times New Roman" w:cs="Times New Roman"/>
          <w:b/>
          <w:bCs/>
          <w:sz w:val="36"/>
          <w:szCs w:val="36"/>
        </w:rPr>
      </w:pPr>
    </w:p>
    <w:p w14:paraId="15B78072" w14:textId="77777777" w:rsidR="00217C16" w:rsidRDefault="00217C16" w:rsidP="00C82388">
      <w:pPr>
        <w:jc w:val="center"/>
        <w:rPr>
          <w:rFonts w:ascii="Times New Roman" w:hAnsi="Times New Roman" w:cs="Times New Roman"/>
          <w:b/>
          <w:bCs/>
          <w:sz w:val="36"/>
          <w:szCs w:val="36"/>
        </w:rPr>
      </w:pPr>
    </w:p>
    <w:p w14:paraId="68DF3201" w14:textId="77777777" w:rsidR="00217C16" w:rsidRDefault="00217C16" w:rsidP="00C82388">
      <w:pPr>
        <w:jc w:val="center"/>
        <w:rPr>
          <w:rFonts w:ascii="Times New Roman" w:hAnsi="Times New Roman" w:cs="Times New Roman"/>
          <w:b/>
          <w:bCs/>
          <w:sz w:val="36"/>
          <w:szCs w:val="36"/>
        </w:rPr>
      </w:pPr>
    </w:p>
    <w:p w14:paraId="4D90950C" w14:textId="77777777" w:rsidR="00217C16" w:rsidRDefault="00217C16" w:rsidP="00C82388">
      <w:pPr>
        <w:jc w:val="center"/>
        <w:rPr>
          <w:rFonts w:ascii="Times New Roman" w:hAnsi="Times New Roman" w:cs="Times New Roman"/>
          <w:b/>
          <w:bCs/>
          <w:sz w:val="36"/>
          <w:szCs w:val="36"/>
        </w:rPr>
      </w:pPr>
    </w:p>
    <w:p w14:paraId="6E793FB4" w14:textId="1AD1978F" w:rsidR="00217C16" w:rsidRPr="00217C16" w:rsidRDefault="00217C16" w:rsidP="00C82388">
      <w:pPr>
        <w:jc w:val="center"/>
        <w:rPr>
          <w:rFonts w:ascii="Times New Roman" w:hAnsi="Times New Roman" w:cs="Times New Roman"/>
          <w:sz w:val="30"/>
          <w:szCs w:val="30"/>
        </w:rPr>
      </w:pPr>
      <w:r w:rsidRPr="00217C16">
        <w:rPr>
          <w:rFonts w:ascii="Times New Roman" w:hAnsi="Times New Roman" w:cs="Times New Roman" w:hint="eastAsia"/>
          <w:sz w:val="30"/>
          <w:szCs w:val="30"/>
        </w:rPr>
        <w:t>G</w:t>
      </w:r>
      <w:r w:rsidRPr="00217C16">
        <w:rPr>
          <w:rFonts w:ascii="Times New Roman" w:hAnsi="Times New Roman" w:cs="Times New Roman"/>
          <w:sz w:val="30"/>
          <w:szCs w:val="30"/>
        </w:rPr>
        <w:t>roup 7</w:t>
      </w:r>
    </w:p>
    <w:p w14:paraId="48690369" w14:textId="77777777"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Yi Heng 3036195382</w:t>
      </w:r>
    </w:p>
    <w:p w14:paraId="5387D842" w14:textId="3F77B48A"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Zhong Hao 3036196984</w:t>
      </w:r>
    </w:p>
    <w:p w14:paraId="1D803FB5" w14:textId="77777777"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Wang Yilin 3036197354</w:t>
      </w:r>
    </w:p>
    <w:p w14:paraId="00087E82" w14:textId="5C18D386"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Zhou Xingjian 3036195148</w:t>
      </w:r>
    </w:p>
    <w:p w14:paraId="024352FB" w14:textId="77777777" w:rsidR="00DD0C08" w:rsidRDefault="00DD0C08">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sdt>
      <w:sdtPr>
        <w:rPr>
          <w:rFonts w:ascii="Times New Roman" w:eastAsiaTheme="minorEastAsia" w:hAnsi="Times New Roman" w:cs="Times New Roman"/>
          <w:b w:val="0"/>
          <w:bCs w:val="0"/>
          <w:color w:val="000000" w:themeColor="text1"/>
          <w:kern w:val="2"/>
          <w:sz w:val="21"/>
          <w:szCs w:val="22"/>
          <w:lang w:val="zh-CN"/>
        </w:rPr>
        <w:id w:val="57758760"/>
        <w:docPartObj>
          <w:docPartGallery w:val="Table of Contents"/>
          <w:docPartUnique/>
        </w:docPartObj>
      </w:sdtPr>
      <w:sdtEndPr>
        <w:rPr>
          <w:rFonts w:asciiTheme="minorHAnsi" w:hAnsiTheme="minorHAnsi" w:cstheme="minorBidi"/>
          <w:noProof/>
          <w:color w:val="auto"/>
          <w:lang w:val="en-US"/>
        </w:rPr>
      </w:sdtEndPr>
      <w:sdtContent>
        <w:p w14:paraId="19A6E5B5" w14:textId="41CB1949" w:rsidR="009A63F3" w:rsidRPr="004703C8" w:rsidRDefault="00FC18E8" w:rsidP="004703C8">
          <w:pPr>
            <w:pStyle w:val="TOC"/>
            <w:spacing w:line="300" w:lineRule="auto"/>
            <w:rPr>
              <w:rFonts w:ascii="Times New Roman" w:hAnsi="Times New Roman" w:cs="Times New Roman"/>
              <w:color w:val="000000" w:themeColor="text1"/>
            </w:rPr>
          </w:pPr>
          <w:r w:rsidRPr="004703C8">
            <w:rPr>
              <w:rFonts w:ascii="Times New Roman" w:hAnsi="Times New Roman" w:cs="Times New Roman"/>
              <w:color w:val="000000" w:themeColor="text1"/>
              <w:lang w:val="zh-CN"/>
            </w:rPr>
            <w:t>Contents</w:t>
          </w:r>
        </w:p>
        <w:p w14:paraId="26706CE5" w14:textId="0D480858" w:rsidR="00AC0D5A" w:rsidRDefault="009A63F3">
          <w:pPr>
            <w:pStyle w:val="TOC1"/>
            <w:tabs>
              <w:tab w:val="right" w:leader="dot" w:pos="8296"/>
            </w:tabs>
            <w:rPr>
              <w:rFonts w:eastAsiaTheme="minorEastAsia"/>
              <w:b w:val="0"/>
              <w:bCs w:val="0"/>
              <w:caps w:val="0"/>
              <w:noProof/>
              <w:sz w:val="21"/>
              <w:szCs w:val="24"/>
              <w14:ligatures w14:val="standardContextual"/>
            </w:rPr>
          </w:pPr>
          <w:r w:rsidRPr="004703C8">
            <w:rPr>
              <w:rFonts w:ascii="Times New Roman" w:hAnsi="Times New Roman" w:cs="Times New Roman"/>
              <w:b w:val="0"/>
              <w:bCs w:val="0"/>
            </w:rPr>
            <w:fldChar w:fldCharType="begin"/>
          </w:r>
          <w:r w:rsidRPr="004703C8">
            <w:rPr>
              <w:rFonts w:ascii="Times New Roman" w:hAnsi="Times New Roman" w:cs="Times New Roman"/>
            </w:rPr>
            <w:instrText>TOC \o "1-3" \h \z \u</w:instrText>
          </w:r>
          <w:r w:rsidRPr="004703C8">
            <w:rPr>
              <w:rFonts w:ascii="Times New Roman" w:hAnsi="Times New Roman" w:cs="Times New Roman"/>
              <w:b w:val="0"/>
              <w:bCs w:val="0"/>
            </w:rPr>
            <w:fldChar w:fldCharType="separate"/>
          </w:r>
          <w:hyperlink w:anchor="_Toc152165088" w:history="1">
            <w:r w:rsidR="00AC0D5A" w:rsidRPr="00B1573E">
              <w:rPr>
                <w:rStyle w:val="a4"/>
                <w:rFonts w:ascii="Calibri" w:hAnsi="Calibri" w:cs="Calibri"/>
                <w:noProof/>
              </w:rPr>
              <w:t>﻿</w:t>
            </w:r>
            <w:r w:rsidR="00AC0D5A" w:rsidRPr="00B1573E">
              <w:rPr>
                <w:rStyle w:val="a4"/>
                <w:rFonts w:ascii="Times New Roman" w:hAnsi="Times New Roman" w:cs="Times New Roman"/>
                <w:noProof/>
              </w:rPr>
              <w:t>Objectives</w:t>
            </w:r>
            <w:r w:rsidR="00AC0D5A">
              <w:rPr>
                <w:noProof/>
                <w:webHidden/>
              </w:rPr>
              <w:tab/>
            </w:r>
            <w:r w:rsidR="00AC0D5A">
              <w:rPr>
                <w:noProof/>
                <w:webHidden/>
              </w:rPr>
              <w:fldChar w:fldCharType="begin"/>
            </w:r>
            <w:r w:rsidR="00AC0D5A">
              <w:rPr>
                <w:noProof/>
                <w:webHidden/>
              </w:rPr>
              <w:instrText xml:space="preserve"> PAGEREF _Toc152165088 \h </w:instrText>
            </w:r>
            <w:r w:rsidR="00AC0D5A">
              <w:rPr>
                <w:noProof/>
                <w:webHidden/>
              </w:rPr>
            </w:r>
            <w:r w:rsidR="00AC0D5A">
              <w:rPr>
                <w:noProof/>
                <w:webHidden/>
              </w:rPr>
              <w:fldChar w:fldCharType="separate"/>
            </w:r>
            <w:r w:rsidR="00AC0D5A">
              <w:rPr>
                <w:noProof/>
                <w:webHidden/>
              </w:rPr>
              <w:t>3</w:t>
            </w:r>
            <w:r w:rsidR="00AC0D5A">
              <w:rPr>
                <w:noProof/>
                <w:webHidden/>
              </w:rPr>
              <w:fldChar w:fldCharType="end"/>
            </w:r>
          </w:hyperlink>
        </w:p>
        <w:p w14:paraId="420E4756" w14:textId="48721D3B" w:rsidR="00AC0D5A" w:rsidRDefault="00AC0D5A">
          <w:pPr>
            <w:pStyle w:val="TOC1"/>
            <w:tabs>
              <w:tab w:val="right" w:leader="dot" w:pos="8296"/>
            </w:tabs>
            <w:rPr>
              <w:rFonts w:eastAsiaTheme="minorEastAsia"/>
              <w:b w:val="0"/>
              <w:bCs w:val="0"/>
              <w:caps w:val="0"/>
              <w:noProof/>
              <w:sz w:val="21"/>
              <w:szCs w:val="24"/>
              <w14:ligatures w14:val="standardContextual"/>
            </w:rPr>
          </w:pPr>
          <w:hyperlink w:anchor="_Toc152165089" w:history="1">
            <w:r w:rsidRPr="00B1573E">
              <w:rPr>
                <w:rStyle w:val="a4"/>
                <w:rFonts w:ascii="Calibri" w:hAnsi="Calibri" w:cs="Calibri"/>
                <w:noProof/>
              </w:rPr>
              <w:t>﻿</w:t>
            </w:r>
            <w:r w:rsidRPr="00B1573E">
              <w:rPr>
                <w:rStyle w:val="a4"/>
                <w:rFonts w:ascii="Times New Roman" w:hAnsi="Times New Roman" w:cs="Times New Roman"/>
                <w:noProof/>
              </w:rPr>
              <w:t>Highlights of Work</w:t>
            </w:r>
            <w:r>
              <w:rPr>
                <w:noProof/>
                <w:webHidden/>
              </w:rPr>
              <w:tab/>
            </w:r>
            <w:r>
              <w:rPr>
                <w:noProof/>
                <w:webHidden/>
              </w:rPr>
              <w:fldChar w:fldCharType="begin"/>
            </w:r>
            <w:r>
              <w:rPr>
                <w:noProof/>
                <w:webHidden/>
              </w:rPr>
              <w:instrText xml:space="preserve"> PAGEREF _Toc152165089 \h </w:instrText>
            </w:r>
            <w:r>
              <w:rPr>
                <w:noProof/>
                <w:webHidden/>
              </w:rPr>
            </w:r>
            <w:r>
              <w:rPr>
                <w:noProof/>
                <w:webHidden/>
              </w:rPr>
              <w:fldChar w:fldCharType="separate"/>
            </w:r>
            <w:r>
              <w:rPr>
                <w:noProof/>
                <w:webHidden/>
              </w:rPr>
              <w:t>3</w:t>
            </w:r>
            <w:r>
              <w:rPr>
                <w:noProof/>
                <w:webHidden/>
              </w:rPr>
              <w:fldChar w:fldCharType="end"/>
            </w:r>
          </w:hyperlink>
        </w:p>
        <w:p w14:paraId="38D38649" w14:textId="6DAF6803" w:rsidR="00AC0D5A" w:rsidRDefault="00AC0D5A">
          <w:pPr>
            <w:pStyle w:val="TOC1"/>
            <w:tabs>
              <w:tab w:val="right" w:leader="dot" w:pos="8296"/>
            </w:tabs>
            <w:rPr>
              <w:rFonts w:eastAsiaTheme="minorEastAsia"/>
              <w:b w:val="0"/>
              <w:bCs w:val="0"/>
              <w:caps w:val="0"/>
              <w:noProof/>
              <w:sz w:val="21"/>
              <w:szCs w:val="24"/>
              <w14:ligatures w14:val="standardContextual"/>
            </w:rPr>
          </w:pPr>
          <w:hyperlink w:anchor="_Toc152165090" w:history="1">
            <w:r w:rsidRPr="00B1573E">
              <w:rPr>
                <w:rStyle w:val="a4"/>
                <w:rFonts w:ascii="Times New Roman" w:hAnsi="Times New Roman" w:cs="Times New Roman"/>
                <w:noProof/>
              </w:rPr>
              <w:t>Datasets and Visualization Tool</w:t>
            </w:r>
            <w:r>
              <w:rPr>
                <w:noProof/>
                <w:webHidden/>
              </w:rPr>
              <w:tab/>
            </w:r>
            <w:r>
              <w:rPr>
                <w:noProof/>
                <w:webHidden/>
              </w:rPr>
              <w:fldChar w:fldCharType="begin"/>
            </w:r>
            <w:r>
              <w:rPr>
                <w:noProof/>
                <w:webHidden/>
              </w:rPr>
              <w:instrText xml:space="preserve"> PAGEREF _Toc152165090 \h </w:instrText>
            </w:r>
            <w:r>
              <w:rPr>
                <w:noProof/>
                <w:webHidden/>
              </w:rPr>
            </w:r>
            <w:r>
              <w:rPr>
                <w:noProof/>
                <w:webHidden/>
              </w:rPr>
              <w:fldChar w:fldCharType="separate"/>
            </w:r>
            <w:r>
              <w:rPr>
                <w:noProof/>
                <w:webHidden/>
              </w:rPr>
              <w:t>3</w:t>
            </w:r>
            <w:r>
              <w:rPr>
                <w:noProof/>
                <w:webHidden/>
              </w:rPr>
              <w:fldChar w:fldCharType="end"/>
            </w:r>
          </w:hyperlink>
        </w:p>
        <w:p w14:paraId="25D36268" w14:textId="1708C982" w:rsidR="00AC0D5A" w:rsidRDefault="00AC0D5A">
          <w:pPr>
            <w:pStyle w:val="TOC2"/>
            <w:tabs>
              <w:tab w:val="right" w:leader="dot" w:pos="8296"/>
            </w:tabs>
            <w:rPr>
              <w:rFonts w:eastAsiaTheme="minorEastAsia"/>
              <w:smallCaps w:val="0"/>
              <w:noProof/>
              <w:sz w:val="21"/>
              <w:szCs w:val="24"/>
              <w14:ligatures w14:val="standardContextual"/>
            </w:rPr>
          </w:pPr>
          <w:hyperlink w:anchor="_Toc152165091" w:history="1">
            <w:r w:rsidRPr="00B1573E">
              <w:rPr>
                <w:rStyle w:val="a4"/>
                <w:rFonts w:ascii="Times New Roman" w:hAnsi="Times New Roman" w:cs="Times New Roman"/>
                <w:noProof/>
              </w:rPr>
              <w:t>Datasets</w:t>
            </w:r>
            <w:r>
              <w:rPr>
                <w:noProof/>
                <w:webHidden/>
              </w:rPr>
              <w:tab/>
            </w:r>
            <w:r>
              <w:rPr>
                <w:noProof/>
                <w:webHidden/>
              </w:rPr>
              <w:fldChar w:fldCharType="begin"/>
            </w:r>
            <w:r>
              <w:rPr>
                <w:noProof/>
                <w:webHidden/>
              </w:rPr>
              <w:instrText xml:space="preserve"> PAGEREF _Toc152165091 \h </w:instrText>
            </w:r>
            <w:r>
              <w:rPr>
                <w:noProof/>
                <w:webHidden/>
              </w:rPr>
            </w:r>
            <w:r>
              <w:rPr>
                <w:noProof/>
                <w:webHidden/>
              </w:rPr>
              <w:fldChar w:fldCharType="separate"/>
            </w:r>
            <w:r>
              <w:rPr>
                <w:noProof/>
                <w:webHidden/>
              </w:rPr>
              <w:t>3</w:t>
            </w:r>
            <w:r>
              <w:rPr>
                <w:noProof/>
                <w:webHidden/>
              </w:rPr>
              <w:fldChar w:fldCharType="end"/>
            </w:r>
          </w:hyperlink>
        </w:p>
        <w:p w14:paraId="3972F8FD" w14:textId="0C9BF312" w:rsidR="00AC0D5A" w:rsidRDefault="00AC0D5A">
          <w:pPr>
            <w:pStyle w:val="TOC2"/>
            <w:tabs>
              <w:tab w:val="right" w:leader="dot" w:pos="8296"/>
            </w:tabs>
            <w:rPr>
              <w:rFonts w:eastAsiaTheme="minorEastAsia"/>
              <w:smallCaps w:val="0"/>
              <w:noProof/>
              <w:sz w:val="21"/>
              <w:szCs w:val="24"/>
              <w14:ligatures w14:val="standardContextual"/>
            </w:rPr>
          </w:pPr>
          <w:hyperlink w:anchor="_Toc152165092" w:history="1">
            <w:r w:rsidRPr="00B1573E">
              <w:rPr>
                <w:rStyle w:val="a4"/>
                <w:rFonts w:ascii="Times New Roman" w:hAnsi="Times New Roman" w:cs="Times New Roman"/>
                <w:noProof/>
              </w:rPr>
              <w:t>Visualization Tool</w:t>
            </w:r>
            <w:r>
              <w:rPr>
                <w:noProof/>
                <w:webHidden/>
              </w:rPr>
              <w:tab/>
            </w:r>
            <w:r>
              <w:rPr>
                <w:noProof/>
                <w:webHidden/>
              </w:rPr>
              <w:fldChar w:fldCharType="begin"/>
            </w:r>
            <w:r>
              <w:rPr>
                <w:noProof/>
                <w:webHidden/>
              </w:rPr>
              <w:instrText xml:space="preserve"> PAGEREF _Toc152165092 \h </w:instrText>
            </w:r>
            <w:r>
              <w:rPr>
                <w:noProof/>
                <w:webHidden/>
              </w:rPr>
            </w:r>
            <w:r>
              <w:rPr>
                <w:noProof/>
                <w:webHidden/>
              </w:rPr>
              <w:fldChar w:fldCharType="separate"/>
            </w:r>
            <w:r>
              <w:rPr>
                <w:noProof/>
                <w:webHidden/>
              </w:rPr>
              <w:t>4</w:t>
            </w:r>
            <w:r>
              <w:rPr>
                <w:noProof/>
                <w:webHidden/>
              </w:rPr>
              <w:fldChar w:fldCharType="end"/>
            </w:r>
          </w:hyperlink>
        </w:p>
        <w:p w14:paraId="0AC6C726" w14:textId="434E0543" w:rsidR="00AC0D5A" w:rsidRDefault="00AC0D5A">
          <w:pPr>
            <w:pStyle w:val="TOC1"/>
            <w:tabs>
              <w:tab w:val="right" w:leader="dot" w:pos="8296"/>
            </w:tabs>
            <w:rPr>
              <w:rFonts w:eastAsiaTheme="minorEastAsia"/>
              <w:b w:val="0"/>
              <w:bCs w:val="0"/>
              <w:caps w:val="0"/>
              <w:noProof/>
              <w:sz w:val="21"/>
              <w:szCs w:val="24"/>
              <w14:ligatures w14:val="standardContextual"/>
            </w:rPr>
          </w:pPr>
          <w:hyperlink w:anchor="_Toc152165093" w:history="1">
            <w:r w:rsidRPr="00B1573E">
              <w:rPr>
                <w:rStyle w:val="a4"/>
                <w:rFonts w:ascii="Times New Roman" w:hAnsi="Times New Roman" w:cs="Times New Roman"/>
                <w:noProof/>
              </w:rPr>
              <w:t>Office: vacancy, rent and beyond</w:t>
            </w:r>
            <w:r>
              <w:rPr>
                <w:noProof/>
                <w:webHidden/>
              </w:rPr>
              <w:tab/>
            </w:r>
            <w:r>
              <w:rPr>
                <w:noProof/>
                <w:webHidden/>
              </w:rPr>
              <w:fldChar w:fldCharType="begin"/>
            </w:r>
            <w:r>
              <w:rPr>
                <w:noProof/>
                <w:webHidden/>
              </w:rPr>
              <w:instrText xml:space="preserve"> PAGEREF _Toc152165093 \h </w:instrText>
            </w:r>
            <w:r>
              <w:rPr>
                <w:noProof/>
                <w:webHidden/>
              </w:rPr>
            </w:r>
            <w:r>
              <w:rPr>
                <w:noProof/>
                <w:webHidden/>
              </w:rPr>
              <w:fldChar w:fldCharType="separate"/>
            </w:r>
            <w:r>
              <w:rPr>
                <w:noProof/>
                <w:webHidden/>
              </w:rPr>
              <w:t>4</w:t>
            </w:r>
            <w:r>
              <w:rPr>
                <w:noProof/>
                <w:webHidden/>
              </w:rPr>
              <w:fldChar w:fldCharType="end"/>
            </w:r>
          </w:hyperlink>
        </w:p>
        <w:p w14:paraId="06D2A9FE" w14:textId="172DCC30" w:rsidR="00AC0D5A" w:rsidRDefault="00AC0D5A">
          <w:pPr>
            <w:pStyle w:val="TOC2"/>
            <w:tabs>
              <w:tab w:val="right" w:leader="dot" w:pos="8296"/>
            </w:tabs>
            <w:rPr>
              <w:rFonts w:eastAsiaTheme="minorEastAsia"/>
              <w:smallCaps w:val="0"/>
              <w:noProof/>
              <w:sz w:val="21"/>
              <w:szCs w:val="24"/>
              <w14:ligatures w14:val="standardContextual"/>
            </w:rPr>
          </w:pPr>
          <w:hyperlink w:anchor="_Toc152165094" w:history="1">
            <w:r w:rsidRPr="00B1573E">
              <w:rPr>
                <w:rStyle w:val="a4"/>
                <w:rFonts w:ascii="Times New Roman" w:hAnsi="Times New Roman" w:cs="Times New Roman"/>
                <w:noProof/>
              </w:rPr>
              <w:t>Data Details</w:t>
            </w:r>
            <w:r>
              <w:rPr>
                <w:noProof/>
                <w:webHidden/>
              </w:rPr>
              <w:tab/>
            </w:r>
            <w:r>
              <w:rPr>
                <w:noProof/>
                <w:webHidden/>
              </w:rPr>
              <w:fldChar w:fldCharType="begin"/>
            </w:r>
            <w:r>
              <w:rPr>
                <w:noProof/>
                <w:webHidden/>
              </w:rPr>
              <w:instrText xml:space="preserve"> PAGEREF _Toc152165094 \h </w:instrText>
            </w:r>
            <w:r>
              <w:rPr>
                <w:noProof/>
                <w:webHidden/>
              </w:rPr>
            </w:r>
            <w:r>
              <w:rPr>
                <w:noProof/>
                <w:webHidden/>
              </w:rPr>
              <w:fldChar w:fldCharType="separate"/>
            </w:r>
            <w:r>
              <w:rPr>
                <w:noProof/>
                <w:webHidden/>
              </w:rPr>
              <w:t>4</w:t>
            </w:r>
            <w:r>
              <w:rPr>
                <w:noProof/>
                <w:webHidden/>
              </w:rPr>
              <w:fldChar w:fldCharType="end"/>
            </w:r>
          </w:hyperlink>
        </w:p>
        <w:p w14:paraId="5AD016B1" w14:textId="306CE2E2" w:rsidR="00AC0D5A" w:rsidRDefault="00AC0D5A">
          <w:pPr>
            <w:pStyle w:val="TOC2"/>
            <w:tabs>
              <w:tab w:val="right" w:leader="dot" w:pos="8296"/>
            </w:tabs>
            <w:rPr>
              <w:rFonts w:eastAsiaTheme="minorEastAsia"/>
              <w:smallCaps w:val="0"/>
              <w:noProof/>
              <w:sz w:val="21"/>
              <w:szCs w:val="24"/>
              <w14:ligatures w14:val="standardContextual"/>
            </w:rPr>
          </w:pPr>
          <w:hyperlink w:anchor="_Toc152165095" w:history="1">
            <w:r w:rsidRPr="00B1573E">
              <w:rPr>
                <w:rStyle w:val="a4"/>
                <w:rFonts w:ascii="Times New Roman" w:hAnsi="Times New Roman" w:cs="Times New Roman"/>
                <w:noProof/>
              </w:rPr>
              <w:t>Design</w:t>
            </w:r>
            <w:r>
              <w:rPr>
                <w:noProof/>
                <w:webHidden/>
              </w:rPr>
              <w:tab/>
            </w:r>
            <w:r>
              <w:rPr>
                <w:noProof/>
                <w:webHidden/>
              </w:rPr>
              <w:fldChar w:fldCharType="begin"/>
            </w:r>
            <w:r>
              <w:rPr>
                <w:noProof/>
                <w:webHidden/>
              </w:rPr>
              <w:instrText xml:space="preserve"> PAGEREF _Toc152165095 \h </w:instrText>
            </w:r>
            <w:r>
              <w:rPr>
                <w:noProof/>
                <w:webHidden/>
              </w:rPr>
            </w:r>
            <w:r>
              <w:rPr>
                <w:noProof/>
                <w:webHidden/>
              </w:rPr>
              <w:fldChar w:fldCharType="separate"/>
            </w:r>
            <w:r>
              <w:rPr>
                <w:noProof/>
                <w:webHidden/>
              </w:rPr>
              <w:t>4</w:t>
            </w:r>
            <w:r>
              <w:rPr>
                <w:noProof/>
                <w:webHidden/>
              </w:rPr>
              <w:fldChar w:fldCharType="end"/>
            </w:r>
          </w:hyperlink>
        </w:p>
        <w:p w14:paraId="7C035E96" w14:textId="763D93AC" w:rsidR="00AC0D5A" w:rsidRDefault="00AC0D5A">
          <w:pPr>
            <w:pStyle w:val="TOC2"/>
            <w:tabs>
              <w:tab w:val="right" w:leader="dot" w:pos="8296"/>
            </w:tabs>
            <w:rPr>
              <w:rFonts w:eastAsiaTheme="minorEastAsia"/>
              <w:smallCaps w:val="0"/>
              <w:noProof/>
              <w:sz w:val="21"/>
              <w:szCs w:val="24"/>
              <w14:ligatures w14:val="standardContextual"/>
            </w:rPr>
          </w:pPr>
          <w:hyperlink w:anchor="_Toc152165096" w:history="1">
            <w:r w:rsidRPr="00B1573E">
              <w:rPr>
                <w:rStyle w:val="a4"/>
                <w:rFonts w:ascii="Times New Roman" w:hAnsi="Times New Roman" w:cs="Times New Roman"/>
                <w:noProof/>
              </w:rPr>
              <w:t>Visualization</w:t>
            </w:r>
            <w:r>
              <w:rPr>
                <w:noProof/>
                <w:webHidden/>
              </w:rPr>
              <w:tab/>
            </w:r>
            <w:r>
              <w:rPr>
                <w:noProof/>
                <w:webHidden/>
              </w:rPr>
              <w:fldChar w:fldCharType="begin"/>
            </w:r>
            <w:r>
              <w:rPr>
                <w:noProof/>
                <w:webHidden/>
              </w:rPr>
              <w:instrText xml:space="preserve"> PAGEREF _Toc152165096 \h </w:instrText>
            </w:r>
            <w:r>
              <w:rPr>
                <w:noProof/>
                <w:webHidden/>
              </w:rPr>
            </w:r>
            <w:r>
              <w:rPr>
                <w:noProof/>
                <w:webHidden/>
              </w:rPr>
              <w:fldChar w:fldCharType="separate"/>
            </w:r>
            <w:r>
              <w:rPr>
                <w:noProof/>
                <w:webHidden/>
              </w:rPr>
              <w:t>4</w:t>
            </w:r>
            <w:r>
              <w:rPr>
                <w:noProof/>
                <w:webHidden/>
              </w:rPr>
              <w:fldChar w:fldCharType="end"/>
            </w:r>
          </w:hyperlink>
        </w:p>
        <w:p w14:paraId="28509BFA" w14:textId="376FFAC0" w:rsidR="00AC0D5A" w:rsidRDefault="00AC0D5A">
          <w:pPr>
            <w:pStyle w:val="TOC2"/>
            <w:tabs>
              <w:tab w:val="right" w:leader="dot" w:pos="8296"/>
            </w:tabs>
            <w:rPr>
              <w:rFonts w:eastAsiaTheme="minorEastAsia"/>
              <w:smallCaps w:val="0"/>
              <w:noProof/>
              <w:sz w:val="21"/>
              <w:szCs w:val="24"/>
              <w14:ligatures w14:val="standardContextual"/>
            </w:rPr>
          </w:pPr>
          <w:hyperlink w:anchor="_Toc152165097" w:history="1">
            <w:r w:rsidRPr="00B1573E">
              <w:rPr>
                <w:rStyle w:val="a4"/>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_Toc152165097 \h </w:instrText>
            </w:r>
            <w:r>
              <w:rPr>
                <w:noProof/>
                <w:webHidden/>
              </w:rPr>
            </w:r>
            <w:r>
              <w:rPr>
                <w:noProof/>
                <w:webHidden/>
              </w:rPr>
              <w:fldChar w:fldCharType="separate"/>
            </w:r>
            <w:r>
              <w:rPr>
                <w:noProof/>
                <w:webHidden/>
              </w:rPr>
              <w:t>4</w:t>
            </w:r>
            <w:r>
              <w:rPr>
                <w:noProof/>
                <w:webHidden/>
              </w:rPr>
              <w:fldChar w:fldCharType="end"/>
            </w:r>
          </w:hyperlink>
        </w:p>
        <w:p w14:paraId="377C867C" w14:textId="706D4C73" w:rsidR="00AC0D5A" w:rsidRDefault="00AC0D5A">
          <w:pPr>
            <w:pStyle w:val="TOC2"/>
            <w:tabs>
              <w:tab w:val="right" w:leader="dot" w:pos="8296"/>
            </w:tabs>
            <w:rPr>
              <w:rFonts w:eastAsiaTheme="minorEastAsia"/>
              <w:smallCaps w:val="0"/>
              <w:noProof/>
              <w:sz w:val="21"/>
              <w:szCs w:val="24"/>
              <w14:ligatures w14:val="standardContextual"/>
            </w:rPr>
          </w:pPr>
          <w:hyperlink w:anchor="_Toc152165098" w:history="1">
            <w:r w:rsidRPr="00B1573E">
              <w:rPr>
                <w:rStyle w:val="a4"/>
                <w:rFonts w:ascii="Times New Roman" w:hAnsi="Times New Roman" w:cs="Times New Roman"/>
                <w:noProof/>
              </w:rPr>
              <w:t>Limitations and diffculites</w:t>
            </w:r>
            <w:r>
              <w:rPr>
                <w:noProof/>
                <w:webHidden/>
              </w:rPr>
              <w:tab/>
            </w:r>
            <w:r>
              <w:rPr>
                <w:noProof/>
                <w:webHidden/>
              </w:rPr>
              <w:fldChar w:fldCharType="begin"/>
            </w:r>
            <w:r>
              <w:rPr>
                <w:noProof/>
                <w:webHidden/>
              </w:rPr>
              <w:instrText xml:space="preserve"> PAGEREF _Toc152165098 \h </w:instrText>
            </w:r>
            <w:r>
              <w:rPr>
                <w:noProof/>
                <w:webHidden/>
              </w:rPr>
            </w:r>
            <w:r>
              <w:rPr>
                <w:noProof/>
                <w:webHidden/>
              </w:rPr>
              <w:fldChar w:fldCharType="separate"/>
            </w:r>
            <w:r>
              <w:rPr>
                <w:noProof/>
                <w:webHidden/>
              </w:rPr>
              <w:t>4</w:t>
            </w:r>
            <w:r>
              <w:rPr>
                <w:noProof/>
                <w:webHidden/>
              </w:rPr>
              <w:fldChar w:fldCharType="end"/>
            </w:r>
          </w:hyperlink>
        </w:p>
        <w:p w14:paraId="3F401385" w14:textId="422BD3CB" w:rsidR="00AC0D5A" w:rsidRDefault="00AC0D5A">
          <w:pPr>
            <w:pStyle w:val="TOC1"/>
            <w:tabs>
              <w:tab w:val="right" w:leader="dot" w:pos="8296"/>
            </w:tabs>
            <w:rPr>
              <w:rFonts w:eastAsiaTheme="minorEastAsia"/>
              <w:b w:val="0"/>
              <w:bCs w:val="0"/>
              <w:caps w:val="0"/>
              <w:noProof/>
              <w:sz w:val="21"/>
              <w:szCs w:val="24"/>
              <w14:ligatures w14:val="standardContextual"/>
            </w:rPr>
          </w:pPr>
          <w:hyperlink w:anchor="_Toc152165099" w:history="1">
            <w:r w:rsidRPr="00B1573E">
              <w:rPr>
                <w:rStyle w:val="a4"/>
                <w:rFonts w:ascii="Times New Roman" w:hAnsi="Times New Roman" w:cs="Times New Roman"/>
                <w:noProof/>
              </w:rPr>
              <w:t>Transportation</w:t>
            </w:r>
            <w:r>
              <w:rPr>
                <w:noProof/>
                <w:webHidden/>
              </w:rPr>
              <w:tab/>
            </w:r>
            <w:r>
              <w:rPr>
                <w:noProof/>
                <w:webHidden/>
              </w:rPr>
              <w:fldChar w:fldCharType="begin"/>
            </w:r>
            <w:r>
              <w:rPr>
                <w:noProof/>
                <w:webHidden/>
              </w:rPr>
              <w:instrText xml:space="preserve"> PAGEREF _Toc152165099 \h </w:instrText>
            </w:r>
            <w:r>
              <w:rPr>
                <w:noProof/>
                <w:webHidden/>
              </w:rPr>
            </w:r>
            <w:r>
              <w:rPr>
                <w:noProof/>
                <w:webHidden/>
              </w:rPr>
              <w:fldChar w:fldCharType="separate"/>
            </w:r>
            <w:r>
              <w:rPr>
                <w:noProof/>
                <w:webHidden/>
              </w:rPr>
              <w:t>5</w:t>
            </w:r>
            <w:r>
              <w:rPr>
                <w:noProof/>
                <w:webHidden/>
              </w:rPr>
              <w:fldChar w:fldCharType="end"/>
            </w:r>
          </w:hyperlink>
        </w:p>
        <w:p w14:paraId="1839B24E" w14:textId="02263430" w:rsidR="00AC0D5A" w:rsidRDefault="00AC0D5A">
          <w:pPr>
            <w:pStyle w:val="TOC2"/>
            <w:tabs>
              <w:tab w:val="right" w:leader="dot" w:pos="8296"/>
            </w:tabs>
            <w:rPr>
              <w:rFonts w:eastAsiaTheme="minorEastAsia"/>
              <w:smallCaps w:val="0"/>
              <w:noProof/>
              <w:sz w:val="21"/>
              <w:szCs w:val="24"/>
              <w14:ligatures w14:val="standardContextual"/>
            </w:rPr>
          </w:pPr>
          <w:hyperlink w:anchor="_Toc152165100" w:history="1">
            <w:r w:rsidRPr="00B1573E">
              <w:rPr>
                <w:rStyle w:val="a4"/>
                <w:rFonts w:ascii="Times New Roman" w:hAnsi="Times New Roman" w:cs="Times New Roman"/>
                <w:noProof/>
              </w:rPr>
              <w:t>Data Details</w:t>
            </w:r>
            <w:r>
              <w:rPr>
                <w:noProof/>
                <w:webHidden/>
              </w:rPr>
              <w:tab/>
            </w:r>
            <w:r>
              <w:rPr>
                <w:noProof/>
                <w:webHidden/>
              </w:rPr>
              <w:fldChar w:fldCharType="begin"/>
            </w:r>
            <w:r>
              <w:rPr>
                <w:noProof/>
                <w:webHidden/>
              </w:rPr>
              <w:instrText xml:space="preserve"> PAGEREF _Toc152165100 \h </w:instrText>
            </w:r>
            <w:r>
              <w:rPr>
                <w:noProof/>
                <w:webHidden/>
              </w:rPr>
            </w:r>
            <w:r>
              <w:rPr>
                <w:noProof/>
                <w:webHidden/>
              </w:rPr>
              <w:fldChar w:fldCharType="separate"/>
            </w:r>
            <w:r>
              <w:rPr>
                <w:noProof/>
                <w:webHidden/>
              </w:rPr>
              <w:t>5</w:t>
            </w:r>
            <w:r>
              <w:rPr>
                <w:noProof/>
                <w:webHidden/>
              </w:rPr>
              <w:fldChar w:fldCharType="end"/>
            </w:r>
          </w:hyperlink>
        </w:p>
        <w:p w14:paraId="787A1DC5" w14:textId="1BBB0636" w:rsidR="00AC0D5A" w:rsidRDefault="00AC0D5A">
          <w:pPr>
            <w:pStyle w:val="TOC2"/>
            <w:tabs>
              <w:tab w:val="right" w:leader="dot" w:pos="8296"/>
            </w:tabs>
            <w:rPr>
              <w:rFonts w:eastAsiaTheme="minorEastAsia"/>
              <w:smallCaps w:val="0"/>
              <w:noProof/>
              <w:sz w:val="21"/>
              <w:szCs w:val="24"/>
              <w14:ligatures w14:val="standardContextual"/>
            </w:rPr>
          </w:pPr>
          <w:hyperlink w:anchor="_Toc152165101" w:history="1">
            <w:r w:rsidRPr="00B1573E">
              <w:rPr>
                <w:rStyle w:val="a4"/>
                <w:rFonts w:ascii="Times New Roman" w:hAnsi="Times New Roman" w:cs="Times New Roman"/>
                <w:noProof/>
              </w:rPr>
              <w:t>Design</w:t>
            </w:r>
            <w:r>
              <w:rPr>
                <w:noProof/>
                <w:webHidden/>
              </w:rPr>
              <w:tab/>
            </w:r>
            <w:r>
              <w:rPr>
                <w:noProof/>
                <w:webHidden/>
              </w:rPr>
              <w:fldChar w:fldCharType="begin"/>
            </w:r>
            <w:r>
              <w:rPr>
                <w:noProof/>
                <w:webHidden/>
              </w:rPr>
              <w:instrText xml:space="preserve"> PAGEREF _Toc152165101 \h </w:instrText>
            </w:r>
            <w:r>
              <w:rPr>
                <w:noProof/>
                <w:webHidden/>
              </w:rPr>
            </w:r>
            <w:r>
              <w:rPr>
                <w:noProof/>
                <w:webHidden/>
              </w:rPr>
              <w:fldChar w:fldCharType="separate"/>
            </w:r>
            <w:r>
              <w:rPr>
                <w:noProof/>
                <w:webHidden/>
              </w:rPr>
              <w:t>6</w:t>
            </w:r>
            <w:r>
              <w:rPr>
                <w:noProof/>
                <w:webHidden/>
              </w:rPr>
              <w:fldChar w:fldCharType="end"/>
            </w:r>
          </w:hyperlink>
        </w:p>
        <w:p w14:paraId="7FD4FAAF" w14:textId="55AEA209" w:rsidR="00AC0D5A" w:rsidRDefault="00AC0D5A">
          <w:pPr>
            <w:pStyle w:val="TOC2"/>
            <w:tabs>
              <w:tab w:val="right" w:leader="dot" w:pos="8296"/>
            </w:tabs>
            <w:rPr>
              <w:rFonts w:eastAsiaTheme="minorEastAsia"/>
              <w:smallCaps w:val="0"/>
              <w:noProof/>
              <w:sz w:val="21"/>
              <w:szCs w:val="24"/>
              <w14:ligatures w14:val="standardContextual"/>
            </w:rPr>
          </w:pPr>
          <w:hyperlink w:anchor="_Toc152165102" w:history="1">
            <w:r w:rsidRPr="00B1573E">
              <w:rPr>
                <w:rStyle w:val="a4"/>
                <w:rFonts w:ascii="Times New Roman" w:hAnsi="Times New Roman" w:cs="Times New Roman"/>
                <w:noProof/>
              </w:rPr>
              <w:t>Visua</w:t>
            </w:r>
            <w:r w:rsidRPr="00B1573E">
              <w:rPr>
                <w:rStyle w:val="a4"/>
                <w:rFonts w:ascii="Times New Roman" w:hAnsi="Times New Roman" w:cs="Times New Roman"/>
                <w:noProof/>
              </w:rPr>
              <w:t>l</w:t>
            </w:r>
            <w:r w:rsidRPr="00B1573E">
              <w:rPr>
                <w:rStyle w:val="a4"/>
                <w:rFonts w:ascii="Times New Roman" w:hAnsi="Times New Roman" w:cs="Times New Roman"/>
                <w:noProof/>
              </w:rPr>
              <w:t>ization</w:t>
            </w:r>
            <w:r>
              <w:rPr>
                <w:noProof/>
                <w:webHidden/>
              </w:rPr>
              <w:tab/>
            </w:r>
            <w:r>
              <w:rPr>
                <w:noProof/>
                <w:webHidden/>
              </w:rPr>
              <w:fldChar w:fldCharType="begin"/>
            </w:r>
            <w:r>
              <w:rPr>
                <w:noProof/>
                <w:webHidden/>
              </w:rPr>
              <w:instrText xml:space="preserve"> PAGEREF _Toc152165102 \h </w:instrText>
            </w:r>
            <w:r>
              <w:rPr>
                <w:noProof/>
                <w:webHidden/>
              </w:rPr>
            </w:r>
            <w:r>
              <w:rPr>
                <w:noProof/>
                <w:webHidden/>
              </w:rPr>
              <w:fldChar w:fldCharType="separate"/>
            </w:r>
            <w:r>
              <w:rPr>
                <w:noProof/>
                <w:webHidden/>
              </w:rPr>
              <w:t>6</w:t>
            </w:r>
            <w:r>
              <w:rPr>
                <w:noProof/>
                <w:webHidden/>
              </w:rPr>
              <w:fldChar w:fldCharType="end"/>
            </w:r>
          </w:hyperlink>
        </w:p>
        <w:p w14:paraId="28A20FF9" w14:textId="03903CD3" w:rsidR="00AC0D5A" w:rsidRDefault="00AC0D5A">
          <w:pPr>
            <w:pStyle w:val="TOC2"/>
            <w:tabs>
              <w:tab w:val="right" w:leader="dot" w:pos="8296"/>
            </w:tabs>
            <w:rPr>
              <w:rFonts w:eastAsiaTheme="minorEastAsia"/>
              <w:smallCaps w:val="0"/>
              <w:noProof/>
              <w:sz w:val="21"/>
              <w:szCs w:val="24"/>
              <w14:ligatures w14:val="standardContextual"/>
            </w:rPr>
          </w:pPr>
          <w:hyperlink w:anchor="_Toc152165103" w:history="1">
            <w:r w:rsidRPr="00B1573E">
              <w:rPr>
                <w:rStyle w:val="a4"/>
                <w:rFonts w:ascii="Times New Roman" w:hAnsi="Times New Roman" w:cs="Times New Roman"/>
                <w:noProof/>
              </w:rPr>
              <w:t>Anal</w:t>
            </w:r>
            <w:r w:rsidRPr="00B1573E">
              <w:rPr>
                <w:rStyle w:val="a4"/>
                <w:rFonts w:ascii="Times New Roman" w:hAnsi="Times New Roman" w:cs="Times New Roman"/>
                <w:noProof/>
              </w:rPr>
              <w:t>y</w:t>
            </w:r>
            <w:r w:rsidRPr="00B1573E">
              <w:rPr>
                <w:rStyle w:val="a4"/>
                <w:rFonts w:ascii="Times New Roman" w:hAnsi="Times New Roman" w:cs="Times New Roman"/>
                <w:noProof/>
              </w:rPr>
              <w:t>sis</w:t>
            </w:r>
            <w:r>
              <w:rPr>
                <w:noProof/>
                <w:webHidden/>
              </w:rPr>
              <w:tab/>
            </w:r>
            <w:r>
              <w:rPr>
                <w:noProof/>
                <w:webHidden/>
              </w:rPr>
              <w:fldChar w:fldCharType="begin"/>
            </w:r>
            <w:r>
              <w:rPr>
                <w:noProof/>
                <w:webHidden/>
              </w:rPr>
              <w:instrText xml:space="preserve"> PAGEREF _Toc152165103 \h </w:instrText>
            </w:r>
            <w:r>
              <w:rPr>
                <w:noProof/>
                <w:webHidden/>
              </w:rPr>
            </w:r>
            <w:r>
              <w:rPr>
                <w:noProof/>
                <w:webHidden/>
              </w:rPr>
              <w:fldChar w:fldCharType="separate"/>
            </w:r>
            <w:r>
              <w:rPr>
                <w:noProof/>
                <w:webHidden/>
              </w:rPr>
              <w:t>7</w:t>
            </w:r>
            <w:r>
              <w:rPr>
                <w:noProof/>
                <w:webHidden/>
              </w:rPr>
              <w:fldChar w:fldCharType="end"/>
            </w:r>
          </w:hyperlink>
        </w:p>
        <w:p w14:paraId="6C4B9BCC" w14:textId="5F398180" w:rsidR="00AC0D5A" w:rsidRDefault="00AC0D5A">
          <w:pPr>
            <w:pStyle w:val="TOC2"/>
            <w:tabs>
              <w:tab w:val="right" w:leader="dot" w:pos="8296"/>
            </w:tabs>
            <w:rPr>
              <w:rFonts w:eastAsiaTheme="minorEastAsia"/>
              <w:smallCaps w:val="0"/>
              <w:noProof/>
              <w:sz w:val="21"/>
              <w:szCs w:val="24"/>
              <w14:ligatures w14:val="standardContextual"/>
            </w:rPr>
          </w:pPr>
          <w:hyperlink w:anchor="_Toc152165104" w:history="1">
            <w:r w:rsidRPr="00B1573E">
              <w:rPr>
                <w:rStyle w:val="a4"/>
                <w:rFonts w:ascii="Times New Roman" w:hAnsi="Times New Roman" w:cs="Times New Roman"/>
                <w:noProof/>
              </w:rPr>
              <w:t>Limitations and difficulties</w:t>
            </w:r>
            <w:r>
              <w:rPr>
                <w:noProof/>
                <w:webHidden/>
              </w:rPr>
              <w:tab/>
            </w:r>
            <w:r>
              <w:rPr>
                <w:noProof/>
                <w:webHidden/>
              </w:rPr>
              <w:fldChar w:fldCharType="begin"/>
            </w:r>
            <w:r>
              <w:rPr>
                <w:noProof/>
                <w:webHidden/>
              </w:rPr>
              <w:instrText xml:space="preserve"> PAGEREF _Toc152165104 \h </w:instrText>
            </w:r>
            <w:r>
              <w:rPr>
                <w:noProof/>
                <w:webHidden/>
              </w:rPr>
            </w:r>
            <w:r>
              <w:rPr>
                <w:noProof/>
                <w:webHidden/>
              </w:rPr>
              <w:fldChar w:fldCharType="separate"/>
            </w:r>
            <w:r>
              <w:rPr>
                <w:noProof/>
                <w:webHidden/>
              </w:rPr>
              <w:t>7</w:t>
            </w:r>
            <w:r>
              <w:rPr>
                <w:noProof/>
                <w:webHidden/>
              </w:rPr>
              <w:fldChar w:fldCharType="end"/>
            </w:r>
          </w:hyperlink>
        </w:p>
        <w:p w14:paraId="2BA4C0DF" w14:textId="5D6332BC" w:rsidR="00AC0D5A" w:rsidRDefault="00AC0D5A">
          <w:pPr>
            <w:pStyle w:val="TOC1"/>
            <w:tabs>
              <w:tab w:val="right" w:leader="dot" w:pos="8296"/>
            </w:tabs>
            <w:rPr>
              <w:rFonts w:eastAsiaTheme="minorEastAsia"/>
              <w:b w:val="0"/>
              <w:bCs w:val="0"/>
              <w:caps w:val="0"/>
              <w:noProof/>
              <w:sz w:val="21"/>
              <w:szCs w:val="24"/>
              <w14:ligatures w14:val="standardContextual"/>
            </w:rPr>
          </w:pPr>
          <w:hyperlink w:anchor="_Toc152165105" w:history="1">
            <w:r w:rsidRPr="00B1573E">
              <w:rPr>
                <w:rStyle w:val="a4"/>
                <w:rFonts w:ascii="Times New Roman" w:hAnsi="Times New Roman" w:cs="Times New Roman"/>
                <w:noProof/>
              </w:rPr>
              <w:t>Retail Sales</w:t>
            </w:r>
            <w:r>
              <w:rPr>
                <w:noProof/>
                <w:webHidden/>
              </w:rPr>
              <w:tab/>
            </w:r>
            <w:r>
              <w:rPr>
                <w:noProof/>
                <w:webHidden/>
              </w:rPr>
              <w:fldChar w:fldCharType="begin"/>
            </w:r>
            <w:r>
              <w:rPr>
                <w:noProof/>
                <w:webHidden/>
              </w:rPr>
              <w:instrText xml:space="preserve"> PAGEREF _Toc152165105 \h </w:instrText>
            </w:r>
            <w:r>
              <w:rPr>
                <w:noProof/>
                <w:webHidden/>
              </w:rPr>
            </w:r>
            <w:r>
              <w:rPr>
                <w:noProof/>
                <w:webHidden/>
              </w:rPr>
              <w:fldChar w:fldCharType="separate"/>
            </w:r>
            <w:r>
              <w:rPr>
                <w:noProof/>
                <w:webHidden/>
              </w:rPr>
              <w:t>8</w:t>
            </w:r>
            <w:r>
              <w:rPr>
                <w:noProof/>
                <w:webHidden/>
              </w:rPr>
              <w:fldChar w:fldCharType="end"/>
            </w:r>
          </w:hyperlink>
        </w:p>
        <w:p w14:paraId="6A87E3E1" w14:textId="2F660A0E" w:rsidR="00AC0D5A" w:rsidRDefault="00AC0D5A">
          <w:pPr>
            <w:pStyle w:val="TOC2"/>
            <w:tabs>
              <w:tab w:val="right" w:leader="dot" w:pos="8296"/>
            </w:tabs>
            <w:rPr>
              <w:rFonts w:eastAsiaTheme="minorEastAsia"/>
              <w:smallCaps w:val="0"/>
              <w:noProof/>
              <w:sz w:val="21"/>
              <w:szCs w:val="24"/>
              <w14:ligatures w14:val="standardContextual"/>
            </w:rPr>
          </w:pPr>
          <w:hyperlink w:anchor="_Toc152165106" w:history="1">
            <w:r w:rsidRPr="00B1573E">
              <w:rPr>
                <w:rStyle w:val="a4"/>
                <w:rFonts w:ascii="Times New Roman" w:hAnsi="Times New Roman" w:cs="Times New Roman"/>
                <w:noProof/>
              </w:rPr>
              <w:t>Data Details</w:t>
            </w:r>
            <w:r>
              <w:rPr>
                <w:noProof/>
                <w:webHidden/>
              </w:rPr>
              <w:tab/>
            </w:r>
            <w:r>
              <w:rPr>
                <w:noProof/>
                <w:webHidden/>
              </w:rPr>
              <w:fldChar w:fldCharType="begin"/>
            </w:r>
            <w:r>
              <w:rPr>
                <w:noProof/>
                <w:webHidden/>
              </w:rPr>
              <w:instrText xml:space="preserve"> PAGEREF _Toc152165106 \h </w:instrText>
            </w:r>
            <w:r>
              <w:rPr>
                <w:noProof/>
                <w:webHidden/>
              </w:rPr>
            </w:r>
            <w:r>
              <w:rPr>
                <w:noProof/>
                <w:webHidden/>
              </w:rPr>
              <w:fldChar w:fldCharType="separate"/>
            </w:r>
            <w:r>
              <w:rPr>
                <w:noProof/>
                <w:webHidden/>
              </w:rPr>
              <w:t>8</w:t>
            </w:r>
            <w:r>
              <w:rPr>
                <w:noProof/>
                <w:webHidden/>
              </w:rPr>
              <w:fldChar w:fldCharType="end"/>
            </w:r>
          </w:hyperlink>
        </w:p>
        <w:p w14:paraId="7A3E29C4" w14:textId="1C46AE3A" w:rsidR="00AC0D5A" w:rsidRDefault="00AC0D5A">
          <w:pPr>
            <w:pStyle w:val="TOC2"/>
            <w:tabs>
              <w:tab w:val="right" w:leader="dot" w:pos="8296"/>
            </w:tabs>
            <w:rPr>
              <w:rFonts w:eastAsiaTheme="minorEastAsia"/>
              <w:smallCaps w:val="0"/>
              <w:noProof/>
              <w:sz w:val="21"/>
              <w:szCs w:val="24"/>
              <w14:ligatures w14:val="standardContextual"/>
            </w:rPr>
          </w:pPr>
          <w:hyperlink w:anchor="_Toc152165107" w:history="1">
            <w:r w:rsidRPr="00B1573E">
              <w:rPr>
                <w:rStyle w:val="a4"/>
                <w:rFonts w:ascii="Times New Roman" w:hAnsi="Times New Roman" w:cs="Times New Roman"/>
                <w:noProof/>
              </w:rPr>
              <w:t>Design</w:t>
            </w:r>
            <w:r>
              <w:rPr>
                <w:noProof/>
                <w:webHidden/>
              </w:rPr>
              <w:tab/>
            </w:r>
            <w:r>
              <w:rPr>
                <w:noProof/>
                <w:webHidden/>
              </w:rPr>
              <w:fldChar w:fldCharType="begin"/>
            </w:r>
            <w:r>
              <w:rPr>
                <w:noProof/>
                <w:webHidden/>
              </w:rPr>
              <w:instrText xml:space="preserve"> PAGEREF _Toc152165107 \h </w:instrText>
            </w:r>
            <w:r>
              <w:rPr>
                <w:noProof/>
                <w:webHidden/>
              </w:rPr>
            </w:r>
            <w:r>
              <w:rPr>
                <w:noProof/>
                <w:webHidden/>
              </w:rPr>
              <w:fldChar w:fldCharType="separate"/>
            </w:r>
            <w:r>
              <w:rPr>
                <w:noProof/>
                <w:webHidden/>
              </w:rPr>
              <w:t>8</w:t>
            </w:r>
            <w:r>
              <w:rPr>
                <w:noProof/>
                <w:webHidden/>
              </w:rPr>
              <w:fldChar w:fldCharType="end"/>
            </w:r>
          </w:hyperlink>
        </w:p>
        <w:p w14:paraId="3DD54E26" w14:textId="6DF66728" w:rsidR="00AC0D5A" w:rsidRDefault="00AC0D5A">
          <w:pPr>
            <w:pStyle w:val="TOC2"/>
            <w:tabs>
              <w:tab w:val="right" w:leader="dot" w:pos="8296"/>
            </w:tabs>
            <w:rPr>
              <w:rFonts w:eastAsiaTheme="minorEastAsia"/>
              <w:smallCaps w:val="0"/>
              <w:noProof/>
              <w:sz w:val="21"/>
              <w:szCs w:val="24"/>
              <w14:ligatures w14:val="standardContextual"/>
            </w:rPr>
          </w:pPr>
          <w:hyperlink w:anchor="_Toc152165108" w:history="1">
            <w:r w:rsidRPr="00B1573E">
              <w:rPr>
                <w:rStyle w:val="a4"/>
                <w:rFonts w:ascii="Times New Roman" w:hAnsi="Times New Roman" w:cs="Times New Roman"/>
                <w:noProof/>
              </w:rPr>
              <w:t>Visualization</w:t>
            </w:r>
            <w:r>
              <w:rPr>
                <w:noProof/>
                <w:webHidden/>
              </w:rPr>
              <w:tab/>
            </w:r>
            <w:r>
              <w:rPr>
                <w:noProof/>
                <w:webHidden/>
              </w:rPr>
              <w:fldChar w:fldCharType="begin"/>
            </w:r>
            <w:r>
              <w:rPr>
                <w:noProof/>
                <w:webHidden/>
              </w:rPr>
              <w:instrText xml:space="preserve"> PAGEREF _Toc152165108 \h </w:instrText>
            </w:r>
            <w:r>
              <w:rPr>
                <w:noProof/>
                <w:webHidden/>
              </w:rPr>
            </w:r>
            <w:r>
              <w:rPr>
                <w:noProof/>
                <w:webHidden/>
              </w:rPr>
              <w:fldChar w:fldCharType="separate"/>
            </w:r>
            <w:r>
              <w:rPr>
                <w:noProof/>
                <w:webHidden/>
              </w:rPr>
              <w:t>8</w:t>
            </w:r>
            <w:r>
              <w:rPr>
                <w:noProof/>
                <w:webHidden/>
              </w:rPr>
              <w:fldChar w:fldCharType="end"/>
            </w:r>
          </w:hyperlink>
        </w:p>
        <w:p w14:paraId="3B23CAB7" w14:textId="1092181C" w:rsidR="00AC0D5A" w:rsidRDefault="00AC0D5A">
          <w:pPr>
            <w:pStyle w:val="TOC2"/>
            <w:tabs>
              <w:tab w:val="right" w:leader="dot" w:pos="8296"/>
            </w:tabs>
            <w:rPr>
              <w:rFonts w:eastAsiaTheme="minorEastAsia"/>
              <w:smallCaps w:val="0"/>
              <w:noProof/>
              <w:sz w:val="21"/>
              <w:szCs w:val="24"/>
              <w14:ligatures w14:val="standardContextual"/>
            </w:rPr>
          </w:pPr>
          <w:hyperlink w:anchor="_Toc152165109" w:history="1">
            <w:r w:rsidRPr="00B1573E">
              <w:rPr>
                <w:rStyle w:val="a4"/>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_Toc152165109 \h </w:instrText>
            </w:r>
            <w:r>
              <w:rPr>
                <w:noProof/>
                <w:webHidden/>
              </w:rPr>
            </w:r>
            <w:r>
              <w:rPr>
                <w:noProof/>
                <w:webHidden/>
              </w:rPr>
              <w:fldChar w:fldCharType="separate"/>
            </w:r>
            <w:r>
              <w:rPr>
                <w:noProof/>
                <w:webHidden/>
              </w:rPr>
              <w:t>8</w:t>
            </w:r>
            <w:r>
              <w:rPr>
                <w:noProof/>
                <w:webHidden/>
              </w:rPr>
              <w:fldChar w:fldCharType="end"/>
            </w:r>
          </w:hyperlink>
        </w:p>
        <w:p w14:paraId="6724B02F" w14:textId="4E594AEE" w:rsidR="00AC0D5A" w:rsidRDefault="00AC0D5A">
          <w:pPr>
            <w:pStyle w:val="TOC2"/>
            <w:tabs>
              <w:tab w:val="right" w:leader="dot" w:pos="8296"/>
            </w:tabs>
            <w:rPr>
              <w:rFonts w:eastAsiaTheme="minorEastAsia"/>
              <w:smallCaps w:val="0"/>
              <w:noProof/>
              <w:sz w:val="21"/>
              <w:szCs w:val="24"/>
              <w14:ligatures w14:val="standardContextual"/>
            </w:rPr>
          </w:pPr>
          <w:hyperlink w:anchor="_Toc152165110" w:history="1">
            <w:r w:rsidRPr="00B1573E">
              <w:rPr>
                <w:rStyle w:val="a4"/>
                <w:rFonts w:ascii="Times New Roman" w:hAnsi="Times New Roman" w:cs="Times New Roman"/>
                <w:noProof/>
              </w:rPr>
              <w:t>Limitations and diffculites</w:t>
            </w:r>
            <w:r>
              <w:rPr>
                <w:noProof/>
                <w:webHidden/>
              </w:rPr>
              <w:tab/>
            </w:r>
            <w:r>
              <w:rPr>
                <w:noProof/>
                <w:webHidden/>
              </w:rPr>
              <w:fldChar w:fldCharType="begin"/>
            </w:r>
            <w:r>
              <w:rPr>
                <w:noProof/>
                <w:webHidden/>
              </w:rPr>
              <w:instrText xml:space="preserve"> PAGEREF _Toc152165110 \h </w:instrText>
            </w:r>
            <w:r>
              <w:rPr>
                <w:noProof/>
                <w:webHidden/>
              </w:rPr>
            </w:r>
            <w:r>
              <w:rPr>
                <w:noProof/>
                <w:webHidden/>
              </w:rPr>
              <w:fldChar w:fldCharType="separate"/>
            </w:r>
            <w:r>
              <w:rPr>
                <w:noProof/>
                <w:webHidden/>
              </w:rPr>
              <w:t>8</w:t>
            </w:r>
            <w:r>
              <w:rPr>
                <w:noProof/>
                <w:webHidden/>
              </w:rPr>
              <w:fldChar w:fldCharType="end"/>
            </w:r>
          </w:hyperlink>
        </w:p>
        <w:p w14:paraId="0587F5E3" w14:textId="573AA6E0" w:rsidR="00AC0D5A" w:rsidRDefault="00AC0D5A">
          <w:pPr>
            <w:pStyle w:val="TOC1"/>
            <w:tabs>
              <w:tab w:val="right" w:leader="dot" w:pos="8296"/>
            </w:tabs>
            <w:rPr>
              <w:rFonts w:eastAsiaTheme="minorEastAsia"/>
              <w:b w:val="0"/>
              <w:bCs w:val="0"/>
              <w:caps w:val="0"/>
              <w:noProof/>
              <w:sz w:val="21"/>
              <w:szCs w:val="24"/>
              <w14:ligatures w14:val="standardContextual"/>
            </w:rPr>
          </w:pPr>
          <w:hyperlink w:anchor="_Toc152165111" w:history="1">
            <w:r w:rsidRPr="00B1573E">
              <w:rPr>
                <w:rStyle w:val="a4"/>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_Toc152165111 \h </w:instrText>
            </w:r>
            <w:r>
              <w:rPr>
                <w:noProof/>
                <w:webHidden/>
              </w:rPr>
            </w:r>
            <w:r>
              <w:rPr>
                <w:noProof/>
                <w:webHidden/>
              </w:rPr>
              <w:fldChar w:fldCharType="separate"/>
            </w:r>
            <w:r>
              <w:rPr>
                <w:noProof/>
                <w:webHidden/>
              </w:rPr>
              <w:t>9</w:t>
            </w:r>
            <w:r>
              <w:rPr>
                <w:noProof/>
                <w:webHidden/>
              </w:rPr>
              <w:fldChar w:fldCharType="end"/>
            </w:r>
          </w:hyperlink>
        </w:p>
        <w:p w14:paraId="4BF0ADC7" w14:textId="5E9DE7C2" w:rsidR="00AC0D5A" w:rsidRDefault="00AC0D5A">
          <w:pPr>
            <w:pStyle w:val="TOC1"/>
            <w:tabs>
              <w:tab w:val="right" w:leader="dot" w:pos="8296"/>
            </w:tabs>
            <w:rPr>
              <w:rFonts w:eastAsiaTheme="minorEastAsia"/>
              <w:b w:val="0"/>
              <w:bCs w:val="0"/>
              <w:caps w:val="0"/>
              <w:noProof/>
              <w:sz w:val="21"/>
              <w:szCs w:val="24"/>
              <w14:ligatures w14:val="standardContextual"/>
            </w:rPr>
          </w:pPr>
          <w:hyperlink w:anchor="_Toc152165112" w:history="1">
            <w:r w:rsidRPr="00B1573E">
              <w:rPr>
                <w:rStyle w:val="a4"/>
                <w:rFonts w:ascii="Times New Roman" w:hAnsi="Times New Roman" w:cs="Times New Roman"/>
                <w:noProof/>
              </w:rPr>
              <w:t>Contribution &amp; Work Plan</w:t>
            </w:r>
            <w:r>
              <w:rPr>
                <w:noProof/>
                <w:webHidden/>
              </w:rPr>
              <w:tab/>
            </w:r>
            <w:r>
              <w:rPr>
                <w:noProof/>
                <w:webHidden/>
              </w:rPr>
              <w:fldChar w:fldCharType="begin"/>
            </w:r>
            <w:r>
              <w:rPr>
                <w:noProof/>
                <w:webHidden/>
              </w:rPr>
              <w:instrText xml:space="preserve"> PAGEREF _Toc152165112 \h </w:instrText>
            </w:r>
            <w:r>
              <w:rPr>
                <w:noProof/>
                <w:webHidden/>
              </w:rPr>
            </w:r>
            <w:r>
              <w:rPr>
                <w:noProof/>
                <w:webHidden/>
              </w:rPr>
              <w:fldChar w:fldCharType="separate"/>
            </w:r>
            <w:r>
              <w:rPr>
                <w:noProof/>
                <w:webHidden/>
              </w:rPr>
              <w:t>9</w:t>
            </w:r>
            <w:r>
              <w:rPr>
                <w:noProof/>
                <w:webHidden/>
              </w:rPr>
              <w:fldChar w:fldCharType="end"/>
            </w:r>
          </w:hyperlink>
        </w:p>
        <w:p w14:paraId="6B477A7D" w14:textId="62D00F1B" w:rsidR="00AC0D5A" w:rsidRDefault="00AC0D5A">
          <w:pPr>
            <w:pStyle w:val="TOC1"/>
            <w:tabs>
              <w:tab w:val="right" w:leader="dot" w:pos="8296"/>
            </w:tabs>
            <w:rPr>
              <w:rFonts w:eastAsiaTheme="minorEastAsia"/>
              <w:b w:val="0"/>
              <w:bCs w:val="0"/>
              <w:caps w:val="0"/>
              <w:noProof/>
              <w:sz w:val="21"/>
              <w:szCs w:val="24"/>
              <w14:ligatures w14:val="standardContextual"/>
            </w:rPr>
          </w:pPr>
          <w:hyperlink w:anchor="_Toc152165113" w:history="1">
            <w:r w:rsidRPr="00B1573E">
              <w:rPr>
                <w:rStyle w:val="a4"/>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_Toc152165113 \h </w:instrText>
            </w:r>
            <w:r>
              <w:rPr>
                <w:noProof/>
                <w:webHidden/>
              </w:rPr>
            </w:r>
            <w:r>
              <w:rPr>
                <w:noProof/>
                <w:webHidden/>
              </w:rPr>
              <w:fldChar w:fldCharType="separate"/>
            </w:r>
            <w:r>
              <w:rPr>
                <w:noProof/>
                <w:webHidden/>
              </w:rPr>
              <w:t>9</w:t>
            </w:r>
            <w:r>
              <w:rPr>
                <w:noProof/>
                <w:webHidden/>
              </w:rPr>
              <w:fldChar w:fldCharType="end"/>
            </w:r>
          </w:hyperlink>
        </w:p>
        <w:p w14:paraId="32C700C9" w14:textId="30330D64" w:rsidR="009A63F3" w:rsidRDefault="009A63F3" w:rsidP="004703C8">
          <w:pPr>
            <w:spacing w:line="300" w:lineRule="auto"/>
          </w:pPr>
          <w:r w:rsidRPr="004703C8">
            <w:rPr>
              <w:rFonts w:ascii="Times New Roman" w:hAnsi="Times New Roman" w:cs="Times New Roman"/>
              <w:b/>
              <w:bCs/>
              <w:noProof/>
            </w:rPr>
            <w:fldChar w:fldCharType="end"/>
          </w:r>
        </w:p>
      </w:sdtContent>
    </w:sdt>
    <w:p w14:paraId="3B09A94E" w14:textId="77777777" w:rsidR="009A63F3" w:rsidRDefault="009A63F3">
      <w:pPr>
        <w:widowControl/>
        <w:jc w:val="left"/>
        <w:rPr>
          <w:rFonts w:ascii="Times New Roman" w:hAnsi="Times New Roman" w:cs="Times New Roman"/>
          <w:b/>
          <w:bCs/>
          <w:sz w:val="36"/>
          <w:szCs w:val="36"/>
        </w:rPr>
      </w:pPr>
    </w:p>
    <w:p w14:paraId="51D2021C" w14:textId="77777777" w:rsidR="004703C8" w:rsidRDefault="004703C8">
      <w:pPr>
        <w:widowControl/>
        <w:jc w:val="left"/>
        <w:rPr>
          <w:rFonts w:ascii="Times New Roman" w:hAnsi="Times New Roman" w:cs="Times New Roman"/>
          <w:b/>
          <w:bCs/>
          <w:sz w:val="36"/>
          <w:szCs w:val="36"/>
        </w:rPr>
      </w:pPr>
    </w:p>
    <w:p w14:paraId="0A5710A1" w14:textId="77777777" w:rsidR="004703C8" w:rsidRDefault="004703C8">
      <w:pPr>
        <w:widowControl/>
        <w:jc w:val="left"/>
        <w:rPr>
          <w:rFonts w:ascii="Times New Roman" w:hAnsi="Times New Roman" w:cs="Times New Roman"/>
          <w:b/>
          <w:bCs/>
          <w:sz w:val="36"/>
          <w:szCs w:val="36"/>
        </w:rPr>
      </w:pPr>
    </w:p>
    <w:p w14:paraId="1D48F2C8" w14:textId="77777777" w:rsidR="004703C8" w:rsidRDefault="004703C8">
      <w:pPr>
        <w:widowControl/>
        <w:jc w:val="left"/>
        <w:rPr>
          <w:rFonts w:ascii="Times New Roman" w:hAnsi="Times New Roman" w:cs="Times New Roman"/>
          <w:b/>
          <w:bCs/>
          <w:sz w:val="36"/>
          <w:szCs w:val="36"/>
        </w:rPr>
      </w:pPr>
    </w:p>
    <w:p w14:paraId="0EACD2F0" w14:textId="3C11635E" w:rsidR="00DD0C08" w:rsidRPr="00E77F8C" w:rsidRDefault="00964286" w:rsidP="00C50701">
      <w:pPr>
        <w:pStyle w:val="10"/>
        <w:rPr>
          <w:rFonts w:ascii="Times New Roman" w:hAnsi="Times New Roman" w:cs="Times New Roman"/>
          <w:sz w:val="36"/>
          <w:szCs w:val="36"/>
        </w:rPr>
      </w:pPr>
      <w:bookmarkStart w:id="2" w:name="_Toc152165088"/>
      <w:r w:rsidRPr="00964286">
        <w:rPr>
          <w:rFonts w:ascii="Calibri" w:hAnsi="Calibri" w:cs="Calibri"/>
          <w:sz w:val="36"/>
          <w:szCs w:val="36"/>
        </w:rPr>
        <w:lastRenderedPageBreak/>
        <w:t>﻿</w:t>
      </w:r>
      <w:bookmarkStart w:id="3" w:name="OLE_LINK41"/>
      <w:bookmarkStart w:id="4" w:name="OLE_LINK42"/>
      <w:r w:rsidRPr="00964286">
        <w:rPr>
          <w:rFonts w:ascii="Times New Roman" w:hAnsi="Times New Roman" w:cs="Times New Roman"/>
          <w:sz w:val="36"/>
          <w:szCs w:val="36"/>
        </w:rPr>
        <w:t>Objectives</w:t>
      </w:r>
      <w:bookmarkEnd w:id="2"/>
      <w:bookmarkEnd w:id="3"/>
      <w:bookmarkEnd w:id="4"/>
    </w:p>
    <w:p w14:paraId="0DD37752" w14:textId="375784A7" w:rsidR="00C50701" w:rsidRDefault="00ED77F8" w:rsidP="00ED77F8">
      <w:pPr>
        <w:rPr>
          <w:rFonts w:ascii="Times New Roman" w:hAnsi="Times New Roman" w:cs="Times New Roman"/>
          <w:sz w:val="24"/>
          <w:szCs w:val="24"/>
        </w:rPr>
      </w:pPr>
      <w:r w:rsidRPr="00ED77F8">
        <w:rPr>
          <w:rFonts w:ascii="Times New Roman" w:hAnsi="Times New Roman" w:cs="Times New Roman"/>
          <w:sz w:val="24"/>
          <w:szCs w:val="24"/>
        </w:rPr>
        <w:t>COVID-19 pandemic has impacted diverse aspects in the Hong Kong society since 2019</w:t>
      </w:r>
      <w:r>
        <w:rPr>
          <w:rFonts w:ascii="Times New Roman" w:hAnsi="Times New Roman" w:cs="Times New Roman"/>
          <w:sz w:val="24"/>
          <w:szCs w:val="24"/>
        </w:rPr>
        <w:t xml:space="preserve">. </w:t>
      </w:r>
      <w:r w:rsidR="00CD58A5">
        <w:rPr>
          <w:rFonts w:ascii="Times New Roman" w:hAnsi="Times New Roman" w:cs="Times New Roman"/>
          <w:sz w:val="24"/>
          <w:szCs w:val="24"/>
        </w:rPr>
        <w:t xml:space="preserve">Whether </w:t>
      </w:r>
      <w:r w:rsidR="003F2048">
        <w:rPr>
          <w:rFonts w:ascii="Times New Roman" w:hAnsi="Times New Roman" w:cs="Times New Roman"/>
          <w:sz w:val="24"/>
          <w:szCs w:val="24"/>
        </w:rPr>
        <w:t>this city ha</w:t>
      </w:r>
      <w:r w:rsidR="00A228FA">
        <w:rPr>
          <w:rFonts w:ascii="Times New Roman" w:hAnsi="Times New Roman" w:cs="Times New Roman"/>
          <w:sz w:val="24"/>
          <w:szCs w:val="24"/>
        </w:rPr>
        <w:t>s</w:t>
      </w:r>
      <w:r w:rsidR="003F2048">
        <w:rPr>
          <w:rFonts w:ascii="Times New Roman" w:hAnsi="Times New Roman" w:cs="Times New Roman"/>
          <w:sz w:val="24"/>
          <w:szCs w:val="24"/>
        </w:rPr>
        <w:t xml:space="preserve"> recovered </w:t>
      </w:r>
      <w:r w:rsidR="00A228FA">
        <w:rPr>
          <w:rFonts w:ascii="Times New Roman" w:hAnsi="Times New Roman" w:cs="Times New Roman"/>
          <w:sz w:val="24"/>
          <w:szCs w:val="24"/>
        </w:rPr>
        <w:t xml:space="preserve">to its </w:t>
      </w:r>
      <w:r w:rsidR="00DE21DE">
        <w:rPr>
          <w:rFonts w:ascii="Times New Roman" w:hAnsi="Times New Roman" w:cs="Times New Roman"/>
          <w:sz w:val="24"/>
          <w:szCs w:val="24"/>
        </w:rPr>
        <w:t>pre-pandemic status</w:t>
      </w:r>
      <w:r w:rsidR="003F2048">
        <w:rPr>
          <w:rFonts w:ascii="Times New Roman" w:hAnsi="Times New Roman" w:cs="Times New Roman"/>
          <w:sz w:val="24"/>
          <w:szCs w:val="24"/>
        </w:rPr>
        <w:t xml:space="preserve"> </w:t>
      </w:r>
      <w:r w:rsidR="00DE21DE">
        <w:rPr>
          <w:rFonts w:ascii="Times New Roman" w:hAnsi="Times New Roman" w:cs="Times New Roman"/>
          <w:sz w:val="24"/>
          <w:szCs w:val="24"/>
        </w:rPr>
        <w:t xml:space="preserve">is </w:t>
      </w:r>
      <w:r w:rsidR="00430BE1">
        <w:rPr>
          <w:rFonts w:ascii="Times New Roman" w:hAnsi="Times New Roman" w:cs="Times New Roman"/>
          <w:sz w:val="24"/>
          <w:szCs w:val="24"/>
        </w:rPr>
        <w:t>un</w:t>
      </w:r>
      <w:r w:rsidR="00DE21DE">
        <w:rPr>
          <w:rFonts w:ascii="Times New Roman" w:hAnsi="Times New Roman" w:cs="Times New Roman"/>
          <w:sz w:val="24"/>
          <w:szCs w:val="24"/>
        </w:rPr>
        <w:t>obvious and difficult to observe. The concept of recovery is abstract</w:t>
      </w:r>
      <w:r w:rsidR="00120863">
        <w:rPr>
          <w:rFonts w:ascii="Times New Roman" w:hAnsi="Times New Roman" w:cs="Times New Roman"/>
          <w:sz w:val="24"/>
          <w:szCs w:val="24"/>
        </w:rPr>
        <w:t xml:space="preserve">, thus </w:t>
      </w:r>
      <w:r w:rsidR="00D039D9">
        <w:rPr>
          <w:rFonts w:ascii="Times New Roman" w:hAnsi="Times New Roman" w:cs="Times New Roman"/>
          <w:sz w:val="24"/>
          <w:szCs w:val="24"/>
        </w:rPr>
        <w:t>more concrete evaluations are needed.</w:t>
      </w:r>
    </w:p>
    <w:p w14:paraId="3F02136A" w14:textId="77777777" w:rsidR="00B117D6" w:rsidRDefault="00B117D6" w:rsidP="00ED77F8">
      <w:pPr>
        <w:rPr>
          <w:rFonts w:ascii="Times New Roman" w:hAnsi="Times New Roman" w:cs="Times New Roman"/>
          <w:sz w:val="24"/>
          <w:szCs w:val="24"/>
        </w:rPr>
      </w:pPr>
    </w:p>
    <w:p w14:paraId="63B01EC8" w14:textId="2BF06C1C" w:rsidR="00566E52" w:rsidRDefault="00EF3EF7" w:rsidP="00ED77F8">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nspired by Loh et al., this report </w:t>
      </w:r>
      <w:r w:rsidR="00A7618B" w:rsidRPr="00A7618B">
        <w:rPr>
          <w:rFonts w:ascii="Times New Roman" w:hAnsi="Times New Roman" w:cs="Times New Roman"/>
          <w:sz w:val="24"/>
          <w:szCs w:val="24"/>
        </w:rPr>
        <w:t>measure</w:t>
      </w:r>
      <w:r w:rsidR="00DD22B5">
        <w:rPr>
          <w:rFonts w:ascii="Times New Roman" w:hAnsi="Times New Roman" w:cs="Times New Roman"/>
          <w:sz w:val="24"/>
          <w:szCs w:val="24"/>
        </w:rPr>
        <w:t>s</w:t>
      </w:r>
      <w:r w:rsidR="00A7618B" w:rsidRPr="00A7618B">
        <w:rPr>
          <w:rFonts w:ascii="Times New Roman" w:hAnsi="Times New Roman" w:cs="Times New Roman"/>
          <w:sz w:val="24"/>
          <w:szCs w:val="24"/>
        </w:rPr>
        <w:t xml:space="preserve"> the recovery vitality of</w:t>
      </w:r>
      <w:r w:rsidR="00E21E62">
        <w:rPr>
          <w:rFonts w:ascii="Times New Roman" w:hAnsi="Times New Roman" w:cs="Times New Roman"/>
          <w:sz w:val="24"/>
          <w:szCs w:val="24"/>
        </w:rPr>
        <w:t xml:space="preserve"> Hong Kong</w:t>
      </w:r>
      <w:r w:rsidR="00A7618B" w:rsidRPr="00A7618B">
        <w:rPr>
          <w:rFonts w:ascii="Times New Roman" w:hAnsi="Times New Roman" w:cs="Times New Roman"/>
          <w:sz w:val="24"/>
          <w:szCs w:val="24"/>
        </w:rPr>
        <w:t xml:space="preserve"> </w:t>
      </w:r>
      <w:r w:rsidR="00A7618B">
        <w:rPr>
          <w:rFonts w:ascii="Times New Roman" w:hAnsi="Times New Roman" w:cs="Times New Roman"/>
          <w:sz w:val="24"/>
          <w:szCs w:val="24"/>
        </w:rPr>
        <w:t>by</w:t>
      </w:r>
      <w:r w:rsidR="00A7618B" w:rsidRPr="00A7618B">
        <w:rPr>
          <w:rFonts w:ascii="Times New Roman" w:hAnsi="Times New Roman" w:cs="Times New Roman"/>
          <w:sz w:val="24"/>
          <w:szCs w:val="24"/>
        </w:rPr>
        <w:t xml:space="preserve"> three key indicators: </w:t>
      </w:r>
      <w:r w:rsidR="00A7618B" w:rsidRPr="001566CF">
        <w:rPr>
          <w:rFonts w:ascii="Times New Roman" w:hAnsi="Times New Roman" w:cs="Times New Roman"/>
          <w:b/>
          <w:bCs/>
          <w:sz w:val="24"/>
          <w:szCs w:val="24"/>
        </w:rPr>
        <w:t xml:space="preserve">1) </w:t>
      </w:r>
      <w:bookmarkStart w:id="5" w:name="OLE_LINK43"/>
      <w:bookmarkStart w:id="6" w:name="OLE_LINK44"/>
      <w:r w:rsidR="00A7618B" w:rsidRPr="001566CF">
        <w:rPr>
          <w:rFonts w:ascii="Times New Roman" w:hAnsi="Times New Roman" w:cs="Times New Roman"/>
          <w:b/>
          <w:bCs/>
          <w:sz w:val="24"/>
          <w:szCs w:val="24"/>
        </w:rPr>
        <w:t xml:space="preserve">office price, rent and vacancy rates, 2) public transportation ridership, and 3) retail </w:t>
      </w:r>
      <w:r w:rsidR="001566CF" w:rsidRPr="001566CF">
        <w:rPr>
          <w:rFonts w:ascii="Calibri" w:hAnsi="Calibri" w:cs="Calibri"/>
          <w:b/>
          <w:bCs/>
          <w:sz w:val="24"/>
          <w:szCs w:val="24"/>
        </w:rPr>
        <w:t>﻿</w:t>
      </w:r>
      <w:r w:rsidR="001566CF" w:rsidRPr="001566CF">
        <w:rPr>
          <w:rFonts w:ascii="Times New Roman" w:hAnsi="Times New Roman" w:cs="Times New Roman"/>
          <w:b/>
          <w:bCs/>
          <w:sz w:val="24"/>
          <w:szCs w:val="24"/>
        </w:rPr>
        <w:t>sales</w:t>
      </w:r>
      <w:bookmarkEnd w:id="5"/>
      <w:bookmarkEnd w:id="6"/>
      <w:r w:rsidR="00DD22B5" w:rsidRPr="001566CF">
        <w:rPr>
          <w:rFonts w:ascii="Times New Roman" w:hAnsi="Times New Roman" w:cs="Times New Roman"/>
          <w:b/>
          <w:bCs/>
          <w:sz w:val="24"/>
          <w:szCs w:val="24"/>
        </w:rPr>
        <w:t>.</w:t>
      </w:r>
      <w:r w:rsidR="00E21E62">
        <w:rPr>
          <w:rFonts w:ascii="Times New Roman" w:hAnsi="Times New Roman" w:cs="Times New Roman"/>
          <w:sz w:val="24"/>
          <w:szCs w:val="24"/>
        </w:rPr>
        <w:t xml:space="preserve"> </w:t>
      </w:r>
      <w:r w:rsidR="00B24734">
        <w:rPr>
          <w:rFonts w:ascii="Times New Roman" w:hAnsi="Times New Roman" w:cs="Times New Roman"/>
          <w:sz w:val="24"/>
          <w:szCs w:val="24"/>
        </w:rPr>
        <w:t xml:space="preserve">The outcome of our work is a </w:t>
      </w:r>
      <w:r w:rsidR="00216E05">
        <w:rPr>
          <w:rFonts w:ascii="Times New Roman" w:hAnsi="Times New Roman" w:cs="Times New Roman"/>
          <w:sz w:val="24"/>
          <w:szCs w:val="24"/>
        </w:rPr>
        <w:t>package</w:t>
      </w:r>
      <w:r w:rsidR="00B24734">
        <w:rPr>
          <w:rFonts w:ascii="Times New Roman" w:hAnsi="Times New Roman" w:cs="Times New Roman"/>
          <w:sz w:val="24"/>
          <w:szCs w:val="24"/>
        </w:rPr>
        <w:t xml:space="preserve"> of</w:t>
      </w:r>
      <w:r w:rsidR="00DC72E0">
        <w:rPr>
          <w:rFonts w:ascii="Times New Roman" w:hAnsi="Times New Roman" w:cs="Times New Roman"/>
          <w:sz w:val="24"/>
          <w:szCs w:val="24"/>
        </w:rPr>
        <w:t xml:space="preserve"> data</w:t>
      </w:r>
      <w:r w:rsidR="00B24734">
        <w:rPr>
          <w:rFonts w:ascii="Times New Roman" w:hAnsi="Times New Roman" w:cs="Times New Roman"/>
          <w:sz w:val="24"/>
          <w:szCs w:val="24"/>
        </w:rPr>
        <w:t xml:space="preserve"> </w:t>
      </w:r>
      <w:r w:rsidR="00216E05">
        <w:rPr>
          <w:rFonts w:ascii="Times New Roman" w:hAnsi="Times New Roman" w:cs="Times New Roman"/>
          <w:sz w:val="24"/>
          <w:szCs w:val="24"/>
        </w:rPr>
        <w:t xml:space="preserve">visualization workbooks with </w:t>
      </w:r>
      <w:r w:rsidR="00DC72E0">
        <w:rPr>
          <w:rFonts w:ascii="Times New Roman" w:hAnsi="Times New Roman" w:cs="Times New Roman"/>
          <w:sz w:val="24"/>
          <w:szCs w:val="24"/>
        </w:rPr>
        <w:t xml:space="preserve">necessary interactions and analysis on </w:t>
      </w:r>
      <w:r w:rsidR="0060036D">
        <w:rPr>
          <w:rFonts w:ascii="Times New Roman" w:hAnsi="Times New Roman" w:cs="Times New Roman"/>
          <w:sz w:val="24"/>
          <w:szCs w:val="24"/>
        </w:rPr>
        <w:t>these materials.</w:t>
      </w:r>
    </w:p>
    <w:p w14:paraId="51F48072" w14:textId="445FC290" w:rsidR="00805370" w:rsidRPr="00E77F8C" w:rsidRDefault="00805370" w:rsidP="00805370">
      <w:pPr>
        <w:pStyle w:val="10"/>
        <w:rPr>
          <w:rFonts w:ascii="Times New Roman" w:hAnsi="Times New Roman" w:cs="Times New Roman"/>
          <w:sz w:val="36"/>
          <w:szCs w:val="36"/>
        </w:rPr>
      </w:pPr>
      <w:bookmarkStart w:id="7" w:name="_Toc152165089"/>
      <w:r w:rsidRPr="00805370">
        <w:rPr>
          <w:rFonts w:ascii="Calibri" w:hAnsi="Calibri" w:cs="Calibri"/>
          <w:sz w:val="36"/>
          <w:szCs w:val="36"/>
        </w:rPr>
        <w:t>﻿</w:t>
      </w:r>
      <w:r w:rsidRPr="00805370">
        <w:rPr>
          <w:rFonts w:ascii="Times New Roman" w:hAnsi="Times New Roman" w:cs="Times New Roman"/>
          <w:sz w:val="36"/>
          <w:szCs w:val="36"/>
        </w:rPr>
        <w:t>Highlights of Work</w:t>
      </w:r>
      <w:bookmarkEnd w:id="7"/>
    </w:p>
    <w:p w14:paraId="5C95A154" w14:textId="6C4FEB5A" w:rsidR="00805370" w:rsidRDefault="00805370" w:rsidP="00805370">
      <w:pPr>
        <w:pStyle w:val="a3"/>
        <w:numPr>
          <w:ilvl w:val="0"/>
          <w:numId w:val="2"/>
        </w:numPr>
        <w:ind w:firstLineChars="0"/>
        <w:rPr>
          <w:rFonts w:ascii="Times New Roman" w:hAnsi="Times New Roman" w:cs="Times New Roman"/>
          <w:sz w:val="24"/>
          <w:szCs w:val="24"/>
        </w:rPr>
      </w:pPr>
      <w:r w:rsidRPr="00805370">
        <w:rPr>
          <w:rFonts w:ascii="Calibri" w:hAnsi="Calibri" w:cs="Calibri"/>
          <w:sz w:val="24"/>
          <w:szCs w:val="24"/>
        </w:rPr>
        <w:t>﻿</w:t>
      </w:r>
      <w:r w:rsidRPr="00805370">
        <w:rPr>
          <w:rFonts w:ascii="Times New Roman" w:hAnsi="Times New Roman" w:cs="Times New Roman"/>
          <w:sz w:val="24"/>
          <w:szCs w:val="24"/>
        </w:rPr>
        <w:t xml:space="preserve">price, rent and vacancy rates, </w:t>
      </w:r>
    </w:p>
    <w:p w14:paraId="026A6C92" w14:textId="6DDDC634" w:rsidR="00805370" w:rsidRDefault="00805370" w:rsidP="00805370">
      <w:pPr>
        <w:pStyle w:val="a3"/>
        <w:numPr>
          <w:ilvl w:val="0"/>
          <w:numId w:val="2"/>
        </w:numPr>
        <w:ind w:firstLineChars="0"/>
        <w:rPr>
          <w:rFonts w:ascii="Times New Roman" w:hAnsi="Times New Roman" w:cs="Times New Roman"/>
          <w:sz w:val="24"/>
          <w:szCs w:val="24"/>
        </w:rPr>
      </w:pPr>
      <w:r w:rsidRPr="00805370">
        <w:rPr>
          <w:rFonts w:ascii="Times New Roman" w:hAnsi="Times New Roman" w:cs="Times New Roman"/>
          <w:sz w:val="24"/>
          <w:szCs w:val="24"/>
        </w:rPr>
        <w:t xml:space="preserve">public transportation ridership, and </w:t>
      </w:r>
    </w:p>
    <w:p w14:paraId="07B42A5A" w14:textId="009F2049" w:rsidR="00566E52" w:rsidRPr="00805370" w:rsidRDefault="00805370" w:rsidP="00805370">
      <w:pPr>
        <w:pStyle w:val="a3"/>
        <w:numPr>
          <w:ilvl w:val="0"/>
          <w:numId w:val="2"/>
        </w:numPr>
        <w:ind w:firstLineChars="0"/>
        <w:rPr>
          <w:rFonts w:ascii="Times New Roman" w:hAnsi="Times New Roman" w:cs="Times New Roman"/>
          <w:sz w:val="24"/>
          <w:szCs w:val="24"/>
        </w:rPr>
      </w:pPr>
      <w:r w:rsidRPr="00805370">
        <w:rPr>
          <w:rFonts w:ascii="Times New Roman" w:hAnsi="Times New Roman" w:cs="Times New Roman"/>
          <w:sz w:val="24"/>
          <w:szCs w:val="24"/>
        </w:rPr>
        <w:t xml:space="preserve">retail </w:t>
      </w:r>
      <w:r w:rsidRPr="00805370">
        <w:rPr>
          <w:rFonts w:ascii="Calibri" w:hAnsi="Calibri" w:cs="Calibri"/>
          <w:sz w:val="24"/>
          <w:szCs w:val="24"/>
        </w:rPr>
        <w:t>﻿</w:t>
      </w:r>
      <w:r w:rsidRPr="00805370">
        <w:rPr>
          <w:rFonts w:ascii="Times New Roman" w:hAnsi="Times New Roman" w:cs="Times New Roman"/>
          <w:sz w:val="24"/>
          <w:szCs w:val="24"/>
        </w:rPr>
        <w:t>sales</w:t>
      </w:r>
    </w:p>
    <w:p w14:paraId="319CC12C" w14:textId="576FBA65" w:rsidR="002C0811" w:rsidRPr="002B377B" w:rsidRDefault="00F17A08" w:rsidP="002B377B">
      <w:pPr>
        <w:pStyle w:val="10"/>
        <w:rPr>
          <w:rFonts w:ascii="Times New Roman" w:hAnsi="Times New Roman" w:cs="Times New Roman"/>
          <w:sz w:val="36"/>
          <w:szCs w:val="36"/>
        </w:rPr>
      </w:pPr>
      <w:bookmarkStart w:id="8" w:name="_Toc152165090"/>
      <w:r w:rsidRPr="002B377B">
        <w:rPr>
          <w:rFonts w:ascii="Times New Roman" w:hAnsi="Times New Roman" w:cs="Times New Roman"/>
          <w:sz w:val="36"/>
          <w:szCs w:val="36"/>
        </w:rPr>
        <w:t>Data</w:t>
      </w:r>
      <w:r w:rsidR="005A4BA0">
        <w:rPr>
          <w:rFonts w:ascii="Times New Roman" w:hAnsi="Times New Roman" w:cs="Times New Roman"/>
          <w:sz w:val="36"/>
          <w:szCs w:val="36"/>
        </w:rPr>
        <w:t>sets</w:t>
      </w:r>
      <w:r w:rsidR="005575F3">
        <w:rPr>
          <w:rFonts w:ascii="Times New Roman" w:hAnsi="Times New Roman" w:cs="Times New Roman"/>
          <w:sz w:val="36"/>
          <w:szCs w:val="36"/>
        </w:rPr>
        <w:t xml:space="preserve"> and </w:t>
      </w:r>
      <w:r w:rsidR="00FB3035">
        <w:rPr>
          <w:rFonts w:ascii="Times New Roman" w:hAnsi="Times New Roman" w:cs="Times New Roman"/>
          <w:sz w:val="36"/>
          <w:szCs w:val="36"/>
        </w:rPr>
        <w:t>Visualization Tool</w:t>
      </w:r>
      <w:bookmarkEnd w:id="8"/>
    </w:p>
    <w:p w14:paraId="4201986E" w14:textId="08E93CC5" w:rsidR="005A0E4E" w:rsidRDefault="00EB1299" w:rsidP="00ED77F8">
      <w:pPr>
        <w:rPr>
          <w:rFonts w:ascii="Times New Roman" w:hAnsi="Times New Roman" w:cs="Times New Roman"/>
          <w:sz w:val="24"/>
          <w:szCs w:val="24"/>
        </w:rPr>
      </w:pPr>
      <w:r>
        <w:rPr>
          <w:rFonts w:ascii="Times New Roman" w:hAnsi="Times New Roman" w:cs="Times New Roman"/>
          <w:sz w:val="24"/>
          <w:szCs w:val="24"/>
        </w:rPr>
        <w:t>In this part</w:t>
      </w:r>
      <w:r w:rsidR="000715AE">
        <w:rPr>
          <w:rFonts w:ascii="Times New Roman" w:hAnsi="Times New Roman" w:cs="Times New Roman"/>
          <w:sz w:val="24"/>
          <w:szCs w:val="24"/>
        </w:rPr>
        <w:t>,</w:t>
      </w:r>
      <w:r>
        <w:rPr>
          <w:rFonts w:ascii="Times New Roman" w:hAnsi="Times New Roman" w:cs="Times New Roman"/>
          <w:sz w:val="24"/>
          <w:szCs w:val="24"/>
        </w:rPr>
        <w:t xml:space="preserve"> we will</w:t>
      </w:r>
      <w:r w:rsidR="001815D4">
        <w:rPr>
          <w:rFonts w:ascii="Times New Roman" w:hAnsi="Times New Roman" w:cs="Times New Roman"/>
          <w:sz w:val="24"/>
          <w:szCs w:val="24"/>
        </w:rPr>
        <w:t xml:space="preserve"> briefly</w:t>
      </w:r>
      <w:r>
        <w:rPr>
          <w:rFonts w:ascii="Times New Roman" w:hAnsi="Times New Roman" w:cs="Times New Roman"/>
          <w:sz w:val="24"/>
          <w:szCs w:val="24"/>
        </w:rPr>
        <w:t xml:space="preserve"> describe the composition of </w:t>
      </w:r>
      <w:r w:rsidR="0079291E">
        <w:rPr>
          <w:rFonts w:ascii="Times New Roman" w:hAnsi="Times New Roman" w:cs="Times New Roman"/>
          <w:sz w:val="24"/>
          <w:szCs w:val="24"/>
        </w:rPr>
        <w:t>our datasets</w:t>
      </w:r>
      <w:r w:rsidR="001E2D5F">
        <w:rPr>
          <w:rFonts w:ascii="Times New Roman" w:hAnsi="Times New Roman" w:cs="Times New Roman"/>
          <w:sz w:val="24"/>
          <w:szCs w:val="24"/>
        </w:rPr>
        <w:t xml:space="preserve">, </w:t>
      </w:r>
      <w:r w:rsidR="001815D4">
        <w:rPr>
          <w:rFonts w:ascii="Times New Roman" w:hAnsi="Times New Roman" w:cs="Times New Roman"/>
          <w:sz w:val="24"/>
          <w:szCs w:val="24"/>
        </w:rPr>
        <w:t xml:space="preserve">giving an overview of </w:t>
      </w:r>
      <w:r w:rsidR="007E2ED5">
        <w:rPr>
          <w:rFonts w:ascii="Times New Roman" w:hAnsi="Times New Roman" w:cs="Times New Roman"/>
          <w:sz w:val="24"/>
          <w:szCs w:val="24"/>
        </w:rPr>
        <w:t>the</w:t>
      </w:r>
      <w:r w:rsidR="00FB3035">
        <w:rPr>
          <w:rFonts w:ascii="Times New Roman" w:hAnsi="Times New Roman" w:cs="Times New Roman"/>
          <w:sz w:val="24"/>
          <w:szCs w:val="24"/>
        </w:rPr>
        <w:t xml:space="preserve"> data structure of the three indicators above</w:t>
      </w:r>
      <w:r w:rsidR="002D66D0">
        <w:rPr>
          <w:rFonts w:ascii="Times New Roman" w:hAnsi="Times New Roman" w:cs="Times New Roman"/>
          <w:sz w:val="24"/>
          <w:szCs w:val="24"/>
        </w:rPr>
        <w:t xml:space="preserve">. Also, we will </w:t>
      </w:r>
      <w:r w:rsidR="00FC29ED">
        <w:rPr>
          <w:rFonts w:ascii="Times New Roman" w:hAnsi="Times New Roman" w:cs="Times New Roman"/>
          <w:sz w:val="24"/>
          <w:szCs w:val="24"/>
        </w:rPr>
        <w:t>discuss</w:t>
      </w:r>
      <w:r w:rsidR="00FB3035">
        <w:rPr>
          <w:rFonts w:ascii="Times New Roman" w:hAnsi="Times New Roman" w:cs="Times New Roman"/>
          <w:sz w:val="24"/>
          <w:szCs w:val="24"/>
        </w:rPr>
        <w:t xml:space="preserve"> the visualization tool</w:t>
      </w:r>
      <w:r w:rsidR="0005270B">
        <w:rPr>
          <w:rFonts w:ascii="Times New Roman" w:hAnsi="Times New Roman" w:cs="Times New Roman"/>
          <w:sz w:val="24"/>
          <w:szCs w:val="24"/>
        </w:rPr>
        <w:t xml:space="preserve"> and methodology</w:t>
      </w:r>
      <w:r w:rsidR="00FC29ED">
        <w:rPr>
          <w:rFonts w:ascii="Times New Roman" w:hAnsi="Times New Roman" w:cs="Times New Roman"/>
          <w:sz w:val="24"/>
          <w:szCs w:val="24"/>
        </w:rPr>
        <w:t xml:space="preserve"> we chose.</w:t>
      </w:r>
    </w:p>
    <w:p w14:paraId="3964D817" w14:textId="133B82FB" w:rsidR="00FC18E8" w:rsidRPr="00BE6B5D" w:rsidRDefault="00FC18E8" w:rsidP="00BE6B5D">
      <w:pPr>
        <w:pStyle w:val="2"/>
        <w:spacing w:before="120" w:after="120" w:line="415" w:lineRule="auto"/>
        <w:rPr>
          <w:rFonts w:ascii="Times New Roman" w:hAnsi="Times New Roman" w:cs="Times New Roman"/>
        </w:rPr>
      </w:pPr>
      <w:bookmarkStart w:id="9" w:name="_Toc152165091"/>
      <w:r w:rsidRPr="00BE6B5D">
        <w:rPr>
          <w:rFonts w:ascii="Times New Roman" w:hAnsi="Times New Roman" w:cs="Times New Roman"/>
        </w:rPr>
        <w:t>Datasets</w:t>
      </w:r>
      <w:bookmarkEnd w:id="9"/>
    </w:p>
    <w:p w14:paraId="39DDECA4" w14:textId="2795D04D" w:rsidR="005A0E4E" w:rsidRPr="00173667" w:rsidRDefault="004E611E" w:rsidP="00173667">
      <w:pPr>
        <w:pStyle w:val="a3"/>
        <w:numPr>
          <w:ilvl w:val="0"/>
          <w:numId w:val="3"/>
        </w:numPr>
        <w:ind w:firstLineChars="0"/>
        <w:rPr>
          <w:rFonts w:ascii="Times New Roman" w:hAnsi="Times New Roman" w:cs="Times New Roman"/>
          <w:sz w:val="24"/>
          <w:szCs w:val="24"/>
        </w:rPr>
      </w:pPr>
      <w:r w:rsidRPr="00173667">
        <w:rPr>
          <w:rFonts w:ascii="Times New Roman" w:hAnsi="Times New Roman" w:cs="Times New Roman" w:hint="eastAsia"/>
          <w:sz w:val="24"/>
          <w:szCs w:val="24"/>
        </w:rPr>
        <w:t>O</w:t>
      </w:r>
      <w:r w:rsidRPr="00173667">
        <w:rPr>
          <w:rFonts w:ascii="Times New Roman" w:hAnsi="Times New Roman" w:cs="Times New Roman"/>
          <w:sz w:val="24"/>
          <w:szCs w:val="24"/>
        </w:rPr>
        <w:t>ffice data</w:t>
      </w:r>
    </w:p>
    <w:p w14:paraId="549EF1E5" w14:textId="3844D976" w:rsidR="004E611E" w:rsidRDefault="00330B17" w:rsidP="00ED77F8">
      <w:pPr>
        <w:rPr>
          <w:rFonts w:ascii="Times New Roman" w:hAnsi="Times New Roman" w:cs="Times New Roman"/>
          <w:sz w:val="24"/>
          <w:szCs w:val="24"/>
        </w:rPr>
      </w:pPr>
      <w:r>
        <w:rPr>
          <w:rFonts w:ascii="Times New Roman" w:hAnsi="Times New Roman" w:cs="Times New Roman"/>
          <w:sz w:val="24"/>
          <w:szCs w:val="24"/>
        </w:rPr>
        <w:t xml:space="preserve">Office </w:t>
      </w:r>
      <w:r w:rsidR="002A2913">
        <w:rPr>
          <w:rFonts w:ascii="Times New Roman" w:hAnsi="Times New Roman" w:cs="Times New Roman"/>
          <w:sz w:val="24"/>
          <w:szCs w:val="24"/>
        </w:rPr>
        <w:t>buildings</w:t>
      </w:r>
      <w:r w:rsidR="009A3182">
        <w:rPr>
          <w:rFonts w:ascii="Times New Roman" w:hAnsi="Times New Roman" w:cs="Times New Roman"/>
          <w:sz w:val="24"/>
          <w:szCs w:val="24"/>
        </w:rPr>
        <w:t xml:space="preserve"> </w:t>
      </w:r>
      <w:r w:rsidR="00C34278">
        <w:rPr>
          <w:rFonts w:ascii="Times New Roman" w:hAnsi="Times New Roman" w:cs="Times New Roman" w:hint="eastAsia"/>
          <w:sz w:val="24"/>
          <w:szCs w:val="24"/>
        </w:rPr>
        <w:t>are</w:t>
      </w:r>
      <w:r w:rsidR="009A3182">
        <w:rPr>
          <w:rFonts w:ascii="Times New Roman" w:hAnsi="Times New Roman" w:cs="Times New Roman"/>
          <w:sz w:val="24"/>
          <w:szCs w:val="24"/>
        </w:rPr>
        <w:t xml:space="preserve"> the most common location for work and thus</w:t>
      </w:r>
      <w:r w:rsidR="002A2913">
        <w:rPr>
          <w:rFonts w:ascii="Times New Roman" w:hAnsi="Times New Roman" w:cs="Times New Roman"/>
          <w:sz w:val="24"/>
          <w:szCs w:val="24"/>
        </w:rPr>
        <w:t xml:space="preserve"> can reflect the</w:t>
      </w:r>
      <w:r w:rsidR="009A3182">
        <w:rPr>
          <w:rFonts w:ascii="Times New Roman" w:hAnsi="Times New Roman" w:cs="Times New Roman"/>
          <w:sz w:val="24"/>
          <w:szCs w:val="24"/>
        </w:rPr>
        <w:t xml:space="preserve"> health of</w:t>
      </w:r>
      <w:r w:rsidR="002A2913">
        <w:rPr>
          <w:rFonts w:ascii="Times New Roman" w:hAnsi="Times New Roman" w:cs="Times New Roman"/>
          <w:sz w:val="24"/>
          <w:szCs w:val="24"/>
        </w:rPr>
        <w:t xml:space="preserve"> economy</w:t>
      </w:r>
      <w:r w:rsidR="009A3182">
        <w:rPr>
          <w:rFonts w:ascii="Times New Roman" w:hAnsi="Times New Roman" w:cs="Times New Roman"/>
          <w:sz w:val="24"/>
          <w:szCs w:val="24"/>
        </w:rPr>
        <w:t>.</w:t>
      </w:r>
      <w:r w:rsidR="002A2913">
        <w:rPr>
          <w:rFonts w:ascii="Times New Roman" w:hAnsi="Times New Roman" w:cs="Times New Roman"/>
          <w:sz w:val="24"/>
          <w:szCs w:val="24"/>
        </w:rPr>
        <w:t xml:space="preserve"> </w:t>
      </w:r>
      <w:r w:rsidR="00CC1391">
        <w:rPr>
          <w:rFonts w:ascii="Times New Roman" w:hAnsi="Times New Roman" w:cs="Times New Roman" w:hint="eastAsia"/>
          <w:sz w:val="24"/>
          <w:szCs w:val="24"/>
        </w:rPr>
        <w:t>T</w:t>
      </w:r>
      <w:r w:rsidR="00CC1391">
        <w:rPr>
          <w:rFonts w:ascii="Times New Roman" w:hAnsi="Times New Roman" w:cs="Times New Roman"/>
          <w:sz w:val="24"/>
          <w:szCs w:val="24"/>
        </w:rPr>
        <w:t xml:space="preserve">here are various data related to office, among which </w:t>
      </w:r>
      <w:r>
        <w:rPr>
          <w:rFonts w:ascii="Times New Roman" w:hAnsi="Times New Roman" w:cs="Times New Roman"/>
          <w:sz w:val="24"/>
          <w:szCs w:val="24"/>
        </w:rPr>
        <w:t>we care the most are as follows:</w:t>
      </w:r>
    </w:p>
    <w:p w14:paraId="28A528F4" w14:textId="6D28AB1B" w:rsidR="00A6794A" w:rsidRPr="000635F7" w:rsidRDefault="00A6794A" w:rsidP="00173667">
      <w:pPr>
        <w:pStyle w:val="a3"/>
        <w:numPr>
          <w:ilvl w:val="0"/>
          <w:numId w:val="4"/>
        </w:numPr>
        <w:ind w:firstLineChars="0"/>
        <w:rPr>
          <w:rFonts w:ascii="Times New Roman" w:hAnsi="Times New Roman" w:cs="Times New Roman"/>
          <w:sz w:val="24"/>
          <w:szCs w:val="24"/>
        </w:rPr>
      </w:pPr>
      <w:r w:rsidRPr="000635F7">
        <w:rPr>
          <w:rFonts w:ascii="Times New Roman" w:hAnsi="Times New Roman" w:cs="Times New Roman"/>
          <w:sz w:val="24"/>
          <w:szCs w:val="24"/>
        </w:rPr>
        <w:t>Rent (/m</w:t>
      </w:r>
      <w:r w:rsidRPr="000635F7">
        <w:rPr>
          <w:rFonts w:ascii="Times New Roman" w:hAnsi="Times New Roman" w:cs="Times New Roman"/>
          <w:sz w:val="24"/>
          <w:szCs w:val="24"/>
          <w:vertAlign w:val="superscript"/>
        </w:rPr>
        <w:t>2</w:t>
      </w:r>
      <w:r w:rsidRPr="000635F7">
        <w:rPr>
          <w:rFonts w:ascii="Times New Roman" w:hAnsi="Times New Roman" w:cs="Times New Roman"/>
          <w:sz w:val="24"/>
          <w:szCs w:val="24"/>
        </w:rPr>
        <w:t xml:space="preserve"> per month)</w:t>
      </w:r>
    </w:p>
    <w:p w14:paraId="31604BCC" w14:textId="135430EB" w:rsidR="00A6794A" w:rsidRPr="000635F7" w:rsidRDefault="00A6794A" w:rsidP="00173667">
      <w:pPr>
        <w:pStyle w:val="a3"/>
        <w:numPr>
          <w:ilvl w:val="0"/>
          <w:numId w:val="4"/>
        </w:numPr>
        <w:ind w:firstLineChars="0"/>
        <w:rPr>
          <w:rFonts w:ascii="Times New Roman" w:hAnsi="Times New Roman" w:cs="Times New Roman"/>
          <w:sz w:val="24"/>
          <w:szCs w:val="24"/>
        </w:rPr>
      </w:pPr>
      <w:r w:rsidRPr="000635F7">
        <w:rPr>
          <w:rFonts w:ascii="Times New Roman" w:hAnsi="Times New Roman" w:cs="Times New Roman" w:hint="eastAsia"/>
          <w:sz w:val="24"/>
          <w:szCs w:val="24"/>
        </w:rPr>
        <w:t>P</w:t>
      </w:r>
      <w:r w:rsidRPr="000635F7">
        <w:rPr>
          <w:rFonts w:ascii="Times New Roman" w:hAnsi="Times New Roman" w:cs="Times New Roman"/>
          <w:sz w:val="24"/>
          <w:szCs w:val="24"/>
        </w:rPr>
        <w:t>rice (/m</w:t>
      </w:r>
      <w:r w:rsidRPr="000635F7">
        <w:rPr>
          <w:rFonts w:ascii="Times New Roman" w:hAnsi="Times New Roman" w:cs="Times New Roman"/>
          <w:sz w:val="24"/>
          <w:szCs w:val="24"/>
          <w:vertAlign w:val="superscript"/>
        </w:rPr>
        <w:t>2</w:t>
      </w:r>
      <w:r w:rsidRPr="000635F7">
        <w:rPr>
          <w:rFonts w:ascii="Times New Roman" w:hAnsi="Times New Roman" w:cs="Times New Roman"/>
          <w:sz w:val="24"/>
          <w:szCs w:val="24"/>
        </w:rPr>
        <w:t>)</w:t>
      </w:r>
    </w:p>
    <w:p w14:paraId="3E67B6A8" w14:textId="64A3ED0A" w:rsidR="00A6794A" w:rsidRPr="000635F7" w:rsidRDefault="00A6794A" w:rsidP="00173667">
      <w:pPr>
        <w:pStyle w:val="a3"/>
        <w:numPr>
          <w:ilvl w:val="0"/>
          <w:numId w:val="4"/>
        </w:numPr>
        <w:ind w:firstLineChars="0"/>
        <w:rPr>
          <w:rFonts w:ascii="Times New Roman" w:hAnsi="Times New Roman" w:cs="Times New Roman"/>
          <w:sz w:val="24"/>
          <w:szCs w:val="24"/>
        </w:rPr>
      </w:pPr>
      <w:r w:rsidRPr="000635F7">
        <w:rPr>
          <w:rFonts w:ascii="Times New Roman" w:hAnsi="Times New Roman" w:cs="Times New Roman" w:hint="eastAsia"/>
          <w:sz w:val="24"/>
          <w:szCs w:val="24"/>
        </w:rPr>
        <w:t>V</w:t>
      </w:r>
      <w:r w:rsidRPr="000635F7">
        <w:rPr>
          <w:rFonts w:ascii="Times New Roman" w:hAnsi="Times New Roman" w:cs="Times New Roman"/>
          <w:sz w:val="24"/>
          <w:szCs w:val="24"/>
        </w:rPr>
        <w:t>acancy rate</w:t>
      </w:r>
    </w:p>
    <w:p w14:paraId="5BC00CFD" w14:textId="4A84ABCF" w:rsidR="00CB144D" w:rsidRDefault="000D2091" w:rsidP="00ED77F8">
      <w:pPr>
        <w:rPr>
          <w:rFonts w:ascii="Times New Roman" w:hAnsi="Times New Roman" w:cs="Times New Roman"/>
          <w:sz w:val="24"/>
          <w:szCs w:val="24"/>
        </w:rPr>
      </w:pPr>
      <w:r>
        <w:rPr>
          <w:rFonts w:ascii="Times New Roman" w:hAnsi="Times New Roman" w:cs="Times New Roman"/>
          <w:sz w:val="24"/>
          <w:szCs w:val="24"/>
        </w:rPr>
        <w:t>T</w:t>
      </w:r>
      <w:r w:rsidR="00227620">
        <w:rPr>
          <w:rFonts w:ascii="Times New Roman" w:hAnsi="Times New Roman" w:cs="Times New Roman"/>
          <w:sz w:val="24"/>
          <w:szCs w:val="24"/>
        </w:rPr>
        <w:t>he</w:t>
      </w:r>
      <w:r>
        <w:rPr>
          <w:rFonts w:ascii="Times New Roman" w:hAnsi="Times New Roman" w:cs="Times New Roman"/>
          <w:sz w:val="24"/>
          <w:szCs w:val="24"/>
        </w:rPr>
        <w:t xml:space="preserve"> data above relies on seven regions of Hong Kong where the office buildings</w:t>
      </w:r>
      <w:r w:rsidR="00227620">
        <w:rPr>
          <w:rFonts w:ascii="Times New Roman" w:hAnsi="Times New Roman" w:cs="Times New Roman"/>
          <w:sz w:val="24"/>
          <w:szCs w:val="24"/>
        </w:rPr>
        <w:t xml:space="preserve"> </w:t>
      </w:r>
      <w:r w:rsidR="004C2418">
        <w:rPr>
          <w:rFonts w:ascii="Times New Roman" w:hAnsi="Times New Roman" w:cs="Times New Roman"/>
          <w:sz w:val="24"/>
          <w:szCs w:val="24"/>
        </w:rPr>
        <w:t xml:space="preserve">are centralized. We keep this feature in case there are </w:t>
      </w:r>
      <w:r w:rsidR="00227620">
        <w:rPr>
          <w:rFonts w:ascii="Times New Roman" w:hAnsi="Times New Roman" w:cs="Times New Roman"/>
          <w:sz w:val="24"/>
          <w:szCs w:val="24"/>
        </w:rPr>
        <w:t>potential discrepancy among different regions</w:t>
      </w:r>
      <w:r w:rsidR="004C2418">
        <w:rPr>
          <w:rFonts w:ascii="Times New Roman" w:hAnsi="Times New Roman" w:cs="Times New Roman"/>
          <w:sz w:val="24"/>
          <w:szCs w:val="24"/>
        </w:rPr>
        <w:t>.</w:t>
      </w:r>
    </w:p>
    <w:p w14:paraId="3E3D02C6" w14:textId="77777777" w:rsidR="00F423B9" w:rsidRDefault="00F423B9" w:rsidP="00ED77F8">
      <w:pPr>
        <w:rPr>
          <w:rFonts w:ascii="Times New Roman" w:hAnsi="Times New Roman" w:cs="Times New Roman"/>
          <w:sz w:val="24"/>
          <w:szCs w:val="24"/>
        </w:rPr>
      </w:pPr>
    </w:p>
    <w:p w14:paraId="4DF9A4D8" w14:textId="3AA2B642" w:rsidR="00F423B9" w:rsidRPr="00173667" w:rsidRDefault="00F423B9" w:rsidP="00173667">
      <w:pPr>
        <w:pStyle w:val="a3"/>
        <w:numPr>
          <w:ilvl w:val="0"/>
          <w:numId w:val="3"/>
        </w:numPr>
        <w:ind w:firstLineChars="0"/>
        <w:rPr>
          <w:rFonts w:ascii="Times New Roman" w:hAnsi="Times New Roman" w:cs="Times New Roman"/>
          <w:sz w:val="24"/>
          <w:szCs w:val="24"/>
        </w:rPr>
      </w:pPr>
      <w:r w:rsidRPr="00173667">
        <w:rPr>
          <w:rFonts w:ascii="Times New Roman" w:hAnsi="Times New Roman" w:cs="Times New Roman"/>
          <w:sz w:val="24"/>
          <w:szCs w:val="24"/>
        </w:rPr>
        <w:t>Transportation</w:t>
      </w:r>
    </w:p>
    <w:p w14:paraId="6AB502A7" w14:textId="1C87E190" w:rsidR="00F423B9" w:rsidRDefault="00AC0D5A" w:rsidP="00ED77F8">
      <w:pPr>
        <w:rPr>
          <w:rFonts w:ascii="Times New Roman" w:hAnsi="Times New Roman" w:cs="Times New Roman"/>
          <w:sz w:val="24"/>
          <w:szCs w:val="24"/>
        </w:rPr>
      </w:pPr>
      <w:r>
        <w:rPr>
          <w:rFonts w:ascii="Times New Roman" w:hAnsi="Times New Roman" w:cs="Times New Roman"/>
          <w:sz w:val="24"/>
          <w:szCs w:val="24"/>
        </w:rPr>
        <w:t xml:space="preserve">Public transportation is an indispensable part of citizens’ daily life. By analyzing the public transportation ridership, we could have an insight about whether people have got </w:t>
      </w:r>
      <w:r>
        <w:rPr>
          <w:rFonts w:ascii="Times New Roman" w:hAnsi="Times New Roman" w:cs="Times New Roman"/>
          <w:sz w:val="24"/>
          <w:szCs w:val="24"/>
        </w:rPr>
        <w:lastRenderedPageBreak/>
        <w:t>out of the impact of COVID-19. Specifically, we collect following data for analysis:</w:t>
      </w:r>
    </w:p>
    <w:p w14:paraId="7964F626" w14:textId="617FA7DF" w:rsidR="00AC0D5A" w:rsidRPr="00AC0D5A" w:rsidRDefault="00AC0D5A" w:rsidP="00AC0D5A">
      <w:pPr>
        <w:pStyle w:val="a3"/>
        <w:numPr>
          <w:ilvl w:val="0"/>
          <w:numId w:val="4"/>
        </w:numPr>
        <w:ind w:firstLineChars="0"/>
        <w:rPr>
          <w:rFonts w:ascii="Times New Roman" w:hAnsi="Times New Roman" w:cs="Times New Roman" w:hint="eastAsia"/>
          <w:sz w:val="24"/>
          <w:szCs w:val="24"/>
        </w:rPr>
      </w:pPr>
      <w:r>
        <w:rPr>
          <w:rFonts w:ascii="Times New Roman" w:hAnsi="Times New Roman" w:cs="Times New Roman"/>
          <w:sz w:val="24"/>
          <w:szCs w:val="24"/>
        </w:rPr>
        <w:t xml:space="preserve">Public transportation ridership </w:t>
      </w:r>
      <w:r>
        <w:rPr>
          <w:rFonts w:ascii="Times New Roman" w:hAnsi="Times New Roman" w:cs="Times New Roman"/>
          <w:sz w:val="24"/>
          <w:szCs w:val="24"/>
        </w:rPr>
        <w:t>(thousands)</w:t>
      </w:r>
    </w:p>
    <w:p w14:paraId="2ED6EC8F" w14:textId="1BF767EE" w:rsidR="00AC0D5A" w:rsidRPr="00AC0D5A" w:rsidRDefault="00AC0D5A" w:rsidP="00AC0D5A">
      <w:pPr>
        <w:pStyle w:val="a3"/>
        <w:numPr>
          <w:ilvl w:val="0"/>
          <w:numId w:val="4"/>
        </w:numPr>
        <w:ind w:firstLineChars="0"/>
        <w:rPr>
          <w:rFonts w:ascii="Times New Roman" w:hAnsi="Times New Roman" w:cs="Times New Roman" w:hint="eastAsia"/>
          <w:sz w:val="24"/>
          <w:szCs w:val="24"/>
        </w:rPr>
      </w:pPr>
      <w:r>
        <w:rPr>
          <w:rFonts w:ascii="Times New Roman" w:hAnsi="Times New Roman" w:cs="Times New Roman"/>
          <w:sz w:val="24"/>
          <w:szCs w:val="24"/>
        </w:rPr>
        <w:t xml:space="preserve">Cross Harbor transportation ridership </w:t>
      </w:r>
      <w:r>
        <w:rPr>
          <w:rFonts w:ascii="Times New Roman" w:hAnsi="Times New Roman" w:cs="Times New Roman"/>
          <w:sz w:val="24"/>
          <w:szCs w:val="24"/>
        </w:rPr>
        <w:t>(thousands)</w:t>
      </w:r>
    </w:p>
    <w:p w14:paraId="1FD695E9" w14:textId="299BC448" w:rsidR="00AC0D5A" w:rsidRPr="00AC0D5A" w:rsidRDefault="00AC0D5A" w:rsidP="00AC0D5A">
      <w:pPr>
        <w:pStyle w:val="a3"/>
        <w:numPr>
          <w:ilvl w:val="0"/>
          <w:numId w:val="4"/>
        </w:numPr>
        <w:ind w:firstLineChars="0"/>
        <w:rPr>
          <w:rFonts w:ascii="Times New Roman" w:hAnsi="Times New Roman" w:cs="Times New Roman" w:hint="eastAsia"/>
          <w:sz w:val="24"/>
          <w:szCs w:val="24"/>
        </w:rPr>
      </w:pPr>
      <w:r w:rsidRPr="00AC0D5A">
        <w:rPr>
          <w:rFonts w:ascii="Times New Roman" w:hAnsi="Times New Roman" w:cs="Times New Roman"/>
          <w:sz w:val="24"/>
          <w:szCs w:val="24"/>
        </w:rPr>
        <w:t>Control points transportation ridership</w:t>
      </w:r>
      <w:r>
        <w:rPr>
          <w:rFonts w:ascii="Times New Roman" w:hAnsi="Times New Roman" w:cs="Times New Roman"/>
          <w:sz w:val="24"/>
          <w:szCs w:val="24"/>
        </w:rPr>
        <w:t xml:space="preserve"> </w:t>
      </w:r>
      <w:r>
        <w:rPr>
          <w:rFonts w:ascii="Times New Roman" w:hAnsi="Times New Roman" w:cs="Times New Roman"/>
          <w:sz w:val="24"/>
          <w:szCs w:val="24"/>
        </w:rPr>
        <w:t>(thousands)</w:t>
      </w:r>
    </w:p>
    <w:p w14:paraId="27E95D89" w14:textId="3B72027F" w:rsidR="00AC0D5A" w:rsidRPr="00AC0D5A" w:rsidRDefault="00AC0D5A" w:rsidP="00AC0D5A">
      <w:pPr>
        <w:rPr>
          <w:rFonts w:ascii="Times New Roman" w:hAnsi="Times New Roman" w:cs="Times New Roman" w:hint="eastAsia"/>
          <w:sz w:val="24"/>
          <w:szCs w:val="24"/>
        </w:rPr>
      </w:pPr>
      <w:r w:rsidRPr="00AC0D5A">
        <w:rPr>
          <w:rFonts w:ascii="Times New Roman" w:hAnsi="Times New Roman" w:cs="Times New Roman" w:hint="eastAsia"/>
          <w:sz w:val="24"/>
          <w:szCs w:val="24"/>
        </w:rPr>
        <w:t>T</w:t>
      </w:r>
      <w:r w:rsidRPr="00AC0D5A">
        <w:rPr>
          <w:rFonts w:ascii="Times New Roman" w:hAnsi="Times New Roman" w:cs="Times New Roman"/>
          <w:sz w:val="24"/>
          <w:szCs w:val="24"/>
        </w:rPr>
        <w:t>he range of data is mostly from 2019 to 2023. And to better analyze the relation with COVID-19, corresponding pandemic data is displayed as well.</w:t>
      </w:r>
    </w:p>
    <w:p w14:paraId="55410423" w14:textId="71F059FB" w:rsidR="00F423B9" w:rsidRPr="00173667" w:rsidRDefault="00E1689A" w:rsidP="00173667">
      <w:pPr>
        <w:pStyle w:val="a3"/>
        <w:numPr>
          <w:ilvl w:val="0"/>
          <w:numId w:val="3"/>
        </w:numPr>
        <w:ind w:firstLineChars="0"/>
        <w:rPr>
          <w:rFonts w:ascii="Times New Roman" w:hAnsi="Times New Roman" w:cs="Times New Roman"/>
          <w:sz w:val="24"/>
          <w:szCs w:val="24"/>
        </w:rPr>
      </w:pPr>
      <w:r w:rsidRPr="00173667">
        <w:rPr>
          <w:rFonts w:ascii="Times New Roman" w:hAnsi="Times New Roman" w:cs="Times New Roman"/>
          <w:sz w:val="24"/>
          <w:szCs w:val="24"/>
        </w:rPr>
        <w:t>Retail</w:t>
      </w:r>
      <w:r w:rsidR="00173667">
        <w:rPr>
          <w:rFonts w:ascii="Times New Roman" w:hAnsi="Times New Roman" w:cs="Times New Roman"/>
          <w:sz w:val="24"/>
          <w:szCs w:val="24"/>
        </w:rPr>
        <w:t xml:space="preserve"> </w:t>
      </w:r>
      <w:r w:rsidR="00173667">
        <w:rPr>
          <w:rFonts w:ascii="Times New Roman" w:hAnsi="Times New Roman" w:cs="Times New Roman" w:hint="eastAsia"/>
          <w:sz w:val="24"/>
          <w:szCs w:val="24"/>
        </w:rPr>
        <w:t>Sales</w:t>
      </w:r>
    </w:p>
    <w:p w14:paraId="04C304F7" w14:textId="23978981" w:rsidR="00F423B9" w:rsidRDefault="00F423B9" w:rsidP="00F423B9">
      <w:pPr>
        <w:rPr>
          <w:rFonts w:ascii="Times New Roman" w:hAnsi="Times New Roman" w:cs="Times New Roman"/>
          <w:sz w:val="24"/>
          <w:szCs w:val="24"/>
        </w:rPr>
      </w:pPr>
      <w:r>
        <w:rPr>
          <w:rFonts w:ascii="Times New Roman" w:hAnsi="Times New Roman" w:cs="Times New Roman" w:hint="eastAsia"/>
          <w:sz w:val="24"/>
          <w:szCs w:val="24"/>
        </w:rPr>
        <w:t>(</w:t>
      </w:r>
      <w:r w:rsidRPr="00F423B9">
        <w:rPr>
          <w:rFonts w:ascii="Times New Roman" w:hAnsi="Times New Roman" w:cs="Times New Roman"/>
          <w:color w:val="FF0000"/>
          <w:sz w:val="24"/>
          <w:szCs w:val="24"/>
        </w:rPr>
        <w:t xml:space="preserve">Overview. Can follow the above for reference. Details </w:t>
      </w:r>
      <w:r w:rsidR="00A50A19">
        <w:rPr>
          <w:rFonts w:ascii="Times New Roman" w:hAnsi="Times New Roman" w:cs="Times New Roman"/>
          <w:color w:val="FF0000"/>
          <w:sz w:val="24"/>
          <w:szCs w:val="24"/>
        </w:rPr>
        <w:t>can be</w:t>
      </w:r>
      <w:r w:rsidRPr="00F423B9">
        <w:rPr>
          <w:rFonts w:ascii="Times New Roman" w:hAnsi="Times New Roman" w:cs="Times New Roman"/>
          <w:color w:val="FF0000"/>
          <w:sz w:val="24"/>
          <w:szCs w:val="24"/>
        </w:rPr>
        <w:t xml:space="preserve"> given in the later part</w:t>
      </w:r>
      <w:r>
        <w:rPr>
          <w:rFonts w:ascii="Times New Roman" w:hAnsi="Times New Roman" w:cs="Times New Roman"/>
          <w:sz w:val="24"/>
          <w:szCs w:val="24"/>
        </w:rPr>
        <w:t>)</w:t>
      </w:r>
    </w:p>
    <w:p w14:paraId="07F892F5" w14:textId="77777777" w:rsidR="00E1689A" w:rsidRDefault="00E1689A" w:rsidP="00F423B9">
      <w:pPr>
        <w:rPr>
          <w:rFonts w:ascii="Times New Roman" w:hAnsi="Times New Roman" w:cs="Times New Roman"/>
          <w:sz w:val="24"/>
          <w:szCs w:val="24"/>
        </w:rPr>
      </w:pPr>
    </w:p>
    <w:p w14:paraId="7A5E671E" w14:textId="63200442" w:rsidR="00FC18E8" w:rsidRPr="00BE6B5D" w:rsidRDefault="00FC18E8" w:rsidP="00BE6B5D">
      <w:pPr>
        <w:pStyle w:val="2"/>
        <w:spacing w:before="120" w:after="120" w:line="415" w:lineRule="auto"/>
        <w:rPr>
          <w:rFonts w:ascii="Times New Roman" w:hAnsi="Times New Roman" w:cs="Times New Roman"/>
        </w:rPr>
      </w:pPr>
      <w:bookmarkStart w:id="10" w:name="_Toc152165092"/>
      <w:r w:rsidRPr="00BE6B5D">
        <w:rPr>
          <w:rFonts w:ascii="Times New Roman" w:hAnsi="Times New Roman" w:cs="Times New Roman"/>
        </w:rPr>
        <w:t>Visualization Tool</w:t>
      </w:r>
      <w:bookmarkEnd w:id="10"/>
    </w:p>
    <w:p w14:paraId="1508E1B4" w14:textId="6011F230" w:rsidR="00B574CC" w:rsidRPr="00B574CC" w:rsidRDefault="00B574CC" w:rsidP="00B574CC">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Tableau</w:t>
      </w:r>
    </w:p>
    <w:p w14:paraId="40024908" w14:textId="77D3D7C0" w:rsidR="000B1DC1" w:rsidRDefault="00771E19" w:rsidP="00F423B9">
      <w:pPr>
        <w:rPr>
          <w:rFonts w:ascii="Times New Roman" w:hAnsi="Times New Roman" w:cs="Times New Roman"/>
          <w:sz w:val="24"/>
          <w:szCs w:val="24"/>
        </w:rPr>
      </w:pPr>
      <w:r>
        <w:rPr>
          <w:rFonts w:ascii="Times New Roman" w:hAnsi="Times New Roman" w:cs="Times New Roman"/>
          <w:sz w:val="24"/>
          <w:szCs w:val="24"/>
        </w:rPr>
        <w:t xml:space="preserve">Initially, we considered </w:t>
      </w:r>
      <w:proofErr w:type="spellStart"/>
      <w:r>
        <w:rPr>
          <w:rFonts w:ascii="Times New Roman" w:hAnsi="Times New Roman" w:cs="Times New Roman"/>
          <w:sz w:val="24"/>
          <w:szCs w:val="24"/>
        </w:rPr>
        <w:t>Plotly</w:t>
      </w:r>
      <w:proofErr w:type="spellEnd"/>
      <w:r w:rsidR="00C34278">
        <w:rPr>
          <w:rFonts w:ascii="Times New Roman" w:hAnsi="Times New Roman" w:cs="Times New Roman"/>
          <w:sz w:val="24"/>
          <w:szCs w:val="24"/>
        </w:rPr>
        <w:t xml:space="preserve"> to proceed our work. However, we find it hard to merge our contributions together.</w:t>
      </w:r>
      <w:r w:rsidR="001F41A6">
        <w:rPr>
          <w:rFonts w:ascii="Times New Roman" w:hAnsi="Times New Roman" w:cs="Times New Roman"/>
          <w:sz w:val="24"/>
          <w:szCs w:val="24"/>
        </w:rPr>
        <w:t xml:space="preserve"> In that case,</w:t>
      </w:r>
      <w:r>
        <w:rPr>
          <w:rFonts w:ascii="Times New Roman" w:hAnsi="Times New Roman" w:cs="Times New Roman"/>
          <w:sz w:val="24"/>
          <w:szCs w:val="24"/>
        </w:rPr>
        <w:t xml:space="preserve"> </w:t>
      </w:r>
      <w:r w:rsidR="001F41A6">
        <w:rPr>
          <w:rFonts w:ascii="Times New Roman" w:hAnsi="Times New Roman" w:cs="Times New Roman"/>
          <w:sz w:val="24"/>
          <w:szCs w:val="24"/>
        </w:rPr>
        <w:t>w</w:t>
      </w:r>
      <w:r w:rsidR="00ED14D1">
        <w:rPr>
          <w:rFonts w:ascii="Times New Roman" w:hAnsi="Times New Roman" w:cs="Times New Roman"/>
          <w:sz w:val="24"/>
          <w:szCs w:val="24"/>
        </w:rPr>
        <w:t>e finally chose Tableau</w:t>
      </w:r>
      <w:r w:rsidR="00C34278">
        <w:rPr>
          <w:rFonts w:ascii="Times New Roman" w:hAnsi="Times New Roman" w:cs="Times New Roman"/>
          <w:sz w:val="24"/>
          <w:szCs w:val="24"/>
        </w:rPr>
        <w:t xml:space="preserve"> Cloud</w:t>
      </w:r>
      <w:r w:rsidR="00ED14D1">
        <w:rPr>
          <w:rFonts w:ascii="Times New Roman" w:hAnsi="Times New Roman" w:cs="Times New Roman"/>
          <w:sz w:val="24"/>
          <w:szCs w:val="24"/>
        </w:rPr>
        <w:t xml:space="preserve"> to </w:t>
      </w:r>
      <w:r w:rsidR="008D279E">
        <w:rPr>
          <w:rFonts w:ascii="Times New Roman" w:hAnsi="Times New Roman" w:cs="Times New Roman"/>
          <w:sz w:val="24"/>
          <w:szCs w:val="24"/>
        </w:rPr>
        <w:t>conduct</w:t>
      </w:r>
      <w:r w:rsidR="00ED14D1">
        <w:rPr>
          <w:rFonts w:ascii="Times New Roman" w:hAnsi="Times New Roman" w:cs="Times New Roman"/>
          <w:sz w:val="24"/>
          <w:szCs w:val="24"/>
        </w:rPr>
        <w:t xml:space="preserve"> our </w:t>
      </w:r>
      <w:r w:rsidR="002C311B">
        <w:rPr>
          <w:rFonts w:ascii="Times New Roman" w:hAnsi="Times New Roman" w:cs="Times New Roman"/>
          <w:sz w:val="24"/>
          <w:szCs w:val="24"/>
        </w:rPr>
        <w:t>visualization project</w:t>
      </w:r>
      <w:r w:rsidR="00185936">
        <w:rPr>
          <w:rFonts w:ascii="Times New Roman" w:hAnsi="Times New Roman" w:cs="Times New Roman"/>
          <w:sz w:val="24"/>
          <w:szCs w:val="24"/>
        </w:rPr>
        <w:t xml:space="preserve"> because it can be easily used </w:t>
      </w:r>
      <w:r w:rsidR="00903EDB">
        <w:rPr>
          <w:rFonts w:ascii="Times New Roman" w:hAnsi="Times New Roman" w:cs="Times New Roman"/>
          <w:sz w:val="24"/>
          <w:szCs w:val="24"/>
        </w:rPr>
        <w:t>for</w:t>
      </w:r>
      <w:r w:rsidR="0069153B">
        <w:rPr>
          <w:rFonts w:ascii="Times New Roman" w:hAnsi="Times New Roman" w:cs="Times New Roman"/>
          <w:sz w:val="24"/>
          <w:szCs w:val="24"/>
        </w:rPr>
        <w:t xml:space="preserve"> </w:t>
      </w:r>
      <w:r w:rsidR="00223FAC">
        <w:rPr>
          <w:rFonts w:ascii="Times New Roman" w:hAnsi="Times New Roman" w:cs="Times New Roman"/>
          <w:sz w:val="24"/>
          <w:szCs w:val="24"/>
        </w:rPr>
        <w:t>collaborative development.</w:t>
      </w:r>
      <w:r w:rsidR="008D279E">
        <w:rPr>
          <w:rFonts w:ascii="Times New Roman" w:hAnsi="Times New Roman" w:cs="Times New Roman"/>
          <w:sz w:val="24"/>
          <w:szCs w:val="24"/>
        </w:rPr>
        <w:t xml:space="preserve"> </w:t>
      </w:r>
    </w:p>
    <w:p w14:paraId="0DF8CB42" w14:textId="77777777" w:rsidR="007A0DE1" w:rsidRDefault="007A0DE1" w:rsidP="00F423B9">
      <w:pPr>
        <w:rPr>
          <w:rFonts w:ascii="Times New Roman" w:hAnsi="Times New Roman" w:cs="Times New Roman"/>
          <w:sz w:val="24"/>
          <w:szCs w:val="24"/>
        </w:rPr>
      </w:pPr>
    </w:p>
    <w:p w14:paraId="43BAE78D" w14:textId="1DDA131C" w:rsidR="00725641" w:rsidRDefault="007A0DE1" w:rsidP="00F423B9">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Tableau is also good at displaying data on </w:t>
      </w:r>
      <w:r w:rsidR="009C705B">
        <w:rPr>
          <w:rFonts w:ascii="Times New Roman" w:hAnsi="Times New Roman" w:cs="Times New Roman"/>
          <w:sz w:val="24"/>
          <w:szCs w:val="24"/>
        </w:rPr>
        <w:t>a map – in this case the map of Hong Kong. Although Tableau only provides</w:t>
      </w:r>
      <w:r w:rsidR="005B4242">
        <w:rPr>
          <w:rFonts w:ascii="Times New Roman" w:hAnsi="Times New Roman" w:cs="Times New Roman"/>
          <w:sz w:val="24"/>
          <w:szCs w:val="24"/>
        </w:rPr>
        <w:t xml:space="preserve"> geographic roles limited to</w:t>
      </w:r>
      <w:r w:rsidR="009C705B">
        <w:rPr>
          <w:rFonts w:ascii="Times New Roman" w:hAnsi="Times New Roman" w:cs="Times New Roman"/>
          <w:sz w:val="24"/>
          <w:szCs w:val="24"/>
        </w:rPr>
        <w:t xml:space="preserve"> province-level</w:t>
      </w:r>
      <w:r w:rsidR="00973A85">
        <w:rPr>
          <w:rFonts w:ascii="Times New Roman" w:hAnsi="Times New Roman" w:cs="Times New Roman"/>
          <w:sz w:val="24"/>
          <w:szCs w:val="24"/>
        </w:rPr>
        <w:t xml:space="preserve">, we can </w:t>
      </w:r>
      <w:r w:rsidR="00973A85">
        <w:rPr>
          <w:rFonts w:ascii="Times New Roman" w:hAnsi="Times New Roman" w:cs="Times New Roman" w:hint="eastAsia"/>
          <w:sz w:val="24"/>
          <w:szCs w:val="24"/>
        </w:rPr>
        <w:t>r</w:t>
      </w:r>
      <w:r w:rsidR="00973A85">
        <w:rPr>
          <w:rFonts w:ascii="Times New Roman" w:hAnsi="Times New Roman" w:cs="Times New Roman"/>
          <w:sz w:val="24"/>
          <w:szCs w:val="24"/>
        </w:rPr>
        <w:t xml:space="preserve">educe the granularity </w:t>
      </w:r>
      <w:r w:rsidR="005E73DE">
        <w:rPr>
          <w:rFonts w:ascii="Times New Roman" w:hAnsi="Times New Roman" w:cs="Times New Roman"/>
          <w:sz w:val="24"/>
          <w:szCs w:val="24"/>
        </w:rPr>
        <w:t xml:space="preserve">by </w:t>
      </w:r>
      <w:r w:rsidR="00F51DE5">
        <w:rPr>
          <w:rFonts w:ascii="Times New Roman" w:hAnsi="Times New Roman" w:cs="Times New Roman"/>
          <w:sz w:val="24"/>
          <w:szCs w:val="24"/>
        </w:rPr>
        <w:t>import</w:t>
      </w:r>
      <w:r w:rsidR="00C45185">
        <w:rPr>
          <w:rFonts w:ascii="Times New Roman" w:hAnsi="Times New Roman" w:cs="Times New Roman"/>
          <w:sz w:val="24"/>
          <w:szCs w:val="24"/>
        </w:rPr>
        <w:t>ing</w:t>
      </w:r>
      <w:r w:rsidR="00F51DE5">
        <w:rPr>
          <w:rFonts w:ascii="Times New Roman" w:hAnsi="Times New Roman" w:cs="Times New Roman"/>
          <w:sz w:val="24"/>
          <w:szCs w:val="24"/>
        </w:rPr>
        <w:t xml:space="preserve"> Hong Kong’s space file.</w:t>
      </w:r>
      <w:r w:rsidR="0044435B">
        <w:rPr>
          <w:rFonts w:ascii="Times New Roman" w:hAnsi="Times New Roman" w:cs="Times New Roman"/>
          <w:sz w:val="24"/>
          <w:szCs w:val="24"/>
        </w:rPr>
        <w:t xml:space="preserve"> Tableau is also good enough for realize user interaction with simple operations on the workbook.</w:t>
      </w:r>
    </w:p>
    <w:p w14:paraId="449E8D8B" w14:textId="77777777" w:rsidR="00B7333C" w:rsidRDefault="00B7333C" w:rsidP="00F423B9">
      <w:pPr>
        <w:rPr>
          <w:rFonts w:ascii="Times New Roman" w:hAnsi="Times New Roman" w:cs="Times New Roman"/>
          <w:sz w:val="24"/>
          <w:szCs w:val="24"/>
        </w:rPr>
      </w:pPr>
    </w:p>
    <w:p w14:paraId="453A0F93" w14:textId="210A3B5A" w:rsidR="00F219B4" w:rsidRPr="00B574CC" w:rsidRDefault="00F219B4" w:rsidP="00B574CC">
      <w:pPr>
        <w:pStyle w:val="a3"/>
        <w:numPr>
          <w:ilvl w:val="0"/>
          <w:numId w:val="7"/>
        </w:numPr>
        <w:ind w:firstLineChars="0"/>
        <w:rPr>
          <w:rFonts w:ascii="Times New Roman" w:hAnsi="Times New Roman" w:cs="Times New Roman"/>
          <w:color w:val="FF0000"/>
          <w:sz w:val="24"/>
          <w:szCs w:val="24"/>
        </w:rPr>
      </w:pPr>
      <w:r w:rsidRPr="00B574CC">
        <w:rPr>
          <w:rFonts w:ascii="Times New Roman" w:hAnsi="Times New Roman" w:cs="Times New Roman"/>
          <w:color w:val="FF0000"/>
          <w:sz w:val="24"/>
          <w:szCs w:val="24"/>
        </w:rPr>
        <w:t>W</w:t>
      </w:r>
      <w:r w:rsidRPr="00B574CC">
        <w:rPr>
          <w:rFonts w:ascii="Times New Roman" w:hAnsi="Times New Roman" w:cs="Times New Roman" w:hint="eastAsia"/>
          <w:color w:val="FF0000"/>
          <w:sz w:val="24"/>
          <w:szCs w:val="24"/>
        </w:rPr>
        <w:t>eb</w:t>
      </w:r>
      <w:r w:rsidRPr="00B574CC">
        <w:rPr>
          <w:rFonts w:ascii="Times New Roman" w:hAnsi="Times New Roman" w:cs="Times New Roman"/>
          <w:color w:val="FF0000"/>
          <w:sz w:val="24"/>
          <w:szCs w:val="24"/>
        </w:rPr>
        <w:t>…?</w:t>
      </w:r>
    </w:p>
    <w:p w14:paraId="166F4F0C" w14:textId="0A35473E" w:rsidR="00B7333C" w:rsidRPr="00B7333C" w:rsidRDefault="00B7333C" w:rsidP="00B7333C">
      <w:pPr>
        <w:pStyle w:val="10"/>
        <w:rPr>
          <w:rFonts w:ascii="Times New Roman" w:hAnsi="Times New Roman" w:cs="Times New Roman"/>
          <w:sz w:val="36"/>
          <w:szCs w:val="36"/>
        </w:rPr>
      </w:pPr>
      <w:bookmarkStart w:id="11" w:name="_Toc152165093"/>
      <w:r w:rsidRPr="00B7333C">
        <w:rPr>
          <w:rFonts w:ascii="Times New Roman" w:hAnsi="Times New Roman" w:cs="Times New Roman"/>
          <w:sz w:val="36"/>
          <w:szCs w:val="36"/>
        </w:rPr>
        <w:t>Office: vacancy, rent and beyond</w:t>
      </w:r>
      <w:bookmarkEnd w:id="11"/>
    </w:p>
    <w:p w14:paraId="5536488E" w14:textId="5B02C715" w:rsidR="00B7333C" w:rsidRPr="00BE6B5D" w:rsidRDefault="007C01C1" w:rsidP="00BE6B5D">
      <w:pPr>
        <w:pStyle w:val="2"/>
        <w:spacing w:before="120" w:after="120" w:line="415" w:lineRule="auto"/>
        <w:rPr>
          <w:rFonts w:ascii="Times New Roman" w:hAnsi="Times New Roman" w:cs="Times New Roman"/>
        </w:rPr>
      </w:pPr>
      <w:bookmarkStart w:id="12" w:name="_Toc152165094"/>
      <w:r w:rsidRPr="00BE6B5D">
        <w:rPr>
          <w:rFonts w:ascii="Times New Roman" w:hAnsi="Times New Roman" w:cs="Times New Roman" w:hint="eastAsia"/>
        </w:rPr>
        <w:t>D</w:t>
      </w:r>
      <w:r w:rsidRPr="00BE6B5D">
        <w:rPr>
          <w:rFonts w:ascii="Times New Roman" w:hAnsi="Times New Roman" w:cs="Times New Roman"/>
        </w:rPr>
        <w:t>ata Details</w:t>
      </w:r>
      <w:bookmarkEnd w:id="12"/>
    </w:p>
    <w:p w14:paraId="49628304" w14:textId="77777777" w:rsidR="007C01C1" w:rsidRDefault="007C01C1" w:rsidP="00F423B9">
      <w:pPr>
        <w:rPr>
          <w:rFonts w:ascii="Times New Roman" w:hAnsi="Times New Roman" w:cs="Times New Roman"/>
          <w:sz w:val="24"/>
          <w:szCs w:val="24"/>
        </w:rPr>
      </w:pPr>
    </w:p>
    <w:p w14:paraId="04FFC6B5" w14:textId="4AFEA60E" w:rsidR="007C01C1" w:rsidRPr="00BE6B5D" w:rsidRDefault="007C01C1" w:rsidP="00BE6B5D">
      <w:pPr>
        <w:pStyle w:val="2"/>
        <w:spacing w:before="120" w:after="120" w:line="415" w:lineRule="auto"/>
        <w:rPr>
          <w:rFonts w:ascii="Times New Roman" w:hAnsi="Times New Roman" w:cs="Times New Roman"/>
        </w:rPr>
      </w:pPr>
      <w:bookmarkStart w:id="13" w:name="_Toc152165095"/>
      <w:r w:rsidRPr="00BE6B5D">
        <w:rPr>
          <w:rFonts w:ascii="Times New Roman" w:hAnsi="Times New Roman" w:cs="Times New Roman"/>
        </w:rPr>
        <w:t>Design</w:t>
      </w:r>
      <w:bookmarkEnd w:id="13"/>
    </w:p>
    <w:p w14:paraId="2326AF90" w14:textId="77777777" w:rsidR="007C01C1" w:rsidRDefault="007C01C1" w:rsidP="00F423B9">
      <w:pPr>
        <w:rPr>
          <w:rFonts w:ascii="Times New Roman" w:hAnsi="Times New Roman" w:cs="Times New Roman"/>
          <w:sz w:val="24"/>
          <w:szCs w:val="24"/>
        </w:rPr>
      </w:pPr>
    </w:p>
    <w:p w14:paraId="4B643362" w14:textId="463FD6CB" w:rsidR="007C01C1" w:rsidRPr="00BE6B5D" w:rsidRDefault="007C01C1" w:rsidP="00BE6B5D">
      <w:pPr>
        <w:pStyle w:val="2"/>
        <w:spacing w:before="120" w:after="120" w:line="415" w:lineRule="auto"/>
        <w:rPr>
          <w:rFonts w:ascii="Times New Roman" w:hAnsi="Times New Roman" w:cs="Times New Roman"/>
        </w:rPr>
      </w:pPr>
      <w:bookmarkStart w:id="14" w:name="_Toc152165096"/>
      <w:r w:rsidRPr="00BE6B5D">
        <w:rPr>
          <w:rFonts w:ascii="Times New Roman" w:hAnsi="Times New Roman" w:cs="Times New Roman" w:hint="eastAsia"/>
        </w:rPr>
        <w:t>V</w:t>
      </w:r>
      <w:r w:rsidRPr="00BE6B5D">
        <w:rPr>
          <w:rFonts w:ascii="Times New Roman" w:hAnsi="Times New Roman" w:cs="Times New Roman"/>
        </w:rPr>
        <w:t>isualization</w:t>
      </w:r>
      <w:bookmarkEnd w:id="14"/>
    </w:p>
    <w:p w14:paraId="58AAF979" w14:textId="77777777" w:rsidR="007C01C1" w:rsidRDefault="007C01C1" w:rsidP="00F423B9">
      <w:pPr>
        <w:rPr>
          <w:rFonts w:ascii="Times New Roman" w:hAnsi="Times New Roman" w:cs="Times New Roman"/>
          <w:sz w:val="24"/>
          <w:szCs w:val="24"/>
        </w:rPr>
      </w:pPr>
    </w:p>
    <w:p w14:paraId="11B7D1ED" w14:textId="652712C9" w:rsidR="00C2064A" w:rsidRPr="00BE6B5D" w:rsidRDefault="007C01C1" w:rsidP="00AC0D5A">
      <w:pPr>
        <w:pStyle w:val="2"/>
        <w:spacing w:before="120" w:after="120" w:line="415" w:lineRule="auto"/>
        <w:rPr>
          <w:rFonts w:ascii="Times New Roman" w:hAnsi="Times New Roman" w:cs="Times New Roman" w:hint="eastAsia"/>
        </w:rPr>
      </w:pPr>
      <w:bookmarkStart w:id="15" w:name="_Toc152165097"/>
      <w:r w:rsidRPr="00BE6B5D">
        <w:rPr>
          <w:rFonts w:ascii="Times New Roman" w:hAnsi="Times New Roman" w:cs="Times New Roman" w:hint="eastAsia"/>
        </w:rPr>
        <w:t>A</w:t>
      </w:r>
      <w:r w:rsidRPr="00BE6B5D">
        <w:rPr>
          <w:rFonts w:ascii="Times New Roman" w:hAnsi="Times New Roman" w:cs="Times New Roman"/>
        </w:rPr>
        <w:t>nalysis</w:t>
      </w:r>
      <w:bookmarkEnd w:id="15"/>
    </w:p>
    <w:p w14:paraId="31EC8784" w14:textId="5C7ACD98" w:rsidR="00C2064A" w:rsidRPr="00BE6B5D" w:rsidRDefault="00C2064A" w:rsidP="00BE6B5D">
      <w:pPr>
        <w:pStyle w:val="2"/>
        <w:spacing w:before="120" w:after="120" w:line="415" w:lineRule="auto"/>
        <w:rPr>
          <w:rFonts w:ascii="Times New Roman" w:hAnsi="Times New Roman" w:cs="Times New Roman"/>
        </w:rPr>
      </w:pPr>
      <w:bookmarkStart w:id="16" w:name="_Toc152165098"/>
      <w:r w:rsidRPr="00BE6B5D">
        <w:rPr>
          <w:rFonts w:ascii="Times New Roman" w:hAnsi="Times New Roman" w:cs="Times New Roman" w:hint="eastAsia"/>
        </w:rPr>
        <w:t>Limitations</w:t>
      </w:r>
      <w:r w:rsidRPr="00BE6B5D">
        <w:rPr>
          <w:rFonts w:ascii="Times New Roman" w:hAnsi="Times New Roman" w:cs="Times New Roman"/>
        </w:rPr>
        <w:t xml:space="preserve"> </w:t>
      </w:r>
      <w:r w:rsidR="00BE6B5D" w:rsidRPr="00BE6B5D">
        <w:rPr>
          <w:rFonts w:ascii="Times New Roman" w:hAnsi="Times New Roman" w:cs="Times New Roman" w:hint="eastAsia"/>
        </w:rPr>
        <w:t>and</w:t>
      </w:r>
      <w:r w:rsidRPr="00BE6B5D">
        <w:rPr>
          <w:rFonts w:ascii="Times New Roman" w:hAnsi="Times New Roman" w:cs="Times New Roman"/>
        </w:rPr>
        <w:t xml:space="preserve"> </w:t>
      </w:r>
      <w:proofErr w:type="spellStart"/>
      <w:r w:rsidRPr="00BE6B5D">
        <w:rPr>
          <w:rFonts w:ascii="Times New Roman" w:hAnsi="Times New Roman" w:cs="Times New Roman" w:hint="eastAsia"/>
        </w:rPr>
        <w:t>diffculites</w:t>
      </w:r>
      <w:bookmarkEnd w:id="16"/>
      <w:proofErr w:type="spellEnd"/>
    </w:p>
    <w:p w14:paraId="3C54B392" w14:textId="77777777" w:rsidR="00B7333C" w:rsidRDefault="00B7333C" w:rsidP="00F423B9">
      <w:pPr>
        <w:rPr>
          <w:rFonts w:ascii="Times New Roman" w:hAnsi="Times New Roman" w:cs="Times New Roman"/>
          <w:sz w:val="24"/>
          <w:szCs w:val="24"/>
        </w:rPr>
      </w:pPr>
    </w:p>
    <w:p w14:paraId="2206562A" w14:textId="77777777" w:rsidR="002E1BF8" w:rsidRPr="002E1BF8" w:rsidRDefault="002E1BF8" w:rsidP="002E1BF8">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lastRenderedPageBreak/>
        <w:t xml:space="preserve">Effectiveness of the </w:t>
      </w:r>
      <w:bookmarkStart w:id="17" w:name="OLE_LINK47"/>
      <w:bookmarkStart w:id="18" w:name="OLE_LINK48"/>
      <w:r w:rsidRPr="002E1BF8">
        <w:rPr>
          <w:rFonts w:ascii="Helvetica" w:eastAsia="宋体" w:hAnsi="Helvetica" w:cs="宋体"/>
          <w:i/>
          <w:iCs/>
          <w:color w:val="000000" w:themeColor="text1"/>
          <w:kern w:val="0"/>
          <w:szCs w:val="21"/>
        </w:rPr>
        <w:t xml:space="preserve">visualizations </w:t>
      </w:r>
      <w:bookmarkEnd w:id="17"/>
      <w:bookmarkEnd w:id="18"/>
      <w:r w:rsidRPr="002E1BF8">
        <w:rPr>
          <w:rFonts w:ascii="Helvetica" w:eastAsia="宋体" w:hAnsi="Helvetica" w:cs="宋体"/>
          <w:i/>
          <w:iCs/>
          <w:color w:val="000000" w:themeColor="text1"/>
          <w:kern w:val="0"/>
          <w:szCs w:val="21"/>
        </w:rPr>
        <w:t>(e.g., how you use them to develop hypotheses and understand/</w:t>
      </w:r>
      <w:proofErr w:type="spellStart"/>
      <w:r w:rsidRPr="002E1BF8">
        <w:rPr>
          <w:rFonts w:ascii="Helvetica" w:eastAsia="宋体" w:hAnsi="Helvetica" w:cs="宋体"/>
          <w:i/>
          <w:iCs/>
          <w:color w:val="000000" w:themeColor="text1"/>
          <w:kern w:val="0"/>
          <w:szCs w:val="21"/>
        </w:rPr>
        <w:t>analyse</w:t>
      </w:r>
      <w:proofErr w:type="spellEnd"/>
      <w:r w:rsidRPr="002E1BF8">
        <w:rPr>
          <w:rFonts w:ascii="Helvetica" w:eastAsia="宋体" w:hAnsi="Helvetica" w:cs="宋体"/>
          <w:i/>
          <w:iCs/>
          <w:color w:val="000000" w:themeColor="text1"/>
          <w:kern w:val="0"/>
          <w:szCs w:val="21"/>
        </w:rPr>
        <w:t xml:space="preserve"> data/problems)</w:t>
      </w:r>
    </w:p>
    <w:p w14:paraId="682457A1" w14:textId="77777777" w:rsidR="002E1BF8" w:rsidRPr="002E1BF8" w:rsidRDefault="002E1BF8" w:rsidP="002E1BF8">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 xml:space="preserve">Different methods that you have tried and justification of your </w:t>
      </w:r>
      <w:proofErr w:type="gramStart"/>
      <w:r w:rsidRPr="002E1BF8">
        <w:rPr>
          <w:rFonts w:ascii="Helvetica" w:eastAsia="宋体" w:hAnsi="Helvetica" w:cs="宋体"/>
          <w:i/>
          <w:iCs/>
          <w:color w:val="000000" w:themeColor="text1"/>
          <w:kern w:val="0"/>
          <w:szCs w:val="21"/>
        </w:rPr>
        <w:t>choices</w:t>
      </w:r>
      <w:proofErr w:type="gramEnd"/>
    </w:p>
    <w:p w14:paraId="5542BB8A" w14:textId="77777777" w:rsidR="002E1BF8" w:rsidRPr="002E1BF8" w:rsidRDefault="002E1BF8" w:rsidP="002E1BF8">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 xml:space="preserve">Difficulties that you have </w:t>
      </w:r>
      <w:proofErr w:type="gramStart"/>
      <w:r w:rsidRPr="002E1BF8">
        <w:rPr>
          <w:rFonts w:ascii="Helvetica" w:eastAsia="宋体" w:hAnsi="Helvetica" w:cs="宋体"/>
          <w:i/>
          <w:iCs/>
          <w:color w:val="000000" w:themeColor="text1"/>
          <w:kern w:val="0"/>
          <w:szCs w:val="21"/>
        </w:rPr>
        <w:t>encountered, if</w:t>
      </w:r>
      <w:proofErr w:type="gramEnd"/>
      <w:r w:rsidRPr="002E1BF8">
        <w:rPr>
          <w:rFonts w:ascii="Helvetica" w:eastAsia="宋体" w:hAnsi="Helvetica" w:cs="宋体"/>
          <w:i/>
          <w:iCs/>
          <w:color w:val="000000" w:themeColor="text1"/>
          <w:kern w:val="0"/>
          <w:szCs w:val="21"/>
        </w:rPr>
        <w:t xml:space="preserve"> any</w:t>
      </w:r>
    </w:p>
    <w:p w14:paraId="7C21873A" w14:textId="77777777" w:rsidR="002E1BF8" w:rsidRPr="002E1BF8" w:rsidRDefault="002E1BF8" w:rsidP="002E1BF8">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Anything you wanted to do but haven’t? Why?</w:t>
      </w:r>
    </w:p>
    <w:p w14:paraId="2D4DC411" w14:textId="77777777" w:rsidR="002E1BF8" w:rsidRPr="002E1BF8" w:rsidRDefault="002E1BF8" w:rsidP="002E1BF8">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Any limitations to your visualizations and/or the tools that you used?</w:t>
      </w:r>
    </w:p>
    <w:p w14:paraId="1748CA44" w14:textId="77777777" w:rsidR="002E1BF8" w:rsidRPr="00BE6B5D" w:rsidRDefault="002E1BF8" w:rsidP="00F423B9">
      <w:pPr>
        <w:rPr>
          <w:rFonts w:ascii="Times New Roman" w:hAnsi="Times New Roman" w:cs="Times New Roman"/>
          <w:color w:val="000000" w:themeColor="text1"/>
          <w:sz w:val="24"/>
          <w:szCs w:val="24"/>
        </w:rPr>
      </w:pPr>
    </w:p>
    <w:p w14:paraId="0A2B7D96" w14:textId="2B5400E5" w:rsidR="00B7333C" w:rsidRPr="00B7333C" w:rsidRDefault="00B7333C" w:rsidP="00B7333C">
      <w:pPr>
        <w:pStyle w:val="10"/>
        <w:rPr>
          <w:rFonts w:ascii="Times New Roman" w:hAnsi="Times New Roman" w:cs="Times New Roman"/>
          <w:sz w:val="36"/>
          <w:szCs w:val="36"/>
        </w:rPr>
      </w:pPr>
      <w:bookmarkStart w:id="19" w:name="_Toc152165099"/>
      <w:r w:rsidRPr="00B7333C">
        <w:rPr>
          <w:rFonts w:ascii="Times New Roman" w:hAnsi="Times New Roman" w:cs="Times New Roman"/>
          <w:sz w:val="36"/>
          <w:szCs w:val="36"/>
        </w:rPr>
        <w:t>Transportation</w:t>
      </w:r>
      <w:bookmarkEnd w:id="19"/>
    </w:p>
    <w:p w14:paraId="3B0D1838" w14:textId="00670061" w:rsidR="00AC0D5A" w:rsidRDefault="00BE6B5D" w:rsidP="00AC0D5A">
      <w:pPr>
        <w:pStyle w:val="2"/>
        <w:spacing w:before="120" w:after="120" w:line="415" w:lineRule="auto"/>
        <w:rPr>
          <w:rFonts w:ascii="Times New Roman" w:hAnsi="Times New Roman" w:cs="Times New Roman"/>
        </w:rPr>
      </w:pPr>
      <w:bookmarkStart w:id="20" w:name="_Toc152165100"/>
      <w:r w:rsidRPr="00BE6B5D">
        <w:rPr>
          <w:rFonts w:ascii="Times New Roman" w:hAnsi="Times New Roman" w:cs="Times New Roman" w:hint="eastAsia"/>
        </w:rPr>
        <w:t>D</w:t>
      </w:r>
      <w:r w:rsidRPr="00BE6B5D">
        <w:rPr>
          <w:rFonts w:ascii="Times New Roman" w:hAnsi="Times New Roman" w:cs="Times New Roman"/>
        </w:rPr>
        <w:t>ata Details</w:t>
      </w:r>
      <w:bookmarkEnd w:id="20"/>
    </w:p>
    <w:p w14:paraId="41C58D42" w14:textId="6DD7C18B" w:rsidR="00AC0D5A" w:rsidRPr="00AC0D5A" w:rsidRDefault="00AC0D5A" w:rsidP="00AC0D5A">
      <w:pPr>
        <w:rPr>
          <w:rFonts w:ascii="Times New Roman" w:hAnsi="Times New Roman" w:cs="Times New Roman" w:hint="eastAsia"/>
          <w:sz w:val="24"/>
          <w:szCs w:val="24"/>
        </w:rPr>
      </w:pPr>
      <w:r w:rsidRPr="00AC0D5A">
        <w:rPr>
          <w:rFonts w:ascii="Times New Roman" w:hAnsi="Times New Roman" w:cs="Times New Roman"/>
          <w:sz w:val="24"/>
          <w:szCs w:val="24"/>
        </w:rPr>
        <w:t>The</w:t>
      </w:r>
      <w:r>
        <w:rPr>
          <w:rFonts w:ascii="Times New Roman" w:hAnsi="Times New Roman" w:cs="Times New Roman"/>
          <w:sz w:val="24"/>
          <w:szCs w:val="24"/>
        </w:rPr>
        <w:t xml:space="preserve"> data is provided by the Transportation Department of the Hong Kong Government, which could </w:t>
      </w:r>
      <w:r w:rsidRPr="00AC0D5A">
        <w:rPr>
          <w:rFonts w:ascii="Times New Roman" w:hAnsi="Times New Roman"/>
          <w:sz w:val="24"/>
          <w:szCs w:val="24"/>
        </w:rPr>
        <w:t>guarantee the accuracy and integrity of the data.</w:t>
      </w:r>
    </w:p>
    <w:p w14:paraId="57E5CBE8" w14:textId="4046B595" w:rsidR="00AC0D5A" w:rsidRDefault="00AC0D5A" w:rsidP="00AC0D5A">
      <w:pPr>
        <w:pStyle w:val="a3"/>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Public transportation ridership</w:t>
      </w:r>
      <w:r>
        <w:rPr>
          <w:rFonts w:ascii="Times New Roman" w:hAnsi="Times New Roman" w:cs="Times New Roman"/>
          <w:sz w:val="24"/>
          <w:szCs w:val="24"/>
        </w:rPr>
        <w:t xml:space="preserve"> (thousands)</w:t>
      </w:r>
    </w:p>
    <w:p w14:paraId="6BC07D5E" w14:textId="4ACAFCC7" w:rsidR="00AC0D5A" w:rsidRDefault="00AC0D5A" w:rsidP="00AC0D5A">
      <w:pPr>
        <w:pStyle w:val="a3"/>
        <w:ind w:left="860" w:firstLineChars="0" w:firstLine="0"/>
        <w:rPr>
          <w:rFonts w:ascii="Times New Roman" w:hAnsi="Times New Roman" w:cs="Times New Roman"/>
          <w:sz w:val="24"/>
          <w:szCs w:val="24"/>
        </w:rPr>
      </w:pPr>
      <w:r>
        <w:rPr>
          <w:rFonts w:ascii="Times New Roman" w:hAnsi="Times New Roman" w:cs="Times New Roman"/>
          <w:sz w:val="24"/>
          <w:szCs w:val="24"/>
        </w:rPr>
        <w:t xml:space="preserve">In this section, we collect data of different transportation types to get a comprehensive insight about the situation. For easy understanding, three major transportation types are picked, which are </w:t>
      </w:r>
      <w:r>
        <w:rPr>
          <w:rFonts w:ascii="Times New Roman" w:hAnsi="Times New Roman" w:cs="Times New Roman" w:hint="eastAsia"/>
          <w:sz w:val="24"/>
          <w:szCs w:val="24"/>
        </w:rPr>
        <w:t>railway</w:t>
      </w:r>
      <w:r>
        <w:rPr>
          <w:rFonts w:ascii="Times New Roman" w:hAnsi="Times New Roman" w:cs="Times New Roman"/>
          <w:sz w:val="24"/>
          <w:szCs w:val="24"/>
        </w:rPr>
        <w:t xml:space="preserve">, </w:t>
      </w:r>
      <w:proofErr w:type="gramStart"/>
      <w:r>
        <w:rPr>
          <w:rFonts w:ascii="Times New Roman" w:hAnsi="Times New Roman" w:cs="Times New Roman"/>
          <w:sz w:val="24"/>
          <w:szCs w:val="24"/>
        </w:rPr>
        <w:t>ferry</w:t>
      </w:r>
      <w:proofErr w:type="gramEnd"/>
      <w:r>
        <w:rPr>
          <w:rFonts w:ascii="Times New Roman" w:hAnsi="Times New Roman" w:cs="Times New Roman"/>
          <w:sz w:val="24"/>
          <w:szCs w:val="24"/>
        </w:rPr>
        <w:t xml:space="preserve"> and franchised bus. </w:t>
      </w:r>
      <w:r>
        <w:rPr>
          <w:rFonts w:ascii="Times New Roman" w:hAnsi="Times New Roman" w:cs="Times New Roman" w:hint="eastAsia"/>
          <w:sz w:val="24"/>
          <w:szCs w:val="24"/>
        </w:rPr>
        <w:t>Since</w:t>
      </w:r>
      <w:r>
        <w:rPr>
          <w:rFonts w:ascii="Times New Roman" w:hAnsi="Times New Roman" w:cs="Times New Roman"/>
          <w:sz w:val="24"/>
          <w:szCs w:val="24"/>
        </w:rPr>
        <w:t xml:space="preserve"> the total counts of these transportation types</w:t>
      </w:r>
      <w:r>
        <w:rPr>
          <w:rFonts w:ascii="Times New Roman" w:hAnsi="Times New Roman" w:cs="Times New Roman" w:hint="eastAsia"/>
          <w:sz w:val="24"/>
          <w:szCs w:val="24"/>
        </w:rPr>
        <w:t xml:space="preserve"> distribute</w:t>
      </w:r>
      <w:r>
        <w:rPr>
          <w:rFonts w:ascii="Times New Roman" w:hAnsi="Times New Roman" w:cs="Times New Roman"/>
          <w:sz w:val="24"/>
          <w:szCs w:val="24"/>
        </w:rPr>
        <w:t xml:space="preserve"> in a </w:t>
      </w:r>
      <w:r>
        <w:rPr>
          <w:rFonts w:ascii="Times New Roman" w:hAnsi="Times New Roman" w:cs="Times New Roman" w:hint="eastAsia"/>
          <w:sz w:val="24"/>
          <w:szCs w:val="24"/>
        </w:rPr>
        <w:t>quite</w:t>
      </w:r>
      <w:r>
        <w:rPr>
          <w:rFonts w:ascii="Times New Roman" w:hAnsi="Times New Roman" w:cs="Times New Roman"/>
          <w:sz w:val="24"/>
          <w:szCs w:val="24"/>
        </w:rPr>
        <w:t xml:space="preserve"> wide range, the ridership is summarized in thousands to </w:t>
      </w:r>
      <w:r>
        <w:rPr>
          <w:rFonts w:ascii="Times New Roman" w:hAnsi="Times New Roman" w:cs="Times New Roman" w:hint="eastAsia"/>
          <w:sz w:val="24"/>
          <w:szCs w:val="24"/>
        </w:rPr>
        <w:t>generate</w:t>
      </w:r>
      <w:r>
        <w:rPr>
          <w:rFonts w:ascii="Times New Roman" w:hAnsi="Times New Roman" w:cs="Times New Roman"/>
          <w:sz w:val="24"/>
          <w:szCs w:val="24"/>
        </w:rPr>
        <w:t xml:space="preserve"> a rational axis scale.</w:t>
      </w:r>
    </w:p>
    <w:p w14:paraId="40F3717B" w14:textId="179EB76D" w:rsidR="00AC0D5A" w:rsidRPr="00AC0D5A" w:rsidRDefault="00AC0D5A" w:rsidP="00AC0D5A">
      <w:pPr>
        <w:pStyle w:val="a3"/>
        <w:numPr>
          <w:ilvl w:val="0"/>
          <w:numId w:val="4"/>
        </w:numPr>
        <w:ind w:firstLineChars="0"/>
        <w:rPr>
          <w:rFonts w:ascii="Times New Roman" w:hAnsi="Times New Roman" w:cs="Times New Roman" w:hint="eastAsia"/>
          <w:sz w:val="24"/>
          <w:szCs w:val="24"/>
        </w:rPr>
      </w:pPr>
      <w:r>
        <w:rPr>
          <w:rFonts w:ascii="Times New Roman" w:hAnsi="Times New Roman" w:cs="Times New Roman"/>
          <w:sz w:val="24"/>
          <w:szCs w:val="24"/>
        </w:rPr>
        <w:t>Cross Harbor transportation ridership</w:t>
      </w:r>
      <w:r>
        <w:rPr>
          <w:rFonts w:ascii="Times New Roman" w:hAnsi="Times New Roman" w:cs="Times New Roman"/>
          <w:sz w:val="24"/>
          <w:szCs w:val="24"/>
        </w:rPr>
        <w:t xml:space="preserve"> </w:t>
      </w:r>
      <w:r>
        <w:rPr>
          <w:rFonts w:ascii="Times New Roman" w:hAnsi="Times New Roman" w:cs="Times New Roman"/>
          <w:sz w:val="24"/>
          <w:szCs w:val="24"/>
        </w:rPr>
        <w:t>(thousands)</w:t>
      </w:r>
    </w:p>
    <w:p w14:paraId="10081999" w14:textId="5960D02D" w:rsidR="00AC0D5A" w:rsidRDefault="00AC0D5A" w:rsidP="00AC0D5A">
      <w:pPr>
        <w:pStyle w:val="a3"/>
        <w:ind w:left="860" w:firstLineChars="0" w:firstLine="0"/>
        <w:rPr>
          <w:rFonts w:ascii="Times New Roman" w:hAnsi="Times New Roman" w:cs="Times New Roman" w:hint="eastAsia"/>
          <w:sz w:val="24"/>
          <w:szCs w:val="24"/>
        </w:rPr>
      </w:pPr>
      <w:r>
        <w:rPr>
          <w:rFonts w:ascii="Times New Roman" w:hAnsi="Times New Roman" w:cs="Times New Roman" w:hint="eastAsia"/>
          <w:sz w:val="24"/>
          <w:szCs w:val="24"/>
        </w:rPr>
        <w:t>For</w:t>
      </w:r>
      <w:r>
        <w:rPr>
          <w:rFonts w:ascii="Times New Roman" w:hAnsi="Times New Roman" w:cs="Times New Roman"/>
          <w:sz w:val="24"/>
          <w:szCs w:val="24"/>
        </w:rPr>
        <w:t xml:space="preserve"> this part, transportation ridership of crossing harbors is classified into different harbor codes to demonstrate details. The amount is also displayed in thousands.</w:t>
      </w:r>
    </w:p>
    <w:p w14:paraId="20380474" w14:textId="5EC3EB4F" w:rsidR="00AC0D5A" w:rsidRPr="00AC0D5A" w:rsidRDefault="00AC0D5A" w:rsidP="00AC0D5A">
      <w:pPr>
        <w:pStyle w:val="a3"/>
        <w:numPr>
          <w:ilvl w:val="0"/>
          <w:numId w:val="4"/>
        </w:numPr>
        <w:ind w:firstLineChars="0"/>
        <w:rPr>
          <w:rFonts w:ascii="Times New Roman" w:hAnsi="Times New Roman" w:cs="Times New Roman" w:hint="eastAsia"/>
          <w:sz w:val="24"/>
          <w:szCs w:val="24"/>
        </w:rPr>
      </w:pPr>
      <w:r w:rsidRPr="00AC0D5A">
        <w:rPr>
          <w:rFonts w:ascii="Times New Roman" w:hAnsi="Times New Roman" w:cs="Times New Roman"/>
          <w:sz w:val="24"/>
          <w:szCs w:val="24"/>
        </w:rPr>
        <w:t>Control points transportation ridership</w:t>
      </w:r>
      <w:r>
        <w:rPr>
          <w:rFonts w:ascii="Times New Roman" w:hAnsi="Times New Roman" w:cs="Times New Roman"/>
          <w:sz w:val="24"/>
          <w:szCs w:val="24"/>
        </w:rPr>
        <w:t xml:space="preserve"> </w:t>
      </w:r>
      <w:r>
        <w:rPr>
          <w:rFonts w:ascii="Times New Roman" w:hAnsi="Times New Roman" w:cs="Times New Roman"/>
          <w:sz w:val="24"/>
          <w:szCs w:val="24"/>
        </w:rPr>
        <w:t>(thousands)</w:t>
      </w:r>
    </w:p>
    <w:p w14:paraId="431DC495" w14:textId="2FAC967B" w:rsidR="00AC0D5A" w:rsidRDefault="00AC0D5A" w:rsidP="00AC0D5A">
      <w:pPr>
        <w:pStyle w:val="a3"/>
        <w:ind w:left="8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this part, we represent ridership of passing different control points, such as Shen Zhen Bay and </w:t>
      </w:r>
      <w:r w:rsidRPr="00AC0D5A">
        <w:rPr>
          <w:rFonts w:ascii="Times New Roman" w:hAnsi="Times New Roman" w:cs="Times New Roman"/>
          <w:sz w:val="24"/>
          <w:szCs w:val="24"/>
        </w:rPr>
        <w:t xml:space="preserve">Sha Tau </w:t>
      </w:r>
      <w:proofErr w:type="spellStart"/>
      <w:r w:rsidRPr="00AC0D5A">
        <w:rPr>
          <w:rFonts w:ascii="Times New Roman" w:hAnsi="Times New Roman" w:cs="Times New Roman"/>
          <w:sz w:val="24"/>
          <w:szCs w:val="24"/>
        </w:rPr>
        <w:t>Kok</w:t>
      </w:r>
      <w:proofErr w:type="spellEnd"/>
      <w:r>
        <w:rPr>
          <w:rFonts w:ascii="Times New Roman" w:hAnsi="Times New Roman" w:cs="Times New Roman"/>
          <w:sz w:val="24"/>
          <w:szCs w:val="24"/>
        </w:rPr>
        <w:t xml:space="preserve">. Also, we collect ridership about arrival and departure at each control point to </w:t>
      </w:r>
      <w:r>
        <w:rPr>
          <w:rFonts w:ascii="Times New Roman" w:hAnsi="Times New Roman" w:cs="Times New Roman" w:hint="eastAsia"/>
          <w:sz w:val="24"/>
          <w:szCs w:val="24"/>
        </w:rPr>
        <w:t>observe</w:t>
      </w:r>
      <w:r>
        <w:rPr>
          <w:rFonts w:ascii="Times New Roman" w:hAnsi="Times New Roman" w:cs="Times New Roman"/>
          <w:sz w:val="24"/>
          <w:szCs w:val="24"/>
        </w:rPr>
        <w:t xml:space="preserve"> trend during the pandemic period. </w:t>
      </w:r>
    </w:p>
    <w:p w14:paraId="60B0445A" w14:textId="5CBF22E0" w:rsidR="00AC0D5A" w:rsidRDefault="00AC0D5A" w:rsidP="00AC0D5A">
      <w:pPr>
        <w:pStyle w:val="a3"/>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 xml:space="preserve">COVID-19 confirmed </w:t>
      </w:r>
      <w:proofErr w:type="gramStart"/>
      <w:r>
        <w:rPr>
          <w:rFonts w:ascii="Times New Roman" w:hAnsi="Times New Roman" w:cs="Times New Roman"/>
          <w:sz w:val="24"/>
          <w:szCs w:val="24"/>
        </w:rPr>
        <w:t>case</w:t>
      </w:r>
      <w:proofErr w:type="gramEnd"/>
    </w:p>
    <w:p w14:paraId="2F524EDD" w14:textId="56871103" w:rsidR="00AC0D5A" w:rsidRPr="00AC0D5A" w:rsidRDefault="00AC0D5A" w:rsidP="00AC0D5A">
      <w:pPr>
        <w:pStyle w:val="a3"/>
        <w:ind w:left="86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data is collected to visualize the correlation with the transportation. We fetch data from the Department of Health. And the time range of the data is from 2020 to 2022.</w:t>
      </w:r>
    </w:p>
    <w:p w14:paraId="330ECDD2" w14:textId="6B8B7F3B" w:rsidR="00AC0D5A" w:rsidRPr="00AC0D5A" w:rsidRDefault="00AC0D5A" w:rsidP="00AC0D5A">
      <w:pPr>
        <w:pStyle w:val="a3"/>
        <w:numPr>
          <w:ilvl w:val="0"/>
          <w:numId w:val="4"/>
        </w:numPr>
        <w:ind w:firstLineChars="0"/>
        <w:rPr>
          <w:rFonts w:ascii="Times New Roman" w:hAnsi="Times New Roman" w:cs="Times New Roman" w:hint="eastAsia"/>
          <w:sz w:val="24"/>
          <w:szCs w:val="24"/>
        </w:rPr>
      </w:pPr>
      <w:r>
        <w:rPr>
          <w:rFonts w:ascii="Times New Roman" w:hAnsi="Times New Roman" w:cs="Times New Roman"/>
          <w:sz w:val="24"/>
          <w:szCs w:val="24"/>
        </w:rPr>
        <w:t>Timespan</w:t>
      </w:r>
    </w:p>
    <w:p w14:paraId="36F80936" w14:textId="6C914BEE" w:rsidR="00AC0D5A" w:rsidRDefault="00AC0D5A" w:rsidP="00AC0D5A">
      <w:pPr>
        <w:pStyle w:val="a3"/>
        <w:ind w:left="86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cover the pandemic period and compare the difference before and after COVID-19, the time range is generally from Jan. 2019 to Sep. 2023. Furthermore, the period is split into three sections to benefit the comparison:</w:t>
      </w:r>
    </w:p>
    <w:p w14:paraId="1E9D5571" w14:textId="2689C9E9" w:rsidR="00AC0D5A" w:rsidRDefault="00AC0D5A" w:rsidP="00AC0D5A">
      <w:pPr>
        <w:pStyle w:val="a3"/>
        <w:numPr>
          <w:ilvl w:val="1"/>
          <w:numId w:val="4"/>
        </w:numPr>
        <w:ind w:firstLineChars="0"/>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sz w:val="24"/>
          <w:szCs w:val="24"/>
        </w:rPr>
        <w:t>an. 2019 – Dec. 2019: Pre-pandemic period.</w:t>
      </w:r>
    </w:p>
    <w:p w14:paraId="0270AAE4" w14:textId="27EFF9A5" w:rsidR="00AC0D5A" w:rsidRDefault="00AC0D5A" w:rsidP="00AC0D5A">
      <w:pPr>
        <w:pStyle w:val="a3"/>
        <w:numPr>
          <w:ilvl w:val="1"/>
          <w:numId w:val="4"/>
        </w:numPr>
        <w:ind w:firstLineChars="0"/>
        <w:rPr>
          <w:rFonts w:ascii="Times New Roman" w:hAnsi="Times New Roman" w:cs="Times New Roman"/>
          <w:sz w:val="24"/>
          <w:szCs w:val="24"/>
        </w:rPr>
      </w:pPr>
      <w:r>
        <w:rPr>
          <w:rFonts w:ascii="Times New Roman" w:hAnsi="Times New Roman" w:cs="Times New Roman"/>
          <w:sz w:val="24"/>
          <w:szCs w:val="24"/>
        </w:rPr>
        <w:t>Dec. 2019 – Dec. 2022: In-pandemic period. The landmark event is that several unknown pneumonia cases were reported from Wuhan in Dec. 2019.</w:t>
      </w:r>
    </w:p>
    <w:p w14:paraId="158E0550" w14:textId="77777777" w:rsidR="00AC0D5A" w:rsidRDefault="00AC0D5A" w:rsidP="00AC0D5A">
      <w:pPr>
        <w:pStyle w:val="a3"/>
        <w:numPr>
          <w:ilvl w:val="1"/>
          <w:numId w:val="4"/>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J</w:t>
      </w:r>
      <w:r>
        <w:rPr>
          <w:rFonts w:ascii="Times New Roman" w:hAnsi="Times New Roman" w:cs="Times New Roman"/>
          <w:sz w:val="24"/>
          <w:szCs w:val="24"/>
        </w:rPr>
        <w:t>an. 2023 – Sep. 2023: Post-pandemic period. The landmark event is that the National health Commission announced that COVID-19 would be under Class B control from Jan. 2023.</w:t>
      </w:r>
    </w:p>
    <w:p w14:paraId="4782014F" w14:textId="16A47A28" w:rsidR="00AC0D5A" w:rsidRPr="00AC0D5A" w:rsidRDefault="00AC0D5A" w:rsidP="00AC0D5A">
      <w:pPr>
        <w:ind w:left="860"/>
        <w:rPr>
          <w:rFonts w:ascii="Times New Roman" w:hAnsi="Times New Roman" w:cs="Times New Roman" w:hint="eastAsia"/>
          <w:sz w:val="24"/>
          <w:szCs w:val="24"/>
        </w:rPr>
      </w:pPr>
      <w:r w:rsidRPr="00AC0D5A">
        <w:rPr>
          <w:rFonts w:ascii="Times New Roman" w:hAnsi="Times New Roman" w:cs="Times New Roman" w:hint="eastAsia"/>
          <w:sz w:val="24"/>
          <w:szCs w:val="24"/>
        </w:rPr>
        <w:t>F</w:t>
      </w:r>
      <w:r w:rsidRPr="00AC0D5A">
        <w:rPr>
          <w:rFonts w:ascii="Times New Roman" w:hAnsi="Times New Roman" w:cs="Times New Roman"/>
          <w:sz w:val="24"/>
          <w:szCs w:val="24"/>
        </w:rPr>
        <w:t>or more details, the time scale is clustered quarterly to keep a balance between precision and workload. Due to delayed update and loss of historical documents, data at some specific time points is unreachable, we will try out most to mitigate such problem in the following analysis.</w:t>
      </w:r>
    </w:p>
    <w:p w14:paraId="743A1493" w14:textId="6E9C7AB5" w:rsidR="00BE6B5D" w:rsidRPr="00BE6B5D" w:rsidRDefault="00BE6B5D" w:rsidP="00BE6B5D">
      <w:pPr>
        <w:pStyle w:val="2"/>
        <w:spacing w:before="120" w:after="120" w:line="415" w:lineRule="auto"/>
        <w:rPr>
          <w:rFonts w:ascii="Times New Roman" w:hAnsi="Times New Roman" w:cs="Times New Roman"/>
        </w:rPr>
      </w:pPr>
      <w:bookmarkStart w:id="21" w:name="_Toc152165101"/>
      <w:r w:rsidRPr="00BE6B5D">
        <w:rPr>
          <w:rFonts w:ascii="Times New Roman" w:hAnsi="Times New Roman" w:cs="Times New Roman"/>
        </w:rPr>
        <w:t>Design</w:t>
      </w:r>
      <w:bookmarkEnd w:id="21"/>
    </w:p>
    <w:p w14:paraId="73344FDF" w14:textId="458AED18" w:rsidR="00BE6B5D" w:rsidRDefault="00AC0D5A" w:rsidP="00BE6B5D">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fter the data preparations, we should consider how to arrange and visualize the data to achieve our objectives. Given the content and the structure of the data, analyzing the data from the intra-city aspect and the inter-city aspect </w:t>
      </w:r>
      <w:r>
        <w:rPr>
          <w:rFonts w:ascii="Times New Roman" w:hAnsi="Times New Roman" w:cs="Times New Roman" w:hint="eastAsia"/>
          <w:sz w:val="24"/>
          <w:szCs w:val="24"/>
        </w:rPr>
        <w:t>could</w:t>
      </w:r>
      <w:r>
        <w:rPr>
          <w:rFonts w:ascii="Times New Roman" w:hAnsi="Times New Roman" w:cs="Times New Roman"/>
          <w:sz w:val="24"/>
          <w:szCs w:val="24"/>
        </w:rPr>
        <w:t xml:space="preserve"> be an acceptable choice.</w:t>
      </w:r>
    </w:p>
    <w:p w14:paraId="34565F89" w14:textId="5190DAFE" w:rsidR="00AC0D5A" w:rsidRDefault="00AC0D5A" w:rsidP="00BE6B5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intra-city transportation indicates ridership among Hong Kong, which </w:t>
      </w:r>
      <w:r>
        <w:rPr>
          <w:rFonts w:ascii="Times New Roman" w:hAnsi="Times New Roman" w:cs="Times New Roman" w:hint="eastAsia"/>
          <w:sz w:val="24"/>
          <w:szCs w:val="24"/>
        </w:rPr>
        <w:t>could</w:t>
      </w:r>
      <w:r>
        <w:rPr>
          <w:rFonts w:ascii="Times New Roman" w:hAnsi="Times New Roman" w:cs="Times New Roman"/>
          <w:sz w:val="24"/>
          <w:szCs w:val="24"/>
        </w:rPr>
        <w:t xml:space="preserve"> </w:t>
      </w:r>
      <w:r>
        <w:rPr>
          <w:rFonts w:ascii="Times New Roman" w:hAnsi="Times New Roman" w:cs="Times New Roman" w:hint="eastAsia"/>
          <w:sz w:val="24"/>
          <w:szCs w:val="24"/>
        </w:rPr>
        <w:t>directly</w:t>
      </w:r>
      <w:r>
        <w:rPr>
          <w:rFonts w:ascii="Times New Roman" w:hAnsi="Times New Roman" w:cs="Times New Roman"/>
          <w:sz w:val="24"/>
          <w:szCs w:val="24"/>
        </w:rPr>
        <w:t xml:space="preserve"> reflect the impact of COVID-19 on people’s daily activities. To visualize this sub-topic, publication transportation data and cross harbor transportation data are required.</w:t>
      </w:r>
    </w:p>
    <w:p w14:paraId="2D0D4474" w14:textId="7A452CFC" w:rsidR="00AC0D5A" w:rsidRDefault="00AC0D5A" w:rsidP="00BE6B5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inter-city transportation indicates </w:t>
      </w:r>
      <w:r>
        <w:rPr>
          <w:rFonts w:ascii="Times New Roman" w:hAnsi="Times New Roman" w:cs="Times New Roman" w:hint="eastAsia"/>
          <w:sz w:val="24"/>
          <w:szCs w:val="24"/>
        </w:rPr>
        <w:t>arrival</w:t>
      </w:r>
      <w:r>
        <w:rPr>
          <w:rFonts w:ascii="Times New Roman" w:hAnsi="Times New Roman" w:cs="Times New Roman"/>
          <w:sz w:val="24"/>
          <w:szCs w:val="24"/>
        </w:rPr>
        <w:t xml:space="preserve"> as well as departure ridership of Hong Kong and it requires control points transportation data. As the center of finance and commerce in the </w:t>
      </w:r>
      <w:r>
        <w:rPr>
          <w:rFonts w:ascii="Times New Roman" w:hAnsi="Times New Roman" w:cs="Times New Roman" w:hint="eastAsia"/>
          <w:sz w:val="24"/>
          <w:szCs w:val="24"/>
        </w:rPr>
        <w:t>world</w:t>
      </w:r>
      <w:r>
        <w:rPr>
          <w:rFonts w:ascii="Times New Roman" w:hAnsi="Times New Roman" w:cs="Times New Roman"/>
          <w:sz w:val="24"/>
          <w:szCs w:val="24"/>
        </w:rPr>
        <w:t xml:space="preserve">, the recovery of Hong Kong unavoidably concerns with the other cities and countries. Therefore, this part of analysis essential for the </w:t>
      </w:r>
      <w:r>
        <w:rPr>
          <w:rFonts w:ascii="Times New Roman" w:hAnsi="Times New Roman" w:cs="Times New Roman" w:hint="eastAsia"/>
          <w:sz w:val="24"/>
          <w:szCs w:val="24"/>
        </w:rPr>
        <w:t>integrity</w:t>
      </w:r>
      <w:r>
        <w:rPr>
          <w:rFonts w:ascii="Times New Roman" w:hAnsi="Times New Roman" w:cs="Times New Roman"/>
          <w:sz w:val="24"/>
          <w:szCs w:val="24"/>
        </w:rPr>
        <w:t xml:space="preserve"> of the conclusions.</w:t>
      </w:r>
    </w:p>
    <w:p w14:paraId="2EFBDF0F" w14:textId="1B35B7F0" w:rsidR="00AC0D5A" w:rsidRDefault="00AC0D5A" w:rsidP="00BE6B5D">
      <w:pPr>
        <w:rPr>
          <w:rFonts w:ascii="Times New Roman" w:hAnsi="Times New Roman" w:cs="Times New Roman" w:hint="eastAsia"/>
          <w:sz w:val="24"/>
          <w:szCs w:val="24"/>
        </w:rPr>
      </w:pPr>
      <w:r>
        <w:rPr>
          <w:rFonts w:ascii="Times New Roman" w:hAnsi="Times New Roman" w:cs="Times New Roman"/>
          <w:sz w:val="24"/>
          <w:szCs w:val="24"/>
        </w:rPr>
        <w:t>Among diverse kinds of charts, line chart is appr</w:t>
      </w:r>
      <w:r>
        <w:rPr>
          <w:rFonts w:ascii="Times New Roman" w:hAnsi="Times New Roman" w:cs="Times New Roman" w:hint="eastAsia"/>
          <w:sz w:val="24"/>
          <w:szCs w:val="24"/>
        </w:rPr>
        <w:t>o</w:t>
      </w:r>
      <w:r>
        <w:rPr>
          <w:rFonts w:ascii="Times New Roman" w:hAnsi="Times New Roman" w:cs="Times New Roman"/>
          <w:sz w:val="24"/>
          <w:szCs w:val="24"/>
        </w:rPr>
        <w:t xml:space="preserve">priate to illustrate the trend of ridership </w:t>
      </w:r>
      <w:r>
        <w:rPr>
          <w:rFonts w:ascii="Times New Roman" w:hAnsi="Times New Roman" w:cs="Times New Roman" w:hint="eastAsia"/>
          <w:sz w:val="24"/>
          <w:szCs w:val="24"/>
        </w:rPr>
        <w:t>according</w:t>
      </w:r>
      <w:r>
        <w:rPr>
          <w:rFonts w:ascii="Times New Roman" w:hAnsi="Times New Roman" w:cs="Times New Roman"/>
          <w:sz w:val="24"/>
          <w:szCs w:val="24"/>
        </w:rPr>
        <w:t xml:space="preserve"> to quarters. Also, pie chart could compare the relative portion in pre-pandemic period and post-pandemic period to visualize the recovery status.</w:t>
      </w:r>
    </w:p>
    <w:p w14:paraId="633E3877" w14:textId="77777777" w:rsidR="00AC0D5A" w:rsidRDefault="00BE6B5D" w:rsidP="00BE6B5D">
      <w:pPr>
        <w:pStyle w:val="2"/>
        <w:spacing w:before="120" w:after="120" w:line="415" w:lineRule="auto"/>
        <w:rPr>
          <w:rFonts w:ascii="Times New Roman" w:hAnsi="Times New Roman" w:cs="Times New Roman"/>
        </w:rPr>
      </w:pPr>
      <w:bookmarkStart w:id="22" w:name="_Toc152165102"/>
      <w:r w:rsidRPr="00BE6B5D">
        <w:rPr>
          <w:rFonts w:ascii="Times New Roman" w:hAnsi="Times New Roman" w:cs="Times New Roman" w:hint="eastAsia"/>
        </w:rPr>
        <w:t>V</w:t>
      </w:r>
      <w:r w:rsidRPr="00BE6B5D">
        <w:rPr>
          <w:rFonts w:ascii="Times New Roman" w:hAnsi="Times New Roman" w:cs="Times New Roman"/>
        </w:rPr>
        <w:t>isualization</w:t>
      </w:r>
      <w:bookmarkEnd w:id="22"/>
    </w:p>
    <w:p w14:paraId="6BB1168F" w14:textId="38482886" w:rsidR="00AC0D5A" w:rsidRDefault="00AC0D5A" w:rsidP="00AC0D5A">
      <w:pPr>
        <w:rPr>
          <w:rFonts w:ascii="Times New Roman" w:hAnsi="Times New Roman" w:cs="Times New Roman"/>
          <w:sz w:val="24"/>
          <w:szCs w:val="24"/>
        </w:rPr>
      </w:pPr>
      <w:r>
        <w:rPr>
          <w:rFonts w:ascii="Times New Roman" w:hAnsi="Times New Roman" w:cs="Times New Roman"/>
          <w:sz w:val="24"/>
          <w:szCs w:val="24"/>
        </w:rPr>
        <w:t>With all preparations done, the visualization results are demonstrated as follows.</w:t>
      </w:r>
    </w:p>
    <w:p w14:paraId="537EF518" w14:textId="2CE71154" w:rsidR="00AC0D5A" w:rsidRDefault="00AC0D5A" w:rsidP="00AC0D5A">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_Ref152176190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AC0D5A">
        <w:rPr>
          <w:rFonts w:ascii="Times New Roman" w:hAnsi="Times New Roman" w:cs="Times New Roman"/>
          <w:sz w:val="24"/>
          <w:szCs w:val="24"/>
        </w:rPr>
        <w:t xml:space="preserve">Chart </w:t>
      </w:r>
      <w:r w:rsidRPr="00AC0D5A">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demonstrate the situation of intra-city transportation. The line charts represent quarterly ridership in thousands. And different lines indicate different transportation types. Filters for transportation types and period are provided to go into details about the charts.</w:t>
      </w:r>
    </w:p>
    <w:p w14:paraId="54ACD1F4" w14:textId="77777777" w:rsidR="00AC0D5A" w:rsidRDefault="00AC0D5A" w:rsidP="00AC0D5A">
      <w:pPr>
        <w:keepNext/>
        <w:jc w:val="center"/>
      </w:pPr>
      <w:r>
        <w:rPr>
          <w:rFonts w:ascii="Times New Roman" w:hAnsi="Times New Roman" w:cs="Times New Roman"/>
          <w:noProof/>
          <w:sz w:val="24"/>
          <w:szCs w:val="24"/>
        </w:rPr>
        <w:drawing>
          <wp:inline distT="0" distB="0" distL="0" distR="0" wp14:anchorId="07A3FF12" wp14:editId="2EBF0D87">
            <wp:extent cx="4789346" cy="2052165"/>
            <wp:effectExtent l="0" t="0" r="0" b="5715"/>
            <wp:docPr id="2088476855"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76855" name="图片 4" descr="图表&#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3539" cy="2062531"/>
                    </a:xfrm>
                    <a:prstGeom prst="rect">
                      <a:avLst/>
                    </a:prstGeom>
                  </pic:spPr>
                </pic:pic>
              </a:graphicData>
            </a:graphic>
          </wp:inline>
        </w:drawing>
      </w:r>
    </w:p>
    <w:p w14:paraId="1CF70F1C" w14:textId="77F4DB19" w:rsidR="00AC0D5A" w:rsidRPr="00AC0D5A" w:rsidRDefault="00AC0D5A" w:rsidP="00AC0D5A">
      <w:pPr>
        <w:pStyle w:val="a6"/>
        <w:jc w:val="center"/>
        <w:rPr>
          <w:rFonts w:ascii="Times New Roman" w:hAnsi="Times New Roman" w:cs="Times New Roman"/>
          <w:sz w:val="24"/>
          <w:szCs w:val="24"/>
        </w:rPr>
      </w:pPr>
      <w:bookmarkStart w:id="23" w:name="_Ref152176190"/>
      <w:r w:rsidRPr="00AC0D5A">
        <w:rPr>
          <w:rFonts w:ascii="Times New Roman" w:hAnsi="Times New Roman" w:cs="Times New Roman"/>
          <w:sz w:val="24"/>
          <w:szCs w:val="24"/>
        </w:rPr>
        <w:t xml:space="preserve">Chart </w:t>
      </w:r>
      <w:r w:rsidRPr="00AC0D5A">
        <w:rPr>
          <w:rFonts w:ascii="Times New Roman" w:hAnsi="Times New Roman" w:cs="Times New Roman"/>
          <w:sz w:val="24"/>
          <w:szCs w:val="24"/>
        </w:rPr>
        <w:fldChar w:fldCharType="begin"/>
      </w:r>
      <w:r w:rsidRPr="00AC0D5A">
        <w:rPr>
          <w:rFonts w:ascii="Times New Roman" w:hAnsi="Times New Roman" w:cs="Times New Roman"/>
          <w:sz w:val="24"/>
          <w:szCs w:val="24"/>
        </w:rPr>
        <w:instrText xml:space="preserve"> SEQ Chart \* ARABIC </w:instrText>
      </w:r>
      <w:r w:rsidRPr="00AC0D5A">
        <w:rPr>
          <w:rFonts w:ascii="Times New Roman" w:hAnsi="Times New Roman" w:cs="Times New Roman"/>
          <w:sz w:val="24"/>
          <w:szCs w:val="24"/>
        </w:rPr>
        <w:fldChar w:fldCharType="separate"/>
      </w:r>
      <w:r>
        <w:rPr>
          <w:rFonts w:ascii="Times New Roman" w:hAnsi="Times New Roman" w:cs="Times New Roman"/>
          <w:noProof/>
          <w:sz w:val="24"/>
          <w:szCs w:val="24"/>
        </w:rPr>
        <w:t>1</w:t>
      </w:r>
      <w:r w:rsidRPr="00AC0D5A">
        <w:rPr>
          <w:rFonts w:ascii="Times New Roman" w:hAnsi="Times New Roman" w:cs="Times New Roman"/>
          <w:sz w:val="24"/>
          <w:szCs w:val="24"/>
        </w:rPr>
        <w:fldChar w:fldCharType="end"/>
      </w:r>
      <w:bookmarkEnd w:id="23"/>
    </w:p>
    <w:p w14:paraId="497C9125" w14:textId="653BBD05" w:rsidR="00AC0D5A" w:rsidRDefault="00AC0D5A" w:rsidP="00AC0D5A">
      <w:pPr>
        <w:rPr>
          <w:rFonts w:ascii="Times New Roman" w:hAnsi="Times New Roman" w:cs="Times New Roman"/>
          <w:sz w:val="24"/>
          <w:szCs w:val="24"/>
        </w:rPr>
      </w:pPr>
      <w:r>
        <w:rPr>
          <w:rFonts w:ascii="Times New Roman" w:hAnsi="Times New Roman" w:cs="Times New Roman" w:hint="eastAsia"/>
          <w:sz w:val="24"/>
          <w:szCs w:val="24"/>
        </w:rPr>
        <w:lastRenderedPageBreak/>
        <w:t>B</w:t>
      </w:r>
      <w:r>
        <w:rPr>
          <w:rFonts w:ascii="Times New Roman" w:hAnsi="Times New Roman" w:cs="Times New Roman"/>
          <w:sz w:val="24"/>
          <w:szCs w:val="24"/>
        </w:rPr>
        <w:t xml:space="preserve">y clicking the two icons in the upper side, the chart of COVID-19 confirmed cases and the chart of comparison between 2019 and 2023 are shown in the right side as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_Ref152176696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AC0D5A">
        <w:rPr>
          <w:rFonts w:ascii="Times New Roman" w:hAnsi="Times New Roman" w:cs="Times New Roman"/>
          <w:sz w:val="24"/>
          <w:szCs w:val="24"/>
        </w:rPr>
        <w:t xml:space="preserve">Chart </w:t>
      </w:r>
      <w:r w:rsidRPr="00AC0D5A">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 These two charts are initially hidden to emphasize the content for different points at the story line.</w:t>
      </w:r>
    </w:p>
    <w:p w14:paraId="2E414D37" w14:textId="77777777" w:rsidR="00AC0D5A" w:rsidRDefault="00AC0D5A" w:rsidP="00AC0D5A">
      <w:pPr>
        <w:keepNext/>
      </w:pPr>
      <w:r>
        <w:rPr>
          <w:rFonts w:ascii="Times New Roman" w:hAnsi="Times New Roman" w:cs="Times New Roman" w:hint="eastAsia"/>
          <w:noProof/>
          <w:sz w:val="24"/>
          <w:szCs w:val="24"/>
        </w:rPr>
        <w:drawing>
          <wp:inline distT="0" distB="0" distL="0" distR="0" wp14:anchorId="4255967C" wp14:editId="48CAFFAB">
            <wp:extent cx="5274310" cy="2259965"/>
            <wp:effectExtent l="0" t="0" r="0" b="635"/>
            <wp:docPr id="141299458" name="图片 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9458" name="图片 5" descr="图形用户界面&#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259965"/>
                    </a:xfrm>
                    <a:prstGeom prst="rect">
                      <a:avLst/>
                    </a:prstGeom>
                  </pic:spPr>
                </pic:pic>
              </a:graphicData>
            </a:graphic>
          </wp:inline>
        </w:drawing>
      </w:r>
    </w:p>
    <w:p w14:paraId="0AC27F0F" w14:textId="0A290871" w:rsidR="00AC0D5A" w:rsidRDefault="00AC0D5A" w:rsidP="00AC0D5A">
      <w:pPr>
        <w:pStyle w:val="a6"/>
        <w:jc w:val="center"/>
        <w:rPr>
          <w:rFonts w:ascii="Times New Roman" w:hAnsi="Times New Roman" w:cs="Times New Roman"/>
          <w:sz w:val="24"/>
          <w:szCs w:val="24"/>
        </w:rPr>
      </w:pPr>
      <w:bookmarkStart w:id="24" w:name="_Ref152176696"/>
      <w:r w:rsidRPr="00AC0D5A">
        <w:rPr>
          <w:rFonts w:ascii="Times New Roman" w:hAnsi="Times New Roman" w:cs="Times New Roman"/>
          <w:sz w:val="24"/>
          <w:szCs w:val="24"/>
        </w:rPr>
        <w:t xml:space="preserve">Chart </w:t>
      </w:r>
      <w:r w:rsidRPr="00AC0D5A">
        <w:rPr>
          <w:rFonts w:ascii="Times New Roman" w:hAnsi="Times New Roman" w:cs="Times New Roman"/>
          <w:sz w:val="24"/>
          <w:szCs w:val="24"/>
        </w:rPr>
        <w:fldChar w:fldCharType="begin"/>
      </w:r>
      <w:r w:rsidRPr="00AC0D5A">
        <w:rPr>
          <w:rFonts w:ascii="Times New Roman" w:hAnsi="Times New Roman" w:cs="Times New Roman"/>
          <w:sz w:val="24"/>
          <w:szCs w:val="24"/>
        </w:rPr>
        <w:instrText xml:space="preserve"> SEQ Chart \* ARABIC </w:instrText>
      </w:r>
      <w:r w:rsidRPr="00AC0D5A">
        <w:rPr>
          <w:rFonts w:ascii="Times New Roman" w:hAnsi="Times New Roman" w:cs="Times New Roman"/>
          <w:sz w:val="24"/>
          <w:szCs w:val="24"/>
        </w:rPr>
        <w:fldChar w:fldCharType="separate"/>
      </w:r>
      <w:r>
        <w:rPr>
          <w:rFonts w:ascii="Times New Roman" w:hAnsi="Times New Roman" w:cs="Times New Roman"/>
          <w:noProof/>
          <w:sz w:val="24"/>
          <w:szCs w:val="24"/>
        </w:rPr>
        <w:t>2</w:t>
      </w:r>
      <w:r w:rsidRPr="00AC0D5A">
        <w:rPr>
          <w:rFonts w:ascii="Times New Roman" w:hAnsi="Times New Roman" w:cs="Times New Roman"/>
          <w:sz w:val="24"/>
          <w:szCs w:val="24"/>
        </w:rPr>
        <w:fldChar w:fldCharType="end"/>
      </w:r>
      <w:bookmarkEnd w:id="24"/>
    </w:p>
    <w:p w14:paraId="66520E34" w14:textId="005895E7" w:rsidR="00AC0D5A" w:rsidRDefault="00AC0D5A" w:rsidP="00AC0D5A">
      <w:pPr>
        <w:rPr>
          <w:rFonts w:ascii="Times New Roman" w:hAnsi="Times New Roman" w:cs="Times New Roman"/>
          <w:sz w:val="24"/>
          <w:szCs w:val="24"/>
        </w:rPr>
      </w:pPr>
      <w:r w:rsidRPr="00AC0D5A">
        <w:rPr>
          <w:rFonts w:ascii="Times New Roman" w:hAnsi="Times New Roman" w:cs="Times New Roman"/>
          <w:sz w:val="24"/>
          <w:szCs w:val="24"/>
        </w:rPr>
        <w:t xml:space="preserve">Then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_Ref152177255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AC0D5A">
        <w:rPr>
          <w:rFonts w:ascii="Times New Roman" w:hAnsi="Times New Roman" w:cs="Times New Roman"/>
          <w:sz w:val="24"/>
          <w:szCs w:val="24"/>
        </w:rPr>
        <w:t xml:space="preserve">Chart </w:t>
      </w:r>
      <w:r w:rsidRPr="00AC0D5A">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represents inter-city transportation from 2019/Q2 to 2023/Q4. Two charts in the left side show control points passengers. The pie charts for comparison are hidden at the beginning and is controlled by the icon </w:t>
      </w:r>
      <w:r>
        <w:rPr>
          <w:rFonts w:ascii="Times New Roman" w:hAnsi="Times New Roman" w:cs="Times New Roman" w:hint="eastAsia"/>
          <w:sz w:val="24"/>
          <w:szCs w:val="24"/>
        </w:rPr>
        <w:t>in</w:t>
      </w:r>
      <w:r>
        <w:rPr>
          <w:rFonts w:ascii="Times New Roman" w:hAnsi="Times New Roman" w:cs="Times New Roman"/>
          <w:sz w:val="24"/>
          <w:szCs w:val="24"/>
        </w:rPr>
        <w:t xml:space="preserve"> the top left corner.</w:t>
      </w:r>
    </w:p>
    <w:p w14:paraId="31C07839" w14:textId="77777777" w:rsidR="00AC0D5A" w:rsidRDefault="00AC0D5A" w:rsidP="00AC0D5A">
      <w:pPr>
        <w:keepNext/>
      </w:pPr>
      <w:r>
        <w:rPr>
          <w:rFonts w:ascii="Times New Roman" w:hAnsi="Times New Roman" w:cs="Times New Roman"/>
          <w:noProof/>
          <w:sz w:val="24"/>
          <w:szCs w:val="24"/>
        </w:rPr>
        <w:drawing>
          <wp:inline distT="0" distB="0" distL="0" distR="0" wp14:anchorId="6F428B58" wp14:editId="1611ED58">
            <wp:extent cx="5274310" cy="2259965"/>
            <wp:effectExtent l="0" t="0" r="0" b="635"/>
            <wp:docPr id="1747382153" name="图片 6" descr="图表, 条形图,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82153" name="图片 6" descr="图表, 条形图, 瀑布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259965"/>
                    </a:xfrm>
                    <a:prstGeom prst="rect">
                      <a:avLst/>
                    </a:prstGeom>
                  </pic:spPr>
                </pic:pic>
              </a:graphicData>
            </a:graphic>
          </wp:inline>
        </w:drawing>
      </w:r>
    </w:p>
    <w:p w14:paraId="7797C74A" w14:textId="30031C84" w:rsidR="00AC0D5A" w:rsidRPr="00AC0D5A" w:rsidRDefault="00AC0D5A" w:rsidP="00AC0D5A">
      <w:pPr>
        <w:pStyle w:val="a6"/>
        <w:jc w:val="center"/>
        <w:rPr>
          <w:rFonts w:ascii="Times New Roman" w:hAnsi="Times New Roman" w:cs="Times New Roman" w:hint="eastAsia"/>
          <w:sz w:val="24"/>
          <w:szCs w:val="24"/>
        </w:rPr>
      </w:pPr>
      <w:bookmarkStart w:id="25" w:name="_Ref152177255"/>
      <w:r w:rsidRPr="00AC0D5A">
        <w:rPr>
          <w:rFonts w:ascii="Times New Roman" w:hAnsi="Times New Roman" w:cs="Times New Roman"/>
          <w:sz w:val="24"/>
          <w:szCs w:val="24"/>
        </w:rPr>
        <w:t xml:space="preserve">Chart </w:t>
      </w:r>
      <w:r w:rsidRPr="00AC0D5A">
        <w:rPr>
          <w:rFonts w:ascii="Times New Roman" w:hAnsi="Times New Roman" w:cs="Times New Roman"/>
          <w:sz w:val="24"/>
          <w:szCs w:val="24"/>
        </w:rPr>
        <w:fldChar w:fldCharType="begin"/>
      </w:r>
      <w:r w:rsidRPr="00AC0D5A">
        <w:rPr>
          <w:rFonts w:ascii="Times New Roman" w:hAnsi="Times New Roman" w:cs="Times New Roman"/>
          <w:sz w:val="24"/>
          <w:szCs w:val="24"/>
        </w:rPr>
        <w:instrText xml:space="preserve"> SEQ Chart \* ARABIC </w:instrText>
      </w:r>
      <w:r w:rsidRPr="00AC0D5A">
        <w:rPr>
          <w:rFonts w:ascii="Times New Roman" w:hAnsi="Times New Roman" w:cs="Times New Roman"/>
          <w:sz w:val="24"/>
          <w:szCs w:val="24"/>
        </w:rPr>
        <w:fldChar w:fldCharType="separate"/>
      </w:r>
      <w:r w:rsidRPr="00AC0D5A">
        <w:rPr>
          <w:rFonts w:ascii="Times New Roman" w:hAnsi="Times New Roman" w:cs="Times New Roman"/>
          <w:noProof/>
          <w:sz w:val="24"/>
          <w:szCs w:val="24"/>
        </w:rPr>
        <w:t>3</w:t>
      </w:r>
      <w:r w:rsidRPr="00AC0D5A">
        <w:rPr>
          <w:rFonts w:ascii="Times New Roman" w:hAnsi="Times New Roman" w:cs="Times New Roman"/>
          <w:sz w:val="24"/>
          <w:szCs w:val="24"/>
        </w:rPr>
        <w:fldChar w:fldCharType="end"/>
      </w:r>
      <w:bookmarkEnd w:id="25"/>
    </w:p>
    <w:p w14:paraId="38E9239C" w14:textId="5D848E04" w:rsidR="00BE6B5D" w:rsidRDefault="00AC0D5A" w:rsidP="00BE6B5D">
      <w:pPr>
        <w:pStyle w:val="2"/>
        <w:spacing w:before="120" w:after="120" w:line="415" w:lineRule="auto"/>
        <w:rPr>
          <w:rFonts w:ascii="Times New Roman" w:hAnsi="Times New Roman" w:cs="Times New Roman"/>
        </w:rPr>
      </w:pPr>
      <w:bookmarkStart w:id="26" w:name="_Toc152165103"/>
      <w:r>
        <w:rPr>
          <w:rFonts w:ascii="Times New Roman" w:hAnsi="Times New Roman" w:cs="Times New Roman"/>
        </w:rPr>
        <w:t>Analysis</w:t>
      </w:r>
      <w:bookmarkEnd w:id="26"/>
    </w:p>
    <w:p w14:paraId="1102CD41" w14:textId="56C5E60B" w:rsidR="00AC0D5A" w:rsidRDefault="00AC0D5A" w:rsidP="00AC0D5A">
      <w:pPr>
        <w:rPr>
          <w:rFonts w:ascii="Times New Roman" w:hAnsi="Times New Roman" w:cs="Times New Roman"/>
          <w:sz w:val="24"/>
          <w:szCs w:val="24"/>
        </w:rPr>
      </w:pPr>
      <w:r w:rsidRPr="00AC0D5A">
        <w:rPr>
          <w:rFonts w:ascii="Times New Roman" w:hAnsi="Times New Roman" w:cs="Times New Roman"/>
          <w:sz w:val="24"/>
          <w:szCs w:val="24"/>
        </w:rPr>
        <w:t xml:space="preserve">According 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_Ref152176696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AC0D5A">
        <w:rPr>
          <w:rFonts w:ascii="Times New Roman" w:hAnsi="Times New Roman" w:cs="Times New Roman"/>
          <w:sz w:val="24"/>
          <w:szCs w:val="24"/>
        </w:rPr>
        <w:t xml:space="preserve">Chart </w:t>
      </w:r>
      <w:r w:rsidRPr="00AC0D5A">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we could see that there is an obvious decrease in the first quarter in 2022. This could be explained by the outbreak of COVID-19. Data of confirmed cases increases in the corresponding period. Then the data decreases in the second quarter, followed by intra-city transportation ridership increasing from the same time point. </w:t>
      </w:r>
      <w:r>
        <w:rPr>
          <w:rFonts w:ascii="Times New Roman" w:hAnsi="Times New Roman" w:cs="Times New Roman" w:hint="eastAsia"/>
          <w:sz w:val="24"/>
          <w:szCs w:val="24"/>
        </w:rPr>
        <w:t>Additionally,</w:t>
      </w:r>
      <w:r>
        <w:rPr>
          <w:rFonts w:ascii="Times New Roman" w:hAnsi="Times New Roman" w:cs="Times New Roman"/>
          <w:sz w:val="24"/>
          <w:szCs w:val="24"/>
        </w:rPr>
        <w:t xml:space="preserve"> we could find that the relative numerical relationships of these three types of transportation are stable during the whole period.</w:t>
      </w:r>
    </w:p>
    <w:p w14:paraId="4139CE69" w14:textId="77777777" w:rsidR="00AC0D5A" w:rsidRDefault="00AC0D5A" w:rsidP="00AC0D5A">
      <w:pPr>
        <w:rPr>
          <w:rFonts w:ascii="Times New Roman" w:hAnsi="Times New Roman" w:cs="Times New Roman"/>
          <w:sz w:val="24"/>
          <w:szCs w:val="24"/>
        </w:rPr>
      </w:pPr>
      <w:r>
        <w:rPr>
          <w:rFonts w:ascii="Times New Roman" w:hAnsi="Times New Roman" w:cs="Times New Roman"/>
          <w:sz w:val="24"/>
          <w:szCs w:val="24"/>
        </w:rPr>
        <w:t xml:space="preserve">With respect to the inter-city transportation, we could clearly see that there is almost no ridership between 2020 to 2022. This is because the Hong Kong government took a </w:t>
      </w:r>
      <w:r>
        <w:rPr>
          <w:rFonts w:ascii="Times New Roman" w:hAnsi="Times New Roman" w:cs="Times New Roman"/>
          <w:sz w:val="24"/>
          <w:szCs w:val="24"/>
        </w:rPr>
        <w:lastRenderedPageBreak/>
        <w:t xml:space="preserve">very strict policy about passing the port. </w:t>
      </w:r>
      <w:r>
        <w:rPr>
          <w:rFonts w:ascii="Times New Roman" w:hAnsi="Times New Roman" w:cs="Times New Roman" w:hint="eastAsia"/>
          <w:sz w:val="24"/>
          <w:szCs w:val="24"/>
        </w:rPr>
        <w:t>Besides</w:t>
      </w:r>
      <w:r>
        <w:rPr>
          <w:rFonts w:ascii="Times New Roman" w:hAnsi="Times New Roman" w:cs="Times New Roman" w:hint="eastAsia"/>
          <w:sz w:val="24"/>
          <w:szCs w:val="24"/>
        </w:rPr>
        <w:t>，</w:t>
      </w:r>
      <w:r>
        <w:rPr>
          <w:rFonts w:ascii="Times New Roman" w:hAnsi="Times New Roman" w:cs="Times New Roman"/>
          <w:sz w:val="24"/>
          <w:szCs w:val="24"/>
        </w:rPr>
        <w:t xml:space="preserve">the radio of departure and arrival </w:t>
      </w:r>
      <w:r>
        <w:rPr>
          <w:rFonts w:ascii="Times New Roman" w:hAnsi="Times New Roman" w:cs="Times New Roman" w:hint="eastAsia"/>
          <w:sz w:val="24"/>
          <w:szCs w:val="24"/>
        </w:rPr>
        <w:t>remains</w:t>
      </w:r>
      <w:r>
        <w:rPr>
          <w:rFonts w:ascii="Times New Roman" w:hAnsi="Times New Roman" w:cs="Times New Roman"/>
          <w:sz w:val="24"/>
          <w:szCs w:val="24"/>
        </w:rPr>
        <w:t xml:space="preserve"> consistent during the period although the amount sharply decreased in the pandemic period. </w:t>
      </w:r>
    </w:p>
    <w:p w14:paraId="498D0FC7" w14:textId="78E0BF4E" w:rsidR="00AC0D5A" w:rsidRDefault="00AC0D5A" w:rsidP="00AC0D5A">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ow back to the recovery status of Hong Kong, we would like to conclude that for the intra-city transportation, the ridership is slight lower than that before the pandemic. However, for the inter-city transportation, the data is obvious lower than that in 2019. The recovery is worse than that of the intra-city transportation. Considering the recovery of the whole world, the government is more cautious about worldwide communications.</w:t>
      </w:r>
    </w:p>
    <w:p w14:paraId="2163AC81" w14:textId="77777777" w:rsidR="00AC0D5A" w:rsidRDefault="00AC0D5A" w:rsidP="00AC0D5A">
      <w:pPr>
        <w:rPr>
          <w:rFonts w:ascii="Times New Roman" w:hAnsi="Times New Roman" w:cs="Times New Roman"/>
          <w:sz w:val="24"/>
          <w:szCs w:val="24"/>
        </w:rPr>
      </w:pPr>
    </w:p>
    <w:p w14:paraId="52B97BC9" w14:textId="22183765" w:rsidR="00AC0D5A" w:rsidRPr="00AC0D5A" w:rsidRDefault="00AC0D5A" w:rsidP="00BE6B5D">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ack to the complete process, the method of combining different charts achieves to build a bridge between transportation and COVID-19. The ridership trend during the pandemic is </w:t>
      </w:r>
      <w:r w:rsidRPr="00AC0D5A">
        <w:rPr>
          <w:rFonts w:ascii="Times New Roman" w:hAnsi="Times New Roman" w:cs="Times New Roman"/>
          <w:sz w:val="24"/>
          <w:szCs w:val="24"/>
        </w:rPr>
        <w:t>intuitive</w:t>
      </w:r>
      <w:r>
        <w:rPr>
          <w:rFonts w:ascii="Times New Roman" w:hAnsi="Times New Roman" w:cs="Times New Roman"/>
          <w:sz w:val="24"/>
          <w:szCs w:val="24"/>
        </w:rPr>
        <w:t>ly displayed and the comparison is effectively to illustrate the recovery of two aspects about ridership.</w:t>
      </w:r>
    </w:p>
    <w:p w14:paraId="4CB6FD5F" w14:textId="78115EA8" w:rsidR="00BE6B5D" w:rsidRPr="00BE6B5D" w:rsidRDefault="00BE6B5D" w:rsidP="00BE6B5D">
      <w:pPr>
        <w:pStyle w:val="2"/>
        <w:spacing w:before="120" w:after="120" w:line="415" w:lineRule="auto"/>
        <w:rPr>
          <w:rFonts w:ascii="Times New Roman" w:hAnsi="Times New Roman" w:cs="Times New Roman"/>
        </w:rPr>
      </w:pPr>
      <w:bookmarkStart w:id="27" w:name="_Toc152165104"/>
      <w:r w:rsidRPr="00BE6B5D">
        <w:rPr>
          <w:rFonts w:ascii="Times New Roman" w:hAnsi="Times New Roman" w:cs="Times New Roman" w:hint="eastAsia"/>
        </w:rPr>
        <w:t>Limitations</w:t>
      </w:r>
      <w:r w:rsidRPr="00BE6B5D">
        <w:rPr>
          <w:rFonts w:ascii="Times New Roman" w:hAnsi="Times New Roman" w:cs="Times New Roman"/>
        </w:rPr>
        <w:t xml:space="preserve"> </w:t>
      </w:r>
      <w:r w:rsidRPr="00BE6B5D">
        <w:rPr>
          <w:rFonts w:ascii="Times New Roman" w:hAnsi="Times New Roman" w:cs="Times New Roman" w:hint="eastAsia"/>
        </w:rPr>
        <w:t>and</w:t>
      </w:r>
      <w:r w:rsidRPr="00BE6B5D">
        <w:rPr>
          <w:rFonts w:ascii="Times New Roman" w:hAnsi="Times New Roman" w:cs="Times New Roman"/>
        </w:rPr>
        <w:t xml:space="preserve"> </w:t>
      </w:r>
      <w:r w:rsidRPr="00BE6B5D">
        <w:rPr>
          <w:rFonts w:ascii="Times New Roman" w:hAnsi="Times New Roman" w:cs="Times New Roman" w:hint="eastAsia"/>
        </w:rPr>
        <w:t>diff</w:t>
      </w:r>
      <w:r w:rsidR="00AC0D5A">
        <w:rPr>
          <w:rFonts w:ascii="Times New Roman" w:hAnsi="Times New Roman" w:cs="Times New Roman"/>
        </w:rPr>
        <w:t>i</w:t>
      </w:r>
      <w:r w:rsidRPr="00BE6B5D">
        <w:rPr>
          <w:rFonts w:ascii="Times New Roman" w:hAnsi="Times New Roman" w:cs="Times New Roman" w:hint="eastAsia"/>
        </w:rPr>
        <w:t>cult</w:t>
      </w:r>
      <w:r w:rsidR="00AC0D5A">
        <w:rPr>
          <w:rFonts w:ascii="Times New Roman" w:hAnsi="Times New Roman" w:cs="Times New Roman"/>
        </w:rPr>
        <w:t>i</w:t>
      </w:r>
      <w:r w:rsidRPr="00BE6B5D">
        <w:rPr>
          <w:rFonts w:ascii="Times New Roman" w:hAnsi="Times New Roman" w:cs="Times New Roman" w:hint="eastAsia"/>
        </w:rPr>
        <w:t>es</w:t>
      </w:r>
      <w:bookmarkEnd w:id="27"/>
    </w:p>
    <w:p w14:paraId="2322FA8F" w14:textId="5C9C104A" w:rsidR="00BE6B5D" w:rsidRDefault="00AC0D5A" w:rsidP="00BE6B5D">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for the difficulties we have met during this section, incomplete data has </w:t>
      </w:r>
      <w:r>
        <w:rPr>
          <w:rFonts w:ascii="Times New Roman" w:hAnsi="Times New Roman" w:cs="Times New Roman" w:hint="eastAsia"/>
          <w:sz w:val="24"/>
          <w:szCs w:val="24"/>
        </w:rPr>
        <w:t>hindered</w:t>
      </w:r>
      <w:r>
        <w:rPr>
          <w:rFonts w:ascii="Times New Roman" w:hAnsi="Times New Roman" w:cs="Times New Roman"/>
          <w:sz w:val="24"/>
          <w:szCs w:val="24"/>
        </w:rPr>
        <w:t xml:space="preserve"> our process temporarily. </w:t>
      </w:r>
      <w:r>
        <w:rPr>
          <w:rFonts w:ascii="Times New Roman" w:hAnsi="Times New Roman" w:cs="Times New Roman" w:hint="eastAsia"/>
          <w:sz w:val="24"/>
          <w:szCs w:val="24"/>
        </w:rPr>
        <w:t>For</w:t>
      </w:r>
      <w:r>
        <w:rPr>
          <w:rFonts w:ascii="Times New Roman" w:hAnsi="Times New Roman" w:cs="Times New Roman"/>
          <w:sz w:val="24"/>
          <w:szCs w:val="24"/>
        </w:rPr>
        <w:t xml:space="preserve"> one thing, some earlier data is missed so that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shorten the time range to </w:t>
      </w:r>
      <w:r>
        <w:rPr>
          <w:rFonts w:ascii="Times New Roman" w:hAnsi="Times New Roman" w:cs="Times New Roman" w:hint="eastAsia"/>
          <w:sz w:val="24"/>
          <w:szCs w:val="24"/>
        </w:rPr>
        <w:t>align</w:t>
      </w:r>
      <w:r>
        <w:rPr>
          <w:rFonts w:ascii="Times New Roman" w:hAnsi="Times New Roman" w:cs="Times New Roman"/>
          <w:sz w:val="24"/>
          <w:szCs w:val="24"/>
        </w:rPr>
        <w:t xml:space="preserve"> the start point and the end point of the comparisons. For another thing, some data of recent months has not been updated yet. Thus, we switch to demonstrate the average value rather than the amount value.</w:t>
      </w:r>
    </w:p>
    <w:p w14:paraId="623D2390" w14:textId="170715D4" w:rsidR="00AC0D5A" w:rsidRDefault="00AC0D5A" w:rsidP="00BE6B5D">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hint="eastAsia"/>
          <w:sz w:val="24"/>
          <w:szCs w:val="24"/>
        </w:rPr>
        <w:t>esides</w:t>
      </w:r>
      <w:r>
        <w:rPr>
          <w:rFonts w:ascii="Times New Roman" w:hAnsi="Times New Roman" w:cs="Times New Roman"/>
          <w:sz w:val="24"/>
          <w:szCs w:val="24"/>
        </w:rPr>
        <w:t xml:space="preserve">, we attempt to eliminate the confusion caused by the abbreviations of harbors and control points. Finally, we decide to describe them briefly in the presentation and add labels beside charts. </w:t>
      </w:r>
    </w:p>
    <w:p w14:paraId="0FD9D4EC" w14:textId="1D851BA3" w:rsidR="00AC0D5A" w:rsidRDefault="00AC0D5A" w:rsidP="00BE6B5D">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onsidering the limitations of the visualization tools we choose, one shortage of the Tableau Cloud is that, although we can share our dashboards, we cannot edit the same dashboard at the same time, like Git. The Tableau will update the whole dashboard, not the difference we have made. So, we schedule to edit our dashboards separately and merge them together.</w:t>
      </w:r>
    </w:p>
    <w:p w14:paraId="44A2BDDB" w14:textId="0ECC881D" w:rsidR="00B7333C" w:rsidRPr="00BE6B5D" w:rsidRDefault="00AC0D5A" w:rsidP="00F423B9">
      <w:pPr>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a brief, we have achieved our initial goals. However, if time </w:t>
      </w:r>
      <w:r>
        <w:rPr>
          <w:rFonts w:ascii="Times New Roman" w:hAnsi="Times New Roman" w:cs="Times New Roman" w:hint="eastAsia"/>
          <w:sz w:val="24"/>
          <w:szCs w:val="24"/>
        </w:rPr>
        <w:t>permits</w:t>
      </w:r>
      <w:r>
        <w:rPr>
          <w:rFonts w:ascii="Times New Roman" w:hAnsi="Times New Roman" w:cs="Times New Roman"/>
          <w:sz w:val="24"/>
          <w:szCs w:val="24"/>
        </w:rPr>
        <w:t>, we would like to investigate the underlying relations between transportation and other two indicators to make the analysis more systemic</w:t>
      </w:r>
      <w:r>
        <w:rPr>
          <w:rFonts w:ascii="Times New Roman" w:hAnsi="Times New Roman" w:cs="Times New Roman" w:hint="eastAsia"/>
          <w:sz w:val="24"/>
          <w:szCs w:val="24"/>
        </w:rPr>
        <w:t>.</w:t>
      </w:r>
    </w:p>
    <w:p w14:paraId="4C6AB57D" w14:textId="163A7ACE" w:rsidR="00B7333C" w:rsidRPr="00B7333C" w:rsidRDefault="00B7333C" w:rsidP="00B7333C">
      <w:pPr>
        <w:pStyle w:val="10"/>
        <w:rPr>
          <w:rFonts w:ascii="Times New Roman" w:hAnsi="Times New Roman" w:cs="Times New Roman"/>
          <w:sz w:val="36"/>
          <w:szCs w:val="36"/>
        </w:rPr>
      </w:pPr>
      <w:bookmarkStart w:id="28" w:name="_Toc152165105"/>
      <w:r w:rsidRPr="00B7333C">
        <w:rPr>
          <w:rFonts w:ascii="Times New Roman" w:hAnsi="Times New Roman" w:cs="Times New Roman"/>
          <w:sz w:val="36"/>
          <w:szCs w:val="36"/>
        </w:rPr>
        <w:t>Retail</w:t>
      </w:r>
      <w:r w:rsidR="001748FE">
        <w:rPr>
          <w:rFonts w:ascii="Times New Roman" w:hAnsi="Times New Roman" w:cs="Times New Roman"/>
          <w:sz w:val="36"/>
          <w:szCs w:val="36"/>
        </w:rPr>
        <w:t xml:space="preserve"> </w:t>
      </w:r>
      <w:r w:rsidR="001748FE">
        <w:rPr>
          <w:rFonts w:ascii="Times New Roman" w:hAnsi="Times New Roman" w:cs="Times New Roman" w:hint="eastAsia"/>
          <w:sz w:val="36"/>
          <w:szCs w:val="36"/>
        </w:rPr>
        <w:t>Sales</w:t>
      </w:r>
      <w:bookmarkEnd w:id="28"/>
    </w:p>
    <w:p w14:paraId="4F17E313" w14:textId="25D69075" w:rsidR="00C45185" w:rsidRPr="00A50A19" w:rsidRDefault="00A50A19" w:rsidP="00F423B9">
      <w:pPr>
        <w:rPr>
          <w:rFonts w:ascii="Times New Roman" w:hAnsi="Times New Roman" w:cs="Times New Roman"/>
          <w:sz w:val="24"/>
          <w:szCs w:val="24"/>
        </w:rPr>
      </w:pPr>
      <w:r>
        <w:rPr>
          <w:rFonts w:ascii="Times New Roman" w:hAnsi="Times New Roman" w:cs="Times New Roman" w:hint="eastAsia"/>
          <w:sz w:val="24"/>
          <w:szCs w:val="24"/>
        </w:rPr>
        <w:t>(</w:t>
      </w:r>
      <w:r w:rsidRPr="00A50A19">
        <w:rPr>
          <w:rFonts w:ascii="Times New Roman" w:hAnsi="Times New Roman" w:cs="Times New Roman" w:hint="eastAsia"/>
          <w:color w:val="FF0000"/>
          <w:sz w:val="24"/>
          <w:szCs w:val="24"/>
        </w:rPr>
        <w:t>S</w:t>
      </w:r>
      <w:r w:rsidRPr="00A50A19">
        <w:rPr>
          <w:rFonts w:ascii="Times New Roman" w:hAnsi="Times New Roman" w:cs="Times New Roman"/>
          <w:color w:val="FF0000"/>
          <w:sz w:val="24"/>
          <w:szCs w:val="24"/>
        </w:rPr>
        <w:t>uggestion: develop this part from 4 subtitles: 1) detailed data structure (the columns), 2) design and how you came up with the design, 3) final outcomes (basically your tableau work, just put some images here and briefly describe them) and 4) analysis</w:t>
      </w:r>
      <w:r>
        <w:rPr>
          <w:rFonts w:ascii="Times New Roman" w:hAnsi="Times New Roman" w:cs="Times New Roman"/>
          <w:sz w:val="24"/>
          <w:szCs w:val="24"/>
        </w:rPr>
        <w:t>)</w:t>
      </w:r>
    </w:p>
    <w:p w14:paraId="1DF45C93" w14:textId="77777777" w:rsidR="00BE6B5D" w:rsidRPr="00BE6B5D" w:rsidRDefault="00BE6B5D" w:rsidP="00BE6B5D">
      <w:pPr>
        <w:pStyle w:val="2"/>
        <w:spacing w:before="120" w:after="120" w:line="415" w:lineRule="auto"/>
        <w:rPr>
          <w:rFonts w:ascii="Times New Roman" w:hAnsi="Times New Roman" w:cs="Times New Roman"/>
        </w:rPr>
      </w:pPr>
      <w:bookmarkStart w:id="29" w:name="_Toc152165106"/>
      <w:r w:rsidRPr="00BE6B5D">
        <w:rPr>
          <w:rFonts w:ascii="Times New Roman" w:hAnsi="Times New Roman" w:cs="Times New Roman" w:hint="eastAsia"/>
        </w:rPr>
        <w:lastRenderedPageBreak/>
        <w:t>D</w:t>
      </w:r>
      <w:r w:rsidRPr="00BE6B5D">
        <w:rPr>
          <w:rFonts w:ascii="Times New Roman" w:hAnsi="Times New Roman" w:cs="Times New Roman"/>
        </w:rPr>
        <w:t>ata Details</w:t>
      </w:r>
      <w:bookmarkEnd w:id="29"/>
    </w:p>
    <w:p w14:paraId="42904646" w14:textId="77777777" w:rsidR="00BE6B5D" w:rsidRDefault="00BE6B5D" w:rsidP="00BE6B5D">
      <w:pPr>
        <w:rPr>
          <w:rFonts w:ascii="Times New Roman" w:hAnsi="Times New Roman" w:cs="Times New Roman"/>
          <w:sz w:val="24"/>
          <w:szCs w:val="24"/>
        </w:rPr>
      </w:pPr>
    </w:p>
    <w:p w14:paraId="33E4C139" w14:textId="77777777" w:rsidR="00BE6B5D" w:rsidRPr="00BE6B5D" w:rsidRDefault="00BE6B5D" w:rsidP="00BE6B5D">
      <w:pPr>
        <w:pStyle w:val="2"/>
        <w:spacing w:before="120" w:after="120" w:line="415" w:lineRule="auto"/>
        <w:rPr>
          <w:rFonts w:ascii="Times New Roman" w:hAnsi="Times New Roman" w:cs="Times New Roman"/>
        </w:rPr>
      </w:pPr>
      <w:bookmarkStart w:id="30" w:name="_Toc152165107"/>
      <w:r w:rsidRPr="00BE6B5D">
        <w:rPr>
          <w:rFonts w:ascii="Times New Roman" w:hAnsi="Times New Roman" w:cs="Times New Roman"/>
        </w:rPr>
        <w:t>Design</w:t>
      </w:r>
      <w:bookmarkEnd w:id="30"/>
    </w:p>
    <w:p w14:paraId="69D580B8" w14:textId="77777777" w:rsidR="00BE6B5D" w:rsidRDefault="00BE6B5D" w:rsidP="00BE6B5D">
      <w:pPr>
        <w:rPr>
          <w:rFonts w:ascii="Times New Roman" w:hAnsi="Times New Roman" w:cs="Times New Roman"/>
          <w:sz w:val="24"/>
          <w:szCs w:val="24"/>
        </w:rPr>
      </w:pPr>
    </w:p>
    <w:p w14:paraId="3EB80AF4" w14:textId="77777777" w:rsidR="00BE6B5D" w:rsidRPr="00BE6B5D" w:rsidRDefault="00BE6B5D" w:rsidP="00BE6B5D">
      <w:pPr>
        <w:pStyle w:val="2"/>
        <w:spacing w:before="120" w:after="120" w:line="415" w:lineRule="auto"/>
        <w:rPr>
          <w:rFonts w:ascii="Times New Roman" w:hAnsi="Times New Roman" w:cs="Times New Roman"/>
        </w:rPr>
      </w:pPr>
      <w:bookmarkStart w:id="31" w:name="_Toc152165108"/>
      <w:r w:rsidRPr="00BE6B5D">
        <w:rPr>
          <w:rFonts w:ascii="Times New Roman" w:hAnsi="Times New Roman" w:cs="Times New Roman" w:hint="eastAsia"/>
        </w:rPr>
        <w:t>V</w:t>
      </w:r>
      <w:r w:rsidRPr="00BE6B5D">
        <w:rPr>
          <w:rFonts w:ascii="Times New Roman" w:hAnsi="Times New Roman" w:cs="Times New Roman"/>
        </w:rPr>
        <w:t>isualization</w:t>
      </w:r>
      <w:bookmarkEnd w:id="31"/>
    </w:p>
    <w:p w14:paraId="35891300" w14:textId="77777777" w:rsidR="00BE6B5D" w:rsidRDefault="00BE6B5D" w:rsidP="00BE6B5D">
      <w:pPr>
        <w:rPr>
          <w:rFonts w:ascii="Times New Roman" w:hAnsi="Times New Roman" w:cs="Times New Roman"/>
          <w:sz w:val="24"/>
          <w:szCs w:val="24"/>
        </w:rPr>
      </w:pPr>
    </w:p>
    <w:p w14:paraId="66AAB11A" w14:textId="77777777" w:rsidR="00BE6B5D" w:rsidRPr="00BE6B5D" w:rsidRDefault="00BE6B5D" w:rsidP="00BE6B5D">
      <w:pPr>
        <w:pStyle w:val="2"/>
        <w:spacing w:before="120" w:after="120" w:line="415" w:lineRule="auto"/>
        <w:rPr>
          <w:rFonts w:ascii="Times New Roman" w:hAnsi="Times New Roman" w:cs="Times New Roman"/>
        </w:rPr>
      </w:pPr>
      <w:bookmarkStart w:id="32" w:name="_Toc152165109"/>
      <w:r w:rsidRPr="00BE6B5D">
        <w:rPr>
          <w:rFonts w:ascii="Times New Roman" w:hAnsi="Times New Roman" w:cs="Times New Roman" w:hint="eastAsia"/>
        </w:rPr>
        <w:t>A</w:t>
      </w:r>
      <w:r w:rsidRPr="00BE6B5D">
        <w:rPr>
          <w:rFonts w:ascii="Times New Roman" w:hAnsi="Times New Roman" w:cs="Times New Roman"/>
        </w:rPr>
        <w:t>nalysis</w:t>
      </w:r>
      <w:bookmarkEnd w:id="32"/>
    </w:p>
    <w:p w14:paraId="3D5924F0" w14:textId="77777777" w:rsidR="00BE6B5D" w:rsidRPr="00BE6B5D" w:rsidRDefault="00BE6B5D" w:rsidP="00BE6B5D">
      <w:pPr>
        <w:rPr>
          <w:rFonts w:ascii="Times New Roman" w:hAnsi="Times New Roman" w:cs="Times New Roman"/>
          <w:sz w:val="32"/>
          <w:szCs w:val="32"/>
        </w:rPr>
      </w:pPr>
    </w:p>
    <w:p w14:paraId="1FEAD3A5" w14:textId="77777777" w:rsidR="00BE6B5D" w:rsidRPr="00BE6B5D" w:rsidRDefault="00BE6B5D" w:rsidP="00BE6B5D">
      <w:pPr>
        <w:pStyle w:val="2"/>
        <w:spacing w:before="120" w:after="120" w:line="415" w:lineRule="auto"/>
        <w:rPr>
          <w:rFonts w:ascii="Times New Roman" w:hAnsi="Times New Roman" w:cs="Times New Roman"/>
        </w:rPr>
      </w:pPr>
      <w:bookmarkStart w:id="33" w:name="_Toc152165110"/>
      <w:r w:rsidRPr="00BE6B5D">
        <w:rPr>
          <w:rFonts w:ascii="Times New Roman" w:hAnsi="Times New Roman" w:cs="Times New Roman" w:hint="eastAsia"/>
        </w:rPr>
        <w:t>Limitations</w:t>
      </w:r>
      <w:r w:rsidRPr="00BE6B5D">
        <w:rPr>
          <w:rFonts w:ascii="Times New Roman" w:hAnsi="Times New Roman" w:cs="Times New Roman"/>
        </w:rPr>
        <w:t xml:space="preserve"> </w:t>
      </w:r>
      <w:r w:rsidRPr="00BE6B5D">
        <w:rPr>
          <w:rFonts w:ascii="Times New Roman" w:hAnsi="Times New Roman" w:cs="Times New Roman" w:hint="eastAsia"/>
        </w:rPr>
        <w:t>and</w:t>
      </w:r>
      <w:r w:rsidRPr="00BE6B5D">
        <w:rPr>
          <w:rFonts w:ascii="Times New Roman" w:hAnsi="Times New Roman" w:cs="Times New Roman"/>
        </w:rPr>
        <w:t xml:space="preserve"> </w:t>
      </w:r>
      <w:proofErr w:type="spellStart"/>
      <w:r w:rsidRPr="00BE6B5D">
        <w:rPr>
          <w:rFonts w:ascii="Times New Roman" w:hAnsi="Times New Roman" w:cs="Times New Roman" w:hint="eastAsia"/>
        </w:rPr>
        <w:t>diffculites</w:t>
      </w:r>
      <w:bookmarkEnd w:id="33"/>
      <w:proofErr w:type="spellEnd"/>
    </w:p>
    <w:p w14:paraId="0EC62D39" w14:textId="77777777" w:rsidR="00BE6B5D" w:rsidRDefault="00BE6B5D" w:rsidP="00BE6B5D">
      <w:pPr>
        <w:rPr>
          <w:rFonts w:ascii="Times New Roman" w:hAnsi="Times New Roman" w:cs="Times New Roman"/>
          <w:sz w:val="24"/>
          <w:szCs w:val="24"/>
        </w:rPr>
      </w:pPr>
    </w:p>
    <w:p w14:paraId="63C193BC"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Effectiveness of the visualizations (e.g., how you use them to develop hypotheses and understand/</w:t>
      </w:r>
      <w:proofErr w:type="spellStart"/>
      <w:r w:rsidRPr="002E1BF8">
        <w:rPr>
          <w:rFonts w:ascii="Helvetica" w:eastAsia="宋体" w:hAnsi="Helvetica" w:cs="宋体"/>
          <w:i/>
          <w:iCs/>
          <w:color w:val="000000" w:themeColor="text1"/>
          <w:kern w:val="0"/>
          <w:szCs w:val="21"/>
        </w:rPr>
        <w:t>analyse</w:t>
      </w:r>
      <w:proofErr w:type="spellEnd"/>
      <w:r w:rsidRPr="002E1BF8">
        <w:rPr>
          <w:rFonts w:ascii="Helvetica" w:eastAsia="宋体" w:hAnsi="Helvetica" w:cs="宋体"/>
          <w:i/>
          <w:iCs/>
          <w:color w:val="000000" w:themeColor="text1"/>
          <w:kern w:val="0"/>
          <w:szCs w:val="21"/>
        </w:rPr>
        <w:t xml:space="preserve"> data/problems)</w:t>
      </w:r>
    </w:p>
    <w:p w14:paraId="144D7DB3"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 xml:space="preserve">Different methods that you have tried and justification of your </w:t>
      </w:r>
      <w:proofErr w:type="gramStart"/>
      <w:r w:rsidRPr="002E1BF8">
        <w:rPr>
          <w:rFonts w:ascii="Helvetica" w:eastAsia="宋体" w:hAnsi="Helvetica" w:cs="宋体"/>
          <w:i/>
          <w:iCs/>
          <w:color w:val="000000" w:themeColor="text1"/>
          <w:kern w:val="0"/>
          <w:szCs w:val="21"/>
        </w:rPr>
        <w:t>choices</w:t>
      </w:r>
      <w:proofErr w:type="gramEnd"/>
    </w:p>
    <w:p w14:paraId="7BDBECCD"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 xml:space="preserve">Difficulties that you have </w:t>
      </w:r>
      <w:proofErr w:type="gramStart"/>
      <w:r w:rsidRPr="002E1BF8">
        <w:rPr>
          <w:rFonts w:ascii="Helvetica" w:eastAsia="宋体" w:hAnsi="Helvetica" w:cs="宋体"/>
          <w:i/>
          <w:iCs/>
          <w:color w:val="000000" w:themeColor="text1"/>
          <w:kern w:val="0"/>
          <w:szCs w:val="21"/>
        </w:rPr>
        <w:t>encountered, if</w:t>
      </w:r>
      <w:proofErr w:type="gramEnd"/>
      <w:r w:rsidRPr="002E1BF8">
        <w:rPr>
          <w:rFonts w:ascii="Helvetica" w:eastAsia="宋体" w:hAnsi="Helvetica" w:cs="宋体"/>
          <w:i/>
          <w:iCs/>
          <w:color w:val="000000" w:themeColor="text1"/>
          <w:kern w:val="0"/>
          <w:szCs w:val="21"/>
        </w:rPr>
        <w:t xml:space="preserve"> any</w:t>
      </w:r>
    </w:p>
    <w:p w14:paraId="3F187E31"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Anything you wanted to do but haven’t? Why?</w:t>
      </w:r>
    </w:p>
    <w:p w14:paraId="29ADF219"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Any limitations to your visualizations and/or the tools that you used?</w:t>
      </w:r>
    </w:p>
    <w:p w14:paraId="112D69D3" w14:textId="77777777" w:rsidR="00BE6B5D" w:rsidRPr="00BE6B5D" w:rsidRDefault="00BE6B5D" w:rsidP="00BE6B5D">
      <w:pPr>
        <w:rPr>
          <w:rFonts w:ascii="Times New Roman" w:hAnsi="Times New Roman" w:cs="Times New Roman"/>
          <w:i/>
          <w:iCs/>
          <w:color w:val="000000" w:themeColor="text1"/>
          <w:sz w:val="24"/>
          <w:szCs w:val="24"/>
        </w:rPr>
      </w:pPr>
    </w:p>
    <w:p w14:paraId="071952F3" w14:textId="77777777" w:rsidR="00B54D17" w:rsidRPr="00BE6B5D" w:rsidRDefault="00B54D17" w:rsidP="00F423B9">
      <w:pPr>
        <w:rPr>
          <w:rFonts w:ascii="Times New Roman" w:hAnsi="Times New Roman" w:cs="Times New Roman"/>
          <w:sz w:val="24"/>
          <w:szCs w:val="24"/>
        </w:rPr>
      </w:pPr>
    </w:p>
    <w:p w14:paraId="38A3A9D2" w14:textId="6C0BCD5E" w:rsidR="00B54D17" w:rsidRPr="00B54D17" w:rsidRDefault="00B54D17" w:rsidP="00B54D17">
      <w:pPr>
        <w:pStyle w:val="10"/>
        <w:rPr>
          <w:rFonts w:ascii="Times New Roman" w:hAnsi="Times New Roman" w:cs="Times New Roman"/>
          <w:sz w:val="36"/>
          <w:szCs w:val="36"/>
        </w:rPr>
      </w:pPr>
      <w:bookmarkStart w:id="34" w:name="OLE_LINK45"/>
      <w:bookmarkStart w:id="35" w:name="OLE_LINK46"/>
      <w:bookmarkStart w:id="36" w:name="_Toc152165111"/>
      <w:r w:rsidRPr="00B54D17">
        <w:rPr>
          <w:rFonts w:ascii="Times New Roman" w:hAnsi="Times New Roman" w:cs="Times New Roman"/>
          <w:sz w:val="36"/>
          <w:szCs w:val="36"/>
        </w:rPr>
        <w:t>Conclusion</w:t>
      </w:r>
      <w:bookmarkEnd w:id="36"/>
    </w:p>
    <w:bookmarkEnd w:id="34"/>
    <w:bookmarkEnd w:id="35"/>
    <w:p w14:paraId="70C1C87C" w14:textId="77777777" w:rsidR="00B54D17" w:rsidRDefault="00B54D17" w:rsidP="00F423B9">
      <w:pPr>
        <w:rPr>
          <w:rFonts w:ascii="Times New Roman" w:hAnsi="Times New Roman" w:cs="Times New Roman"/>
          <w:sz w:val="24"/>
          <w:szCs w:val="24"/>
        </w:rPr>
      </w:pPr>
    </w:p>
    <w:p w14:paraId="0A02BB06" w14:textId="38A4C829" w:rsidR="001748FE" w:rsidRDefault="001748FE" w:rsidP="001748FE">
      <w:pPr>
        <w:pStyle w:val="10"/>
        <w:rPr>
          <w:rFonts w:ascii="Times New Roman" w:hAnsi="Times New Roman" w:cs="Times New Roman"/>
          <w:sz w:val="36"/>
          <w:szCs w:val="36"/>
        </w:rPr>
      </w:pPr>
      <w:bookmarkStart w:id="37" w:name="_Toc152165112"/>
      <w:r w:rsidRPr="00B54D17">
        <w:rPr>
          <w:rFonts w:ascii="Times New Roman" w:hAnsi="Times New Roman" w:cs="Times New Roman"/>
          <w:sz w:val="36"/>
          <w:szCs w:val="36"/>
        </w:rPr>
        <w:t>Con</w:t>
      </w:r>
      <w:r>
        <w:rPr>
          <w:rFonts w:ascii="Times New Roman" w:hAnsi="Times New Roman" w:cs="Times New Roman" w:hint="eastAsia"/>
          <w:sz w:val="36"/>
          <w:szCs w:val="36"/>
        </w:rPr>
        <w:t>tribution</w:t>
      </w:r>
      <w:r w:rsidR="00DF5DFC">
        <w:rPr>
          <w:rFonts w:ascii="Times New Roman" w:hAnsi="Times New Roman" w:cs="Times New Roman"/>
          <w:sz w:val="36"/>
          <w:szCs w:val="36"/>
        </w:rPr>
        <w:t xml:space="preserve"> &amp; </w:t>
      </w:r>
      <w:r w:rsidR="00DF5DFC">
        <w:rPr>
          <w:rFonts w:ascii="Times New Roman" w:hAnsi="Times New Roman" w:cs="Times New Roman" w:hint="eastAsia"/>
          <w:sz w:val="36"/>
          <w:szCs w:val="36"/>
        </w:rPr>
        <w:t>Work</w:t>
      </w:r>
      <w:r w:rsidR="00DF5DFC">
        <w:rPr>
          <w:rFonts w:ascii="Times New Roman" w:hAnsi="Times New Roman" w:cs="Times New Roman"/>
          <w:sz w:val="36"/>
          <w:szCs w:val="36"/>
        </w:rPr>
        <w:t xml:space="preserve"> </w:t>
      </w:r>
      <w:r w:rsidR="00DF5DFC">
        <w:rPr>
          <w:rFonts w:ascii="Times New Roman" w:hAnsi="Times New Roman" w:cs="Times New Roman" w:hint="eastAsia"/>
          <w:sz w:val="36"/>
          <w:szCs w:val="36"/>
        </w:rPr>
        <w:t>Plan</w:t>
      </w:r>
      <w:bookmarkEnd w:id="37"/>
    </w:p>
    <w:p w14:paraId="373CA7FC" w14:textId="02D44B33" w:rsidR="008A1A84" w:rsidRPr="008A1A84" w:rsidRDefault="008A1A84" w:rsidP="008A1A84">
      <w:pPr>
        <w:widowControl/>
        <w:jc w:val="left"/>
        <w:rPr>
          <w:rFonts w:ascii="Times New Roman" w:eastAsia="宋体" w:hAnsi="Times New Roman" w:cs="Times New Roman"/>
          <w:color w:val="000000"/>
          <w:kern w:val="0"/>
          <w:szCs w:val="21"/>
        </w:rPr>
      </w:pPr>
      <w:r w:rsidRPr="008A1A84">
        <w:rPr>
          <w:rFonts w:ascii="Times New Roman" w:eastAsia="宋体" w:hAnsi="Times New Roman" w:cs="Times New Roman"/>
          <w:color w:val="000000"/>
          <w:kern w:val="0"/>
          <w:szCs w:val="21"/>
        </w:rPr>
        <w:t xml:space="preserve">Overview of tasks completed by each of the team members (details </w:t>
      </w:r>
      <w:proofErr w:type="spellStart"/>
      <w:r w:rsidRPr="008A1A84">
        <w:rPr>
          <w:rFonts w:ascii="Times New Roman" w:eastAsia="宋体" w:hAnsi="Times New Roman" w:cs="Times New Roman"/>
          <w:color w:val="000000"/>
          <w:kern w:val="0"/>
          <w:szCs w:val="21"/>
        </w:rPr>
        <w:t>fo</w:t>
      </w:r>
      <w:proofErr w:type="spellEnd"/>
      <w:r w:rsidRPr="008A1A84">
        <w:rPr>
          <w:rFonts w:ascii="Times New Roman" w:eastAsia="宋体" w:hAnsi="Times New Roman" w:cs="Times New Roman"/>
          <w:color w:val="000000"/>
          <w:kern w:val="0"/>
          <w:szCs w:val="21"/>
        </w:rPr>
        <w:t xml:space="preserve"> tasks should go to the individual reports from members)</w:t>
      </w:r>
    </w:p>
    <w:tbl>
      <w:tblPr>
        <w:tblStyle w:val="a5"/>
        <w:tblW w:w="7750" w:type="dxa"/>
        <w:jc w:val="center"/>
        <w:tblLayout w:type="fixed"/>
        <w:tblLook w:val="04A0" w:firstRow="1" w:lastRow="0" w:firstColumn="1" w:lastColumn="0" w:noHBand="0" w:noVBand="1"/>
      </w:tblPr>
      <w:tblGrid>
        <w:gridCol w:w="4112"/>
        <w:gridCol w:w="519"/>
        <w:gridCol w:w="520"/>
        <w:gridCol w:w="520"/>
        <w:gridCol w:w="520"/>
        <w:gridCol w:w="519"/>
        <w:gridCol w:w="520"/>
        <w:gridCol w:w="520"/>
      </w:tblGrid>
      <w:tr w:rsidR="00DF5DFC" w14:paraId="615066DA" w14:textId="77777777" w:rsidTr="00E6411F">
        <w:trPr>
          <w:trHeight w:val="582"/>
          <w:jc w:val="center"/>
        </w:trPr>
        <w:tc>
          <w:tcPr>
            <w:tcW w:w="4112" w:type="dxa"/>
          </w:tcPr>
          <w:p w14:paraId="13A03F20" w14:textId="77777777" w:rsidR="00DF5DFC" w:rsidRDefault="00DF5DFC" w:rsidP="00E6411F">
            <w:pPr>
              <w:rPr>
                <w:b/>
                <w:sz w:val="16"/>
              </w:rPr>
            </w:pPr>
          </w:p>
        </w:tc>
        <w:tc>
          <w:tcPr>
            <w:tcW w:w="519" w:type="dxa"/>
            <w:tcMar>
              <w:left w:w="28" w:type="dxa"/>
              <w:right w:w="28" w:type="dxa"/>
            </w:tcMar>
            <w:vAlign w:val="center"/>
          </w:tcPr>
          <w:p w14:paraId="05A26314" w14:textId="77777777" w:rsidR="00DF5DFC" w:rsidRDefault="00DF5DFC" w:rsidP="00E6411F">
            <w:pPr>
              <w:rPr>
                <w:b/>
                <w:sz w:val="18"/>
              </w:rPr>
            </w:pPr>
            <w:r>
              <w:rPr>
                <w:rFonts w:hint="eastAsia"/>
                <w:b/>
                <w:sz w:val="18"/>
              </w:rPr>
              <w:t>Oct</w:t>
            </w:r>
          </w:p>
          <w:p w14:paraId="41BFAF70" w14:textId="77777777" w:rsidR="00DF5DFC" w:rsidRDefault="00DF5DFC" w:rsidP="00E6411F">
            <w:pPr>
              <w:rPr>
                <w:b/>
                <w:sz w:val="18"/>
              </w:rPr>
            </w:pPr>
            <w:r>
              <w:rPr>
                <w:rFonts w:hint="eastAsia"/>
                <w:b/>
                <w:sz w:val="18"/>
              </w:rPr>
              <w:t>8-15</w:t>
            </w:r>
          </w:p>
        </w:tc>
        <w:tc>
          <w:tcPr>
            <w:tcW w:w="520" w:type="dxa"/>
            <w:tcMar>
              <w:left w:w="28" w:type="dxa"/>
              <w:right w:w="28" w:type="dxa"/>
            </w:tcMar>
            <w:vAlign w:val="center"/>
          </w:tcPr>
          <w:p w14:paraId="71BA25DD" w14:textId="77777777" w:rsidR="00DF5DFC" w:rsidRDefault="00DF5DFC" w:rsidP="00E6411F">
            <w:pPr>
              <w:rPr>
                <w:b/>
                <w:sz w:val="18"/>
              </w:rPr>
            </w:pPr>
            <w:r>
              <w:rPr>
                <w:rFonts w:hint="eastAsia"/>
                <w:b/>
                <w:sz w:val="18"/>
              </w:rPr>
              <w:t xml:space="preserve">Oct </w:t>
            </w:r>
          </w:p>
          <w:p w14:paraId="0D4B88BF" w14:textId="77777777" w:rsidR="00DF5DFC" w:rsidRDefault="00DF5DFC" w:rsidP="00E6411F">
            <w:pPr>
              <w:rPr>
                <w:b/>
                <w:sz w:val="18"/>
              </w:rPr>
            </w:pPr>
            <w:r>
              <w:rPr>
                <w:rFonts w:hint="eastAsia"/>
                <w:b/>
                <w:sz w:val="18"/>
              </w:rPr>
              <w:t>16-23</w:t>
            </w:r>
          </w:p>
        </w:tc>
        <w:tc>
          <w:tcPr>
            <w:tcW w:w="520" w:type="dxa"/>
            <w:tcMar>
              <w:left w:w="28" w:type="dxa"/>
              <w:right w:w="28" w:type="dxa"/>
            </w:tcMar>
            <w:vAlign w:val="center"/>
          </w:tcPr>
          <w:p w14:paraId="25C9CBCC" w14:textId="77777777" w:rsidR="00DF5DFC" w:rsidRDefault="00DF5DFC" w:rsidP="00E6411F">
            <w:pPr>
              <w:rPr>
                <w:b/>
                <w:sz w:val="18"/>
              </w:rPr>
            </w:pPr>
            <w:r>
              <w:rPr>
                <w:rFonts w:hint="eastAsia"/>
                <w:b/>
                <w:sz w:val="18"/>
              </w:rPr>
              <w:t>Oct</w:t>
            </w:r>
          </w:p>
          <w:p w14:paraId="499C24BB" w14:textId="77777777" w:rsidR="00DF5DFC" w:rsidRDefault="00DF5DFC" w:rsidP="00E6411F">
            <w:pPr>
              <w:rPr>
                <w:b/>
                <w:sz w:val="18"/>
              </w:rPr>
            </w:pPr>
            <w:r>
              <w:rPr>
                <w:rFonts w:hint="eastAsia"/>
                <w:b/>
                <w:sz w:val="18"/>
              </w:rPr>
              <w:t>24-31</w:t>
            </w:r>
          </w:p>
        </w:tc>
        <w:tc>
          <w:tcPr>
            <w:tcW w:w="520" w:type="dxa"/>
            <w:tcMar>
              <w:left w:w="28" w:type="dxa"/>
              <w:right w:w="28" w:type="dxa"/>
            </w:tcMar>
            <w:vAlign w:val="center"/>
          </w:tcPr>
          <w:p w14:paraId="0639E8B0" w14:textId="77777777" w:rsidR="00DF5DFC" w:rsidRDefault="00DF5DFC" w:rsidP="00E6411F">
            <w:pPr>
              <w:rPr>
                <w:b/>
                <w:sz w:val="18"/>
              </w:rPr>
            </w:pPr>
            <w:r>
              <w:rPr>
                <w:rFonts w:hint="eastAsia"/>
                <w:b/>
                <w:sz w:val="18"/>
              </w:rPr>
              <w:t>Nov</w:t>
            </w:r>
          </w:p>
          <w:p w14:paraId="76A057BD" w14:textId="77777777" w:rsidR="00DF5DFC" w:rsidRDefault="00DF5DFC" w:rsidP="00E6411F">
            <w:pPr>
              <w:rPr>
                <w:b/>
                <w:sz w:val="18"/>
              </w:rPr>
            </w:pPr>
            <w:r>
              <w:rPr>
                <w:rFonts w:hint="eastAsia"/>
                <w:b/>
                <w:sz w:val="18"/>
              </w:rPr>
              <w:t>1-8</w:t>
            </w:r>
          </w:p>
        </w:tc>
        <w:tc>
          <w:tcPr>
            <w:tcW w:w="519" w:type="dxa"/>
            <w:tcMar>
              <w:left w:w="28" w:type="dxa"/>
              <w:right w:w="28" w:type="dxa"/>
            </w:tcMar>
            <w:vAlign w:val="center"/>
          </w:tcPr>
          <w:p w14:paraId="0052E985" w14:textId="77777777" w:rsidR="00DF5DFC" w:rsidRDefault="00DF5DFC" w:rsidP="00E6411F">
            <w:pPr>
              <w:rPr>
                <w:b/>
                <w:sz w:val="18"/>
              </w:rPr>
            </w:pPr>
            <w:r>
              <w:rPr>
                <w:rFonts w:hint="eastAsia"/>
                <w:b/>
                <w:sz w:val="18"/>
              </w:rPr>
              <w:t>Nov</w:t>
            </w:r>
          </w:p>
          <w:p w14:paraId="07D55089" w14:textId="77777777" w:rsidR="00DF5DFC" w:rsidRDefault="00DF5DFC" w:rsidP="00E6411F">
            <w:pPr>
              <w:rPr>
                <w:b/>
                <w:sz w:val="18"/>
              </w:rPr>
            </w:pPr>
            <w:r>
              <w:rPr>
                <w:rFonts w:hint="eastAsia"/>
                <w:b/>
                <w:sz w:val="18"/>
              </w:rPr>
              <w:t>9-16</w:t>
            </w:r>
          </w:p>
        </w:tc>
        <w:tc>
          <w:tcPr>
            <w:tcW w:w="520" w:type="dxa"/>
            <w:tcMar>
              <w:left w:w="28" w:type="dxa"/>
              <w:right w:w="28" w:type="dxa"/>
            </w:tcMar>
            <w:vAlign w:val="center"/>
          </w:tcPr>
          <w:p w14:paraId="1D7F5A9C" w14:textId="77777777" w:rsidR="00DF5DFC" w:rsidRDefault="00DF5DFC" w:rsidP="00E6411F">
            <w:pPr>
              <w:rPr>
                <w:b/>
                <w:sz w:val="18"/>
              </w:rPr>
            </w:pPr>
            <w:r>
              <w:rPr>
                <w:rFonts w:hint="eastAsia"/>
                <w:b/>
                <w:sz w:val="18"/>
              </w:rPr>
              <w:t>Nov</w:t>
            </w:r>
          </w:p>
          <w:p w14:paraId="39C3D56D" w14:textId="77777777" w:rsidR="00DF5DFC" w:rsidRDefault="00DF5DFC" w:rsidP="00E6411F">
            <w:pPr>
              <w:rPr>
                <w:b/>
                <w:sz w:val="18"/>
              </w:rPr>
            </w:pPr>
            <w:r>
              <w:rPr>
                <w:rFonts w:hint="eastAsia"/>
                <w:b/>
                <w:sz w:val="18"/>
              </w:rPr>
              <w:t>17-24</w:t>
            </w:r>
          </w:p>
        </w:tc>
        <w:tc>
          <w:tcPr>
            <w:tcW w:w="520" w:type="dxa"/>
            <w:tcMar>
              <w:left w:w="28" w:type="dxa"/>
              <w:right w:w="28" w:type="dxa"/>
            </w:tcMar>
            <w:vAlign w:val="center"/>
          </w:tcPr>
          <w:p w14:paraId="28DF7B1F" w14:textId="77777777" w:rsidR="00DF5DFC" w:rsidRDefault="00DF5DFC" w:rsidP="00E6411F">
            <w:pPr>
              <w:rPr>
                <w:b/>
                <w:sz w:val="18"/>
              </w:rPr>
            </w:pPr>
            <w:r>
              <w:rPr>
                <w:rFonts w:hint="eastAsia"/>
                <w:b/>
                <w:sz w:val="18"/>
              </w:rPr>
              <w:t>Nov</w:t>
            </w:r>
          </w:p>
          <w:p w14:paraId="20831F31" w14:textId="77777777" w:rsidR="00DF5DFC" w:rsidRDefault="00DF5DFC" w:rsidP="00E6411F">
            <w:pPr>
              <w:rPr>
                <w:b/>
                <w:sz w:val="18"/>
              </w:rPr>
            </w:pPr>
            <w:r>
              <w:rPr>
                <w:rFonts w:hint="eastAsia"/>
                <w:b/>
                <w:sz w:val="18"/>
              </w:rPr>
              <w:t>25-30</w:t>
            </w:r>
          </w:p>
        </w:tc>
      </w:tr>
      <w:tr w:rsidR="00DF5DFC" w14:paraId="22001B2C"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6486A10B" w14:textId="77777777" w:rsidR="00DF5DFC" w:rsidRDefault="00DF5DFC" w:rsidP="00E6411F">
            <w:r>
              <w:t xml:space="preserve">Data Preparation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DD19C3"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C31FD7F"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D6B8B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C784A0C" w14:textId="77777777" w:rsidR="00DF5DFC" w:rsidRDefault="00DF5DFC" w:rsidP="00E6411F">
            <w:pPr>
              <w:jc w:val="center"/>
              <w:rPr>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DBD8FD7"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441115"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A5034A2" w14:textId="77777777" w:rsidR="00DF5DFC" w:rsidRDefault="00DF5DFC" w:rsidP="00E6411F">
            <w:pPr>
              <w:jc w:val="center"/>
              <w:rPr>
                <w:szCs w:val="28"/>
              </w:rPr>
            </w:pPr>
          </w:p>
        </w:tc>
      </w:tr>
      <w:tr w:rsidR="00DF5DFC" w14:paraId="6CED15E0"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791F252C" w14:textId="77777777" w:rsidR="00DF5DFC" w:rsidRDefault="00DF5DFC" w:rsidP="00E6411F">
            <w:r>
              <w:rPr>
                <w:rFonts w:hint="eastAsia"/>
              </w:rPr>
              <w:lastRenderedPageBreak/>
              <w:t>Analysis of O</w:t>
            </w:r>
            <w:r>
              <w:rPr>
                <w:rFonts w:eastAsiaTheme="minorEastAsia"/>
              </w:rPr>
              <w:t xml:space="preserve">ffice </w:t>
            </w:r>
            <w:r>
              <w:rPr>
                <w:rFonts w:eastAsiaTheme="minorEastAsia" w:hint="eastAsia"/>
              </w:rPr>
              <w:t>V</w:t>
            </w:r>
            <w:r>
              <w:rPr>
                <w:rFonts w:eastAsiaTheme="minorEastAsia"/>
              </w:rPr>
              <w:t xml:space="preserve">acancy </w:t>
            </w:r>
            <w:r>
              <w:rPr>
                <w:rFonts w:eastAsiaTheme="minorEastAsia" w:hint="eastAsia"/>
              </w:rPr>
              <w:t>R</w:t>
            </w:r>
            <w:r>
              <w:rPr>
                <w:rFonts w:eastAsiaTheme="minorEastAsia"/>
              </w:rPr>
              <w:t xml:space="preserve">ates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AE2000C"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2897F7"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F5A9CC6"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3D1AB1" w14:textId="77777777" w:rsidR="00DF5DFC" w:rsidRDefault="00DF5DFC" w:rsidP="00E6411F">
            <w:pPr>
              <w:jc w:val="center"/>
              <w:rPr>
                <w:szCs w:val="28"/>
              </w:rPr>
            </w:pPr>
            <w:r>
              <w:rPr>
                <w:rFonts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D35CC12"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E2AB39"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9CF9DFF" w14:textId="77777777" w:rsidR="00DF5DFC" w:rsidRDefault="00DF5DFC" w:rsidP="00E6411F">
            <w:pPr>
              <w:jc w:val="center"/>
              <w:rPr>
                <w:szCs w:val="28"/>
              </w:rPr>
            </w:pPr>
          </w:p>
        </w:tc>
      </w:tr>
      <w:tr w:rsidR="00DF5DFC" w14:paraId="498BDE6D"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5E6D3533" w14:textId="77777777" w:rsidR="00DF5DFC" w:rsidRDefault="00DF5DFC" w:rsidP="00E6411F">
            <w:r>
              <w:rPr>
                <w:rFonts w:hint="eastAsia"/>
              </w:rPr>
              <w:t>Analysis of P</w:t>
            </w:r>
            <w:r>
              <w:rPr>
                <w:rFonts w:eastAsiaTheme="minorEastAsia"/>
              </w:rPr>
              <w:t xml:space="preserve">ublic </w:t>
            </w:r>
            <w:r>
              <w:rPr>
                <w:rFonts w:eastAsiaTheme="minorEastAsia" w:hint="eastAsia"/>
              </w:rPr>
              <w:t>T</w:t>
            </w:r>
            <w:r>
              <w:rPr>
                <w:rFonts w:eastAsiaTheme="minorEastAsia"/>
              </w:rPr>
              <w:t xml:space="preserve">ransportation </w:t>
            </w:r>
            <w:r>
              <w:rPr>
                <w:rFonts w:eastAsiaTheme="minorEastAsia" w:hint="eastAsia"/>
              </w:rPr>
              <w:t>R</w:t>
            </w:r>
            <w:r>
              <w:rPr>
                <w:rFonts w:eastAsiaTheme="minorEastAsia"/>
              </w:rPr>
              <w:t>idership</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9EC4EA"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F50140"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3DCF97"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519772" w14:textId="77777777" w:rsidR="00DF5DFC" w:rsidRDefault="00DF5DFC" w:rsidP="00E6411F">
            <w:pPr>
              <w:jc w:val="center"/>
              <w:rPr>
                <w:szCs w:val="28"/>
              </w:rPr>
            </w:pPr>
            <w:r>
              <w:rPr>
                <w:rFonts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2B9DBF"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84F7E1B"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CA5A3DC" w14:textId="77777777" w:rsidR="00DF5DFC" w:rsidRDefault="00DF5DFC" w:rsidP="00E6411F">
            <w:pPr>
              <w:jc w:val="center"/>
              <w:rPr>
                <w:szCs w:val="28"/>
              </w:rPr>
            </w:pPr>
          </w:p>
        </w:tc>
      </w:tr>
      <w:tr w:rsidR="00DF5DFC" w14:paraId="2CE5C815"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15E0DB95" w14:textId="77777777" w:rsidR="00DF5DFC" w:rsidRDefault="00DF5DFC" w:rsidP="00E6411F">
            <w:r>
              <w:rPr>
                <w:rFonts w:hint="eastAsia"/>
              </w:rPr>
              <w:t xml:space="preserve">Analysis of </w:t>
            </w:r>
            <w:r>
              <w:rPr>
                <w:rFonts w:eastAsiaTheme="minorEastAsia" w:hint="eastAsia"/>
              </w:rPr>
              <w:t>R</w:t>
            </w:r>
            <w:r>
              <w:rPr>
                <w:rFonts w:eastAsiaTheme="minorEastAsia"/>
              </w:rPr>
              <w:t xml:space="preserve">etail </w:t>
            </w:r>
            <w:r>
              <w:rPr>
                <w:rFonts w:eastAsiaTheme="minorEastAsia" w:hint="eastAsia"/>
              </w:rPr>
              <w:t>S</w:t>
            </w:r>
            <w:r>
              <w:rPr>
                <w:rFonts w:eastAsiaTheme="minorEastAsia"/>
              </w:rPr>
              <w:t>ales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E54B0C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0DBCD9"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12977E"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4A7B43" w14:textId="77777777" w:rsidR="00DF5DFC" w:rsidRDefault="00DF5DFC" w:rsidP="00E6411F">
            <w:pPr>
              <w:jc w:val="center"/>
              <w:rPr>
                <w:szCs w:val="28"/>
              </w:rPr>
            </w:pPr>
            <w:r>
              <w:rPr>
                <w:rFonts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67A5E9"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F54BD2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0E85A87" w14:textId="77777777" w:rsidR="00DF5DFC" w:rsidRDefault="00DF5DFC" w:rsidP="00E6411F">
            <w:pPr>
              <w:jc w:val="center"/>
              <w:rPr>
                <w:szCs w:val="28"/>
              </w:rPr>
            </w:pPr>
          </w:p>
        </w:tc>
      </w:tr>
      <w:tr w:rsidR="00DF5DFC" w14:paraId="53FA4001"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06399BB5" w14:textId="77777777" w:rsidR="00DF5DFC" w:rsidRDefault="00DF5DFC" w:rsidP="00E6411F">
            <w:r>
              <w:rPr>
                <w:rFonts w:hint="eastAsia"/>
              </w:rPr>
              <w:t>F</w:t>
            </w:r>
            <w:r>
              <w:t>ind out associations between the recovery rate and various factors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172C9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315B14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3E111D"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233ACF" w14:textId="77777777" w:rsidR="00DF5DFC" w:rsidRDefault="00DF5DFC" w:rsidP="00E6411F">
            <w:pPr>
              <w:jc w:val="center"/>
              <w:rPr>
                <w:szCs w:val="28"/>
              </w:rPr>
            </w:pPr>
            <w:r>
              <w:rPr>
                <w:rFonts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93F6A8"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6A749B"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6083587" w14:textId="77777777" w:rsidR="00DF5DFC" w:rsidRDefault="00DF5DFC" w:rsidP="00E6411F">
            <w:pPr>
              <w:jc w:val="center"/>
              <w:rPr>
                <w:szCs w:val="28"/>
              </w:rPr>
            </w:pPr>
          </w:p>
        </w:tc>
      </w:tr>
      <w:tr w:rsidR="00DF5DFC" w14:paraId="57D93935"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42763689" w14:textId="77777777" w:rsidR="00DF5DFC" w:rsidRDefault="00DF5DFC" w:rsidP="00E6411F">
            <w:r>
              <w:rPr>
                <w:rFonts w:hint="eastAsia"/>
              </w:rPr>
              <w:t>Finalize</w:t>
            </w:r>
            <w:r>
              <w:t xml:space="preserve"> the demo</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170D3F"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63FDCF"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0CB276"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271E8E" w14:textId="77777777" w:rsidR="00DF5DFC" w:rsidRDefault="00DF5DFC" w:rsidP="00E6411F">
            <w:pPr>
              <w:jc w:val="center"/>
              <w:rPr>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CBDE38"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18B967"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8D5A97" w14:textId="77777777" w:rsidR="00DF5DFC" w:rsidRDefault="00DF5DFC" w:rsidP="00E6411F">
            <w:pPr>
              <w:jc w:val="center"/>
              <w:rPr>
                <w:szCs w:val="28"/>
              </w:rPr>
            </w:pPr>
          </w:p>
        </w:tc>
      </w:tr>
      <w:tr w:rsidR="00DF5DFC" w14:paraId="22E938CF"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43749BBE" w14:textId="77777777" w:rsidR="00DF5DFC" w:rsidRDefault="00DF5DFC" w:rsidP="00E6411F">
            <w:r>
              <w:t>Finish the report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879AAB"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45795F"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4E16E4"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ED0F973" w14:textId="77777777" w:rsidR="00DF5DFC" w:rsidRDefault="00DF5DFC" w:rsidP="00E6411F">
            <w:pPr>
              <w:jc w:val="center"/>
              <w:rPr>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1FE9BB3"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FA803A8"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A137DE" w14:textId="77777777" w:rsidR="00DF5DFC" w:rsidRDefault="00DF5DFC" w:rsidP="00E6411F">
            <w:pPr>
              <w:jc w:val="center"/>
              <w:rPr>
                <w:szCs w:val="28"/>
              </w:rPr>
            </w:pPr>
            <w:r>
              <w:rPr>
                <w:rFonts w:hint="eastAsia"/>
                <w:sz w:val="28"/>
                <w:szCs w:val="28"/>
              </w:rPr>
              <w:t>X</w:t>
            </w:r>
          </w:p>
        </w:tc>
      </w:tr>
    </w:tbl>
    <w:p w14:paraId="3C443A45" w14:textId="77777777" w:rsidR="00C45185" w:rsidRPr="008A1A84" w:rsidRDefault="00C45185" w:rsidP="00F423B9">
      <w:pPr>
        <w:rPr>
          <w:rFonts w:ascii="Times New Roman" w:hAnsi="Times New Roman" w:cs="Times New Roman"/>
          <w:sz w:val="24"/>
          <w:szCs w:val="24"/>
        </w:rPr>
      </w:pPr>
    </w:p>
    <w:p w14:paraId="1902B6E2" w14:textId="54F1BCB5" w:rsidR="001748FE" w:rsidRPr="00B54D17" w:rsidRDefault="001748FE" w:rsidP="001748FE">
      <w:pPr>
        <w:pStyle w:val="10"/>
        <w:rPr>
          <w:rFonts w:ascii="Times New Roman" w:hAnsi="Times New Roman" w:cs="Times New Roman"/>
          <w:sz w:val="36"/>
          <w:szCs w:val="36"/>
        </w:rPr>
      </w:pPr>
      <w:bookmarkStart w:id="38" w:name="_Toc152165113"/>
      <w:r>
        <w:rPr>
          <w:rFonts w:ascii="Times New Roman" w:hAnsi="Times New Roman" w:cs="Times New Roman" w:hint="eastAsia"/>
          <w:sz w:val="36"/>
          <w:szCs w:val="36"/>
        </w:rPr>
        <w:t>Reference</w:t>
      </w:r>
      <w:bookmarkEnd w:id="38"/>
    </w:p>
    <w:p w14:paraId="48CAC520" w14:textId="77777777" w:rsidR="001748FE" w:rsidRPr="00C45185" w:rsidRDefault="001748FE" w:rsidP="00F423B9">
      <w:pPr>
        <w:rPr>
          <w:rFonts w:ascii="Times New Roman" w:hAnsi="Times New Roman" w:cs="Times New Roman"/>
          <w:sz w:val="24"/>
          <w:szCs w:val="24"/>
        </w:rPr>
      </w:pPr>
    </w:p>
    <w:sectPr w:rsidR="001748FE" w:rsidRPr="00C451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6301"/>
    <w:multiLevelType w:val="multilevel"/>
    <w:tmpl w:val="F55C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065E1"/>
    <w:multiLevelType w:val="hybridMultilevel"/>
    <w:tmpl w:val="B15A70A8"/>
    <w:lvl w:ilvl="0" w:tplc="66F8C9E8">
      <w:start w:val="2"/>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CC156D"/>
    <w:multiLevelType w:val="multilevel"/>
    <w:tmpl w:val="8CCE4DC4"/>
    <w:styleLink w:val="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20AA4FF8"/>
    <w:multiLevelType w:val="hybridMultilevel"/>
    <w:tmpl w:val="45622E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2A70044"/>
    <w:multiLevelType w:val="hybridMultilevel"/>
    <w:tmpl w:val="BE30A9F4"/>
    <w:lvl w:ilvl="0" w:tplc="5BE6E8C8">
      <w:start w:val="1"/>
      <w:numFmt w:val="bullet"/>
      <w:lvlText w:val="•"/>
      <w:lvlJc w:val="left"/>
      <w:pPr>
        <w:ind w:left="860" w:hanging="440"/>
      </w:pPr>
      <w:rPr>
        <w:rFonts w:ascii="Tahoma" w:hAnsi="Tahoma" w:hint="default"/>
        <w:color w:val="auto"/>
      </w:rPr>
    </w:lvl>
    <w:lvl w:ilvl="1" w:tplc="5BE6E8C8">
      <w:start w:val="1"/>
      <w:numFmt w:val="bullet"/>
      <w:lvlText w:val="•"/>
      <w:lvlJc w:val="left"/>
      <w:pPr>
        <w:ind w:left="1300" w:hanging="440"/>
      </w:pPr>
      <w:rPr>
        <w:rFonts w:ascii="Tahoma" w:hAnsi="Tahoma" w:hint="default"/>
        <w:color w:val="auto"/>
      </w:rPr>
    </w:lvl>
    <w:lvl w:ilvl="2" w:tplc="FFFFFFFF">
      <w:start w:val="1"/>
      <w:numFmt w:val="bullet"/>
      <w:lvlText w:val=""/>
      <w:lvlJc w:val="left"/>
      <w:pPr>
        <w:ind w:left="1740" w:hanging="440"/>
      </w:pPr>
      <w:rPr>
        <w:rFonts w:ascii="Wingdings" w:hAnsi="Wingdings" w:hint="default"/>
      </w:rPr>
    </w:lvl>
    <w:lvl w:ilvl="3" w:tplc="FFFFFFFF">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5" w15:restartNumberingAfterBreak="0">
    <w:nsid w:val="346123A4"/>
    <w:multiLevelType w:val="multilevel"/>
    <w:tmpl w:val="E6B0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4573D"/>
    <w:multiLevelType w:val="hybridMultilevel"/>
    <w:tmpl w:val="1BD28E6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4B0D7658"/>
    <w:multiLevelType w:val="multilevel"/>
    <w:tmpl w:val="D54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E38D9"/>
    <w:multiLevelType w:val="hybridMultilevel"/>
    <w:tmpl w:val="B15A70A8"/>
    <w:lvl w:ilvl="0" w:tplc="FFFFFFFF">
      <w:start w:val="2"/>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618B4CFF"/>
    <w:multiLevelType w:val="hybridMultilevel"/>
    <w:tmpl w:val="28F25A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0302CA3"/>
    <w:multiLevelType w:val="hybridMultilevel"/>
    <w:tmpl w:val="6E16BFEC"/>
    <w:lvl w:ilvl="0" w:tplc="91D8B6E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951" w:hanging="440"/>
      </w:pPr>
      <w:rPr>
        <w:rFonts w:ascii="Wingdings" w:hAnsi="Wingdings" w:hint="default"/>
      </w:rPr>
    </w:lvl>
    <w:lvl w:ilvl="2" w:tplc="04090005" w:tentative="1">
      <w:start w:val="1"/>
      <w:numFmt w:val="bullet"/>
      <w:lvlText w:val=""/>
      <w:lvlJc w:val="left"/>
      <w:pPr>
        <w:ind w:left="2391" w:hanging="440"/>
      </w:pPr>
      <w:rPr>
        <w:rFonts w:ascii="Wingdings" w:hAnsi="Wingdings" w:hint="default"/>
      </w:rPr>
    </w:lvl>
    <w:lvl w:ilvl="3" w:tplc="04090001" w:tentative="1">
      <w:start w:val="1"/>
      <w:numFmt w:val="bullet"/>
      <w:lvlText w:val=""/>
      <w:lvlJc w:val="left"/>
      <w:pPr>
        <w:ind w:left="2831" w:hanging="440"/>
      </w:pPr>
      <w:rPr>
        <w:rFonts w:ascii="Wingdings" w:hAnsi="Wingdings" w:hint="default"/>
      </w:rPr>
    </w:lvl>
    <w:lvl w:ilvl="4" w:tplc="04090003" w:tentative="1">
      <w:start w:val="1"/>
      <w:numFmt w:val="bullet"/>
      <w:lvlText w:val=""/>
      <w:lvlJc w:val="left"/>
      <w:pPr>
        <w:ind w:left="3271" w:hanging="440"/>
      </w:pPr>
      <w:rPr>
        <w:rFonts w:ascii="Wingdings" w:hAnsi="Wingdings" w:hint="default"/>
      </w:rPr>
    </w:lvl>
    <w:lvl w:ilvl="5" w:tplc="04090005" w:tentative="1">
      <w:start w:val="1"/>
      <w:numFmt w:val="bullet"/>
      <w:lvlText w:val=""/>
      <w:lvlJc w:val="left"/>
      <w:pPr>
        <w:ind w:left="3711" w:hanging="440"/>
      </w:pPr>
      <w:rPr>
        <w:rFonts w:ascii="Wingdings" w:hAnsi="Wingdings" w:hint="default"/>
      </w:rPr>
    </w:lvl>
    <w:lvl w:ilvl="6" w:tplc="04090001" w:tentative="1">
      <w:start w:val="1"/>
      <w:numFmt w:val="bullet"/>
      <w:lvlText w:val=""/>
      <w:lvlJc w:val="left"/>
      <w:pPr>
        <w:ind w:left="4151" w:hanging="440"/>
      </w:pPr>
      <w:rPr>
        <w:rFonts w:ascii="Wingdings" w:hAnsi="Wingdings" w:hint="default"/>
      </w:rPr>
    </w:lvl>
    <w:lvl w:ilvl="7" w:tplc="04090003" w:tentative="1">
      <w:start w:val="1"/>
      <w:numFmt w:val="bullet"/>
      <w:lvlText w:val=""/>
      <w:lvlJc w:val="left"/>
      <w:pPr>
        <w:ind w:left="4591" w:hanging="440"/>
      </w:pPr>
      <w:rPr>
        <w:rFonts w:ascii="Wingdings" w:hAnsi="Wingdings" w:hint="default"/>
      </w:rPr>
    </w:lvl>
    <w:lvl w:ilvl="8" w:tplc="04090005" w:tentative="1">
      <w:start w:val="1"/>
      <w:numFmt w:val="bullet"/>
      <w:lvlText w:val=""/>
      <w:lvlJc w:val="left"/>
      <w:pPr>
        <w:ind w:left="5031" w:hanging="440"/>
      </w:pPr>
      <w:rPr>
        <w:rFonts w:ascii="Wingdings" w:hAnsi="Wingdings" w:hint="default"/>
      </w:rPr>
    </w:lvl>
  </w:abstractNum>
  <w:abstractNum w:abstractNumId="11" w15:restartNumberingAfterBreak="0">
    <w:nsid w:val="718E2AB3"/>
    <w:multiLevelType w:val="hybridMultilevel"/>
    <w:tmpl w:val="8662C0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2C53900"/>
    <w:multiLevelType w:val="hybridMultilevel"/>
    <w:tmpl w:val="F140E5E8"/>
    <w:lvl w:ilvl="0" w:tplc="5BE6E8C8">
      <w:start w:val="1"/>
      <w:numFmt w:val="bullet"/>
      <w:lvlText w:val="•"/>
      <w:lvlJc w:val="left"/>
      <w:pPr>
        <w:ind w:left="650" w:hanging="440"/>
      </w:pPr>
      <w:rPr>
        <w:rFonts w:ascii="Tahoma" w:hAnsi="Tahoma" w:hint="default"/>
        <w:color w:val="auto"/>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num w:numId="1" w16cid:durableId="1293364943">
    <w:abstractNumId w:val="11"/>
  </w:num>
  <w:num w:numId="2" w16cid:durableId="2096903155">
    <w:abstractNumId w:val="3"/>
  </w:num>
  <w:num w:numId="3" w16cid:durableId="802112089">
    <w:abstractNumId w:val="1"/>
  </w:num>
  <w:num w:numId="4" w16cid:durableId="1616936544">
    <w:abstractNumId w:val="4"/>
  </w:num>
  <w:num w:numId="5" w16cid:durableId="327560979">
    <w:abstractNumId w:val="6"/>
  </w:num>
  <w:num w:numId="6" w16cid:durableId="777871563">
    <w:abstractNumId w:val="2"/>
  </w:num>
  <w:num w:numId="7" w16cid:durableId="655033011">
    <w:abstractNumId w:val="8"/>
  </w:num>
  <w:num w:numId="8" w16cid:durableId="131598467">
    <w:abstractNumId w:val="7"/>
  </w:num>
  <w:num w:numId="9" w16cid:durableId="940837562">
    <w:abstractNumId w:val="0"/>
  </w:num>
  <w:num w:numId="10" w16cid:durableId="1464227394">
    <w:abstractNumId w:val="5"/>
  </w:num>
  <w:num w:numId="11" w16cid:durableId="1149176227">
    <w:abstractNumId w:val="9"/>
  </w:num>
  <w:num w:numId="12" w16cid:durableId="766584703">
    <w:abstractNumId w:val="10"/>
  </w:num>
  <w:num w:numId="13" w16cid:durableId="8605829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AA"/>
    <w:rsid w:val="000063C8"/>
    <w:rsid w:val="0005270B"/>
    <w:rsid w:val="000635F7"/>
    <w:rsid w:val="00064333"/>
    <w:rsid w:val="000715AE"/>
    <w:rsid w:val="00092F7E"/>
    <w:rsid w:val="0009756D"/>
    <w:rsid w:val="000B1DC1"/>
    <w:rsid w:val="000D2091"/>
    <w:rsid w:val="000F26A7"/>
    <w:rsid w:val="00120863"/>
    <w:rsid w:val="00121267"/>
    <w:rsid w:val="00131ED6"/>
    <w:rsid w:val="001566CF"/>
    <w:rsid w:val="00173667"/>
    <w:rsid w:val="001748FE"/>
    <w:rsid w:val="001815D4"/>
    <w:rsid w:val="00185936"/>
    <w:rsid w:val="001E2D5F"/>
    <w:rsid w:val="001F04D0"/>
    <w:rsid w:val="001F41A6"/>
    <w:rsid w:val="00216E05"/>
    <w:rsid w:val="00217C16"/>
    <w:rsid w:val="00223FAC"/>
    <w:rsid w:val="00227620"/>
    <w:rsid w:val="00246311"/>
    <w:rsid w:val="00254472"/>
    <w:rsid w:val="002A2913"/>
    <w:rsid w:val="002B377B"/>
    <w:rsid w:val="002C0811"/>
    <w:rsid w:val="002C311B"/>
    <w:rsid w:val="002D66D0"/>
    <w:rsid w:val="002E1BF8"/>
    <w:rsid w:val="002F6A47"/>
    <w:rsid w:val="00330B17"/>
    <w:rsid w:val="00366D18"/>
    <w:rsid w:val="0039174D"/>
    <w:rsid w:val="003F2048"/>
    <w:rsid w:val="00430BE1"/>
    <w:rsid w:val="0044435B"/>
    <w:rsid w:val="004639F9"/>
    <w:rsid w:val="004703C8"/>
    <w:rsid w:val="004C2418"/>
    <w:rsid w:val="004E611E"/>
    <w:rsid w:val="004F5717"/>
    <w:rsid w:val="005575F3"/>
    <w:rsid w:val="0056018A"/>
    <w:rsid w:val="00566E52"/>
    <w:rsid w:val="005A0E4E"/>
    <w:rsid w:val="005A4BA0"/>
    <w:rsid w:val="005B4242"/>
    <w:rsid w:val="005E73DE"/>
    <w:rsid w:val="0060036D"/>
    <w:rsid w:val="006605AA"/>
    <w:rsid w:val="0069153B"/>
    <w:rsid w:val="006A49BA"/>
    <w:rsid w:val="00725641"/>
    <w:rsid w:val="00733FD7"/>
    <w:rsid w:val="00742CFE"/>
    <w:rsid w:val="00761B0E"/>
    <w:rsid w:val="00771E19"/>
    <w:rsid w:val="0079291E"/>
    <w:rsid w:val="007A0DE1"/>
    <w:rsid w:val="007C01C1"/>
    <w:rsid w:val="007E2ED5"/>
    <w:rsid w:val="007E7CBD"/>
    <w:rsid w:val="007F5351"/>
    <w:rsid w:val="007F5D1A"/>
    <w:rsid w:val="008004D8"/>
    <w:rsid w:val="00805370"/>
    <w:rsid w:val="00820598"/>
    <w:rsid w:val="008A1A84"/>
    <w:rsid w:val="008D279E"/>
    <w:rsid w:val="008F70FF"/>
    <w:rsid w:val="00903EDB"/>
    <w:rsid w:val="009567D3"/>
    <w:rsid w:val="00964286"/>
    <w:rsid w:val="00973A85"/>
    <w:rsid w:val="009A3182"/>
    <w:rsid w:val="009A63F3"/>
    <w:rsid w:val="009C705B"/>
    <w:rsid w:val="009F03BB"/>
    <w:rsid w:val="00A228FA"/>
    <w:rsid w:val="00A50A19"/>
    <w:rsid w:val="00A6794A"/>
    <w:rsid w:val="00A7618B"/>
    <w:rsid w:val="00A87D76"/>
    <w:rsid w:val="00AA559C"/>
    <w:rsid w:val="00AC0D5A"/>
    <w:rsid w:val="00AC76CC"/>
    <w:rsid w:val="00B117D6"/>
    <w:rsid w:val="00B24734"/>
    <w:rsid w:val="00B5443D"/>
    <w:rsid w:val="00B548B3"/>
    <w:rsid w:val="00B54D17"/>
    <w:rsid w:val="00B574CC"/>
    <w:rsid w:val="00B7333C"/>
    <w:rsid w:val="00BA131F"/>
    <w:rsid w:val="00BE6B5D"/>
    <w:rsid w:val="00C2064A"/>
    <w:rsid w:val="00C34278"/>
    <w:rsid w:val="00C45185"/>
    <w:rsid w:val="00C50701"/>
    <w:rsid w:val="00C82388"/>
    <w:rsid w:val="00C97B9C"/>
    <w:rsid w:val="00CB144D"/>
    <w:rsid w:val="00CC1391"/>
    <w:rsid w:val="00CD58A5"/>
    <w:rsid w:val="00D039D9"/>
    <w:rsid w:val="00DC287F"/>
    <w:rsid w:val="00DC72E0"/>
    <w:rsid w:val="00DD0C08"/>
    <w:rsid w:val="00DD22B5"/>
    <w:rsid w:val="00DE21DE"/>
    <w:rsid w:val="00DF5DFC"/>
    <w:rsid w:val="00E10FB6"/>
    <w:rsid w:val="00E1689A"/>
    <w:rsid w:val="00E21E62"/>
    <w:rsid w:val="00E77F8C"/>
    <w:rsid w:val="00EA686C"/>
    <w:rsid w:val="00EB1299"/>
    <w:rsid w:val="00ED14D1"/>
    <w:rsid w:val="00ED77F8"/>
    <w:rsid w:val="00EF3EF7"/>
    <w:rsid w:val="00F17A08"/>
    <w:rsid w:val="00F219B4"/>
    <w:rsid w:val="00F3711D"/>
    <w:rsid w:val="00F423B9"/>
    <w:rsid w:val="00F51DE5"/>
    <w:rsid w:val="00FB3035"/>
    <w:rsid w:val="00FC18E8"/>
    <w:rsid w:val="00FC29ED"/>
    <w:rsid w:val="00FF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9D37"/>
  <w15:chartTrackingRefBased/>
  <w15:docId w15:val="{FA93341D-D90E-4066-B1A2-214CBBEB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C507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18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C50701"/>
    <w:rPr>
      <w:b/>
      <w:bCs/>
      <w:kern w:val="44"/>
      <w:sz w:val="44"/>
      <w:szCs w:val="44"/>
    </w:rPr>
  </w:style>
  <w:style w:type="paragraph" w:styleId="a3">
    <w:name w:val="List Paragraph"/>
    <w:basedOn w:val="a"/>
    <w:uiPriority w:val="34"/>
    <w:qFormat/>
    <w:rsid w:val="00254472"/>
    <w:pPr>
      <w:ind w:firstLineChars="200" w:firstLine="420"/>
    </w:pPr>
  </w:style>
  <w:style w:type="paragraph" w:styleId="TOC">
    <w:name w:val="TOC Heading"/>
    <w:basedOn w:val="10"/>
    <w:next w:val="a"/>
    <w:uiPriority w:val="39"/>
    <w:unhideWhenUsed/>
    <w:qFormat/>
    <w:rsid w:val="00DC287F"/>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DC287F"/>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DC287F"/>
    <w:pPr>
      <w:ind w:left="210"/>
      <w:jc w:val="left"/>
    </w:pPr>
    <w:rPr>
      <w:rFonts w:eastAsiaTheme="minorHAnsi"/>
      <w:smallCaps/>
      <w:sz w:val="20"/>
      <w:szCs w:val="20"/>
    </w:rPr>
  </w:style>
  <w:style w:type="paragraph" w:styleId="TOC3">
    <w:name w:val="toc 3"/>
    <w:basedOn w:val="a"/>
    <w:next w:val="a"/>
    <w:autoRedefine/>
    <w:uiPriority w:val="39"/>
    <w:unhideWhenUsed/>
    <w:rsid w:val="00DC287F"/>
    <w:pPr>
      <w:ind w:left="420"/>
      <w:jc w:val="left"/>
    </w:pPr>
    <w:rPr>
      <w:rFonts w:eastAsiaTheme="minorHAnsi"/>
      <w:i/>
      <w:iCs/>
      <w:sz w:val="20"/>
      <w:szCs w:val="20"/>
    </w:rPr>
  </w:style>
  <w:style w:type="paragraph" w:styleId="TOC4">
    <w:name w:val="toc 4"/>
    <w:basedOn w:val="a"/>
    <w:next w:val="a"/>
    <w:autoRedefine/>
    <w:uiPriority w:val="39"/>
    <w:semiHidden/>
    <w:unhideWhenUsed/>
    <w:rsid w:val="00DC287F"/>
    <w:pPr>
      <w:ind w:left="630"/>
      <w:jc w:val="left"/>
    </w:pPr>
    <w:rPr>
      <w:rFonts w:eastAsiaTheme="minorHAnsi"/>
      <w:sz w:val="18"/>
      <w:szCs w:val="18"/>
    </w:rPr>
  </w:style>
  <w:style w:type="paragraph" w:styleId="TOC5">
    <w:name w:val="toc 5"/>
    <w:basedOn w:val="a"/>
    <w:next w:val="a"/>
    <w:autoRedefine/>
    <w:uiPriority w:val="39"/>
    <w:semiHidden/>
    <w:unhideWhenUsed/>
    <w:rsid w:val="00DC287F"/>
    <w:pPr>
      <w:ind w:left="840"/>
      <w:jc w:val="left"/>
    </w:pPr>
    <w:rPr>
      <w:rFonts w:eastAsiaTheme="minorHAnsi"/>
      <w:sz w:val="18"/>
      <w:szCs w:val="18"/>
    </w:rPr>
  </w:style>
  <w:style w:type="paragraph" w:styleId="TOC6">
    <w:name w:val="toc 6"/>
    <w:basedOn w:val="a"/>
    <w:next w:val="a"/>
    <w:autoRedefine/>
    <w:uiPriority w:val="39"/>
    <w:semiHidden/>
    <w:unhideWhenUsed/>
    <w:rsid w:val="00DC287F"/>
    <w:pPr>
      <w:ind w:left="1050"/>
      <w:jc w:val="left"/>
    </w:pPr>
    <w:rPr>
      <w:rFonts w:eastAsiaTheme="minorHAnsi"/>
      <w:sz w:val="18"/>
      <w:szCs w:val="18"/>
    </w:rPr>
  </w:style>
  <w:style w:type="paragraph" w:styleId="TOC7">
    <w:name w:val="toc 7"/>
    <w:basedOn w:val="a"/>
    <w:next w:val="a"/>
    <w:autoRedefine/>
    <w:uiPriority w:val="39"/>
    <w:semiHidden/>
    <w:unhideWhenUsed/>
    <w:rsid w:val="00DC287F"/>
    <w:pPr>
      <w:ind w:left="1260"/>
      <w:jc w:val="left"/>
    </w:pPr>
    <w:rPr>
      <w:rFonts w:eastAsiaTheme="minorHAnsi"/>
      <w:sz w:val="18"/>
      <w:szCs w:val="18"/>
    </w:rPr>
  </w:style>
  <w:style w:type="paragraph" w:styleId="TOC8">
    <w:name w:val="toc 8"/>
    <w:basedOn w:val="a"/>
    <w:next w:val="a"/>
    <w:autoRedefine/>
    <w:uiPriority w:val="39"/>
    <w:semiHidden/>
    <w:unhideWhenUsed/>
    <w:rsid w:val="00DC287F"/>
    <w:pPr>
      <w:ind w:left="1470"/>
      <w:jc w:val="left"/>
    </w:pPr>
    <w:rPr>
      <w:rFonts w:eastAsiaTheme="minorHAnsi"/>
      <w:sz w:val="18"/>
      <w:szCs w:val="18"/>
    </w:rPr>
  </w:style>
  <w:style w:type="paragraph" w:styleId="TOC9">
    <w:name w:val="toc 9"/>
    <w:basedOn w:val="a"/>
    <w:next w:val="a"/>
    <w:autoRedefine/>
    <w:uiPriority w:val="39"/>
    <w:semiHidden/>
    <w:unhideWhenUsed/>
    <w:rsid w:val="00DC287F"/>
    <w:pPr>
      <w:ind w:left="1680"/>
      <w:jc w:val="left"/>
    </w:pPr>
    <w:rPr>
      <w:rFonts w:eastAsiaTheme="minorHAnsi"/>
      <w:sz w:val="18"/>
      <w:szCs w:val="18"/>
    </w:rPr>
  </w:style>
  <w:style w:type="character" w:styleId="a4">
    <w:name w:val="Hyperlink"/>
    <w:basedOn w:val="a0"/>
    <w:uiPriority w:val="99"/>
    <w:unhideWhenUsed/>
    <w:rsid w:val="009A63F3"/>
    <w:rPr>
      <w:color w:val="0563C1" w:themeColor="hyperlink"/>
      <w:u w:val="single"/>
    </w:rPr>
  </w:style>
  <w:style w:type="character" w:customStyle="1" w:styleId="20">
    <w:name w:val="标题 2 字符"/>
    <w:basedOn w:val="a0"/>
    <w:link w:val="2"/>
    <w:uiPriority w:val="9"/>
    <w:rsid w:val="00FC18E8"/>
    <w:rPr>
      <w:rFonts w:asciiTheme="majorHAnsi" w:eastAsiaTheme="majorEastAsia" w:hAnsiTheme="majorHAnsi" w:cstheme="majorBidi"/>
      <w:b/>
      <w:bCs/>
      <w:sz w:val="32"/>
      <w:szCs w:val="32"/>
    </w:rPr>
  </w:style>
  <w:style w:type="numbering" w:customStyle="1" w:styleId="1">
    <w:name w:val="当前列表1"/>
    <w:uiPriority w:val="99"/>
    <w:rsid w:val="00B574CC"/>
    <w:pPr>
      <w:numPr>
        <w:numId w:val="6"/>
      </w:numPr>
    </w:pPr>
  </w:style>
  <w:style w:type="table" w:styleId="a5">
    <w:name w:val="Table Grid"/>
    <w:basedOn w:val="a1"/>
    <w:uiPriority w:val="39"/>
    <w:qFormat/>
    <w:rsid w:val="00DF5DF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AC0D5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41263">
      <w:bodyDiv w:val="1"/>
      <w:marLeft w:val="0"/>
      <w:marRight w:val="0"/>
      <w:marTop w:val="0"/>
      <w:marBottom w:val="0"/>
      <w:divBdr>
        <w:top w:val="none" w:sz="0" w:space="0" w:color="auto"/>
        <w:left w:val="none" w:sz="0" w:space="0" w:color="auto"/>
        <w:bottom w:val="none" w:sz="0" w:space="0" w:color="auto"/>
        <w:right w:val="none" w:sz="0" w:space="0" w:color="auto"/>
      </w:divBdr>
    </w:div>
    <w:div w:id="894587202">
      <w:bodyDiv w:val="1"/>
      <w:marLeft w:val="0"/>
      <w:marRight w:val="0"/>
      <w:marTop w:val="0"/>
      <w:marBottom w:val="0"/>
      <w:divBdr>
        <w:top w:val="none" w:sz="0" w:space="0" w:color="auto"/>
        <w:left w:val="none" w:sz="0" w:space="0" w:color="auto"/>
        <w:bottom w:val="none" w:sz="0" w:space="0" w:color="auto"/>
        <w:right w:val="none" w:sz="0" w:space="0" w:color="auto"/>
      </w:divBdr>
    </w:div>
    <w:div w:id="971642941">
      <w:bodyDiv w:val="1"/>
      <w:marLeft w:val="0"/>
      <w:marRight w:val="0"/>
      <w:marTop w:val="0"/>
      <w:marBottom w:val="0"/>
      <w:divBdr>
        <w:top w:val="none" w:sz="0" w:space="0" w:color="auto"/>
        <w:left w:val="none" w:sz="0" w:space="0" w:color="auto"/>
        <w:bottom w:val="none" w:sz="0" w:space="0" w:color="auto"/>
        <w:right w:val="none" w:sz="0" w:space="0" w:color="auto"/>
      </w:divBdr>
    </w:div>
    <w:div w:id="995572270">
      <w:bodyDiv w:val="1"/>
      <w:marLeft w:val="0"/>
      <w:marRight w:val="0"/>
      <w:marTop w:val="0"/>
      <w:marBottom w:val="0"/>
      <w:divBdr>
        <w:top w:val="none" w:sz="0" w:space="0" w:color="auto"/>
        <w:left w:val="none" w:sz="0" w:space="0" w:color="auto"/>
        <w:bottom w:val="none" w:sz="0" w:space="0" w:color="auto"/>
        <w:right w:val="none" w:sz="0" w:space="0" w:color="auto"/>
      </w:divBdr>
    </w:div>
    <w:div w:id="205095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4F109-2116-BE42-8D18-442A21DEC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10</Pages>
  <Words>2096</Words>
  <Characters>11948</Characters>
  <Application>Microsoft Office Word</Application>
  <DocSecurity>0</DocSecurity>
  <Lines>99</Lines>
  <Paragraphs>28</Paragraphs>
  <ScaleCrop>false</ScaleCrop>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猜 易</dc:creator>
  <cp:keywords/>
  <dc:description/>
  <cp:lastModifiedBy>艺 霖</cp:lastModifiedBy>
  <cp:revision>96</cp:revision>
  <dcterms:created xsi:type="dcterms:W3CDTF">2023-11-27T11:59:00Z</dcterms:created>
  <dcterms:modified xsi:type="dcterms:W3CDTF">2023-11-29T11:29:00Z</dcterms:modified>
</cp:coreProperties>
</file>