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45E5A" w14:textId="1EF87314" w:rsidR="00F22101" w:rsidRDefault="001C3B3A" w:rsidP="001C3B3A">
      <w:pPr>
        <w:jc w:val="center"/>
        <w:rPr>
          <w:rFonts w:asciiTheme="majorHAnsi" w:eastAsiaTheme="majorEastAsia" w:hAnsiTheme="majorHAnsi" w:cstheme="majorBidi"/>
          <w:color w:val="0F4761" w:themeColor="accent1" w:themeShade="BF"/>
          <w:sz w:val="40"/>
          <w:szCs w:val="40"/>
        </w:rPr>
      </w:pPr>
      <w:r w:rsidRPr="001C3B3A">
        <w:rPr>
          <w:rFonts w:asciiTheme="majorHAnsi" w:eastAsiaTheme="majorEastAsia" w:hAnsiTheme="majorHAnsi" w:cstheme="majorBidi"/>
          <w:color w:val="0F4761" w:themeColor="accent1" w:themeShade="BF"/>
          <w:sz w:val="40"/>
          <w:szCs w:val="40"/>
        </w:rPr>
        <w:t>COMP8420 2024S1 Assignment 1</w:t>
      </w:r>
    </w:p>
    <w:p w14:paraId="501F95BD" w14:textId="6161CF12" w:rsidR="001C3B3A" w:rsidRDefault="001C3B3A" w:rsidP="001C3B3A">
      <w:pPr>
        <w:jc w:val="cente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t>Part 1</w:t>
      </w:r>
    </w:p>
    <w:p w14:paraId="5BC0170E" w14:textId="77777777" w:rsidR="001C3B3A" w:rsidRDefault="001C3B3A" w:rsidP="001C3B3A">
      <w:pPr>
        <w:jc w:val="center"/>
        <w:rPr>
          <w:rFonts w:asciiTheme="majorHAnsi" w:eastAsiaTheme="majorEastAsia" w:hAnsiTheme="majorHAnsi" w:cstheme="majorBidi"/>
          <w:color w:val="0F4761" w:themeColor="accent1" w:themeShade="BF"/>
          <w:sz w:val="40"/>
          <w:szCs w:val="40"/>
        </w:rPr>
      </w:pPr>
    </w:p>
    <w:p w14:paraId="2D0969A1" w14:textId="6E32B46E" w:rsidR="001C3B3A" w:rsidRPr="00A027ED" w:rsidRDefault="001C3B3A" w:rsidP="001C3B3A">
      <w:pPr>
        <w:rPr>
          <w:rFonts w:eastAsiaTheme="majorEastAsia" w:cstheme="majorBidi"/>
          <w:b/>
          <w:bCs/>
          <w:color w:val="0D0D0D" w:themeColor="text1" w:themeTint="F2"/>
        </w:rPr>
      </w:pPr>
      <w:r w:rsidRPr="00A027ED">
        <w:rPr>
          <w:rFonts w:eastAsiaTheme="majorEastAsia" w:cstheme="majorBidi"/>
          <w:b/>
          <w:bCs/>
          <w:color w:val="0D0D0D" w:themeColor="text1" w:themeTint="F2"/>
        </w:rPr>
        <w:t>Q1a. Telephone call to institution that has GILIICAPRA pattern to it.</w:t>
      </w:r>
    </w:p>
    <w:p w14:paraId="49A60628" w14:textId="1D18BD03" w:rsidR="00A027ED" w:rsidRDefault="00A027ED" w:rsidP="00A027ED">
      <w:pPr>
        <w:pStyle w:val="ListParagraph"/>
        <w:numPr>
          <w:ilvl w:val="0"/>
          <w:numId w:val="2"/>
        </w:numPr>
        <w:rPr>
          <w:b/>
          <w:bCs/>
          <w:color w:val="0D0D0D" w:themeColor="text1" w:themeTint="F2"/>
        </w:rPr>
      </w:pPr>
      <w:r w:rsidRPr="00A027ED">
        <w:rPr>
          <w:b/>
          <w:bCs/>
          <w:color w:val="0D0D0D" w:themeColor="text1" w:themeTint="F2"/>
        </w:rPr>
        <w:t xml:space="preserve">Who you called and </w:t>
      </w:r>
      <w:r w:rsidR="009120F1" w:rsidRPr="00A027ED">
        <w:rPr>
          <w:b/>
          <w:bCs/>
          <w:color w:val="0D0D0D" w:themeColor="text1" w:themeTint="F2"/>
        </w:rPr>
        <w:t>when.</w:t>
      </w:r>
    </w:p>
    <w:p w14:paraId="024D827C" w14:textId="0611E73F" w:rsidR="00662751" w:rsidRDefault="00662751" w:rsidP="00662751">
      <w:pPr>
        <w:pStyle w:val="ListParagraph"/>
        <w:ind w:left="360"/>
        <w:rPr>
          <w:b/>
          <w:bCs/>
          <w:color w:val="0D0D0D" w:themeColor="text1" w:themeTint="F2"/>
        </w:rPr>
      </w:pPr>
      <w:r>
        <w:rPr>
          <w:b/>
          <w:bCs/>
          <w:color w:val="0D0D0D" w:themeColor="text1" w:themeTint="F2"/>
        </w:rPr>
        <w:t xml:space="preserve">I have called on </w:t>
      </w:r>
      <w:r w:rsidRPr="00662751">
        <w:rPr>
          <w:b/>
          <w:bCs/>
          <w:color w:val="0D0D0D" w:themeColor="text1" w:themeTint="F2"/>
        </w:rPr>
        <w:t>Voda</w:t>
      </w:r>
      <w:r w:rsidR="00D95D91">
        <w:rPr>
          <w:b/>
          <w:bCs/>
          <w:color w:val="0D0D0D" w:themeColor="text1" w:themeTint="F2"/>
        </w:rPr>
        <w:t>f</w:t>
      </w:r>
      <w:r w:rsidRPr="00662751">
        <w:rPr>
          <w:b/>
          <w:bCs/>
          <w:color w:val="0D0D0D" w:themeColor="text1" w:themeTint="F2"/>
        </w:rPr>
        <w:t>one</w:t>
      </w:r>
      <w:r>
        <w:rPr>
          <w:b/>
          <w:bCs/>
          <w:color w:val="0D0D0D" w:themeColor="text1" w:themeTint="F2"/>
        </w:rPr>
        <w:t xml:space="preserve"> </w:t>
      </w:r>
      <w:r w:rsidR="00D95D91">
        <w:rPr>
          <w:b/>
          <w:bCs/>
          <w:color w:val="0D0D0D" w:themeColor="text1" w:themeTint="F2"/>
        </w:rPr>
        <w:t>Sunday (</w:t>
      </w:r>
      <w:r w:rsidR="009120F1">
        <w:rPr>
          <w:b/>
          <w:bCs/>
          <w:color w:val="0D0D0D" w:themeColor="text1" w:themeTint="F2"/>
        </w:rPr>
        <w:t>10</w:t>
      </w:r>
      <w:r w:rsidRPr="00662751">
        <w:rPr>
          <w:b/>
          <w:bCs/>
          <w:color w:val="0D0D0D" w:themeColor="text1" w:themeTint="F2"/>
          <w:vertAlign w:val="superscript"/>
        </w:rPr>
        <w:t>th</w:t>
      </w:r>
      <w:r>
        <w:rPr>
          <w:b/>
          <w:bCs/>
          <w:color w:val="0D0D0D" w:themeColor="text1" w:themeTint="F2"/>
        </w:rPr>
        <w:t xml:space="preserve"> march 2024), at 8PM</w:t>
      </w:r>
      <w:r w:rsidR="00D95D91">
        <w:rPr>
          <w:b/>
          <w:bCs/>
          <w:color w:val="0D0D0D" w:themeColor="text1" w:themeTint="F2"/>
        </w:rPr>
        <w:t>.</w:t>
      </w:r>
    </w:p>
    <w:p w14:paraId="0E4DD92D" w14:textId="77777777" w:rsidR="00662751" w:rsidRPr="00662751" w:rsidRDefault="00662751" w:rsidP="00662751">
      <w:pPr>
        <w:pStyle w:val="ListParagraph"/>
        <w:ind w:left="360"/>
        <w:rPr>
          <w:b/>
          <w:bCs/>
          <w:color w:val="0D0D0D" w:themeColor="text1" w:themeTint="F2"/>
        </w:rPr>
      </w:pPr>
    </w:p>
    <w:p w14:paraId="0146FB49" w14:textId="7941ED0F" w:rsidR="00A027ED" w:rsidRDefault="00A027ED" w:rsidP="00A027ED">
      <w:pPr>
        <w:pStyle w:val="ListParagraph"/>
        <w:numPr>
          <w:ilvl w:val="0"/>
          <w:numId w:val="2"/>
        </w:numPr>
        <w:rPr>
          <w:b/>
          <w:bCs/>
          <w:color w:val="0D0D0D" w:themeColor="text1" w:themeTint="F2"/>
        </w:rPr>
      </w:pPr>
      <w:r w:rsidRPr="00A027ED">
        <w:rPr>
          <w:b/>
          <w:bCs/>
          <w:color w:val="0D0D0D" w:themeColor="text1" w:themeTint="F2"/>
        </w:rPr>
        <w:t>What you said</w:t>
      </w:r>
    </w:p>
    <w:p w14:paraId="15CF6D42" w14:textId="2D07019F" w:rsidR="00662751" w:rsidRDefault="008869C3" w:rsidP="00662751">
      <w:pPr>
        <w:pStyle w:val="ListParagraph"/>
        <w:ind w:left="360"/>
        <w:rPr>
          <w:b/>
          <w:bCs/>
          <w:color w:val="0D0D0D" w:themeColor="text1" w:themeTint="F2"/>
        </w:rPr>
      </w:pPr>
      <w:r>
        <w:rPr>
          <w:b/>
          <w:bCs/>
          <w:color w:val="0D0D0D" w:themeColor="text1" w:themeTint="F2"/>
        </w:rPr>
        <w:t xml:space="preserve">Agent – welcome to Vodafone, please tell us in a sentence how we can help you today </w:t>
      </w:r>
    </w:p>
    <w:p w14:paraId="2D9850AC" w14:textId="7B14D0BD" w:rsidR="008869C3" w:rsidRDefault="008869C3" w:rsidP="00662751">
      <w:pPr>
        <w:pStyle w:val="ListParagraph"/>
        <w:ind w:left="360"/>
        <w:rPr>
          <w:b/>
          <w:bCs/>
          <w:color w:val="0D0D0D" w:themeColor="text1" w:themeTint="F2"/>
        </w:rPr>
      </w:pPr>
      <w:r>
        <w:rPr>
          <w:b/>
          <w:bCs/>
          <w:color w:val="0D0D0D" w:themeColor="text1" w:themeTint="F2"/>
        </w:rPr>
        <w:t>Me – I want a new sim card.</w:t>
      </w:r>
    </w:p>
    <w:p w14:paraId="320538E0" w14:textId="66AC9D34" w:rsidR="008869C3" w:rsidRDefault="008869C3" w:rsidP="00662751">
      <w:pPr>
        <w:pStyle w:val="ListParagraph"/>
        <w:ind w:left="360"/>
        <w:rPr>
          <w:b/>
          <w:bCs/>
          <w:color w:val="0D0D0D" w:themeColor="text1" w:themeTint="F2"/>
        </w:rPr>
      </w:pPr>
      <w:r>
        <w:rPr>
          <w:b/>
          <w:bCs/>
          <w:color w:val="0D0D0D" w:themeColor="text1" w:themeTint="F2"/>
        </w:rPr>
        <w:t xml:space="preserve">Agent – if you are after prepaid service press 1, for new mobile device plan press 2, for Indian sales press </w:t>
      </w:r>
      <w:r w:rsidR="009120F1">
        <w:rPr>
          <w:b/>
          <w:bCs/>
          <w:color w:val="0D0D0D" w:themeColor="text1" w:themeTint="F2"/>
        </w:rPr>
        <w:t>3.</w:t>
      </w:r>
    </w:p>
    <w:p w14:paraId="4816C880" w14:textId="23BAAF4B" w:rsidR="008869C3" w:rsidRDefault="008869C3" w:rsidP="00662751">
      <w:pPr>
        <w:pStyle w:val="ListParagraph"/>
        <w:ind w:left="360"/>
        <w:rPr>
          <w:b/>
          <w:bCs/>
          <w:color w:val="0D0D0D" w:themeColor="text1" w:themeTint="F2"/>
        </w:rPr>
      </w:pPr>
      <w:r>
        <w:rPr>
          <w:b/>
          <w:bCs/>
          <w:color w:val="0D0D0D" w:themeColor="text1" w:themeTint="F2"/>
        </w:rPr>
        <w:t xml:space="preserve">Me – responded with </w:t>
      </w:r>
      <w:r w:rsidR="009120F1">
        <w:rPr>
          <w:b/>
          <w:bCs/>
          <w:color w:val="0D0D0D" w:themeColor="text1" w:themeTint="F2"/>
        </w:rPr>
        <w:t>2.</w:t>
      </w:r>
    </w:p>
    <w:p w14:paraId="1DD40AA9" w14:textId="25E1E221" w:rsidR="008869C3" w:rsidRDefault="008869C3" w:rsidP="00662751">
      <w:pPr>
        <w:pStyle w:val="ListParagraph"/>
        <w:ind w:left="360"/>
        <w:rPr>
          <w:b/>
          <w:bCs/>
          <w:color w:val="0D0D0D" w:themeColor="text1" w:themeTint="F2"/>
        </w:rPr>
      </w:pPr>
      <w:r>
        <w:rPr>
          <w:b/>
          <w:bCs/>
          <w:color w:val="0D0D0D" w:themeColor="text1" w:themeTint="F2"/>
        </w:rPr>
        <w:t>Agent – Thanks I will put you through someone.</w:t>
      </w:r>
    </w:p>
    <w:p w14:paraId="3133F324" w14:textId="77777777" w:rsidR="008869C3" w:rsidRPr="00A027ED" w:rsidRDefault="008869C3" w:rsidP="00662751">
      <w:pPr>
        <w:pStyle w:val="ListParagraph"/>
        <w:ind w:left="360"/>
        <w:rPr>
          <w:b/>
          <w:bCs/>
          <w:color w:val="0D0D0D" w:themeColor="text1" w:themeTint="F2"/>
        </w:rPr>
      </w:pPr>
    </w:p>
    <w:p w14:paraId="1B22CF54" w14:textId="141F63FB" w:rsidR="00A027ED" w:rsidRDefault="00A027ED" w:rsidP="00A027ED">
      <w:pPr>
        <w:pStyle w:val="ListParagraph"/>
        <w:numPr>
          <w:ilvl w:val="0"/>
          <w:numId w:val="2"/>
        </w:numPr>
        <w:rPr>
          <w:b/>
          <w:bCs/>
          <w:color w:val="0D0D0D" w:themeColor="text1" w:themeTint="F2"/>
        </w:rPr>
      </w:pPr>
      <w:r w:rsidRPr="00A027ED">
        <w:rPr>
          <w:b/>
          <w:bCs/>
          <w:color w:val="0D0D0D" w:themeColor="text1" w:themeTint="F2"/>
        </w:rPr>
        <w:t>Whether the confirmation matched your intent</w:t>
      </w:r>
    </w:p>
    <w:p w14:paraId="655749B0" w14:textId="2663FA0A" w:rsidR="00662751" w:rsidRDefault="00662751" w:rsidP="00662751">
      <w:pPr>
        <w:pStyle w:val="ListParagraph"/>
        <w:ind w:left="360"/>
        <w:rPr>
          <w:b/>
          <w:bCs/>
          <w:color w:val="0D0D0D" w:themeColor="text1" w:themeTint="F2"/>
        </w:rPr>
      </w:pPr>
      <w:r>
        <w:rPr>
          <w:b/>
          <w:bCs/>
          <w:color w:val="0D0D0D" w:themeColor="text1" w:themeTint="F2"/>
        </w:rPr>
        <w:t xml:space="preserve">Yeah, </w:t>
      </w:r>
      <w:r w:rsidR="008869C3">
        <w:rPr>
          <w:b/>
          <w:bCs/>
          <w:color w:val="0D0D0D" w:themeColor="text1" w:themeTint="F2"/>
        </w:rPr>
        <w:t>it has responded with required options that I wanted to check.</w:t>
      </w:r>
    </w:p>
    <w:p w14:paraId="30D832C1" w14:textId="77777777" w:rsidR="00662751" w:rsidRPr="00A027ED" w:rsidRDefault="00662751" w:rsidP="00662751">
      <w:pPr>
        <w:pStyle w:val="ListParagraph"/>
        <w:ind w:left="360"/>
        <w:rPr>
          <w:b/>
          <w:bCs/>
          <w:color w:val="0D0D0D" w:themeColor="text1" w:themeTint="F2"/>
        </w:rPr>
      </w:pPr>
    </w:p>
    <w:p w14:paraId="01198054" w14:textId="41A1E458" w:rsidR="00A027ED" w:rsidRDefault="00A027ED" w:rsidP="00A027ED">
      <w:pPr>
        <w:pStyle w:val="ListParagraph"/>
        <w:numPr>
          <w:ilvl w:val="0"/>
          <w:numId w:val="2"/>
        </w:numPr>
        <w:rPr>
          <w:b/>
          <w:bCs/>
          <w:color w:val="0D0D0D" w:themeColor="text1" w:themeTint="F2"/>
        </w:rPr>
      </w:pPr>
      <w:r w:rsidRPr="00A027ED">
        <w:rPr>
          <w:b/>
          <w:bCs/>
          <w:color w:val="0D0D0D" w:themeColor="text1" w:themeTint="F2"/>
        </w:rPr>
        <w:t>Think of two other intents that probably exist, and how you would get to them.</w:t>
      </w:r>
    </w:p>
    <w:p w14:paraId="07A5B4C6" w14:textId="4BA4EC3F" w:rsidR="008869C3" w:rsidRDefault="008869C3" w:rsidP="00D5612E">
      <w:pPr>
        <w:pStyle w:val="ListParagraph"/>
        <w:numPr>
          <w:ilvl w:val="0"/>
          <w:numId w:val="3"/>
        </w:numPr>
        <w:rPr>
          <w:b/>
          <w:bCs/>
          <w:color w:val="0D0D0D" w:themeColor="text1" w:themeTint="F2"/>
        </w:rPr>
      </w:pPr>
      <w:r>
        <w:rPr>
          <w:b/>
          <w:bCs/>
          <w:color w:val="0D0D0D" w:themeColor="text1" w:themeTint="F2"/>
        </w:rPr>
        <w:t xml:space="preserve">I tried requesting bill payment process that are available for the sim card, it replied offering the Vodafone mobile app through which all payments can be handled, or else it suggested to </w:t>
      </w:r>
      <w:r w:rsidR="00D5612E">
        <w:rPr>
          <w:b/>
          <w:bCs/>
          <w:color w:val="0D0D0D" w:themeColor="text1" w:themeTint="F2"/>
        </w:rPr>
        <w:t>connect to the respective agent for further details.</w:t>
      </w:r>
    </w:p>
    <w:p w14:paraId="64C2D4FA" w14:textId="04240BF1" w:rsidR="00D5612E" w:rsidRPr="00A027ED" w:rsidRDefault="00D5612E" w:rsidP="00D5612E">
      <w:pPr>
        <w:pStyle w:val="ListParagraph"/>
        <w:numPr>
          <w:ilvl w:val="0"/>
          <w:numId w:val="3"/>
        </w:numPr>
        <w:rPr>
          <w:b/>
          <w:bCs/>
          <w:color w:val="0D0D0D" w:themeColor="text1" w:themeTint="F2"/>
        </w:rPr>
      </w:pPr>
      <w:r>
        <w:rPr>
          <w:b/>
          <w:bCs/>
          <w:color w:val="0D0D0D" w:themeColor="text1" w:themeTint="F2"/>
        </w:rPr>
        <w:t>Requested for plans for the sim card, it replied with if I am existing customer to press 1, else with number 2.</w:t>
      </w:r>
    </w:p>
    <w:p w14:paraId="48F6F2F2" w14:textId="77777777" w:rsidR="00A027ED" w:rsidRPr="00A027ED" w:rsidRDefault="00A027ED" w:rsidP="00A027ED">
      <w:pPr>
        <w:rPr>
          <w:b/>
          <w:bCs/>
          <w:color w:val="0D0D0D" w:themeColor="text1" w:themeTint="F2"/>
        </w:rPr>
      </w:pPr>
    </w:p>
    <w:p w14:paraId="22278D9A" w14:textId="5CA21086" w:rsidR="00A027ED" w:rsidRPr="00A027ED" w:rsidRDefault="00A027ED" w:rsidP="00A027ED">
      <w:pPr>
        <w:rPr>
          <w:b/>
          <w:bCs/>
          <w:color w:val="0D0D0D" w:themeColor="text1" w:themeTint="F2"/>
        </w:rPr>
      </w:pPr>
      <w:r w:rsidRPr="00A027ED">
        <w:rPr>
          <w:b/>
          <w:bCs/>
          <w:color w:val="0D0D0D" w:themeColor="text1" w:themeTint="F2"/>
        </w:rPr>
        <w:t xml:space="preserve">Q1b. </w:t>
      </w:r>
    </w:p>
    <w:p w14:paraId="3BCED1EC" w14:textId="2DDB57B3" w:rsidR="00A027ED" w:rsidRDefault="00A027ED" w:rsidP="00A027ED">
      <w:pPr>
        <w:rPr>
          <w:b/>
          <w:bCs/>
          <w:color w:val="0D0D0D" w:themeColor="text1" w:themeTint="F2"/>
        </w:rPr>
      </w:pPr>
      <w:r w:rsidRPr="00A027ED">
        <w:rPr>
          <w:b/>
          <w:bCs/>
          <w:color w:val="0D0D0D" w:themeColor="text1" w:themeTint="F2"/>
        </w:rPr>
        <w:t>• What happens if you request something that has nothing to do with what that institution does?</w:t>
      </w:r>
    </w:p>
    <w:p w14:paraId="30B57B0A" w14:textId="1C522B15" w:rsidR="00D5612E" w:rsidRPr="00D5612E" w:rsidRDefault="00D5612E" w:rsidP="00D5612E">
      <w:pPr>
        <w:pStyle w:val="ListParagraph"/>
        <w:numPr>
          <w:ilvl w:val="0"/>
          <w:numId w:val="3"/>
        </w:numPr>
        <w:rPr>
          <w:b/>
          <w:bCs/>
          <w:color w:val="0D0D0D" w:themeColor="text1" w:themeTint="F2"/>
        </w:rPr>
      </w:pPr>
      <w:r>
        <w:rPr>
          <w:b/>
          <w:bCs/>
          <w:color w:val="0D0D0D" w:themeColor="text1" w:themeTint="F2"/>
        </w:rPr>
        <w:t xml:space="preserve">I tried ordering burger in Vodaphone call, it replied </w:t>
      </w:r>
      <w:r w:rsidR="009120F1">
        <w:rPr>
          <w:b/>
          <w:bCs/>
          <w:color w:val="0D0D0D" w:themeColor="text1" w:themeTint="F2"/>
        </w:rPr>
        <w:t>“sorry</w:t>
      </w:r>
      <w:r>
        <w:rPr>
          <w:b/>
          <w:bCs/>
          <w:color w:val="0D0D0D" w:themeColor="text1" w:themeTint="F2"/>
        </w:rPr>
        <w:t xml:space="preserve"> I didn’t get that, can you tell me in few words how I can help </w:t>
      </w:r>
      <w:r w:rsidR="00D95D91">
        <w:rPr>
          <w:b/>
          <w:bCs/>
          <w:color w:val="0D0D0D" w:themeColor="text1" w:themeTint="F2"/>
        </w:rPr>
        <w:t>you”.</w:t>
      </w:r>
    </w:p>
    <w:p w14:paraId="085829F9" w14:textId="77777777" w:rsidR="00A027ED" w:rsidRPr="00A027ED" w:rsidRDefault="00A027ED" w:rsidP="00A027ED">
      <w:pPr>
        <w:rPr>
          <w:b/>
          <w:bCs/>
          <w:color w:val="0D0D0D" w:themeColor="text1" w:themeTint="F2"/>
        </w:rPr>
      </w:pPr>
      <w:r w:rsidRPr="00A027ED">
        <w:rPr>
          <w:b/>
          <w:bCs/>
          <w:color w:val="0D0D0D" w:themeColor="text1" w:themeTint="F2"/>
        </w:rPr>
        <w:t>• What happens if you repeatedly deny the confirmation? (i.e., you say something clear,</w:t>
      </w:r>
    </w:p>
    <w:p w14:paraId="394EFAC4" w14:textId="77777777" w:rsidR="00A027ED" w:rsidRDefault="00A027ED" w:rsidP="00A027ED">
      <w:pPr>
        <w:rPr>
          <w:b/>
          <w:bCs/>
          <w:color w:val="0D0D0D" w:themeColor="text1" w:themeTint="F2"/>
        </w:rPr>
      </w:pPr>
      <w:r w:rsidRPr="00A027ED">
        <w:rPr>
          <w:b/>
          <w:bCs/>
          <w:color w:val="0D0D0D" w:themeColor="text1" w:themeTint="F2"/>
        </w:rPr>
        <w:t>it gets it right but you tell it that it’s wrong?)</w:t>
      </w:r>
    </w:p>
    <w:p w14:paraId="5BC5D309" w14:textId="43536E52" w:rsidR="00D5612E" w:rsidRDefault="00D5612E" w:rsidP="00D5612E">
      <w:pPr>
        <w:pStyle w:val="ListParagraph"/>
        <w:numPr>
          <w:ilvl w:val="0"/>
          <w:numId w:val="3"/>
        </w:numPr>
        <w:rPr>
          <w:b/>
          <w:bCs/>
          <w:color w:val="0D0D0D" w:themeColor="text1" w:themeTint="F2"/>
        </w:rPr>
      </w:pPr>
      <w:r>
        <w:rPr>
          <w:b/>
          <w:bCs/>
          <w:color w:val="0D0D0D" w:themeColor="text1" w:themeTint="F2"/>
        </w:rPr>
        <w:t xml:space="preserve">Me – Where is the nearest Vodaphone </w:t>
      </w:r>
      <w:r w:rsidR="009120F1">
        <w:rPr>
          <w:b/>
          <w:bCs/>
          <w:color w:val="0D0D0D" w:themeColor="text1" w:themeTint="F2"/>
        </w:rPr>
        <w:t>stores.</w:t>
      </w:r>
    </w:p>
    <w:p w14:paraId="0390274F" w14:textId="3E543C94" w:rsidR="00D5612E" w:rsidRDefault="00D5612E" w:rsidP="00D5612E">
      <w:pPr>
        <w:pStyle w:val="ListParagraph"/>
        <w:numPr>
          <w:ilvl w:val="0"/>
          <w:numId w:val="3"/>
        </w:numPr>
        <w:rPr>
          <w:b/>
          <w:bCs/>
          <w:color w:val="0D0D0D" w:themeColor="text1" w:themeTint="F2"/>
        </w:rPr>
      </w:pPr>
      <w:r>
        <w:rPr>
          <w:b/>
          <w:bCs/>
          <w:color w:val="0D0D0D" w:themeColor="text1" w:themeTint="F2"/>
        </w:rPr>
        <w:t>Agent – okay for nearest Vodaphone stores you can go through the Vodaphone.com.au, I can send the link for website in text to your number, would you like to receive this?</w:t>
      </w:r>
    </w:p>
    <w:p w14:paraId="0CDB440E" w14:textId="6AFD4008" w:rsidR="00D5612E" w:rsidRDefault="00D5612E" w:rsidP="00D5612E">
      <w:pPr>
        <w:pStyle w:val="ListParagraph"/>
        <w:numPr>
          <w:ilvl w:val="0"/>
          <w:numId w:val="3"/>
        </w:numPr>
        <w:rPr>
          <w:b/>
          <w:bCs/>
          <w:color w:val="0D0D0D" w:themeColor="text1" w:themeTint="F2"/>
        </w:rPr>
      </w:pPr>
      <w:r>
        <w:rPr>
          <w:b/>
          <w:bCs/>
          <w:color w:val="0D0D0D" w:themeColor="text1" w:themeTint="F2"/>
        </w:rPr>
        <w:t xml:space="preserve">Me – No that’s not I asked </w:t>
      </w:r>
      <w:r w:rsidR="009120F1">
        <w:rPr>
          <w:b/>
          <w:bCs/>
          <w:color w:val="0D0D0D" w:themeColor="text1" w:themeTint="F2"/>
        </w:rPr>
        <w:t>for.</w:t>
      </w:r>
    </w:p>
    <w:p w14:paraId="38733B23" w14:textId="6A5C97FB" w:rsidR="00D5612E" w:rsidRPr="00D5612E" w:rsidRDefault="00D5612E" w:rsidP="00D5612E">
      <w:pPr>
        <w:pStyle w:val="ListParagraph"/>
        <w:numPr>
          <w:ilvl w:val="0"/>
          <w:numId w:val="3"/>
        </w:numPr>
        <w:rPr>
          <w:b/>
          <w:bCs/>
          <w:color w:val="0D0D0D" w:themeColor="text1" w:themeTint="F2"/>
        </w:rPr>
      </w:pPr>
      <w:r>
        <w:rPr>
          <w:b/>
          <w:bCs/>
          <w:color w:val="0D0D0D" w:themeColor="text1" w:themeTint="F2"/>
        </w:rPr>
        <w:t>Agent – Thanks for your call, bye for now</w:t>
      </w:r>
    </w:p>
    <w:p w14:paraId="476000A8" w14:textId="25F70BB8" w:rsidR="00A027ED" w:rsidRDefault="00A027ED" w:rsidP="00A027ED">
      <w:pPr>
        <w:rPr>
          <w:b/>
          <w:bCs/>
          <w:color w:val="0D0D0D" w:themeColor="text1" w:themeTint="F2"/>
        </w:rPr>
      </w:pPr>
      <w:r w:rsidRPr="00A027ED">
        <w:rPr>
          <w:b/>
          <w:bCs/>
          <w:color w:val="0D0D0D" w:themeColor="text1" w:themeTint="F2"/>
        </w:rPr>
        <w:lastRenderedPageBreak/>
        <w:t>• What happens if you mumble, say nonsense syllables or talk in another language?</w:t>
      </w:r>
    </w:p>
    <w:p w14:paraId="16EF9972" w14:textId="1301D046" w:rsidR="00D5612E" w:rsidRPr="00D5612E" w:rsidRDefault="00D5612E" w:rsidP="00D5612E">
      <w:pPr>
        <w:pStyle w:val="ListParagraph"/>
        <w:numPr>
          <w:ilvl w:val="0"/>
          <w:numId w:val="3"/>
        </w:numPr>
        <w:rPr>
          <w:b/>
          <w:bCs/>
          <w:color w:val="0D0D0D" w:themeColor="text1" w:themeTint="F2"/>
        </w:rPr>
      </w:pPr>
      <w:r>
        <w:rPr>
          <w:b/>
          <w:bCs/>
          <w:color w:val="0D0D0D" w:themeColor="text1" w:themeTint="F2"/>
        </w:rPr>
        <w:t xml:space="preserve">I spoke in my native language Telugu, it responded with </w:t>
      </w:r>
      <w:r w:rsidR="00D95D91">
        <w:rPr>
          <w:b/>
          <w:bCs/>
          <w:color w:val="0D0D0D" w:themeColor="text1" w:themeTint="F2"/>
        </w:rPr>
        <w:t>“sorry</w:t>
      </w:r>
      <w:r>
        <w:rPr>
          <w:b/>
          <w:bCs/>
          <w:color w:val="0D0D0D" w:themeColor="text1" w:themeTint="F2"/>
        </w:rPr>
        <w:t xml:space="preserve"> , I didn’t catch that, can you tell me in few words how can I help you”,  after repeating the same sentence, “ sorry I couldn’t get that, if you are existing customer press 1, if you are new customer press 2”</w:t>
      </w:r>
    </w:p>
    <w:p w14:paraId="3111E8AE" w14:textId="77777777" w:rsidR="00A027ED" w:rsidRPr="00A027ED" w:rsidRDefault="00A027ED" w:rsidP="00A027ED">
      <w:pPr>
        <w:rPr>
          <w:b/>
          <w:bCs/>
          <w:color w:val="0D0D0D" w:themeColor="text1" w:themeTint="F2"/>
        </w:rPr>
      </w:pPr>
    </w:p>
    <w:p w14:paraId="0616EDDD" w14:textId="0A5C6E0A" w:rsidR="00A027ED" w:rsidRPr="00A027ED" w:rsidRDefault="00A027ED" w:rsidP="00A027ED">
      <w:pPr>
        <w:rPr>
          <w:b/>
          <w:bCs/>
          <w:color w:val="0D0D0D" w:themeColor="text1" w:themeTint="F2"/>
        </w:rPr>
      </w:pPr>
      <w:r w:rsidRPr="00A027ED">
        <w:rPr>
          <w:b/>
          <w:bCs/>
          <w:color w:val="0D0D0D" w:themeColor="text1" w:themeTint="F2"/>
        </w:rPr>
        <w:t xml:space="preserve">Q1c. </w:t>
      </w:r>
    </w:p>
    <w:p w14:paraId="38AFE511" w14:textId="16F622F8" w:rsidR="00A027ED" w:rsidRPr="00A027ED" w:rsidRDefault="00A027ED" w:rsidP="00A027ED">
      <w:pPr>
        <w:rPr>
          <w:b/>
          <w:bCs/>
          <w:color w:val="0D0D0D" w:themeColor="text1" w:themeTint="F2"/>
        </w:rPr>
      </w:pPr>
      <w:r w:rsidRPr="00A027ED">
        <w:rPr>
          <w:b/>
          <w:bCs/>
          <w:color w:val="0D0D0D" w:themeColor="text1" w:themeTint="F2"/>
        </w:rPr>
        <w:t>GILIICAPRA pattern that happened in a face-to-face interaction.</w:t>
      </w:r>
    </w:p>
    <w:p w14:paraId="4EF39657" w14:textId="77777777" w:rsidR="00A027ED" w:rsidRPr="00A027ED" w:rsidRDefault="00A027ED" w:rsidP="00A027ED">
      <w:pPr>
        <w:rPr>
          <w:b/>
          <w:bCs/>
          <w:color w:val="0D0D0D" w:themeColor="text1" w:themeTint="F2"/>
        </w:rPr>
      </w:pPr>
      <w:r w:rsidRPr="00A027ED">
        <w:rPr>
          <w:b/>
          <w:bCs/>
          <w:color w:val="0D0D0D" w:themeColor="text1" w:themeTint="F2"/>
        </w:rPr>
        <w:t>• What institution you were interacting with? When did this happen? As best as your</w:t>
      </w:r>
    </w:p>
    <w:p w14:paraId="71DB6749" w14:textId="77777777" w:rsidR="00A027ED" w:rsidRDefault="00A027ED" w:rsidP="00A027ED">
      <w:pPr>
        <w:rPr>
          <w:b/>
          <w:bCs/>
          <w:color w:val="0D0D0D" w:themeColor="text1" w:themeTint="F2"/>
        </w:rPr>
      </w:pPr>
      <w:r w:rsidRPr="00A027ED">
        <w:rPr>
          <w:b/>
          <w:bCs/>
          <w:color w:val="0D0D0D" w:themeColor="text1" w:themeTint="F2"/>
        </w:rPr>
        <w:t>memory lets you, what was said in the 5 utterances?</w:t>
      </w:r>
    </w:p>
    <w:p w14:paraId="4F4F5B2F" w14:textId="6DAE37EB" w:rsidR="00B6128D" w:rsidRDefault="00D5612E" w:rsidP="00D5612E">
      <w:pPr>
        <w:pStyle w:val="ListParagraph"/>
        <w:numPr>
          <w:ilvl w:val="0"/>
          <w:numId w:val="3"/>
        </w:numPr>
        <w:rPr>
          <w:b/>
          <w:bCs/>
          <w:color w:val="0D0D0D" w:themeColor="text1" w:themeTint="F2"/>
        </w:rPr>
      </w:pPr>
      <w:r>
        <w:rPr>
          <w:b/>
          <w:bCs/>
          <w:color w:val="0D0D0D" w:themeColor="text1" w:themeTint="F2"/>
        </w:rPr>
        <w:t xml:space="preserve">The institution I am interacting with is </w:t>
      </w:r>
      <w:r w:rsidR="00B6128D">
        <w:rPr>
          <w:b/>
          <w:bCs/>
          <w:color w:val="0D0D0D" w:themeColor="text1" w:themeTint="F2"/>
        </w:rPr>
        <w:t xml:space="preserve">soul origin food place, this happened few weeks ago, the barista greeted </w:t>
      </w:r>
      <w:r w:rsidR="00D95D91">
        <w:rPr>
          <w:b/>
          <w:bCs/>
          <w:color w:val="0D0D0D" w:themeColor="text1" w:themeTint="F2"/>
        </w:rPr>
        <w:t>me,</w:t>
      </w:r>
    </w:p>
    <w:p w14:paraId="7E2CDFD7" w14:textId="70402D15" w:rsidR="00B6128D" w:rsidRDefault="00B6128D" w:rsidP="00D5612E">
      <w:pPr>
        <w:pStyle w:val="ListParagraph"/>
        <w:numPr>
          <w:ilvl w:val="0"/>
          <w:numId w:val="3"/>
        </w:numPr>
        <w:rPr>
          <w:b/>
          <w:bCs/>
          <w:color w:val="0D0D0D" w:themeColor="text1" w:themeTint="F2"/>
        </w:rPr>
      </w:pPr>
      <w:r>
        <w:rPr>
          <w:b/>
          <w:bCs/>
          <w:color w:val="0D0D0D" w:themeColor="text1" w:themeTint="F2"/>
        </w:rPr>
        <w:t xml:space="preserve">Barista – Good morning how </w:t>
      </w:r>
      <w:r w:rsidR="00D95D91">
        <w:rPr>
          <w:b/>
          <w:bCs/>
          <w:color w:val="0D0D0D" w:themeColor="text1" w:themeTint="F2"/>
        </w:rPr>
        <w:t>are</w:t>
      </w:r>
      <w:r>
        <w:rPr>
          <w:b/>
          <w:bCs/>
          <w:color w:val="0D0D0D" w:themeColor="text1" w:themeTint="F2"/>
        </w:rPr>
        <w:t xml:space="preserve"> you?</w:t>
      </w:r>
    </w:p>
    <w:p w14:paraId="1A4933EA" w14:textId="77777777" w:rsidR="00B6128D" w:rsidRDefault="00B6128D" w:rsidP="00D5612E">
      <w:pPr>
        <w:pStyle w:val="ListParagraph"/>
        <w:numPr>
          <w:ilvl w:val="0"/>
          <w:numId w:val="3"/>
        </w:numPr>
        <w:rPr>
          <w:b/>
          <w:bCs/>
          <w:color w:val="0D0D0D" w:themeColor="text1" w:themeTint="F2"/>
        </w:rPr>
      </w:pPr>
      <w:r>
        <w:rPr>
          <w:b/>
          <w:bCs/>
          <w:color w:val="0D0D0D" w:themeColor="text1" w:themeTint="F2"/>
        </w:rPr>
        <w:t>Me – very good, how are you doing?</w:t>
      </w:r>
    </w:p>
    <w:p w14:paraId="41252EE2" w14:textId="77777777" w:rsidR="00B6128D" w:rsidRDefault="00B6128D" w:rsidP="00D5612E">
      <w:pPr>
        <w:pStyle w:val="ListParagraph"/>
        <w:numPr>
          <w:ilvl w:val="0"/>
          <w:numId w:val="3"/>
        </w:numPr>
        <w:rPr>
          <w:b/>
          <w:bCs/>
          <w:color w:val="0D0D0D" w:themeColor="text1" w:themeTint="F2"/>
        </w:rPr>
      </w:pPr>
      <w:r>
        <w:rPr>
          <w:b/>
          <w:bCs/>
          <w:color w:val="0D0D0D" w:themeColor="text1" w:themeTint="F2"/>
        </w:rPr>
        <w:t>Barista – good thank you, so what would you like to have?</w:t>
      </w:r>
    </w:p>
    <w:p w14:paraId="65069AB6" w14:textId="4AB045FF" w:rsidR="00B6128D" w:rsidRDefault="00B6128D" w:rsidP="00D5612E">
      <w:pPr>
        <w:pStyle w:val="ListParagraph"/>
        <w:numPr>
          <w:ilvl w:val="0"/>
          <w:numId w:val="3"/>
        </w:numPr>
        <w:rPr>
          <w:b/>
          <w:bCs/>
          <w:color w:val="0D0D0D" w:themeColor="text1" w:themeTint="F2"/>
        </w:rPr>
      </w:pPr>
      <w:r>
        <w:rPr>
          <w:b/>
          <w:bCs/>
          <w:color w:val="0D0D0D" w:themeColor="text1" w:themeTint="F2"/>
        </w:rPr>
        <w:t xml:space="preserve">Me – I need a hot </w:t>
      </w:r>
      <w:r w:rsidR="00D95D91">
        <w:rPr>
          <w:b/>
          <w:bCs/>
          <w:color w:val="0D0D0D" w:themeColor="text1" w:themeTint="F2"/>
        </w:rPr>
        <w:t>chocolate.</w:t>
      </w:r>
    </w:p>
    <w:p w14:paraId="5C18F550" w14:textId="0B64FB68" w:rsidR="00B6128D" w:rsidRDefault="00B6128D" w:rsidP="00D5612E">
      <w:pPr>
        <w:pStyle w:val="ListParagraph"/>
        <w:numPr>
          <w:ilvl w:val="0"/>
          <w:numId w:val="3"/>
        </w:numPr>
        <w:rPr>
          <w:b/>
          <w:bCs/>
          <w:color w:val="0D0D0D" w:themeColor="text1" w:themeTint="F2"/>
        </w:rPr>
      </w:pPr>
      <w:r>
        <w:rPr>
          <w:b/>
          <w:bCs/>
          <w:color w:val="0D0D0D" w:themeColor="text1" w:themeTint="F2"/>
        </w:rPr>
        <w:t xml:space="preserve">Barista – </w:t>
      </w:r>
      <w:r w:rsidR="00D95D91">
        <w:rPr>
          <w:b/>
          <w:bCs/>
          <w:color w:val="0D0D0D" w:themeColor="text1" w:themeTint="F2"/>
        </w:rPr>
        <w:t>sure,</w:t>
      </w:r>
      <w:r>
        <w:rPr>
          <w:b/>
          <w:bCs/>
          <w:color w:val="0D0D0D" w:themeColor="text1" w:themeTint="F2"/>
        </w:rPr>
        <w:t xml:space="preserve"> we have chicken burger on specials would you like to try them as well?</w:t>
      </w:r>
    </w:p>
    <w:p w14:paraId="2D232E73" w14:textId="77777777" w:rsidR="00B6128D" w:rsidRDefault="00B6128D" w:rsidP="00D5612E">
      <w:pPr>
        <w:pStyle w:val="ListParagraph"/>
        <w:numPr>
          <w:ilvl w:val="0"/>
          <w:numId w:val="3"/>
        </w:numPr>
        <w:rPr>
          <w:b/>
          <w:bCs/>
          <w:color w:val="0D0D0D" w:themeColor="text1" w:themeTint="F2"/>
        </w:rPr>
      </w:pPr>
      <w:r>
        <w:rPr>
          <w:b/>
          <w:bCs/>
          <w:color w:val="0D0D0D" w:themeColor="text1" w:themeTint="F2"/>
        </w:rPr>
        <w:t>Me – No, thanks</w:t>
      </w:r>
    </w:p>
    <w:p w14:paraId="1E0C397C" w14:textId="77777777" w:rsidR="00B6128D" w:rsidRDefault="00B6128D" w:rsidP="00D5612E">
      <w:pPr>
        <w:pStyle w:val="ListParagraph"/>
        <w:numPr>
          <w:ilvl w:val="0"/>
          <w:numId w:val="3"/>
        </w:numPr>
        <w:rPr>
          <w:b/>
          <w:bCs/>
          <w:color w:val="0D0D0D" w:themeColor="text1" w:themeTint="F2"/>
        </w:rPr>
      </w:pPr>
      <w:r>
        <w:rPr>
          <w:b/>
          <w:bCs/>
          <w:color w:val="0D0D0D" w:themeColor="text1" w:themeTint="F2"/>
        </w:rPr>
        <w:t>Barista – okay, do you need anything else?</w:t>
      </w:r>
    </w:p>
    <w:p w14:paraId="4ECEB197" w14:textId="77777777" w:rsidR="00B6128D" w:rsidRDefault="00B6128D" w:rsidP="00D5612E">
      <w:pPr>
        <w:pStyle w:val="ListParagraph"/>
        <w:numPr>
          <w:ilvl w:val="0"/>
          <w:numId w:val="3"/>
        </w:numPr>
        <w:rPr>
          <w:b/>
          <w:bCs/>
          <w:color w:val="0D0D0D" w:themeColor="text1" w:themeTint="F2"/>
        </w:rPr>
      </w:pPr>
      <w:r>
        <w:rPr>
          <w:b/>
          <w:bCs/>
          <w:color w:val="0D0D0D" w:themeColor="text1" w:themeTint="F2"/>
        </w:rPr>
        <w:t xml:space="preserve">Me – Nope </w:t>
      </w:r>
    </w:p>
    <w:p w14:paraId="34349BFF" w14:textId="31C140D5" w:rsidR="00D5612E" w:rsidRPr="00D5612E" w:rsidRDefault="00B6128D" w:rsidP="00D5612E">
      <w:pPr>
        <w:pStyle w:val="ListParagraph"/>
        <w:numPr>
          <w:ilvl w:val="0"/>
          <w:numId w:val="3"/>
        </w:numPr>
        <w:rPr>
          <w:b/>
          <w:bCs/>
          <w:color w:val="0D0D0D" w:themeColor="text1" w:themeTint="F2"/>
        </w:rPr>
      </w:pPr>
      <w:r>
        <w:rPr>
          <w:b/>
          <w:bCs/>
          <w:color w:val="0D0D0D" w:themeColor="text1" w:themeTint="F2"/>
        </w:rPr>
        <w:t xml:space="preserve">Barista – okay, thank you, please wait I will let you know once your hot chocolate is </w:t>
      </w:r>
      <w:r w:rsidR="00D95D91">
        <w:rPr>
          <w:b/>
          <w:bCs/>
          <w:color w:val="0D0D0D" w:themeColor="text1" w:themeTint="F2"/>
        </w:rPr>
        <w:t>ready.</w:t>
      </w:r>
    </w:p>
    <w:p w14:paraId="09165A01" w14:textId="77777777" w:rsidR="00A027ED" w:rsidRPr="00A027ED" w:rsidRDefault="00A027ED" w:rsidP="00A027ED">
      <w:pPr>
        <w:rPr>
          <w:b/>
          <w:bCs/>
          <w:color w:val="0D0D0D" w:themeColor="text1" w:themeTint="F2"/>
        </w:rPr>
      </w:pPr>
      <w:r w:rsidRPr="00A027ED">
        <w:rPr>
          <w:b/>
          <w:bCs/>
          <w:color w:val="0D0D0D" w:themeColor="text1" w:themeTint="F2"/>
        </w:rPr>
        <w:t>• Could that GILIICAPRA pattern have been handled by a computer instead of a human</w:t>
      </w:r>
    </w:p>
    <w:p w14:paraId="39877CDB" w14:textId="77777777" w:rsidR="00A027ED" w:rsidRDefault="00A027ED" w:rsidP="00A027ED">
      <w:pPr>
        <w:rPr>
          <w:b/>
          <w:bCs/>
          <w:color w:val="0D0D0D" w:themeColor="text1" w:themeTint="F2"/>
        </w:rPr>
      </w:pPr>
      <w:r w:rsidRPr="00A027ED">
        <w:rPr>
          <w:b/>
          <w:bCs/>
          <w:color w:val="0D0D0D" w:themeColor="text1" w:themeTint="F2"/>
        </w:rPr>
        <w:t>being? How would have that worked what would have changed?</w:t>
      </w:r>
    </w:p>
    <w:p w14:paraId="617194E7" w14:textId="7B0BA0E6" w:rsidR="00B6128D" w:rsidRDefault="00D95D91" w:rsidP="00B6128D">
      <w:pPr>
        <w:pStyle w:val="ListParagraph"/>
        <w:numPr>
          <w:ilvl w:val="0"/>
          <w:numId w:val="3"/>
        </w:numPr>
        <w:rPr>
          <w:b/>
          <w:bCs/>
          <w:color w:val="0D0D0D" w:themeColor="text1" w:themeTint="F2"/>
        </w:rPr>
      </w:pPr>
      <w:r>
        <w:rPr>
          <w:b/>
          <w:bCs/>
          <w:color w:val="0D0D0D" w:themeColor="text1" w:themeTint="F2"/>
        </w:rPr>
        <w:t>Yes,</w:t>
      </w:r>
      <w:r w:rsidR="00B6128D">
        <w:rPr>
          <w:b/>
          <w:bCs/>
          <w:color w:val="0D0D0D" w:themeColor="text1" w:themeTint="F2"/>
        </w:rPr>
        <w:t xml:space="preserve"> it could have been handled by a computer</w:t>
      </w:r>
    </w:p>
    <w:p w14:paraId="554E2111" w14:textId="4E97130E" w:rsidR="00B6128D" w:rsidRPr="00B6128D" w:rsidRDefault="00B6128D" w:rsidP="00B6128D">
      <w:pPr>
        <w:pStyle w:val="ListParagraph"/>
        <w:numPr>
          <w:ilvl w:val="0"/>
          <w:numId w:val="3"/>
        </w:numPr>
        <w:rPr>
          <w:b/>
          <w:bCs/>
          <w:color w:val="0D0D0D" w:themeColor="text1" w:themeTint="F2"/>
        </w:rPr>
      </w:pPr>
      <w:r>
        <w:rPr>
          <w:b/>
          <w:bCs/>
          <w:color w:val="0D0D0D" w:themeColor="text1" w:themeTint="F2"/>
        </w:rPr>
        <w:t xml:space="preserve">It would be pretty much same if we rarely visit any store, but in case of regular visit, the barista </w:t>
      </w:r>
      <w:r w:rsidR="00D95D91">
        <w:rPr>
          <w:b/>
          <w:bCs/>
          <w:color w:val="0D0D0D" w:themeColor="text1" w:themeTint="F2"/>
        </w:rPr>
        <w:t>will</w:t>
      </w:r>
      <w:r>
        <w:rPr>
          <w:b/>
          <w:bCs/>
          <w:color w:val="0D0D0D" w:themeColor="text1" w:themeTint="F2"/>
        </w:rPr>
        <w:t xml:space="preserve"> know what we like can suggest things in a better way.</w:t>
      </w:r>
    </w:p>
    <w:p w14:paraId="1DA94640" w14:textId="39630D6E" w:rsidR="00A027ED" w:rsidRPr="00A027ED" w:rsidRDefault="00A027ED" w:rsidP="00A027ED">
      <w:pPr>
        <w:rPr>
          <w:b/>
          <w:bCs/>
          <w:color w:val="0D0D0D" w:themeColor="text1" w:themeTint="F2"/>
        </w:rPr>
      </w:pPr>
    </w:p>
    <w:p w14:paraId="01F8B86E" w14:textId="7ECA94D2" w:rsidR="00A027ED" w:rsidRPr="00A027ED" w:rsidRDefault="00A027ED" w:rsidP="00A027ED">
      <w:pPr>
        <w:rPr>
          <w:b/>
          <w:bCs/>
          <w:color w:val="0D0D0D" w:themeColor="text1" w:themeTint="F2"/>
        </w:rPr>
      </w:pPr>
      <w:r w:rsidRPr="00A027ED">
        <w:rPr>
          <w:b/>
          <w:bCs/>
          <w:color w:val="0D0D0D" w:themeColor="text1" w:themeTint="F2"/>
        </w:rPr>
        <w:t xml:space="preserve">Q1d. </w:t>
      </w:r>
    </w:p>
    <w:p w14:paraId="2E94FEA4" w14:textId="54CF905C" w:rsidR="00B6128D" w:rsidRPr="00B6128D" w:rsidRDefault="00A027ED" w:rsidP="00B6128D">
      <w:pPr>
        <w:rPr>
          <w:b/>
          <w:bCs/>
          <w:color w:val="0D0D0D" w:themeColor="text1" w:themeTint="F2"/>
        </w:rPr>
      </w:pPr>
      <w:r>
        <w:rPr>
          <w:b/>
          <w:bCs/>
          <w:color w:val="0D0D0D" w:themeColor="text1" w:themeTint="F2"/>
        </w:rPr>
        <w:t xml:space="preserve">Identifying </w:t>
      </w:r>
      <w:r w:rsidRPr="00A027ED">
        <w:rPr>
          <w:b/>
          <w:bCs/>
          <w:color w:val="0D0D0D" w:themeColor="text1" w:themeTint="F2"/>
        </w:rPr>
        <w:t xml:space="preserve">some other interaction you have had with an institution that could have been </w:t>
      </w:r>
      <w:r w:rsidR="009120F1" w:rsidRPr="00A027ED">
        <w:rPr>
          <w:b/>
          <w:bCs/>
          <w:color w:val="0D0D0D" w:themeColor="text1" w:themeTint="F2"/>
        </w:rPr>
        <w:t>handled.</w:t>
      </w:r>
    </w:p>
    <w:p w14:paraId="3E2B415A" w14:textId="77777777" w:rsidR="00A027ED" w:rsidRPr="00A027ED" w:rsidRDefault="00A027ED" w:rsidP="00A027ED">
      <w:pPr>
        <w:rPr>
          <w:b/>
          <w:bCs/>
          <w:color w:val="0D0D0D" w:themeColor="text1" w:themeTint="F2"/>
        </w:rPr>
      </w:pPr>
      <w:r w:rsidRPr="00A027ED">
        <w:rPr>
          <w:b/>
          <w:bCs/>
          <w:color w:val="0D0D0D" w:themeColor="text1" w:themeTint="F2"/>
        </w:rPr>
        <w:t>better (faster? more cheaply? more conveniently?) by a computer with a GILIICAPRA</w:t>
      </w:r>
    </w:p>
    <w:p w14:paraId="1C76FD6D" w14:textId="2B55036D" w:rsidR="00A027ED" w:rsidRPr="00A027ED" w:rsidRDefault="00A027ED" w:rsidP="00A027ED">
      <w:pPr>
        <w:rPr>
          <w:b/>
          <w:bCs/>
          <w:color w:val="0D0D0D" w:themeColor="text1" w:themeTint="F2"/>
        </w:rPr>
      </w:pPr>
      <w:r w:rsidRPr="00A027ED">
        <w:rPr>
          <w:b/>
          <w:bCs/>
          <w:color w:val="0D0D0D" w:themeColor="text1" w:themeTint="F2"/>
        </w:rPr>
        <w:t xml:space="preserve">pattern, but you were forced to use something else. e.g., You completed a form, or </w:t>
      </w:r>
      <w:r w:rsidR="009120F1" w:rsidRPr="00A027ED">
        <w:rPr>
          <w:b/>
          <w:bCs/>
          <w:color w:val="0D0D0D" w:themeColor="text1" w:themeTint="F2"/>
        </w:rPr>
        <w:t>you.</w:t>
      </w:r>
    </w:p>
    <w:p w14:paraId="1BE50F5F" w14:textId="77777777" w:rsidR="00A027ED" w:rsidRPr="00A027ED" w:rsidRDefault="00A027ED" w:rsidP="00A027ED">
      <w:pPr>
        <w:rPr>
          <w:b/>
          <w:bCs/>
          <w:color w:val="0D0D0D" w:themeColor="text1" w:themeTint="F2"/>
        </w:rPr>
      </w:pPr>
      <w:r w:rsidRPr="00A027ED">
        <w:rPr>
          <w:b/>
          <w:bCs/>
          <w:color w:val="0D0D0D" w:themeColor="text1" w:themeTint="F2"/>
        </w:rPr>
        <w:t>used an app or website. (If you come up with examples to do with the university, I’ll try to</w:t>
      </w:r>
    </w:p>
    <w:p w14:paraId="2EFD5200" w14:textId="6EF969F8" w:rsidR="00A027ED" w:rsidRDefault="00A027ED" w:rsidP="00A027ED">
      <w:pPr>
        <w:rPr>
          <w:b/>
          <w:bCs/>
          <w:color w:val="0D0D0D" w:themeColor="text1" w:themeTint="F2"/>
        </w:rPr>
      </w:pPr>
      <w:r w:rsidRPr="00A027ED">
        <w:rPr>
          <w:b/>
          <w:bCs/>
          <w:color w:val="0D0D0D" w:themeColor="text1" w:themeTint="F2"/>
        </w:rPr>
        <w:t>forward them on to the appropriate people</w:t>
      </w:r>
      <w:r>
        <w:rPr>
          <w:b/>
          <w:bCs/>
          <w:color w:val="0D0D0D" w:themeColor="text1" w:themeTint="F2"/>
        </w:rPr>
        <w:t>.</w:t>
      </w:r>
    </w:p>
    <w:p w14:paraId="041D4BCE" w14:textId="0A73FE6A" w:rsidR="00B6128D" w:rsidRDefault="00B6128D" w:rsidP="00B6128D">
      <w:pPr>
        <w:pStyle w:val="ListParagraph"/>
        <w:numPr>
          <w:ilvl w:val="0"/>
          <w:numId w:val="3"/>
        </w:numPr>
        <w:rPr>
          <w:b/>
          <w:bCs/>
          <w:color w:val="0D0D0D" w:themeColor="text1" w:themeTint="F2"/>
        </w:rPr>
      </w:pPr>
      <w:r>
        <w:rPr>
          <w:b/>
          <w:bCs/>
          <w:color w:val="0D0D0D" w:themeColor="text1" w:themeTint="F2"/>
        </w:rPr>
        <w:lastRenderedPageBreak/>
        <w:t xml:space="preserve">For instance, I interacted with </w:t>
      </w:r>
      <w:r w:rsidR="009120F1">
        <w:rPr>
          <w:b/>
          <w:bCs/>
          <w:color w:val="0D0D0D" w:themeColor="text1" w:themeTint="F2"/>
        </w:rPr>
        <w:t>commonwealth</w:t>
      </w:r>
      <w:r>
        <w:rPr>
          <w:b/>
          <w:bCs/>
          <w:color w:val="0D0D0D" w:themeColor="text1" w:themeTint="F2"/>
        </w:rPr>
        <w:t xml:space="preserve"> bank agent regarding my statement, which was hard as the call waiting time is so much, and after lot of waiting we </w:t>
      </w:r>
      <w:r w:rsidR="003802DC">
        <w:rPr>
          <w:b/>
          <w:bCs/>
          <w:color w:val="0D0D0D" w:themeColor="text1" w:themeTint="F2"/>
        </w:rPr>
        <w:t>must</w:t>
      </w:r>
      <w:r>
        <w:rPr>
          <w:b/>
          <w:bCs/>
          <w:color w:val="0D0D0D" w:themeColor="text1" w:themeTint="F2"/>
        </w:rPr>
        <w:t xml:space="preserve"> go through different </w:t>
      </w:r>
      <w:r w:rsidR="009120F1">
        <w:rPr>
          <w:b/>
          <w:bCs/>
          <w:color w:val="0D0D0D" w:themeColor="text1" w:themeTint="F2"/>
        </w:rPr>
        <w:t>authentications.</w:t>
      </w:r>
    </w:p>
    <w:p w14:paraId="1C42A315" w14:textId="6F0D6F22" w:rsidR="00B6128D" w:rsidRDefault="00B6128D" w:rsidP="00B6128D">
      <w:pPr>
        <w:pStyle w:val="ListParagraph"/>
        <w:numPr>
          <w:ilvl w:val="0"/>
          <w:numId w:val="3"/>
        </w:numPr>
        <w:rPr>
          <w:b/>
          <w:bCs/>
          <w:color w:val="0D0D0D" w:themeColor="text1" w:themeTint="F2"/>
        </w:rPr>
      </w:pPr>
      <w:r>
        <w:rPr>
          <w:b/>
          <w:bCs/>
          <w:color w:val="0D0D0D" w:themeColor="text1" w:themeTint="F2"/>
        </w:rPr>
        <w:t xml:space="preserve">But if this is replaced by AI voice bot, with number authentication feature it would be much </w:t>
      </w:r>
      <w:r w:rsidR="009120F1">
        <w:rPr>
          <w:b/>
          <w:bCs/>
          <w:color w:val="0D0D0D" w:themeColor="text1" w:themeTint="F2"/>
        </w:rPr>
        <w:t>faster</w:t>
      </w:r>
      <w:r>
        <w:rPr>
          <w:b/>
          <w:bCs/>
          <w:color w:val="0D0D0D" w:themeColor="text1" w:themeTint="F2"/>
        </w:rPr>
        <w:t xml:space="preserve"> as AI can attend lot more calls than available customer care </w:t>
      </w:r>
      <w:r w:rsidR="003802DC">
        <w:rPr>
          <w:b/>
          <w:bCs/>
          <w:color w:val="0D0D0D" w:themeColor="text1" w:themeTint="F2"/>
        </w:rPr>
        <w:t>agents.</w:t>
      </w:r>
    </w:p>
    <w:p w14:paraId="0B64E3D4" w14:textId="2C75C05F" w:rsidR="00B6128D" w:rsidRPr="00B6128D" w:rsidRDefault="00B6128D" w:rsidP="00B6128D">
      <w:pPr>
        <w:pStyle w:val="ListParagraph"/>
        <w:numPr>
          <w:ilvl w:val="0"/>
          <w:numId w:val="3"/>
        </w:numPr>
        <w:rPr>
          <w:b/>
          <w:bCs/>
          <w:color w:val="0D0D0D" w:themeColor="text1" w:themeTint="F2"/>
        </w:rPr>
      </w:pPr>
      <w:r>
        <w:rPr>
          <w:b/>
          <w:bCs/>
          <w:color w:val="0D0D0D" w:themeColor="text1" w:themeTint="F2"/>
        </w:rPr>
        <w:t xml:space="preserve">It would be cheaper as well, because it might cost less to </w:t>
      </w:r>
      <w:r w:rsidR="009120F1">
        <w:rPr>
          <w:b/>
          <w:bCs/>
          <w:color w:val="0D0D0D" w:themeColor="text1" w:themeTint="F2"/>
        </w:rPr>
        <w:t>maintain AI voice bot than lot of customer care agents.</w:t>
      </w:r>
    </w:p>
    <w:p w14:paraId="0A8F80CE" w14:textId="77777777" w:rsidR="00A027ED" w:rsidRPr="00A027ED" w:rsidRDefault="00A027ED" w:rsidP="00A027ED">
      <w:pPr>
        <w:rPr>
          <w:b/>
          <w:bCs/>
          <w:color w:val="0D0D0D" w:themeColor="text1" w:themeTint="F2"/>
        </w:rPr>
      </w:pPr>
    </w:p>
    <w:p w14:paraId="6A74B345" w14:textId="77777777" w:rsidR="00CD010F" w:rsidRPr="00CD010F" w:rsidRDefault="00CD010F" w:rsidP="00CD010F">
      <w:pPr>
        <w:rPr>
          <w:b/>
          <w:bCs/>
          <w:color w:val="0D0D0D" w:themeColor="text1" w:themeTint="F2"/>
        </w:rPr>
      </w:pPr>
      <w:r w:rsidRPr="00CD010F">
        <w:rPr>
          <w:b/>
          <w:bCs/>
          <w:color w:val="0D0D0D" w:themeColor="text1" w:themeTint="F2"/>
        </w:rPr>
        <w:t>Q1e. (1 mark)</w:t>
      </w:r>
    </w:p>
    <w:p w14:paraId="31FC4D41" w14:textId="489A18D0" w:rsidR="00A027ED" w:rsidRDefault="00CD010F" w:rsidP="00CD010F">
      <w:pPr>
        <w:rPr>
          <w:b/>
          <w:bCs/>
          <w:color w:val="0D0D0D" w:themeColor="text1" w:themeTint="F2"/>
        </w:rPr>
      </w:pPr>
      <w:r>
        <w:rPr>
          <w:b/>
          <w:bCs/>
          <w:color w:val="0D0D0D" w:themeColor="text1" w:themeTint="F2"/>
        </w:rPr>
        <w:t xml:space="preserve">LLM usage for spell check, </w:t>
      </w:r>
    </w:p>
    <w:p w14:paraId="2E0BBB6C" w14:textId="269871A2" w:rsidR="00CD010F" w:rsidRPr="00A027ED" w:rsidRDefault="00CD010F" w:rsidP="00CD010F">
      <w:pPr>
        <w:rPr>
          <w:b/>
          <w:bCs/>
          <w:color w:val="0D0D0D" w:themeColor="text1" w:themeTint="F2"/>
        </w:rPr>
      </w:pPr>
      <w:r>
        <w:rPr>
          <w:b/>
          <w:bCs/>
          <w:color w:val="0D0D0D" w:themeColor="text1" w:themeTint="F2"/>
        </w:rPr>
        <w:t>I used ollama gemma model, to check the spellings in the document.</w:t>
      </w:r>
    </w:p>
    <w:p w14:paraId="6E5DCDB5" w14:textId="7FD5059A" w:rsidR="00A027ED" w:rsidRPr="00A027ED" w:rsidRDefault="0074380D" w:rsidP="0074380D">
      <w:pPr>
        <w:tabs>
          <w:tab w:val="left" w:pos="7084"/>
        </w:tabs>
        <w:rPr>
          <w:b/>
          <w:bCs/>
          <w:color w:val="0D0D0D" w:themeColor="text1" w:themeTint="F2"/>
        </w:rPr>
      </w:pPr>
      <w:r>
        <w:rPr>
          <w:b/>
          <w:bCs/>
          <w:color w:val="0D0D0D" w:themeColor="text1" w:themeTint="F2"/>
        </w:rPr>
        <w:tab/>
      </w:r>
    </w:p>
    <w:p w14:paraId="1A277980" w14:textId="77777777" w:rsidR="005B41BC" w:rsidRPr="00A027ED" w:rsidRDefault="005B41BC">
      <w:pPr>
        <w:rPr>
          <w:b/>
          <w:bCs/>
          <w:color w:val="0D0D0D" w:themeColor="text1" w:themeTint="F2"/>
        </w:rPr>
      </w:pPr>
    </w:p>
    <w:sectPr w:rsidR="005B41BC" w:rsidRPr="00A027ED" w:rsidSect="00E8092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4057A" w14:textId="77777777" w:rsidR="00E8092E" w:rsidRDefault="00E8092E" w:rsidP="00D5612E">
      <w:pPr>
        <w:spacing w:after="0" w:line="240" w:lineRule="auto"/>
      </w:pPr>
      <w:r>
        <w:separator/>
      </w:r>
    </w:p>
  </w:endnote>
  <w:endnote w:type="continuationSeparator" w:id="0">
    <w:p w14:paraId="09B20AC3" w14:textId="77777777" w:rsidR="00E8092E" w:rsidRDefault="00E8092E" w:rsidP="00D56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EE1D3" w14:textId="77777777" w:rsidR="00E8092E" w:rsidRDefault="00E8092E" w:rsidP="00D5612E">
      <w:pPr>
        <w:spacing w:after="0" w:line="240" w:lineRule="auto"/>
      </w:pPr>
      <w:r>
        <w:separator/>
      </w:r>
    </w:p>
  </w:footnote>
  <w:footnote w:type="continuationSeparator" w:id="0">
    <w:p w14:paraId="216E4245" w14:textId="77777777" w:rsidR="00E8092E" w:rsidRDefault="00E8092E" w:rsidP="00D561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4688F"/>
    <w:multiLevelType w:val="hybridMultilevel"/>
    <w:tmpl w:val="FCB68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BA0FC3"/>
    <w:multiLevelType w:val="hybridMultilevel"/>
    <w:tmpl w:val="592A0C9E"/>
    <w:lvl w:ilvl="0" w:tplc="F426079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2F6591"/>
    <w:multiLevelType w:val="hybridMultilevel"/>
    <w:tmpl w:val="8CB209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816871511">
    <w:abstractNumId w:val="0"/>
  </w:num>
  <w:num w:numId="2" w16cid:durableId="1761871334">
    <w:abstractNumId w:val="2"/>
  </w:num>
  <w:num w:numId="3" w16cid:durableId="418135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3A"/>
    <w:rsid w:val="001C3B3A"/>
    <w:rsid w:val="003802DC"/>
    <w:rsid w:val="005B41BC"/>
    <w:rsid w:val="00662751"/>
    <w:rsid w:val="0074380D"/>
    <w:rsid w:val="008869C3"/>
    <w:rsid w:val="009120F1"/>
    <w:rsid w:val="00A027ED"/>
    <w:rsid w:val="00B6128D"/>
    <w:rsid w:val="00CD010F"/>
    <w:rsid w:val="00D5612E"/>
    <w:rsid w:val="00D95D91"/>
    <w:rsid w:val="00DC3740"/>
    <w:rsid w:val="00E8092E"/>
    <w:rsid w:val="00F22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8D2F"/>
  <w15:chartTrackingRefBased/>
  <w15:docId w15:val="{E9A929BC-1481-4CEA-AB84-5DA29BE0F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B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B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B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B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B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B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B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B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B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B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B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B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B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B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B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B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B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B3A"/>
    <w:rPr>
      <w:rFonts w:eastAsiaTheme="majorEastAsia" w:cstheme="majorBidi"/>
      <w:color w:val="272727" w:themeColor="text1" w:themeTint="D8"/>
    </w:rPr>
  </w:style>
  <w:style w:type="paragraph" w:styleId="Title">
    <w:name w:val="Title"/>
    <w:basedOn w:val="Normal"/>
    <w:next w:val="Normal"/>
    <w:link w:val="TitleChar"/>
    <w:uiPriority w:val="10"/>
    <w:qFormat/>
    <w:rsid w:val="001C3B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B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B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B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B3A"/>
    <w:pPr>
      <w:spacing w:before="160"/>
      <w:jc w:val="center"/>
    </w:pPr>
    <w:rPr>
      <w:i/>
      <w:iCs/>
      <w:color w:val="404040" w:themeColor="text1" w:themeTint="BF"/>
    </w:rPr>
  </w:style>
  <w:style w:type="character" w:customStyle="1" w:styleId="QuoteChar">
    <w:name w:val="Quote Char"/>
    <w:basedOn w:val="DefaultParagraphFont"/>
    <w:link w:val="Quote"/>
    <w:uiPriority w:val="29"/>
    <w:rsid w:val="001C3B3A"/>
    <w:rPr>
      <w:i/>
      <w:iCs/>
      <w:color w:val="404040" w:themeColor="text1" w:themeTint="BF"/>
    </w:rPr>
  </w:style>
  <w:style w:type="paragraph" w:styleId="ListParagraph">
    <w:name w:val="List Paragraph"/>
    <w:basedOn w:val="Normal"/>
    <w:uiPriority w:val="34"/>
    <w:qFormat/>
    <w:rsid w:val="001C3B3A"/>
    <w:pPr>
      <w:ind w:left="720"/>
      <w:contextualSpacing/>
    </w:pPr>
  </w:style>
  <w:style w:type="character" w:styleId="IntenseEmphasis">
    <w:name w:val="Intense Emphasis"/>
    <w:basedOn w:val="DefaultParagraphFont"/>
    <w:uiPriority w:val="21"/>
    <w:qFormat/>
    <w:rsid w:val="001C3B3A"/>
    <w:rPr>
      <w:i/>
      <w:iCs/>
      <w:color w:val="0F4761" w:themeColor="accent1" w:themeShade="BF"/>
    </w:rPr>
  </w:style>
  <w:style w:type="paragraph" w:styleId="IntenseQuote">
    <w:name w:val="Intense Quote"/>
    <w:basedOn w:val="Normal"/>
    <w:next w:val="Normal"/>
    <w:link w:val="IntenseQuoteChar"/>
    <w:uiPriority w:val="30"/>
    <w:qFormat/>
    <w:rsid w:val="001C3B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B3A"/>
    <w:rPr>
      <w:i/>
      <w:iCs/>
      <w:color w:val="0F4761" w:themeColor="accent1" w:themeShade="BF"/>
    </w:rPr>
  </w:style>
  <w:style w:type="character" w:styleId="IntenseReference">
    <w:name w:val="Intense Reference"/>
    <w:basedOn w:val="DefaultParagraphFont"/>
    <w:uiPriority w:val="32"/>
    <w:qFormat/>
    <w:rsid w:val="001C3B3A"/>
    <w:rPr>
      <w:b/>
      <w:bCs/>
      <w:smallCaps/>
      <w:color w:val="0F4761" w:themeColor="accent1" w:themeShade="BF"/>
      <w:spacing w:val="5"/>
    </w:rPr>
  </w:style>
  <w:style w:type="paragraph" w:styleId="Header">
    <w:name w:val="header"/>
    <w:basedOn w:val="Normal"/>
    <w:link w:val="HeaderChar"/>
    <w:uiPriority w:val="99"/>
    <w:unhideWhenUsed/>
    <w:rsid w:val="00D561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12E"/>
  </w:style>
  <w:style w:type="paragraph" w:styleId="Footer">
    <w:name w:val="footer"/>
    <w:basedOn w:val="Normal"/>
    <w:link w:val="FooterChar"/>
    <w:uiPriority w:val="99"/>
    <w:unhideWhenUsed/>
    <w:rsid w:val="00D561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96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abhiram  vishal chongala</dc:creator>
  <cp:keywords/>
  <dc:description/>
  <cp:lastModifiedBy>Gopi abhiram  vishal chongala</cp:lastModifiedBy>
  <cp:revision>5</cp:revision>
  <dcterms:created xsi:type="dcterms:W3CDTF">2024-03-12T10:45:00Z</dcterms:created>
  <dcterms:modified xsi:type="dcterms:W3CDTF">2024-03-12T13:06:00Z</dcterms:modified>
</cp:coreProperties>
</file>