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E0AC33" w14:textId="5495327A" w:rsidR="006B252A" w:rsidRDefault="00092B03">
      <w:pPr>
        <w:pStyle w:val="Heading1"/>
      </w:pPr>
      <w:bookmarkStart w:id="0" w:name="ansible"/>
      <w:r>
        <w:t>Deployment</w:t>
      </w:r>
    </w:p>
    <w:bookmarkEnd w:id="0"/>
    <w:p w14:paraId="353AFF63" w14:textId="77777777" w:rsidR="006B252A" w:rsidRDefault="00FC2DFD">
      <w:r>
        <w:t>This Repository is written by Mukhammad Karimov to perform following tasks:</w:t>
      </w:r>
    </w:p>
    <w:p w14:paraId="33645128" w14:textId="77777777" w:rsidR="006B252A" w:rsidRDefault="00FC2DFD">
      <w:pPr>
        <w:pStyle w:val="Compact"/>
        <w:numPr>
          <w:ilvl w:val="0"/>
          <w:numId w:val="2"/>
        </w:numPr>
      </w:pPr>
      <w:r>
        <w:t xml:space="preserve">Setup Control Node to manage </w:t>
      </w:r>
      <w:hyperlink r:id="rId5">
        <w:r>
          <w:rPr>
            <w:rStyle w:val="Link"/>
          </w:rPr>
          <w:t>Melbourne Resource Cloud</w:t>
        </w:r>
      </w:hyperlink>
      <w:r>
        <w:t xml:space="preserve"> resources.</w:t>
      </w:r>
    </w:p>
    <w:p w14:paraId="2A8A3D5B" w14:textId="77777777" w:rsidR="006B252A" w:rsidRDefault="00FC2DFD">
      <w:pPr>
        <w:pStyle w:val="Compact"/>
        <w:numPr>
          <w:ilvl w:val="0"/>
          <w:numId w:val="2"/>
        </w:numPr>
      </w:pPr>
      <w:r>
        <w:t>Provision compute instances based on given configuration.</w:t>
      </w:r>
    </w:p>
    <w:p w14:paraId="14608D06" w14:textId="77777777" w:rsidR="006B252A" w:rsidRDefault="00FC2DFD">
      <w:pPr>
        <w:pStyle w:val="Compact"/>
        <w:numPr>
          <w:ilvl w:val="0"/>
          <w:numId w:val="2"/>
        </w:numPr>
      </w:pPr>
      <w:r>
        <w:t>Setup and launch CouchDB cluster.</w:t>
      </w:r>
    </w:p>
    <w:p w14:paraId="570EE529" w14:textId="77777777" w:rsidR="006B252A" w:rsidRDefault="00FC2DFD">
      <w:pPr>
        <w:pStyle w:val="Compact"/>
        <w:numPr>
          <w:ilvl w:val="0"/>
          <w:numId w:val="2"/>
        </w:numPr>
      </w:pPr>
      <w:r>
        <w:t xml:space="preserve">Deploy </w:t>
      </w:r>
      <w:hyperlink r:id="rId6">
        <w:r>
          <w:rPr>
            <w:rStyle w:val="Link"/>
          </w:rPr>
          <w:t>harvester</w:t>
        </w:r>
      </w:hyperlink>
      <w:r>
        <w:t xml:space="preserve"> and </w:t>
      </w:r>
      <w:hyperlink r:id="rId7">
        <w:r>
          <w:rPr>
            <w:rStyle w:val="Link"/>
          </w:rPr>
          <w:t>website</w:t>
        </w:r>
      </w:hyperlink>
      <w:r>
        <w:t>.</w:t>
      </w:r>
    </w:p>
    <w:p w14:paraId="717A48C2" w14:textId="77777777" w:rsidR="006B252A" w:rsidRDefault="00FC2DFD">
      <w:pPr>
        <w:pStyle w:val="Compact"/>
        <w:numPr>
          <w:ilvl w:val="0"/>
          <w:numId w:val="2"/>
        </w:numPr>
      </w:pPr>
      <w:r>
        <w:t>Rollout latest or specific versions of applications.</w:t>
      </w:r>
    </w:p>
    <w:p w14:paraId="7B4625C5" w14:textId="77777777" w:rsidR="006B252A" w:rsidRDefault="00FC2DFD">
      <w:pPr>
        <w:pStyle w:val="Compact"/>
        <w:numPr>
          <w:ilvl w:val="0"/>
          <w:numId w:val="2"/>
        </w:numPr>
      </w:pPr>
      <w:r>
        <w:t>Scale up or down in case of failure/increased traffic.</w:t>
      </w:r>
    </w:p>
    <w:p w14:paraId="4D23FAF7" w14:textId="77777777" w:rsidR="006B252A" w:rsidRDefault="00FC2DFD">
      <w:pPr>
        <w:pStyle w:val="Heading2"/>
      </w:pPr>
      <w:bookmarkStart w:id="1" w:name="structure"/>
      <w:r>
        <w:t>Structure</w:t>
      </w:r>
    </w:p>
    <w:bookmarkEnd w:id="1"/>
    <w:p w14:paraId="785FAE11" w14:textId="77777777" w:rsidR="006B252A" w:rsidRDefault="00FC2DFD">
      <w:pPr>
        <w:pStyle w:val="SourceCode"/>
      </w:pPr>
      <w:r>
        <w:rPr>
          <w:rStyle w:val="VerbatimChar"/>
        </w:rPr>
        <w:t>├── Makefile</w:t>
      </w:r>
      <w:r>
        <w:br/>
      </w:r>
      <w:r>
        <w:rPr>
          <w:rStyle w:val="VerbatimChar"/>
        </w:rPr>
        <w:t>├── README.md</w:t>
      </w:r>
      <w:r>
        <w:br/>
      </w:r>
      <w:r>
        <w:rPr>
          <w:rStyle w:val="VerbatimChar"/>
        </w:rPr>
        <w:t>├── comp90024-group19</w:t>
      </w:r>
      <w:r>
        <w:br/>
      </w:r>
      <w:r>
        <w:rPr>
          <w:rStyle w:val="VerbatimChar"/>
        </w:rPr>
        <w:t>├── comp90024-group19.pub</w:t>
      </w:r>
      <w:r>
        <w:br/>
      </w:r>
      <w:r>
        <w:rPr>
          <w:rStyle w:val="VerbatimChar"/>
        </w:rPr>
        <w:t>├── couchdb</w:t>
      </w:r>
      <w:r>
        <w:br/>
      </w:r>
      <w:r>
        <w:rPr>
          <w:rStyle w:val="VerbatimChar"/>
        </w:rPr>
        <w:t>│   ├── couchdb.yml</w:t>
      </w:r>
      <w:r>
        <w:br/>
      </w:r>
      <w:r>
        <w:rPr>
          <w:rStyle w:val="VerbatimChar"/>
        </w:rPr>
        <w:t>│   ├── credentials</w:t>
      </w:r>
      <w:r>
        <w:br/>
      </w:r>
      <w:r>
        <w:rPr>
          <w:rStyle w:val="VerbatimChar"/>
        </w:rPr>
        <w:t>│   ├── host_vars</w:t>
      </w:r>
      <w:r>
        <w:br/>
      </w:r>
      <w:r>
        <w:rPr>
          <w:rStyle w:val="VerbatimChar"/>
        </w:rPr>
        <w:t>│   ├── inventory</w:t>
      </w:r>
      <w:r>
        <w:br/>
      </w:r>
      <w:r>
        <w:rPr>
          <w:rStyle w:val="VerbatimChar"/>
        </w:rPr>
        <w:t>│   ├── nectar.yml</w:t>
      </w:r>
      <w:r>
        <w:br/>
      </w:r>
      <w:r>
        <w:rPr>
          <w:rStyle w:val="VerbatimChar"/>
        </w:rPr>
        <w:t>│   └── roles</w:t>
      </w:r>
      <w:r>
        <w:br/>
      </w:r>
      <w:r>
        <w:rPr>
          <w:rStyle w:val="VerbatimChar"/>
        </w:rPr>
        <w:t>├── harvester</w:t>
      </w:r>
      <w:r>
        <w:br/>
      </w:r>
      <w:r>
        <w:rPr>
          <w:rStyle w:val="VerbatimChar"/>
        </w:rPr>
        <w:t>│   ├── README.md</w:t>
      </w:r>
      <w:r>
        <w:br/>
      </w:r>
      <w:r>
        <w:rPr>
          <w:rStyle w:val="VerbatimChar"/>
        </w:rPr>
        <w:t>│   ├── host_vars</w:t>
      </w:r>
      <w:r>
        <w:br/>
      </w:r>
      <w:r>
        <w:rPr>
          <w:rStyle w:val="VerbatimChar"/>
        </w:rPr>
        <w:t>│   ├── inventory</w:t>
      </w:r>
      <w:r>
        <w:br/>
      </w:r>
      <w:r>
        <w:rPr>
          <w:rStyle w:val="VerbatimChar"/>
        </w:rPr>
        <w:t>│   ├── playbook.yml</w:t>
      </w:r>
      <w:r>
        <w:br/>
      </w:r>
      <w:r>
        <w:rPr>
          <w:rStyle w:val="VerbatimChar"/>
        </w:rPr>
        <w:t>│   └── roles</w:t>
      </w:r>
      <w:r>
        <w:br/>
      </w:r>
      <w:r>
        <w:rPr>
          <w:rStyle w:val="VerbatimChar"/>
        </w:rPr>
        <w:t>├── openrc.sh</w:t>
      </w:r>
      <w:r>
        <w:br/>
      </w:r>
      <w:r>
        <w:rPr>
          <w:rStyle w:val="VerbatimChar"/>
        </w:rPr>
        <w:t>├── requirements.txt</w:t>
      </w:r>
      <w:r>
        <w:br/>
      </w:r>
      <w:r>
        <w:rPr>
          <w:rStyle w:val="VerbatimChar"/>
        </w:rPr>
        <w:t>├── screenshots</w:t>
      </w:r>
      <w:r>
        <w:br/>
      </w:r>
      <w:r>
        <w:rPr>
          <w:rStyle w:val="VerbatimChar"/>
        </w:rPr>
        <w:t>│   ├── couchdb_instances.png</w:t>
      </w:r>
      <w:r>
        <w:br/>
      </w:r>
      <w:r>
        <w:rPr>
          <w:rStyle w:val="VerbatimChar"/>
        </w:rPr>
        <w:t>│   └── instances.png</w:t>
      </w:r>
      <w:r>
        <w:br/>
      </w:r>
      <w:r>
        <w:rPr>
          <w:rStyle w:val="VerbatimChar"/>
        </w:rPr>
        <w:t>└── website</w:t>
      </w:r>
      <w:r>
        <w:br/>
      </w:r>
      <w:r>
        <w:rPr>
          <w:rStyle w:val="VerbatimChar"/>
        </w:rPr>
        <w:t xml:space="preserve">    ├── host_vars</w:t>
      </w:r>
      <w:r>
        <w:br/>
      </w:r>
      <w:r>
        <w:rPr>
          <w:rStyle w:val="VerbatimChar"/>
        </w:rPr>
        <w:t xml:space="preserve">    ├── inventory</w:t>
      </w:r>
      <w:r>
        <w:br/>
      </w:r>
      <w:r>
        <w:rPr>
          <w:rStyle w:val="VerbatimChar"/>
        </w:rPr>
        <w:t xml:space="preserve">    ├── nectar.yml</w:t>
      </w:r>
      <w:r>
        <w:br/>
      </w:r>
      <w:r>
        <w:rPr>
          <w:rStyle w:val="VerbatimChar"/>
        </w:rPr>
        <w:t xml:space="preserve">    ├── roles</w:t>
      </w:r>
      <w:r>
        <w:br/>
      </w:r>
      <w:r>
        <w:rPr>
          <w:rStyle w:val="VerbatimChar"/>
        </w:rPr>
        <w:t xml:space="preserve">    └── website.yml</w:t>
      </w:r>
    </w:p>
    <w:p w14:paraId="09A5C84D" w14:textId="77777777" w:rsidR="006B252A" w:rsidRDefault="00FC2DFD">
      <w:r>
        <w:rPr>
          <w:i/>
        </w:rPr>
        <w:t>Makefile</w:t>
      </w:r>
      <w:r>
        <w:t xml:space="preserve"> stores all available commands can be run by user.</w:t>
      </w:r>
    </w:p>
    <w:p w14:paraId="3801EAD8" w14:textId="77777777" w:rsidR="006B252A" w:rsidRDefault="00FC2DFD">
      <w:r>
        <w:rPr>
          <w:rStyle w:val="VerbatimChar"/>
        </w:rPr>
        <w:t>comp90024-group19</w:t>
      </w:r>
      <w:r>
        <w:t xml:space="preserve"> </w:t>
      </w:r>
      <w:r>
        <w:rPr>
          <w:rStyle w:val="VerbatimChar"/>
        </w:rPr>
        <w:t>comp90024-group19.pub</w:t>
      </w:r>
      <w:r>
        <w:t xml:space="preserve"> is public/private keys used for SSH access.</w:t>
      </w:r>
    </w:p>
    <w:p w14:paraId="3C9B3523" w14:textId="77777777" w:rsidR="006B252A" w:rsidRDefault="00FC2DFD">
      <w:r>
        <w:rPr>
          <w:i/>
        </w:rPr>
        <w:t>couchdb</w:t>
      </w:r>
      <w:r>
        <w:t xml:space="preserve">, </w:t>
      </w:r>
      <w:r>
        <w:rPr>
          <w:i/>
        </w:rPr>
        <w:t>harvester</w:t>
      </w:r>
      <w:r>
        <w:t xml:space="preserve">, </w:t>
      </w:r>
      <w:r>
        <w:rPr>
          <w:i/>
        </w:rPr>
        <w:t>website</w:t>
      </w:r>
      <w:r>
        <w:t xml:space="preserve"> stores ansible playbooks for provisioning resources in Melbourne Research Cloud.</w:t>
      </w:r>
    </w:p>
    <w:p w14:paraId="2952634C" w14:textId="77777777" w:rsidR="006B252A" w:rsidRDefault="00FC2DFD">
      <w:r>
        <w:rPr>
          <w:rStyle w:val="VerbatimChar"/>
        </w:rPr>
        <w:t>openrc.sh</w:t>
      </w:r>
      <w:r>
        <w:t xml:space="preserve"> is nessesary file for MRC project.</w:t>
      </w:r>
    </w:p>
    <w:p w14:paraId="58B81D72" w14:textId="77777777" w:rsidR="006B252A" w:rsidRDefault="00FC2DFD">
      <w:pPr>
        <w:pStyle w:val="Heading2"/>
      </w:pPr>
      <w:bookmarkStart w:id="2" w:name="setup-control-node"/>
      <w:r>
        <w:lastRenderedPageBreak/>
        <w:t>Setup Control Node</w:t>
      </w:r>
    </w:p>
    <w:bookmarkEnd w:id="2"/>
    <w:p w14:paraId="2A4E7927" w14:textId="77777777" w:rsidR="006B252A" w:rsidRDefault="00FC2DFD">
      <w:pPr>
        <w:pStyle w:val="BlockQuote"/>
      </w:pPr>
      <w:r>
        <w:t xml:space="preserve">Please connect to </w:t>
      </w:r>
      <w:hyperlink r:id="rId8">
        <w:r>
          <w:rPr>
            <w:rStyle w:val="Link"/>
          </w:rPr>
          <w:t>Unimelb VPN</w:t>
        </w:r>
      </w:hyperlink>
      <w:r>
        <w:t xml:space="preserve"> which is required to perform tasks below.</w:t>
      </w:r>
    </w:p>
    <w:p w14:paraId="1F8AA5BC" w14:textId="77777777" w:rsidR="006B252A" w:rsidRDefault="00FC2DFD">
      <w:r>
        <w:t>We use ansible to automate cloud configuration. To install, Python3 has to be installed. Then run:</w:t>
      </w:r>
    </w:p>
    <w:p w14:paraId="2504EB99" w14:textId="77777777" w:rsidR="006B252A" w:rsidRDefault="00FC2DFD">
      <w:pPr>
        <w:pStyle w:val="SourceCode"/>
      </w:pPr>
      <w:r>
        <w:rPr>
          <w:rStyle w:val="VerbatimChar"/>
        </w:rPr>
        <w:t>$ make install</w:t>
      </w:r>
    </w:p>
    <w:p w14:paraId="48CF1F4D" w14:textId="77777777" w:rsidR="006B252A" w:rsidRDefault="00FC2DFD">
      <w:r>
        <w:t>Ansible command is now available. Check it's version.</w:t>
      </w:r>
    </w:p>
    <w:p w14:paraId="4CF0BB31" w14:textId="77777777" w:rsidR="006B252A" w:rsidRDefault="00FC2DFD">
      <w:pPr>
        <w:pStyle w:val="SourceCode"/>
      </w:pPr>
      <w:r>
        <w:rPr>
          <w:rStyle w:val="VerbatimChar"/>
        </w:rPr>
        <w:t>$ ansible --version</w:t>
      </w:r>
    </w:p>
    <w:p w14:paraId="4A4A280F" w14:textId="77777777" w:rsidR="006B252A" w:rsidRDefault="00FC2DFD">
      <w:pPr>
        <w:pStyle w:val="Heading2"/>
      </w:pPr>
      <w:bookmarkStart w:id="3" w:name="provision-couchdb-cluster"/>
      <w:r>
        <w:t>Provision CouchDB cluster</w:t>
      </w:r>
    </w:p>
    <w:bookmarkEnd w:id="3"/>
    <w:p w14:paraId="19EF9873" w14:textId="77777777" w:rsidR="006B252A" w:rsidRDefault="00FC2DFD">
      <w:r>
        <w:t xml:space="preserve">Three node is selected to build the cluster. You can change </w:t>
      </w:r>
      <w:r>
        <w:rPr>
          <w:rStyle w:val="VerbatimChar"/>
        </w:rPr>
        <w:t>couchdb/host_vars/nectar.yml</w:t>
      </w:r>
      <w:r>
        <w:t xml:space="preserve"> file to configure more nodes.</w:t>
      </w:r>
    </w:p>
    <w:p w14:paraId="17B834D1" w14:textId="77777777" w:rsidR="006B252A" w:rsidRDefault="00FC2DFD">
      <w:r>
        <w:t xml:space="preserve">MRC project </w:t>
      </w:r>
      <w:r>
        <w:rPr>
          <w:rStyle w:val="VerbatimChar"/>
        </w:rPr>
        <w:t>openrc.sh</w:t>
      </w:r>
      <w:r>
        <w:t xml:space="preserve"> is required to be put with </w:t>
      </w:r>
      <w:r>
        <w:rPr>
          <w:rStyle w:val="VerbatimChar"/>
        </w:rPr>
        <w:t>Makefile</w:t>
      </w:r>
      <w:r>
        <w:t>.</w:t>
      </w:r>
    </w:p>
    <w:p w14:paraId="10CF02E1" w14:textId="77777777" w:rsidR="006B252A" w:rsidRDefault="00FC2DFD">
      <w:r>
        <w:t xml:space="preserve">To communicate over SSH, Private/Public keys are generated. - Make sure to add </w:t>
      </w:r>
      <w:r>
        <w:rPr>
          <w:rStyle w:val="VerbatimChar"/>
        </w:rPr>
        <w:t>comp90024-group19</w:t>
      </w:r>
      <w:r>
        <w:t xml:space="preserve"> in </w:t>
      </w:r>
      <w:r>
        <w:rPr>
          <w:rStyle w:val="VerbatimChar"/>
        </w:rPr>
        <w:t>~/.ssh/</w:t>
      </w:r>
      <w:r>
        <w:t xml:space="preserve"> - Make sure to add </w:t>
      </w:r>
      <w:r>
        <w:rPr>
          <w:rStyle w:val="VerbatimChar"/>
        </w:rPr>
        <w:t>comp90024-group19.pub</w:t>
      </w:r>
      <w:r>
        <w:t xml:space="preserve"> to the Cloud wuth name </w:t>
      </w:r>
      <w:r>
        <w:rPr>
          <w:rStyle w:val="VerbatimChar"/>
        </w:rPr>
        <w:t>comp90024-group19</w:t>
      </w:r>
      <w:r>
        <w:t>.</w:t>
      </w:r>
    </w:p>
    <w:p w14:paraId="70AE3A1E" w14:textId="77777777" w:rsidR="006B252A" w:rsidRDefault="00FC2DFD">
      <w:r>
        <w:t>To create instances in the Cloud, run</w:t>
      </w:r>
    </w:p>
    <w:p w14:paraId="66F87C91" w14:textId="77777777" w:rsidR="006B252A" w:rsidRDefault="00FC2DFD">
      <w:pPr>
        <w:pStyle w:val="SourceCode"/>
      </w:pPr>
      <w:r>
        <w:rPr>
          <w:rStyle w:val="VerbatimChar"/>
        </w:rPr>
        <w:t>$ make provision-couchdb-nodes</w:t>
      </w:r>
    </w:p>
    <w:p w14:paraId="65CFC7A0" w14:textId="77777777" w:rsidR="006B252A" w:rsidRDefault="00FC2DFD">
      <w:r>
        <w:t>which will ask to enter MRC account passsword.</w:t>
      </w:r>
    </w:p>
    <w:p w14:paraId="6F2A361D" w14:textId="77777777" w:rsidR="006B252A" w:rsidRDefault="00FC2DFD">
      <w:r>
        <w:t xml:space="preserve">Go to </w:t>
      </w:r>
      <w:hyperlink r:id="rId9">
        <w:r>
          <w:rPr>
            <w:rStyle w:val="Link"/>
          </w:rPr>
          <w:t>Instances</w:t>
        </w:r>
      </w:hyperlink>
      <w:r>
        <w:t xml:space="preserve"> section to check they are running.</w:t>
      </w:r>
    </w:p>
    <w:p w14:paraId="416AF371" w14:textId="7ABE658F" w:rsidR="006B252A" w:rsidRDefault="00FC2DFD">
      <w:r>
        <w:t>CouchDB instances</w:t>
      </w:r>
    </w:p>
    <w:p w14:paraId="754B06B9" w14:textId="7740D515" w:rsidR="00092B03" w:rsidRDefault="00092B03">
      <w:r>
        <w:rPr>
          <w:noProof/>
        </w:rPr>
        <w:drawing>
          <wp:inline distT="0" distB="0" distL="0" distR="0" wp14:anchorId="0D3B7706" wp14:editId="7F562AF9">
            <wp:extent cx="5731510" cy="697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chdb_instance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97230"/>
                    </a:xfrm>
                    <a:prstGeom prst="rect">
                      <a:avLst/>
                    </a:prstGeom>
                  </pic:spPr>
                </pic:pic>
              </a:graphicData>
            </a:graphic>
          </wp:inline>
        </w:drawing>
      </w:r>
    </w:p>
    <w:p w14:paraId="7EE57CF2" w14:textId="77777777" w:rsidR="006B252A" w:rsidRDefault="00FC2DFD">
      <w:r>
        <w:t xml:space="preserve">Update </w:t>
      </w:r>
      <w:proofErr w:type="spellStart"/>
      <w:r>
        <w:rPr>
          <w:rStyle w:val="VerbatimChar"/>
        </w:rPr>
        <w:t>couchdb</w:t>
      </w:r>
      <w:proofErr w:type="spellEnd"/>
      <w:r>
        <w:rPr>
          <w:rStyle w:val="VerbatimChar"/>
        </w:rPr>
        <w:t>/inventory/inventory.ini</w:t>
      </w:r>
      <w:r>
        <w:t xml:space="preserve"> to include </w:t>
      </w:r>
      <w:proofErr w:type="spellStart"/>
      <w:r>
        <w:t>ip</w:t>
      </w:r>
      <w:proofErr w:type="spellEnd"/>
      <w:r>
        <w:t xml:space="preserve"> addresses of newly created nodes.</w:t>
      </w:r>
    </w:p>
    <w:p w14:paraId="44F75643" w14:textId="77777777" w:rsidR="006B252A" w:rsidRDefault="00FC2DFD">
      <w:pPr>
        <w:pStyle w:val="SourceCode"/>
      </w:pPr>
      <w:r>
        <w:rPr>
          <w:rStyle w:val="VerbatimChar"/>
        </w:rPr>
        <w:t>[localhost]</w:t>
      </w:r>
      <w:r>
        <w:br/>
      </w:r>
      <w:r>
        <w:rPr>
          <w:rStyle w:val="VerbatimChar"/>
        </w:rPr>
        <w:t>ansible_connection=local</w:t>
      </w:r>
      <w:r>
        <w:br/>
      </w:r>
      <w:r>
        <w:br/>
      </w:r>
      <w:r>
        <w:rPr>
          <w:rStyle w:val="VerbatimChar"/>
        </w:rPr>
        <w:t>[nectar]</w:t>
      </w:r>
      <w:r>
        <w:br/>
      </w:r>
      <w:r>
        <w:rPr>
          <w:rStyle w:val="VerbatimChar"/>
        </w:rPr>
        <w:t>172.26.134.145</w:t>
      </w:r>
      <w:r>
        <w:br/>
      </w:r>
      <w:r>
        <w:rPr>
          <w:rStyle w:val="VerbatimChar"/>
        </w:rPr>
        <w:t>172.26.132.171</w:t>
      </w:r>
      <w:r>
        <w:br/>
      </w:r>
      <w:r>
        <w:rPr>
          <w:rStyle w:val="VerbatimChar"/>
        </w:rPr>
        <w:t>172.26.130.117</w:t>
      </w:r>
    </w:p>
    <w:p w14:paraId="5FB5160A" w14:textId="77777777" w:rsidR="006B252A" w:rsidRDefault="00FC2DFD">
      <w:r>
        <w:t xml:space="preserve">Change username, password of database if you want in here </w:t>
      </w:r>
      <w:r>
        <w:rPr>
          <w:rStyle w:val="VerbatimChar"/>
        </w:rPr>
        <w:t>couchdb/host_vars/couchdb.yml</w:t>
      </w:r>
    </w:p>
    <w:p w14:paraId="411B6555" w14:textId="77777777" w:rsidR="006B252A" w:rsidRDefault="00FC2DFD">
      <w:r>
        <w:t>Now, we can setup a cluster on them. Run</w:t>
      </w:r>
    </w:p>
    <w:p w14:paraId="530B56B4" w14:textId="77777777" w:rsidR="006B252A" w:rsidRDefault="00FC2DFD">
      <w:pPr>
        <w:pStyle w:val="SourceCode"/>
      </w:pPr>
      <w:r>
        <w:rPr>
          <w:rStyle w:val="VerbatimChar"/>
        </w:rPr>
        <w:t>$ make setup-couchdb-cluster</w:t>
      </w:r>
    </w:p>
    <w:p w14:paraId="750A15A6" w14:textId="5B995280" w:rsidR="006B252A" w:rsidRDefault="00FC2DFD" w:rsidP="00092B03">
      <w:r>
        <w:lastRenderedPageBreak/>
        <w:t xml:space="preserve">Visit the </w:t>
      </w:r>
      <w:hyperlink r:id="rId11">
        <w:r>
          <w:rPr>
            <w:rStyle w:val="Link"/>
          </w:rPr>
          <w:t>Cluster Wizard</w:t>
        </w:r>
      </w:hyperlink>
      <w:r>
        <w:t xml:space="preserve"> of each node </w:t>
      </w:r>
      <w:r>
        <w:rPr>
          <w:rStyle w:val="VerbatimChar"/>
        </w:rPr>
        <w:t>http://&lt;server</w:t>
      </w:r>
      <w:r w:rsidR="00092B03">
        <w:rPr>
          <w:rStyle w:val="VerbatimChar"/>
        </w:rPr>
        <w:t xml:space="preserve"> </w:t>
      </w:r>
      <w:r>
        <w:rPr>
          <w:rStyle w:val="VerbatimChar"/>
        </w:rPr>
        <w:t>IP|FQDN&gt;:5984:5984/_</w:t>
      </w:r>
      <w:proofErr w:type="spellStart"/>
      <w:r>
        <w:rPr>
          <w:rStyle w:val="VerbatimChar"/>
        </w:rPr>
        <w:t>utils#setup</w:t>
      </w:r>
      <w:proofErr w:type="spellEnd"/>
      <w:r>
        <w:t xml:space="preserve"> </w:t>
      </w:r>
      <w:r w:rsidR="00092B03">
        <w:t xml:space="preserve"> </w:t>
      </w:r>
      <w:r>
        <w:t xml:space="preserve">to setup cluster which is recommended by </w:t>
      </w:r>
      <w:hyperlink r:id="rId12">
        <w:r>
          <w:rPr>
            <w:rStyle w:val="Link"/>
          </w:rPr>
          <w:t>official documentation</w:t>
        </w:r>
      </w:hyperlink>
      <w:r>
        <w:t>.</w:t>
      </w:r>
    </w:p>
    <w:p w14:paraId="1EED6E7A" w14:textId="77777777" w:rsidR="006B252A" w:rsidRDefault="00FC2DFD">
      <w:r>
        <w:t xml:space="preserve">Visit </w:t>
      </w:r>
      <w:r>
        <w:rPr>
          <w:rStyle w:val="VerbatimChar"/>
        </w:rPr>
        <w:t>http://&lt;server-IP|FQDN&gt;:5984/_membership</w:t>
      </w:r>
      <w:r>
        <w:t xml:space="preserve"> to see connected nodes.</w:t>
      </w:r>
    </w:p>
    <w:p w14:paraId="15B40AD3" w14:textId="77777777" w:rsidR="006B252A" w:rsidRDefault="00FC2DFD">
      <w:pPr>
        <w:pStyle w:val="SourceCode"/>
      </w:pPr>
      <w:r>
        <w:rPr>
          <w:rStyle w:val="VerbatimChar"/>
        </w:rPr>
        <w:t>$ curl -X GET http://admin:MGZjZGU5N@172.26.134.145:5984/_membership</w:t>
      </w:r>
      <w:r>
        <w:br/>
      </w:r>
      <w:r>
        <w:br/>
      </w:r>
      <w:r>
        <w:rPr>
          <w:rStyle w:val="VerbatimChar"/>
        </w:rPr>
        <w:t xml:space="preserve">{"all_nodes":["couchdb@172.26.130.117","couchdb@172.26.132.171","couchdb@172.26.134.145"],"cluster_nodes":["couchdb@172.26.130.117","couchdb@172.26.132.171","couchdb@172.26.134.145"]} </w:t>
      </w:r>
    </w:p>
    <w:p w14:paraId="37100596" w14:textId="77777777" w:rsidR="006B252A" w:rsidRDefault="00FC2DFD">
      <w:pPr>
        <w:pStyle w:val="Heading2"/>
      </w:pPr>
      <w:bookmarkStart w:id="4" w:name="provision-website"/>
      <w:r>
        <w:t>Provision website</w:t>
      </w:r>
    </w:p>
    <w:bookmarkEnd w:id="4"/>
    <w:p w14:paraId="7CB32986" w14:textId="77777777" w:rsidR="006B252A" w:rsidRDefault="00FC2DFD">
      <w:r>
        <w:t>To create an instance in the Cloud, run</w:t>
      </w:r>
    </w:p>
    <w:p w14:paraId="004CF850" w14:textId="77777777" w:rsidR="006B252A" w:rsidRDefault="00FC2DFD">
      <w:pPr>
        <w:pStyle w:val="SourceCode"/>
      </w:pPr>
      <w:r>
        <w:rPr>
          <w:rStyle w:val="VerbatimChar"/>
        </w:rPr>
        <w:t>$ make provision-website-nodes</w:t>
      </w:r>
    </w:p>
    <w:p w14:paraId="23DEC7A4" w14:textId="77777777" w:rsidR="006B252A" w:rsidRDefault="00FC2DFD">
      <w:r>
        <w:t>which will ask to enter MRC account passsword.</w:t>
      </w:r>
    </w:p>
    <w:p w14:paraId="349DA95C" w14:textId="01B1F310" w:rsidR="006B252A" w:rsidRDefault="00FC2DFD">
      <w:r>
        <w:t xml:space="preserve">Go to </w:t>
      </w:r>
      <w:hyperlink r:id="rId13">
        <w:r>
          <w:rPr>
            <w:rStyle w:val="Link"/>
          </w:rPr>
          <w:t>Instances</w:t>
        </w:r>
      </w:hyperlink>
      <w:r>
        <w:t xml:space="preserve"> section </w:t>
      </w:r>
      <w:r w:rsidR="00092B03">
        <w:t xml:space="preserve">again </w:t>
      </w:r>
      <w:r>
        <w:t xml:space="preserve">to check </w:t>
      </w:r>
      <w:proofErr w:type="spellStart"/>
      <w:r w:rsidR="00092B03">
        <w:t>its</w:t>
      </w:r>
      <w:proofErr w:type="spellEnd"/>
      <w:r>
        <w:t xml:space="preserve"> are running.</w:t>
      </w:r>
    </w:p>
    <w:p w14:paraId="4D85AA19" w14:textId="2E54D4F9" w:rsidR="00092B03" w:rsidRDefault="00092B03">
      <w:r>
        <w:rPr>
          <w:noProof/>
        </w:rPr>
        <w:drawing>
          <wp:inline distT="0" distB="0" distL="0" distR="0" wp14:anchorId="077B2A7A" wp14:editId="17AE4D23">
            <wp:extent cx="5731510" cy="1031875"/>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stan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031875"/>
                    </a:xfrm>
                    <a:prstGeom prst="rect">
                      <a:avLst/>
                    </a:prstGeom>
                  </pic:spPr>
                </pic:pic>
              </a:graphicData>
            </a:graphic>
          </wp:inline>
        </w:drawing>
      </w:r>
    </w:p>
    <w:p w14:paraId="376ADFF1" w14:textId="3343DD18" w:rsidR="006B252A" w:rsidRDefault="00FC2DFD">
      <w:r>
        <w:t xml:space="preserve">Update </w:t>
      </w:r>
      <w:r>
        <w:rPr>
          <w:rStyle w:val="VerbatimChar"/>
        </w:rPr>
        <w:t>website/inventory/inventory.ini</w:t>
      </w:r>
      <w:r>
        <w:t xml:space="preserve"> to include ip addresses of newly created server.</w:t>
      </w:r>
    </w:p>
    <w:p w14:paraId="1A1DF8D2" w14:textId="77777777" w:rsidR="006B252A" w:rsidRDefault="00FC2DFD">
      <w:pPr>
        <w:pStyle w:val="SourceCode"/>
      </w:pPr>
      <w:r>
        <w:rPr>
          <w:rStyle w:val="VerbatimChar"/>
        </w:rPr>
        <w:t>[localhost]</w:t>
      </w:r>
      <w:r>
        <w:br/>
      </w:r>
      <w:r>
        <w:rPr>
          <w:rStyle w:val="VerbatimChar"/>
        </w:rPr>
        <w:t>ansible_connection=local</w:t>
      </w:r>
      <w:r>
        <w:br/>
      </w:r>
      <w:r>
        <w:br/>
      </w:r>
      <w:r>
        <w:rPr>
          <w:rStyle w:val="VerbatimChar"/>
        </w:rPr>
        <w:t>[nectar]</w:t>
      </w:r>
      <w:r>
        <w:br/>
      </w:r>
      <w:r>
        <w:rPr>
          <w:rStyle w:val="VerbatimChar"/>
        </w:rPr>
        <w:t>172.26.134.45</w:t>
      </w:r>
    </w:p>
    <w:p w14:paraId="0ADF42B8" w14:textId="77777777" w:rsidR="006B252A" w:rsidRDefault="00FC2DFD">
      <w:r>
        <w:t xml:space="preserve">Change host, user, password of database if you want in here </w:t>
      </w:r>
      <w:r>
        <w:rPr>
          <w:rStyle w:val="VerbatimChar"/>
        </w:rPr>
        <w:t>website/host_vars/website.yml</w:t>
      </w:r>
    </w:p>
    <w:p w14:paraId="320F49B0" w14:textId="77777777" w:rsidR="006B252A" w:rsidRDefault="00FC2DFD">
      <w:r>
        <w:t>Now, we can launch a website. Run</w:t>
      </w:r>
    </w:p>
    <w:p w14:paraId="0F8AAB4C" w14:textId="77777777" w:rsidR="006B252A" w:rsidRDefault="00FC2DFD">
      <w:pPr>
        <w:pStyle w:val="SourceCode"/>
      </w:pPr>
      <w:r>
        <w:rPr>
          <w:rStyle w:val="VerbatimChar"/>
        </w:rPr>
        <w:t>$ make launch-website</w:t>
      </w:r>
    </w:p>
    <w:p w14:paraId="55DA4B97" w14:textId="77777777" w:rsidR="006B252A" w:rsidRDefault="00FC2DFD">
      <w:r>
        <w:t>It's now live at http://172.26.134.45</w:t>
      </w:r>
    </w:p>
    <w:p w14:paraId="4171F8C5" w14:textId="763B5389" w:rsidR="006B252A" w:rsidRDefault="00092B03" w:rsidP="00092B03">
      <w:r>
        <w:rPr>
          <w:noProof/>
        </w:rPr>
        <w:lastRenderedPageBreak/>
        <w:drawing>
          <wp:inline distT="0" distB="0" distL="0" distR="0" wp14:anchorId="5D00B0B2" wp14:editId="08B952E5">
            <wp:extent cx="5731510" cy="3382645"/>
            <wp:effectExtent l="0" t="0" r="0" b="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bsit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82645"/>
                    </a:xfrm>
                    <a:prstGeom prst="rect">
                      <a:avLst/>
                    </a:prstGeom>
                  </pic:spPr>
                </pic:pic>
              </a:graphicData>
            </a:graphic>
          </wp:inline>
        </w:drawing>
      </w:r>
    </w:p>
    <w:p w14:paraId="4C616439" w14:textId="77777777" w:rsidR="006B252A" w:rsidRDefault="00FC2DFD">
      <w:pPr>
        <w:pStyle w:val="Heading2"/>
      </w:pPr>
      <w:bookmarkStart w:id="5" w:name="run-harvester-jobs"/>
      <w:r>
        <w:t>Run harvester jobs</w:t>
      </w:r>
    </w:p>
    <w:bookmarkEnd w:id="5"/>
    <w:p w14:paraId="4F4EC38F" w14:textId="77777777" w:rsidR="006B252A" w:rsidRDefault="00FC2DFD">
      <w:r>
        <w:t>We run harvester jobs in one of couchdb nodes, for example couchdb-3. Because the cluster replicates between nodes, harvested tweets will be available in all nodes.</w:t>
      </w:r>
    </w:p>
    <w:p w14:paraId="1BB13186" w14:textId="77777777" w:rsidR="006B252A" w:rsidRDefault="00FC2DFD">
      <w:r>
        <w:t xml:space="preserve">Change hosts in </w:t>
      </w:r>
      <w:r>
        <w:rPr>
          <w:rStyle w:val="VerbatimChar"/>
        </w:rPr>
        <w:t>harvester/playbook.yml</w:t>
      </w:r>
      <w:r>
        <w:t xml:space="preserve"> to any of three nodes.</w:t>
      </w:r>
    </w:p>
    <w:p w14:paraId="77C59CB8" w14:textId="77777777" w:rsidR="006B252A" w:rsidRDefault="00FC2DFD">
      <w:r>
        <w:t xml:space="preserve">Change environment variables in </w:t>
      </w:r>
      <w:r>
        <w:rPr>
          <w:rStyle w:val="VerbatimChar"/>
        </w:rPr>
        <w:t>harvester/host_vars/harvester.yml</w:t>
      </w:r>
      <w:r>
        <w:t xml:space="preserve"> which are used to connect Twitter API etc.</w:t>
      </w:r>
    </w:p>
    <w:p w14:paraId="731A4423" w14:textId="77777777" w:rsidR="006B252A" w:rsidRDefault="00FC2DFD">
      <w:r>
        <w:t>Then, run</w:t>
      </w:r>
    </w:p>
    <w:p w14:paraId="51B4F850" w14:textId="77777777" w:rsidR="006B252A" w:rsidRDefault="00FC2DFD">
      <w:pPr>
        <w:pStyle w:val="SourceCode"/>
      </w:pPr>
      <w:r>
        <w:rPr>
          <w:rStyle w:val="VerbatimChar"/>
        </w:rPr>
        <w:t>$ make play-harvester</w:t>
      </w:r>
    </w:p>
    <w:p w14:paraId="26A6E9CF" w14:textId="77777777" w:rsidR="006B252A" w:rsidRDefault="00FC2DFD">
      <w:r>
        <w:t>Login to the instance to see processes are running</w:t>
      </w:r>
    </w:p>
    <w:p w14:paraId="6C646E62" w14:textId="77777777" w:rsidR="006B252A" w:rsidRDefault="00FC2DFD">
      <w:pPr>
        <w:pStyle w:val="SourceCode"/>
      </w:pPr>
      <w:r>
        <w:rPr>
          <w:rStyle w:val="VerbatimChar"/>
        </w:rPr>
        <w:t>$ ssh -i ~/.ssh/comp90024-group19.pem ubuntu@172.26.130.117</w:t>
      </w:r>
      <w:r>
        <w:br/>
      </w:r>
      <w:r>
        <w:rPr>
          <w:rStyle w:val="VerbatimChar"/>
        </w:rPr>
        <w:t>$ sudo docker ps</w:t>
      </w:r>
    </w:p>
    <w:p w14:paraId="63EB8AAE" w14:textId="77777777" w:rsidR="006B252A" w:rsidRDefault="00FC2DFD">
      <w:r>
        <w:t>Visit http://172.26.132.171:5984/</w:t>
      </w:r>
      <w:r>
        <w:rPr>
          <w:i/>
        </w:rPr>
        <w:t>utils/#/</w:t>
      </w:r>
      <w:r>
        <w:t>all_dbs to see tweets are coming up.</w:t>
      </w:r>
    </w:p>
    <w:p w14:paraId="0E65F512" w14:textId="0F6D471A" w:rsidR="006B252A" w:rsidRDefault="00092B03" w:rsidP="00092B03">
      <w:r>
        <w:rPr>
          <w:noProof/>
        </w:rPr>
        <w:drawing>
          <wp:inline distT="0" distB="0" distL="0" distR="0" wp14:anchorId="6E4D5BE7" wp14:editId="67591FC7">
            <wp:extent cx="5731510" cy="199136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uchdb.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91360"/>
                    </a:xfrm>
                    <a:prstGeom prst="rect">
                      <a:avLst/>
                    </a:prstGeom>
                  </pic:spPr>
                </pic:pic>
              </a:graphicData>
            </a:graphic>
          </wp:inline>
        </w:drawing>
      </w:r>
    </w:p>
    <w:p w14:paraId="7877691C" w14:textId="77777777" w:rsidR="006B252A" w:rsidRDefault="00FC2DFD">
      <w:pPr>
        <w:pStyle w:val="Heading2"/>
      </w:pPr>
      <w:bookmarkStart w:id="6" w:name="continuous-delivery"/>
      <w:r>
        <w:lastRenderedPageBreak/>
        <w:t>Continuous Delivery</w:t>
      </w:r>
    </w:p>
    <w:bookmarkEnd w:id="6"/>
    <w:p w14:paraId="18085282" w14:textId="77777777" w:rsidR="006B252A" w:rsidRDefault="00FC2DFD">
      <w:r>
        <w:t>The diagram below describes how project code ships from developers laptop to cloud infrastructure.</w:t>
      </w:r>
    </w:p>
    <w:p w14:paraId="6DA7E418" w14:textId="1A324C56" w:rsidR="006B252A" w:rsidRDefault="00092B03" w:rsidP="00092B03">
      <w:r>
        <w:rPr>
          <w:noProof/>
        </w:rPr>
        <w:drawing>
          <wp:inline distT="0" distB="0" distL="0" distR="0" wp14:anchorId="16A73FAF" wp14:editId="51EE49C1">
            <wp:extent cx="5156200" cy="2844800"/>
            <wp:effectExtent l="0" t="0" r="0" b="0"/>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inuous_deployment.png"/>
                    <pic:cNvPicPr/>
                  </pic:nvPicPr>
                  <pic:blipFill>
                    <a:blip r:embed="rId17">
                      <a:extLst>
                        <a:ext uri="{28A0092B-C50C-407E-A947-70E740481C1C}">
                          <a14:useLocalDpi xmlns:a14="http://schemas.microsoft.com/office/drawing/2010/main" val="0"/>
                        </a:ext>
                      </a:extLst>
                    </a:blip>
                    <a:stretch>
                      <a:fillRect/>
                    </a:stretch>
                  </pic:blipFill>
                  <pic:spPr>
                    <a:xfrm>
                      <a:off x="0" y="0"/>
                      <a:ext cx="5156200" cy="2844800"/>
                    </a:xfrm>
                    <a:prstGeom prst="rect">
                      <a:avLst/>
                    </a:prstGeom>
                  </pic:spPr>
                </pic:pic>
              </a:graphicData>
            </a:graphic>
          </wp:inline>
        </w:drawing>
      </w:r>
    </w:p>
    <w:p w14:paraId="5CE66713" w14:textId="77777777" w:rsidR="006B252A" w:rsidRDefault="00FC2DFD">
      <w:r>
        <w:t>For example: - developer adds a new feature to website/harvester jobs - then commits and pushes to github - Github Actionswill be triggered which builds new docker image, tags with commit hash, and publishes to Docker Hub - From control node, devops engineer will run ansible script that rolls out new versions of application to dedicated servers.</w:t>
      </w:r>
    </w:p>
    <w:p w14:paraId="0E0D3592" w14:textId="77777777" w:rsidR="006B252A" w:rsidRDefault="00FC2DFD">
      <w:r>
        <w:t>All Docker images are store in public Docker Hub repositories. V isit https://hub.docker.com/u/karimoff/starred to see all available versions.</w:t>
      </w:r>
    </w:p>
    <w:p w14:paraId="6F4FB648" w14:textId="20BC352B" w:rsidR="006B252A" w:rsidRDefault="00092B03" w:rsidP="00092B03">
      <w:r>
        <w:rPr>
          <w:noProof/>
        </w:rPr>
        <w:lastRenderedPageBreak/>
        <w:drawing>
          <wp:inline distT="0" distB="0" distL="0" distR="0" wp14:anchorId="6F5086C3" wp14:editId="76CBD3A7">
            <wp:extent cx="5731510" cy="4735830"/>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cker_image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735830"/>
                    </a:xfrm>
                    <a:prstGeom prst="rect">
                      <a:avLst/>
                    </a:prstGeom>
                  </pic:spPr>
                </pic:pic>
              </a:graphicData>
            </a:graphic>
          </wp:inline>
        </w:drawing>
      </w:r>
    </w:p>
    <w:p w14:paraId="6010E0CA" w14:textId="77777777" w:rsidR="006B252A" w:rsidRDefault="00FC2DFD">
      <w:pPr>
        <w:pStyle w:val="Heading2"/>
      </w:pPr>
      <w:bookmarkStart w:id="7" w:name="architecture"/>
      <w:r>
        <w:t>Architecture</w:t>
      </w:r>
    </w:p>
    <w:bookmarkEnd w:id="7"/>
    <w:p w14:paraId="028C904F" w14:textId="77777777" w:rsidR="006B252A" w:rsidRDefault="00FC2DFD">
      <w:r>
        <w:t>The figure below depicts the overall architecture of the system.</w:t>
      </w:r>
    </w:p>
    <w:p w14:paraId="4F4ED4B3" w14:textId="00C472C5" w:rsidR="006B252A" w:rsidRDefault="008F7BD9" w:rsidP="00092B03">
      <w:r>
        <w:rPr>
          <w:noProof/>
        </w:rPr>
        <w:drawing>
          <wp:inline distT="0" distB="0" distL="0" distR="0" wp14:anchorId="0B739C9A" wp14:editId="1CB8F27C">
            <wp:extent cx="5731510" cy="3147695"/>
            <wp:effectExtent l="0" t="0" r="0" b="1905"/>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ystem_architecture.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147695"/>
                    </a:xfrm>
                    <a:prstGeom prst="rect">
                      <a:avLst/>
                    </a:prstGeom>
                  </pic:spPr>
                </pic:pic>
              </a:graphicData>
            </a:graphic>
          </wp:inline>
        </w:drawing>
      </w:r>
    </w:p>
    <w:p w14:paraId="1E42C4F3" w14:textId="55BEB80D" w:rsidR="006B252A" w:rsidRDefault="00FC2DFD">
      <w:r>
        <w:lastRenderedPageBreak/>
        <w:t>We allocate one Compute instance for website while a three-node CouchDB cluster is deployed on the other three instances to provide RESTful APIs access for the visualization frontend. The details of the system is introduced in the final report. Jobs responsible for harvesting and analysing (preprocess and sentiment analysis) tweets are running inside one of couchdb instances.</w:t>
      </w:r>
    </w:p>
    <w:p w14:paraId="3C3465F2" w14:textId="77777777" w:rsidR="006B79BB" w:rsidRDefault="006B79BB" w:rsidP="006B79BB">
      <w:pPr>
        <w:pStyle w:val="Heading2"/>
      </w:pPr>
      <w:r>
        <w:t>Single Point of Failure (SFOP)</w:t>
      </w:r>
    </w:p>
    <w:p w14:paraId="4137C9A9" w14:textId="77777777" w:rsidR="006B79BB" w:rsidRDefault="006B79BB" w:rsidP="006B79BB">
      <w:bookmarkStart w:id="8" w:name="single-point-of-failure-sfop"/>
      <w:bookmarkEnd w:id="8"/>
      <w:r>
        <w:t>We can discover that website server can a single point of failure in the system where user experience drastically impacted.</w:t>
      </w:r>
    </w:p>
    <w:p w14:paraId="14401C95" w14:textId="114F5EAD" w:rsidR="006B79BB" w:rsidRDefault="006B79BB" w:rsidP="006B79BB">
      <w:r>
        <w:t xml:space="preserve">As a solution, we can introduce load balancer that sits between external traffic and internal servers and distributes </w:t>
      </w:r>
      <w:r>
        <w:t>incoming</w:t>
      </w:r>
      <w:r>
        <w:t xml:space="preserve"> traffic. If node fails, control node runs ansible script to provision new website instance and updates load balancer. </w:t>
      </w:r>
      <w:proofErr w:type="gramStart"/>
      <w:r>
        <w:t>So</w:t>
      </w:r>
      <w:proofErr w:type="gramEnd"/>
      <w:r>
        <w:t xml:space="preserve"> failure can be quickly recovered. Following diagram describes this </w:t>
      </w:r>
      <w:r>
        <w:t>scenario</w:t>
      </w:r>
      <w:r>
        <w:t>.</w:t>
      </w:r>
    </w:p>
    <w:p w14:paraId="4A98BF95" w14:textId="043F3F59" w:rsidR="006B79BB" w:rsidRDefault="006B79BB" w:rsidP="006B79BB">
      <w:r>
        <w:rPr>
          <w:noProof/>
        </w:rPr>
        <w:drawing>
          <wp:inline distT="0" distB="0" distL="0" distR="0" wp14:anchorId="096DE82A" wp14:editId="5BC5C3D1">
            <wp:extent cx="5731510" cy="3397250"/>
            <wp:effectExtent l="0" t="0" r="0" b="6350"/>
            <wp:docPr id="7" name="Picture 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ailure.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397250"/>
                    </a:xfrm>
                    <a:prstGeom prst="rect">
                      <a:avLst/>
                    </a:prstGeom>
                  </pic:spPr>
                </pic:pic>
              </a:graphicData>
            </a:graphic>
          </wp:inline>
        </w:drawing>
      </w:r>
    </w:p>
    <w:p w14:paraId="60FA8C2C" w14:textId="77777777" w:rsidR="006B79BB" w:rsidRDefault="006B79BB" w:rsidP="006B79BB">
      <w:r>
        <w:t>The analyzed twitter data on the single node is replicated to the CouchDB Cluster automatically. The CouchDB processes in the cluster are all deployed in Docker containers. Therefore, if one CouchDB node fails, it will not affect other processes in other Docker containers. On the other hand, the other CouchDB nodes will also not be affected by the single point failure.</w:t>
      </w:r>
    </w:p>
    <w:p w14:paraId="10A79F2C" w14:textId="77777777" w:rsidR="006B79BB" w:rsidRDefault="006B79BB"/>
    <w:sectPr w:rsidR="006B7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8730FE"/>
    <w:multiLevelType w:val="multilevel"/>
    <w:tmpl w:val="D528F40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73355EDC"/>
    <w:multiLevelType w:val="multilevel"/>
    <w:tmpl w:val="4DC4D7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2B03"/>
    <w:rsid w:val="004E29B3"/>
    <w:rsid w:val="00590D07"/>
    <w:rsid w:val="006B252A"/>
    <w:rsid w:val="006B79BB"/>
    <w:rsid w:val="00784D58"/>
    <w:rsid w:val="008D6863"/>
    <w:rsid w:val="008F7BD9"/>
    <w:rsid w:val="00B86B75"/>
    <w:rsid w:val="00BC48D5"/>
    <w:rsid w:val="00C36279"/>
    <w:rsid w:val="00E315A3"/>
    <w:rsid w:val="00FC2DFD"/>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21E2BE1"/>
  <w15:docId w15:val="{7A4C0611-A96A-594A-A975-857D06791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qFormat/>
    <w:pPr>
      <w:keepNext/>
      <w:keepLines/>
      <w:jc w:val="center"/>
    </w:pPr>
  </w:style>
  <w:style w:type="paragraph" w:styleId="Date">
    <w:name w:val="Date"/>
    <w:next w:val="Normal"/>
    <w:qFormat/>
    <w:pPr>
      <w:keepNext/>
      <w:keepLines/>
      <w:jc w:val="center"/>
    </w:pPr>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yperlink">
    <w:name w:val="Hyperlink"/>
    <w:basedOn w:val="DefaultParagraphFont"/>
    <w:unhideWhenUsed/>
    <w:rsid w:val="00092B03"/>
    <w:rPr>
      <w:color w:val="0000FF" w:themeColor="hyperlink"/>
      <w:u w:val="single"/>
    </w:rPr>
  </w:style>
  <w:style w:type="character" w:styleId="UnresolvedMention">
    <w:name w:val="Unresolved Mention"/>
    <w:basedOn w:val="DefaultParagraphFont"/>
    <w:uiPriority w:val="99"/>
    <w:semiHidden/>
    <w:unhideWhenUsed/>
    <w:rsid w:val="00092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13278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it.unimelb.edu.au/wireless-vpn/vpn" TargetMode="External"/><Relationship Id="rId13" Type="http://schemas.openxmlformats.org/officeDocument/2006/relationships/hyperlink" Target="https://dashboard.rc.nectar.org.au/project/instances/"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COMP90024-students/website" TargetMode="External"/><Relationship Id="rId12" Type="http://schemas.openxmlformats.org/officeDocument/2006/relationships/hyperlink" Target="https://docs.couchdb.org/en/stable/setup/cluster.htm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github.com/COMP90024-students/harvester" TargetMode="External"/><Relationship Id="rId11" Type="http://schemas.openxmlformats.org/officeDocument/2006/relationships/hyperlink" Target="https://docs.couchdb.org/en/stable/setup/cluster.html" TargetMode="External"/><Relationship Id="rId5" Type="http://schemas.openxmlformats.org/officeDocument/2006/relationships/hyperlink" Target="https://dashboard.rc.nectar.org.au/" TargetMode="Externa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dashboard.rc.nectar.org.au/project/instances/"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Mukhammad Karimov</dc:creator>
  <cp:lastModifiedBy>Mukhammad Karimov</cp:lastModifiedBy>
  <cp:revision>4</cp:revision>
  <dcterms:created xsi:type="dcterms:W3CDTF">2020-05-26T09:18:00Z</dcterms:created>
  <dcterms:modified xsi:type="dcterms:W3CDTF">2020-05-26T10:03:00Z</dcterms:modified>
</cp:coreProperties>
</file>