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F2A69" w14:textId="5906FDD6"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p>
    <w:p w14:paraId="6CEF7AC7" w14:textId="2F57D6B4" w:rsidR="00404F0B" w:rsidRDefault="00404F0B" w:rsidP="00404F0B">
      <w:pPr>
        <w:rPr>
          <w:sz w:val="28"/>
          <w:szCs w:val="28"/>
        </w:rPr>
      </w:pPr>
      <w:r w:rsidRPr="00404F0B">
        <w:rPr>
          <w:sz w:val="28"/>
          <w:szCs w:val="28"/>
        </w:rPr>
        <w:t>Your</w:t>
      </w:r>
      <w:r>
        <w:rPr>
          <w:sz w:val="28"/>
          <w:szCs w:val="28"/>
        </w:rPr>
        <w:t xml:space="preserve"> Team Members</w:t>
      </w:r>
      <w:r>
        <w:rPr>
          <w:sz w:val="28"/>
          <w:szCs w:val="28"/>
        </w:rPr>
        <w:tab/>
      </w:r>
      <w:r>
        <w:rPr>
          <w:sz w:val="28"/>
          <w:szCs w:val="28"/>
        </w:rPr>
        <w:tab/>
        <w:t>____</w:t>
      </w:r>
      <w:r w:rsidR="004B545D">
        <w:rPr>
          <w:sz w:val="28"/>
          <w:szCs w:val="28"/>
        </w:rPr>
        <w:t>Y</w:t>
      </w:r>
      <w:r w:rsidR="004B545D">
        <w:rPr>
          <w:rFonts w:hint="eastAsia"/>
          <w:sz w:val="28"/>
          <w:szCs w:val="28"/>
        </w:rPr>
        <w:t>u</w:t>
      </w:r>
      <w:r w:rsidR="004B545D">
        <w:rPr>
          <w:sz w:val="28"/>
          <w:szCs w:val="28"/>
        </w:rPr>
        <w:t>an Ding</w:t>
      </w:r>
      <w:r>
        <w:rPr>
          <w:sz w:val="28"/>
          <w:szCs w:val="28"/>
        </w:rPr>
        <w:t>___</w:t>
      </w:r>
      <w:proofErr w:type="gramStart"/>
      <w:r>
        <w:rPr>
          <w:sz w:val="28"/>
          <w:szCs w:val="28"/>
        </w:rPr>
        <w:t>_  _</w:t>
      </w:r>
      <w:proofErr w:type="gramEnd"/>
      <w:r>
        <w:rPr>
          <w:sz w:val="28"/>
          <w:szCs w:val="28"/>
        </w:rPr>
        <w:t>_</w:t>
      </w:r>
      <w:r w:rsidR="004B545D" w:rsidRPr="004B545D">
        <w:rPr>
          <w:rFonts w:ascii="Calibri" w:hAnsi="Calibri" w:cs="Calibri"/>
          <w:color w:val="000000"/>
          <w:sz w:val="28"/>
          <w:szCs w:val="28"/>
        </w:rPr>
        <w:t xml:space="preserve">Warun </w:t>
      </w:r>
      <w:proofErr w:type="spellStart"/>
      <w:r w:rsidR="004B545D" w:rsidRPr="004B545D">
        <w:rPr>
          <w:rFonts w:ascii="Calibri" w:hAnsi="Calibri" w:cs="Calibri"/>
          <w:color w:val="000000"/>
          <w:sz w:val="28"/>
          <w:szCs w:val="28"/>
        </w:rPr>
        <w:t>Gumarawell</w:t>
      </w:r>
      <w:proofErr w:type="spellEnd"/>
      <w:r w:rsidRPr="004B545D">
        <w:rPr>
          <w:sz w:val="28"/>
          <w:szCs w:val="28"/>
        </w:rPr>
        <w:t>_____</w:t>
      </w:r>
    </w:p>
    <w:p w14:paraId="5890ECE5" w14:textId="113DE020" w:rsidR="00404F0B" w:rsidRPr="00404F0B" w:rsidRDefault="00404F0B" w:rsidP="00404F0B">
      <w:pPr>
        <w:rPr>
          <w:sz w:val="28"/>
          <w:szCs w:val="28"/>
        </w:rPr>
      </w:pPr>
      <w:r>
        <w:rPr>
          <w:sz w:val="28"/>
          <w:szCs w:val="28"/>
        </w:rPr>
        <w:t>Team Members Evaluated</w:t>
      </w:r>
      <w:r>
        <w:rPr>
          <w:sz w:val="28"/>
          <w:szCs w:val="28"/>
        </w:rPr>
        <w:tab/>
        <w:t>__</w:t>
      </w:r>
      <w:r w:rsidR="004B545D" w:rsidRPr="004B545D">
        <w:rPr>
          <w:rFonts w:ascii="Calibri" w:hAnsi="Calibri" w:cs="Calibri"/>
          <w:color w:val="000000"/>
          <w:sz w:val="28"/>
          <w:szCs w:val="28"/>
        </w:rPr>
        <w:t>Arabella Paet</w:t>
      </w:r>
      <w:r w:rsidRPr="004B545D">
        <w:rPr>
          <w:sz w:val="28"/>
          <w:szCs w:val="28"/>
        </w:rPr>
        <w:t>___</w:t>
      </w:r>
      <w:proofErr w:type="gramStart"/>
      <w:r w:rsidRPr="004B545D">
        <w:rPr>
          <w:sz w:val="28"/>
          <w:szCs w:val="28"/>
        </w:rPr>
        <w:t>_  _</w:t>
      </w:r>
      <w:proofErr w:type="gramEnd"/>
      <w:r w:rsidRPr="004B545D">
        <w:rPr>
          <w:sz w:val="28"/>
          <w:szCs w:val="28"/>
        </w:rPr>
        <w:t>_</w:t>
      </w:r>
      <w:r w:rsidR="004B545D" w:rsidRPr="004B545D">
        <w:rPr>
          <w:rFonts w:ascii="Calibri" w:hAnsi="Calibri" w:cs="Calibri"/>
          <w:color w:val="000000"/>
          <w:sz w:val="28"/>
          <w:szCs w:val="28"/>
        </w:rPr>
        <w:t>Raymond Pham</w:t>
      </w:r>
      <w:r>
        <w:rPr>
          <w:sz w:val="28"/>
          <w:szCs w:val="28"/>
        </w:rPr>
        <w:t>____</w:t>
      </w:r>
      <w:r w:rsidRPr="00404F0B">
        <w:rPr>
          <w:sz w:val="28"/>
          <w:szCs w:val="28"/>
        </w:rPr>
        <w:t xml:space="preserve"> </w:t>
      </w:r>
    </w:p>
    <w:p w14:paraId="5CBFEC33" w14:textId="4F6B7690" w:rsidR="00404F0B" w:rsidRDefault="00404F0B" w:rsidP="00404F0B">
      <w:r>
        <w:t>Provide your genuine and engineeringly verifiable feedback.  Ungrounded claims will lead to deductions.</w:t>
      </w:r>
    </w:p>
    <w:p w14:paraId="0D1169BA" w14:textId="0F71302E" w:rsidR="00404F0B" w:rsidRPr="00404F0B" w:rsidRDefault="00404F0B" w:rsidP="00404F0B">
      <w:pPr>
        <w:rPr>
          <w:b/>
          <w:bCs/>
          <w:sz w:val="28"/>
          <w:szCs w:val="28"/>
          <w:u w:val="single"/>
        </w:rPr>
      </w:pPr>
      <w:r>
        <w:rPr>
          <w:b/>
          <w:bCs/>
          <w:sz w:val="28"/>
          <w:szCs w:val="28"/>
          <w:u w:val="single"/>
        </w:rPr>
        <w:br/>
      </w:r>
      <w:r w:rsidRPr="00404F0B">
        <w:rPr>
          <w:b/>
          <w:bCs/>
          <w:sz w:val="28"/>
          <w:szCs w:val="28"/>
          <w:u w:val="single"/>
        </w:rPr>
        <w:t>Part I: OOD Quality</w:t>
      </w:r>
    </w:p>
    <w:p w14:paraId="7011AE3A" w14:textId="4BC2DB1D" w:rsidR="00404F0B" w:rsidRDefault="00404F0B" w:rsidP="00404F0B">
      <w:pPr>
        <w:pStyle w:val="ListParagraph"/>
        <w:numPr>
          <w:ilvl w:val="0"/>
          <w:numId w:val="1"/>
        </w:numPr>
      </w:pPr>
      <w:r>
        <w:rPr>
          <w:b/>
          <w:bCs/>
        </w:rPr>
        <w:t xml:space="preserve">[5 marks] </w:t>
      </w:r>
      <w:r>
        <w:t xml:space="preserve">OOD is about sensible code modularization.  Looking at the header files of each object, can you easily interpret the possible behaviours of the objects involved in the program, and how they would interact with each other in the program?  Comment on what you have observed, both positive and negative features.  </w:t>
      </w:r>
      <w:r>
        <w:br/>
      </w:r>
    </w:p>
    <w:p w14:paraId="7155E6F8" w14:textId="0D5CB5B0" w:rsidR="00404F0B" w:rsidRDefault="00404F0B" w:rsidP="00404F0B">
      <w:pPr>
        <w:pStyle w:val="ListParagraph"/>
        <w:numPr>
          <w:ilvl w:val="0"/>
          <w:numId w:val="1"/>
        </w:numPr>
      </w:pPr>
      <w:r>
        <w:rPr>
          <w:b/>
          <w:bCs/>
        </w:rPr>
        <w:t xml:space="preserve">[5 marks] </w:t>
      </w:r>
      <w:r>
        <w:t xml:space="preserve">Examine the main logic in the main program loop.  Can you easily interpret how the objects interact with each other in the program logic through the code?  Comment on what you have observed, both positive and negative features.  </w:t>
      </w:r>
      <w:r>
        <w:br/>
      </w:r>
    </w:p>
    <w:p w14:paraId="078ABAB3" w14:textId="75F1792E" w:rsidR="00404F0B" w:rsidRDefault="00404F0B" w:rsidP="00404F0B">
      <w:pPr>
        <w:pStyle w:val="ListParagraph"/>
        <w:numPr>
          <w:ilvl w:val="0"/>
          <w:numId w:val="1"/>
        </w:numPr>
      </w:pPr>
      <w:r>
        <w:rPr>
          <w:b/>
          <w:bCs/>
        </w:rPr>
        <w:t xml:space="preserve">[3 marks] </w:t>
      </w:r>
      <w:r>
        <w:t xml:space="preserve">Quickly summarize in point form the pros and cons of the C++ OOD approach in the project versus the C procedural design approach in PPA3.  </w:t>
      </w:r>
      <w:r>
        <w:br/>
      </w:r>
    </w:p>
    <w:p w14:paraId="70290937" w14:textId="48DC011D" w:rsidR="00404F0B" w:rsidRPr="00404F0B" w:rsidRDefault="00404F0B" w:rsidP="00404F0B">
      <w:pPr>
        <w:rPr>
          <w:b/>
          <w:bCs/>
          <w:sz w:val="28"/>
          <w:szCs w:val="28"/>
          <w:u w:val="single"/>
        </w:rPr>
      </w:pPr>
      <w:r>
        <w:rPr>
          <w:b/>
          <w:bCs/>
          <w:sz w:val="28"/>
          <w:szCs w:val="28"/>
          <w:u w:val="single"/>
        </w:rPr>
        <w:t>Part II: C</w:t>
      </w:r>
      <w:r w:rsidRPr="00404F0B">
        <w:rPr>
          <w:b/>
          <w:bCs/>
          <w:sz w:val="28"/>
          <w:szCs w:val="28"/>
          <w:u w:val="single"/>
        </w:rPr>
        <w:t>ode Quality</w:t>
      </w:r>
    </w:p>
    <w:p w14:paraId="715378EA" w14:textId="38B2E5B9" w:rsidR="00404F0B" w:rsidRDefault="00404F0B" w:rsidP="00404F0B">
      <w:pPr>
        <w:pStyle w:val="ListParagraph"/>
        <w:numPr>
          <w:ilvl w:val="0"/>
          <w:numId w:val="2"/>
        </w:numPr>
      </w:pPr>
      <w:r>
        <w:rPr>
          <w:b/>
          <w:bCs/>
        </w:rPr>
        <w:t xml:space="preserve">[4 marks] </w:t>
      </w:r>
      <w:r>
        <w:t xml:space="preserve">Does the code offer sufficient comments, or deploys sufficient self-documenting coding style, to help you understand the code functionality more efficiently?  If any shortcoming is observed, discuss how you would improve it. </w:t>
      </w:r>
      <w:r>
        <w:br/>
      </w:r>
    </w:p>
    <w:p w14:paraId="2A52A59D" w14:textId="1A2E1BE9" w:rsidR="00404F0B" w:rsidRDefault="00404F0B" w:rsidP="00404F0B">
      <w:pPr>
        <w:pStyle w:val="ListParagraph"/>
        <w:numPr>
          <w:ilvl w:val="0"/>
          <w:numId w:val="2"/>
        </w:numPr>
      </w:pPr>
      <w:r>
        <w:rPr>
          <w:b/>
          <w:bCs/>
        </w:rPr>
        <w:t xml:space="preserve">[3 marks] </w:t>
      </w:r>
      <w:r>
        <w:t xml:space="preserve">Does the code follow good indentation, add sensible white spaces, and deploys newline formatting for better readability?  If any shortcoming is observed, discuss how you would improve it.  </w:t>
      </w:r>
      <w:r>
        <w:br/>
      </w:r>
    </w:p>
    <w:p w14:paraId="3FA85492" w14:textId="18BBF9C8" w:rsidR="00404F0B" w:rsidRPr="00404F0B" w:rsidRDefault="00404F0B" w:rsidP="00404F0B">
      <w:pPr>
        <w:rPr>
          <w:b/>
          <w:bCs/>
          <w:sz w:val="28"/>
          <w:szCs w:val="28"/>
          <w:u w:val="single"/>
        </w:rPr>
      </w:pPr>
      <w:r w:rsidRPr="00404F0B">
        <w:rPr>
          <w:b/>
          <w:bCs/>
          <w:sz w:val="28"/>
          <w:szCs w:val="28"/>
          <w:u w:val="single"/>
        </w:rPr>
        <w:t>Part III: Quick Functional Evaluation</w:t>
      </w:r>
    </w:p>
    <w:p w14:paraId="13A2D1B2" w14:textId="77777777" w:rsidR="00A737DC" w:rsidRDefault="00404F0B" w:rsidP="00404F0B">
      <w:pPr>
        <w:pStyle w:val="ListParagraph"/>
        <w:numPr>
          <w:ilvl w:val="0"/>
          <w:numId w:val="3"/>
        </w:numPr>
      </w:pPr>
      <w:r>
        <w:rPr>
          <w:b/>
          <w:bCs/>
        </w:rPr>
        <w:t xml:space="preserve">[6 marks] </w:t>
      </w:r>
      <w: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a technical user feedback) </w:t>
      </w:r>
    </w:p>
    <w:p w14:paraId="40E14DD3" w14:textId="77777777" w:rsidR="00A737DC" w:rsidRDefault="00A737DC" w:rsidP="00A737DC">
      <w:pPr>
        <w:pStyle w:val="ListParagraph"/>
      </w:pPr>
      <w:r w:rsidRPr="00A737DC">
        <w:lastRenderedPageBreak/>
        <w:drawing>
          <wp:inline distT="0" distB="0" distL="0" distR="0" wp14:anchorId="16BD8225" wp14:editId="7D950DCB">
            <wp:extent cx="5943600" cy="4259580"/>
            <wp:effectExtent l="0" t="0" r="0" b="7620"/>
            <wp:docPr id="7396022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02255" name="Picture 1" descr="A screenshot of a computer program&#10;&#10;Description automatically generated"/>
                    <pic:cNvPicPr/>
                  </pic:nvPicPr>
                  <pic:blipFill>
                    <a:blip r:embed="rId6"/>
                    <a:stretch>
                      <a:fillRect/>
                    </a:stretch>
                  </pic:blipFill>
                  <pic:spPr>
                    <a:xfrm>
                      <a:off x="0" y="0"/>
                      <a:ext cx="5943600" cy="4259580"/>
                    </a:xfrm>
                    <a:prstGeom prst="rect">
                      <a:avLst/>
                    </a:prstGeom>
                  </pic:spPr>
                </pic:pic>
              </a:graphicData>
            </a:graphic>
          </wp:inline>
        </w:drawing>
      </w:r>
    </w:p>
    <w:p w14:paraId="78A7DFE3" w14:textId="6D52A665" w:rsidR="004B545D" w:rsidRDefault="007D5667" w:rsidP="00A737DC">
      <w:pPr>
        <w:pStyle w:val="ListParagraph"/>
      </w:pPr>
      <w:r w:rsidRPr="007D5667">
        <w:t xml:space="preserve">The entire </w:t>
      </w:r>
      <w:r>
        <w:t>snake game</w:t>
      </w:r>
      <w:r w:rsidRPr="007D5667">
        <w:t xml:space="preserve"> has no bugs, offering a smooth, bug-free playing experience. After exchanging ideas with many other groups, I found that in many groups' games, there is often frequent </w:t>
      </w:r>
      <w:r>
        <w:t>flashing</w:t>
      </w:r>
      <w:r w:rsidRPr="007D5667">
        <w:t>. However, compared to most snake games I've seen, the f</w:t>
      </w:r>
      <w:r>
        <w:t>lashing and delay</w:t>
      </w:r>
      <w:r w:rsidRPr="007D5667">
        <w:t xml:space="preserve"> in this group's game </w:t>
      </w:r>
      <w:r>
        <w:t>are</w:t>
      </w:r>
      <w:r w:rsidRPr="007D5667">
        <w:t xml:space="preserve"> relatively good. They have even designed </w:t>
      </w:r>
      <w:proofErr w:type="gramStart"/>
      <w:r w:rsidRPr="007D5667">
        <w:t>a very unique</w:t>
      </w:r>
      <w:proofErr w:type="gramEnd"/>
      <w:r w:rsidRPr="007D5667">
        <w:t xml:space="preserve"> gameplay by introducing "super food" (@), making the entire game seem more special.</w:t>
      </w:r>
    </w:p>
    <w:p w14:paraId="37C14B64" w14:textId="5A3F13A4" w:rsidR="00404F0B" w:rsidRDefault="00404F0B" w:rsidP="00A737DC">
      <w:pPr>
        <w:pStyle w:val="ListParagraph"/>
      </w:pPr>
      <w:r>
        <w:br/>
      </w:r>
    </w:p>
    <w:p w14:paraId="0D7619D1" w14:textId="6D370E37" w:rsidR="00404F0B" w:rsidRDefault="00404F0B" w:rsidP="00404F0B">
      <w:pPr>
        <w:pStyle w:val="ListParagraph"/>
        <w:numPr>
          <w:ilvl w:val="0"/>
          <w:numId w:val="3"/>
        </w:numPr>
      </w:pPr>
      <w:r>
        <w:rPr>
          <w:b/>
          <w:bCs/>
        </w:rPr>
        <w:t xml:space="preserve">[4 marks] </w:t>
      </w:r>
      <w:r>
        <w:t xml:space="preserve">Does the Snake Game cause memory leak?  If yes, provide a digest of the memory profiling report and identify the possible root cause of the memory leakage. </w:t>
      </w:r>
    </w:p>
    <w:p w14:paraId="6828402E" w14:textId="74295514" w:rsidR="004B545D" w:rsidRDefault="007D5667">
      <w:pPr>
        <w:spacing w:line="259" w:lineRule="auto"/>
      </w:pPr>
      <w:r w:rsidRPr="004B545D">
        <w:drawing>
          <wp:anchor distT="0" distB="0" distL="114300" distR="114300" simplePos="0" relativeHeight="251660288" behindDoc="1" locked="0" layoutInCell="1" allowOverlap="1" wp14:anchorId="21A5E41C" wp14:editId="025E20D0">
            <wp:simplePos x="0" y="0"/>
            <wp:positionH relativeFrom="margin">
              <wp:posOffset>487680</wp:posOffset>
            </wp:positionH>
            <wp:positionV relativeFrom="paragraph">
              <wp:posOffset>48260</wp:posOffset>
            </wp:positionV>
            <wp:extent cx="3063505" cy="434378"/>
            <wp:effectExtent l="0" t="0" r="3810" b="3810"/>
            <wp:wrapTight wrapText="bothSides">
              <wp:wrapPolygon edited="0">
                <wp:start x="0" y="0"/>
                <wp:lineTo x="0" y="20842"/>
                <wp:lineTo x="21493" y="20842"/>
                <wp:lineTo x="21493" y="0"/>
                <wp:lineTo x="0" y="0"/>
              </wp:wrapPolygon>
            </wp:wrapTight>
            <wp:docPr id="32305859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58596" name="Picture 1"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63505" cy="434378"/>
                    </a:xfrm>
                    <a:prstGeom prst="rect">
                      <a:avLst/>
                    </a:prstGeom>
                  </pic:spPr>
                </pic:pic>
              </a:graphicData>
            </a:graphic>
          </wp:anchor>
        </w:drawing>
      </w:r>
    </w:p>
    <w:p w14:paraId="6579134F" w14:textId="77777777" w:rsidR="007D5667" w:rsidRDefault="007D5667">
      <w:pPr>
        <w:spacing w:line="259" w:lineRule="auto"/>
      </w:pPr>
    </w:p>
    <w:p w14:paraId="5C66D73D" w14:textId="77777777" w:rsidR="007D5667" w:rsidRDefault="007D5667">
      <w:pPr>
        <w:spacing w:line="259" w:lineRule="auto"/>
      </w:pPr>
    </w:p>
    <w:p w14:paraId="5236FD5B" w14:textId="52457D01" w:rsidR="007D5667" w:rsidRDefault="007D5667">
      <w:pPr>
        <w:spacing w:line="259" w:lineRule="auto"/>
      </w:pPr>
      <w:r>
        <w:t xml:space="preserve">The answer is NO. </w:t>
      </w:r>
      <w:r w:rsidRPr="007D5667">
        <w:t>The snake game developed by this team does not result in any memory leaks. They initialized an instance of their game mechanics Class and an instance of their play class on the heap, and both were appropriately deleted during the clean-up routine, ensuring no memory leaks occurred</w:t>
      </w:r>
      <w:r>
        <w:t>.</w:t>
      </w:r>
    </w:p>
    <w:p w14:paraId="4B30001E" w14:textId="52CC629B" w:rsidR="00404F0B" w:rsidRDefault="00404F0B">
      <w:pPr>
        <w:spacing w:line="259" w:lineRule="auto"/>
      </w:pPr>
      <w:r>
        <w:br w:type="page"/>
      </w:r>
    </w:p>
    <w:p w14:paraId="4D3DB265" w14:textId="118026C6" w:rsidR="00141235" w:rsidRPr="00404F0B" w:rsidRDefault="00404F0B">
      <w:pPr>
        <w:rPr>
          <w:b/>
          <w:bCs/>
          <w:sz w:val="28"/>
          <w:szCs w:val="28"/>
          <w:u w:val="single"/>
        </w:rPr>
      </w:pPr>
      <w:r w:rsidRPr="00404F0B">
        <w:rPr>
          <w:b/>
          <w:bCs/>
          <w:sz w:val="28"/>
          <w:szCs w:val="28"/>
          <w:u w:val="single"/>
        </w:rPr>
        <w:lastRenderedPageBreak/>
        <w:t>Part IV: Your Own Collaboration Experience (Ungraded)</w:t>
      </w:r>
    </w:p>
    <w:p w14:paraId="771BA264" w14:textId="071489D7" w:rsidR="00404F0B" w:rsidRDefault="00404F0B" w:rsidP="00404F0B">
      <w:pPr>
        <w:pStyle w:val="ListParagraph"/>
        <w:numPr>
          <w:ilvl w:val="3"/>
          <w:numId w:val="3"/>
        </w:numPr>
        <w:ind w:left="709"/>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7ADFC495" w14:textId="77777777" w:rsidR="00404F0B" w:rsidRDefault="00404F0B" w:rsidP="00404F0B">
      <w:pPr>
        <w:pStyle w:val="ListParagraph"/>
        <w:ind w:left="709"/>
      </w:pPr>
    </w:p>
    <w:p w14:paraId="34D267DB" w14:textId="77777777" w:rsidR="00A737DC" w:rsidRPr="008A48B1" w:rsidRDefault="00A737DC" w:rsidP="00404F0B">
      <w:pPr>
        <w:pStyle w:val="ListParagraph"/>
        <w:ind w:left="709"/>
        <w:rPr>
          <w:sz w:val="28"/>
          <w:szCs w:val="28"/>
        </w:rPr>
      </w:pPr>
    </w:p>
    <w:p w14:paraId="45AC9AD5" w14:textId="4E6E27C6" w:rsidR="008A48B1" w:rsidRPr="008A48B1" w:rsidRDefault="008A48B1" w:rsidP="008A48B1">
      <w:r w:rsidRPr="008A48B1">
        <w:t>The entire project involved a significant amount of coding work, and personally, it was a very challenging project for me. Our team's code did not meet the requirements of 2SH4 because we encountered some issues in the final part that we couldn't resolve. Even though our overall code was logically sound, certain bugs, which we couldn't pinpoint, prevented our project from meeting expectations. If given another chance, I would aim for more communication with another team member to detect issues promptly and reach out to the TA or even the professor immediately. This would allow us more time to address these bugs. Therefore, I believe this software development effort was not ideal overall, but next time, I will pay more attention to communication among team members and seek timely advice from the TA.</w:t>
      </w:r>
    </w:p>
    <w:p w14:paraId="272049DD" w14:textId="77777777" w:rsidR="00A737DC" w:rsidRDefault="00A737DC" w:rsidP="00404F0B">
      <w:pPr>
        <w:pStyle w:val="ListParagraph"/>
        <w:ind w:left="709"/>
      </w:pPr>
    </w:p>
    <w:p w14:paraId="4F4F4EC6" w14:textId="77777777" w:rsidR="00A737DC" w:rsidRDefault="00A737DC" w:rsidP="00404F0B">
      <w:pPr>
        <w:pStyle w:val="ListParagraph"/>
        <w:ind w:left="709"/>
      </w:pPr>
    </w:p>
    <w:p w14:paraId="50B89DC2" w14:textId="72F8A8AC" w:rsidR="00A737DC" w:rsidRDefault="00A737DC" w:rsidP="00404F0B">
      <w:pPr>
        <w:pStyle w:val="ListParagraph"/>
        <w:ind w:left="709"/>
      </w:pPr>
    </w:p>
    <w:p w14:paraId="1D1BC743" w14:textId="77777777" w:rsidR="00A737DC" w:rsidRDefault="00A737DC" w:rsidP="00404F0B">
      <w:pPr>
        <w:pStyle w:val="ListParagraph"/>
        <w:ind w:left="709"/>
      </w:pPr>
    </w:p>
    <w:p w14:paraId="2D27D2B2" w14:textId="77777777" w:rsidR="00A737DC" w:rsidRDefault="00A737DC" w:rsidP="00404F0B">
      <w:pPr>
        <w:pStyle w:val="ListParagraph"/>
        <w:ind w:left="709"/>
      </w:pPr>
    </w:p>
    <w:p w14:paraId="5D1588E6" w14:textId="77777777" w:rsidR="00A737DC" w:rsidRDefault="00A737DC" w:rsidP="00404F0B">
      <w:pPr>
        <w:pStyle w:val="ListParagraph"/>
        <w:ind w:left="709"/>
      </w:pPr>
    </w:p>
    <w:p w14:paraId="76069953" w14:textId="486BD535" w:rsidR="00A737DC" w:rsidRDefault="00A737DC" w:rsidP="00404F0B">
      <w:pPr>
        <w:pStyle w:val="ListParagraph"/>
        <w:ind w:left="709"/>
      </w:pPr>
    </w:p>
    <w:sectPr w:rsidR="00A737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66673EAF"/>
    <w:multiLevelType w:val="hybridMultilevel"/>
    <w:tmpl w:val="B6CA0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141235"/>
    <w:rsid w:val="00404F0B"/>
    <w:rsid w:val="004B545D"/>
    <w:rsid w:val="007D5667"/>
    <w:rsid w:val="008A48B1"/>
    <w:rsid w:val="008F4453"/>
    <w:rsid w:val="0093754A"/>
    <w:rsid w:val="00A737D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Chen</dc:creator>
  <cp:keywords/>
  <dc:description/>
  <cp:lastModifiedBy>Yuan Ding</cp:lastModifiedBy>
  <cp:revision>3</cp:revision>
  <dcterms:created xsi:type="dcterms:W3CDTF">2023-11-27T19:52:00Z</dcterms:created>
  <dcterms:modified xsi:type="dcterms:W3CDTF">2023-12-06T17:21:00Z</dcterms:modified>
</cp:coreProperties>
</file>