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30"/>
          <w:szCs w:val="30"/>
        </w:rPr>
      </w:pPr>
      <w:r>
        <w:rPr>
          <w:b/>
          <w:sz w:val="30"/>
          <w:szCs w:val="30"/>
        </w:rPr>
        <w:t>Proyecto EDF</w:t>
      </w:r>
    </w:p>
    <w:p>
      <w:pPr>
        <w:pStyle w:val="Normal"/>
        <w:spacing w:before="0" w:after="0"/>
        <w:jc w:val="right"/>
        <w:rPr/>
      </w:pPr>
      <w:r>
        <w:rPr>
          <w:b/>
          <w:sz w:val="16"/>
          <w:szCs w:val="16"/>
        </w:rPr>
        <w:t>Líder de proyecto Carlos Alonso</w:t>
      </w:r>
    </w:p>
    <w:p>
      <w:pPr>
        <w:pStyle w:val="Normal"/>
        <w:spacing w:before="0" w:after="0"/>
        <w:jc w:val="right"/>
        <w:rPr/>
      </w:pP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Última actualización, Jueves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21</w:t>
      </w:r>
      <w:r>
        <w:rPr>
          <w:b/>
          <w:sz w:val="16"/>
          <w:szCs w:val="16"/>
        </w:rPr>
        <w:t xml:space="preserve"> de </w:t>
      </w:r>
      <w:r>
        <w:rPr>
          <w:b/>
          <w:sz w:val="16"/>
          <w:szCs w:val="16"/>
        </w:rPr>
        <w:t>junio</w:t>
      </w:r>
      <w:r>
        <w:rPr>
          <w:b/>
          <w:sz w:val="16"/>
          <w:szCs w:val="16"/>
        </w:rPr>
        <w:t xml:space="preserve"> 2018</w:t>
      </w:r>
    </w:p>
    <w:p>
      <w:pPr>
        <w:pStyle w:val="Normal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>
          <w:rStyle w:val="Emphasis"/>
          <w:rFonts w:ascii="Abyssinica SIL" w:hAnsi="Abyssinica SI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Requerimientos</w:t>
      </w:r>
    </w:p>
    <w:p>
      <w:pPr>
        <w:pStyle w:val="TextBody"/>
        <w:widowControl/>
        <w:spacing w:before="0" w:after="0"/>
        <w:ind w:left="0" w:right="0" w:hanging="0"/>
        <w:rPr>
          <w:rStyle w:val="Emphasis"/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Emphasis"/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Base de datos</w:t>
      </w:r>
    </w:p>
    <w:p>
      <w:pPr>
        <w:pStyle w:val="TextBody"/>
        <w:widowControl/>
        <w:spacing w:before="0" w:after="0"/>
        <w:ind w:left="0" w:right="0" w:hanging="0"/>
        <w:rPr/>
      </w:pPr>
      <w:hyperlink r:id="rId2">
        <w:r>
          <w:rPr>
            <w:rStyle w:val="Emphasis"/>
            <w:rFonts w:ascii="Abyssinica SIL" w:hAnsi="Abyssinica SI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https://github.com/CONABIO/metamares/tree/master/db</w:t>
        </w:r>
      </w:hyperlink>
    </w:p>
    <w:p>
      <w:pPr>
        <w:pStyle w:val="TextBody"/>
        <w:widowControl/>
        <w:spacing w:before="0" w:after="0"/>
        <w:ind w:left="0" w:right="0" w:hanging="0"/>
        <w:rPr>
          <w:rStyle w:val="Emphasis"/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Emphasis"/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Github del proyecto </w:t>
      </w:r>
      <w:r>
        <w:rPr>
          <w:rStyle w:val="Emphasis"/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actual</w:t>
      </w:r>
    </w:p>
    <w:p>
      <w:pPr>
        <w:pStyle w:val="TextBody"/>
        <w:widowControl/>
        <w:spacing w:before="0" w:after="0"/>
        <w:ind w:left="0" w:right="0" w:hanging="0"/>
        <w:rPr/>
      </w:pPr>
      <w:hyperlink r:id="rId3">
        <w:r>
          <w:rPr>
            <w:rStyle w:val="Emphasis"/>
            <w:rFonts w:ascii="Abyssinica SIL" w:hAnsi="Abyssinica SIL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2"/>
            <w:szCs w:val="22"/>
          </w:rPr>
          <w:t>https://github.com/CONABIO/metamares</w:t>
        </w:r>
      </w:hyperlink>
    </w:p>
    <w:p>
      <w:pPr>
        <w:pStyle w:val="TextBody"/>
        <w:widowControl/>
        <w:spacing w:before="0" w:after="0"/>
        <w:ind w:left="0" w:right="0" w:hanging="0"/>
        <w:rPr>
          <w:rStyle w:val="Emphasis"/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Normal"/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 xml:space="preserve">Github del proyecto </w:t>
      </w: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anterior</w:t>
      </w:r>
    </w:p>
    <w:p>
      <w:pPr>
        <w:pStyle w:val="Normal"/>
        <w:spacing w:before="0" w:after="0"/>
        <w:rPr/>
      </w:pPr>
      <w:hyperlink r:id="rId4">
        <w:r>
          <w:rPr>
            <w:rStyle w:val="InternetLink"/>
            <w:rFonts w:ascii="Abyssinica SIL" w:hAnsi="Abyssinica SIL"/>
            <w:b w:val="false"/>
            <w:bCs w:val="false"/>
            <w:i w:val="false"/>
            <w:iCs w:val="false"/>
            <w:color w:val="000000"/>
            <w:sz w:val="22"/>
            <w:szCs w:val="22"/>
            <w:u w:val="single"/>
          </w:rPr>
          <w:t>https://github.com/jepa/Meta_Data_Mexico</w:t>
        </w:r>
      </w:hyperlink>
    </w:p>
    <w:p>
      <w:pPr>
        <w:pStyle w:val="Normal"/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single"/>
        </w:rPr>
      </w:pPr>
      <w:r>
        <w:rPr/>
      </w:r>
    </w:p>
    <w:p>
      <w:pPr>
        <w:pStyle w:val="Normal"/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 xml:space="preserve">Proyecto </w:t>
      </w: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anterior</w:t>
      </w: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en R con shiny (pestaña Metadata </w:t>
      </w: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tiene la base</w:t>
      </w: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)</w:t>
      </w:r>
    </w:p>
    <w:p>
      <w:pPr>
        <w:pStyle w:val="Normal"/>
        <w:spacing w:before="0" w:after="0"/>
        <w:rPr/>
      </w:pPr>
      <w:hyperlink r:id="rId5">
        <w:r>
          <w:rPr>
            <w:rStyle w:val="InternetLink"/>
            <w:rFonts w:ascii="Abyssinica SIL" w:hAnsi="Abyssinica SIL"/>
            <w:b w:val="false"/>
            <w:bCs w:val="false"/>
            <w:i w:val="false"/>
            <w:iCs w:val="false"/>
            <w:color w:val="000000"/>
            <w:sz w:val="22"/>
            <w:szCs w:val="22"/>
            <w:u w:val="single"/>
          </w:rPr>
          <w:t>https://jepa.shinyapps.io/marmetadatamexesp/</w:t>
        </w:r>
      </w:hyperlink>
    </w:p>
    <w:p>
      <w:pPr>
        <w:pStyle w:val="Normal"/>
        <w:widowControl/>
        <w:spacing w:before="0" w:after="0"/>
        <w:ind w:left="0" w:right="0" w:hanging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150"/>
        <w:ind w:left="0" w:right="0" w:hanging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Emphasis"/>
          <w:rFonts w:ascii="Abyssinica SIL" w:hAnsi="Abyssinica SI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Funcionamiento de la plataforma</w:t>
      </w:r>
    </w:p>
    <w:p>
      <w:pPr>
        <w:pStyle w:val="TextBody"/>
        <w:widowControl/>
        <w:numPr>
          <w:ilvl w:val="0"/>
          <w:numId w:val="1"/>
        </w:numPr>
        <w:spacing w:before="0" w:after="15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La consulta y descarga de información de la plataforma será pública y de libre acceso</w:t>
      </w:r>
    </w:p>
    <w:p>
      <w:pPr>
        <w:pStyle w:val="TextBody"/>
        <w:widowControl/>
        <w:numPr>
          <w:ilvl w:val="0"/>
          <w:numId w:val="1"/>
        </w:numPr>
        <w:spacing w:before="0" w:after="15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El registro e inicio de sesión de los usuarios será por medio de una autenticación sencilla con correo y contraseña (tablas “usuarios”, “roles”)</w:t>
      </w:r>
    </w:p>
    <w:p>
      <w:pPr>
        <w:pStyle w:val="TextBody"/>
        <w:widowControl/>
        <w:numPr>
          <w:ilvl w:val="0"/>
          <w:numId w:val="1"/>
        </w:numPr>
        <w:spacing w:before="0" w:after="15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Para subir información al sitio es necesario registrarse</w:t>
      </w:r>
    </w:p>
    <w:p>
      <w:pPr>
        <w:pStyle w:val="TextBody"/>
        <w:widowControl/>
        <w:numPr>
          <w:ilvl w:val="0"/>
          <w:numId w:val="1"/>
        </w:numPr>
        <w:spacing w:before="0" w:after="15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Una vez iniciada la sesión, el usuario puede completar información de su perfil (tabla “directorio”, “institucion”, “</w:t>
      </w: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ubicaciones</w:t>
      </w: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”)</w:t>
      </w:r>
    </w:p>
    <w:p>
      <w:pPr>
        <w:pStyle w:val="TextBody"/>
        <w:widowControl/>
        <w:numPr>
          <w:ilvl w:val="0"/>
          <w:numId w:val="1"/>
        </w:numPr>
        <w:spacing w:before="0" w:after="15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Una vez iniciada la sesión, el usuario puede subir proyectos, que se mostrarán como su autoría (tabla “proyectos”, campo “usuario_id”)</w:t>
      </w:r>
    </w:p>
    <w:p>
      <w:pPr>
        <w:pStyle w:val="TextBody"/>
        <w:widowControl/>
        <w:numPr>
          <w:ilvl w:val="0"/>
          <w:numId w:val="1"/>
        </w:numPr>
        <w:spacing w:before="0" w:after="15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El proyecto es el que tiene la mayor parte de la información asociada, </w:t>
      </w: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la idea es que el usuario pueda crear, modificar, borrar o consultar la siguiente información por medio de la interface:</w:t>
      </w:r>
    </w:p>
    <w:p>
      <w:pPr>
        <w:pStyle w:val="TextBody"/>
        <w:widowControl/>
        <w:numPr>
          <w:ilvl w:val="1"/>
          <w:numId w:val="1"/>
        </w:numPr>
        <w:spacing w:before="0" w:after="15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Puede tener informacion adicional (tabla “informacion adicional”)</w:t>
      </w:r>
    </w:p>
    <w:p>
      <w:pPr>
        <w:pStyle w:val="TextBody"/>
        <w:widowControl/>
        <w:numPr>
          <w:ilvl w:val="1"/>
          <w:numId w:val="1"/>
        </w:numPr>
        <w:spacing w:before="0" w:after="15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Tiene keywords para la identificación rápida en la interface de la bsuqueda (tabla “keywords”, “proyectos?keywords”)</w:t>
      </w:r>
    </w:p>
    <w:p>
      <w:pPr>
        <w:pStyle w:val="TextBody"/>
        <w:widowControl/>
        <w:numPr>
          <w:ilvl w:val="1"/>
          <w:numId w:val="1"/>
        </w:numPr>
        <w:spacing w:before="0" w:after="15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Tiene una region asociada a este monitoreo (tabla “regiones”)</w:t>
      </w:r>
    </w:p>
    <w:p>
      <w:pPr>
        <w:pStyle w:val="TextBody"/>
        <w:widowControl/>
        <w:numPr>
          <w:ilvl w:val="1"/>
          <w:numId w:val="1"/>
        </w:numPr>
        <w:spacing w:before="0" w:after="15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Tiene asociadas especies relacionadas a este monitoreo (tabla “especies_estudiadas”, “proyectos_especies”)</w:t>
      </w:r>
    </w:p>
    <w:p>
      <w:pPr>
        <w:pStyle w:val="TextBody"/>
        <w:widowControl/>
        <w:numPr>
          <w:ilvl w:val="1"/>
          <w:numId w:val="1"/>
        </w:numPr>
        <w:spacing w:before="0" w:after="15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El proyecto esta asociado a una institución (tabla “instituciones”, “ubicaciones”)</w:t>
      </w:r>
    </w:p>
    <w:p>
      <w:pPr>
        <w:pStyle w:val="TextBody"/>
        <w:widowControl/>
        <w:numPr>
          <w:ilvl w:val="1"/>
          <w:numId w:val="1"/>
        </w:numPr>
        <w:spacing w:before="0" w:after="15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El usuario puede decidir si la información de su proyecto es publica o privada (tabla “datos”, campo “licencia_uso”)</w:t>
      </w:r>
    </w:p>
    <w:p>
      <w:pPr>
        <w:pStyle w:val="TextBody"/>
        <w:widowControl/>
        <w:numPr>
          <w:ilvl w:val="0"/>
          <w:numId w:val="0"/>
        </w:numPr>
        <w:spacing w:before="0" w:after="150"/>
        <w:ind w:left="720" w:hanging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150"/>
        <w:ind w:left="0" w:right="0" w:hanging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150"/>
        <w:ind w:left="0" w:right="0" w:hanging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Emphasis"/>
          <w:rFonts w:ascii="Abyssinica SIL" w:hAnsi="Abyssinica SI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Propuestas </w:t>
      </w:r>
      <w:r>
        <w:rPr>
          <w:rFonts w:ascii="Abyssinica SIL" w:hAnsi="Abyssinica SI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de la interface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 xml:space="preserve">La plataforma debe de tener una forma de buscar estos proyectos y metadatos, la siguiente liga es </w:t>
      </w: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una pagina que les agrada como buscar, y tiene que ver con la el tema y la base.</w:t>
      </w:r>
    </w:p>
    <w:p>
      <w:pPr>
        <w:pStyle w:val="Normal"/>
        <w:spacing w:before="0" w:after="0"/>
        <w:rPr/>
      </w:pPr>
      <w:hyperlink r:id="rId6">
        <w:r>
          <w:rPr>
            <w:rStyle w:val="InternetLink"/>
            <w:rFonts w:ascii="Abyssinica SIL" w:hAnsi="Abyssinica SIL"/>
            <w:b w:val="false"/>
            <w:bCs w:val="false"/>
            <w:i w:val="false"/>
            <w:iCs w:val="false"/>
            <w:color w:val="000000"/>
            <w:sz w:val="22"/>
            <w:szCs w:val="22"/>
            <w:u w:val="single"/>
          </w:rPr>
          <w:t>http://monitoreonoroeste.mx/buscar.php</w:t>
        </w:r>
      </w:hyperlink>
    </w:p>
    <w:p>
      <w:pPr>
        <w:pStyle w:val="Normal"/>
        <w:spacing w:before="0" w:after="0"/>
        <w:rPr>
          <w:u w:val="single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before="0" w:after="0"/>
        <w:ind w:left="0" w:hanging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Requieren que haya una busqueda avanzada con más ccampos de la base, algo parecido a esta liga:</w:t>
      </w:r>
    </w:p>
    <w:p>
      <w:pPr>
        <w:pStyle w:val="Normal"/>
        <w:spacing w:before="0" w:after="0"/>
        <w:ind w:left="0" w:hanging="0"/>
        <w:rPr/>
      </w:pPr>
      <w:r>
        <w:fldChar w:fldCharType="begin"/>
      </w:r>
      <w:r>
        <w:instrText> HYPERLINK "http://www.seaaroundus.org/data/" \l "/search"</w:instrText>
      </w:r>
      <w:r>
        <w:fldChar w:fldCharType="separate"/>
      </w:r>
      <w:r>
        <w:rPr>
          <w:rStyle w:val="InternetLink"/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  <w:u w:val="single"/>
        </w:rPr>
        <w:t>http://www.seaaroundus.org/data/#/search</w:t>
      </w:r>
      <w:r>
        <w:fldChar w:fldCharType="end"/>
      </w:r>
    </w:p>
    <w:p>
      <w:pPr>
        <w:pStyle w:val="Normal"/>
        <w:spacing w:before="0" w:after="0"/>
        <w:ind w:left="0" w:hanging="0"/>
        <w:rPr>
          <w:u w:val="single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before="0" w:after="0"/>
        <w:ind w:left="0" w:hanging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 xml:space="preserve">Sugieren que haya una forma de visualizar los datos por medio de graficas </w:t>
      </w: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por regiones, areas, localidades, numero de especies, keywords, instituciones, etc</w:t>
      </w:r>
    </w:p>
    <w:p>
      <w:pPr>
        <w:pStyle w:val="Normal"/>
        <w:spacing w:before="0" w:after="0"/>
        <w:ind w:left="0" w:hanging="0"/>
        <w:rPr/>
      </w:pPr>
      <w:r>
        <w:fldChar w:fldCharType="begin"/>
      </w:r>
      <w:r>
        <w:instrText> HYPERLINK "http://www.seaaroundus.org/data/" \l "/eez/945?chart=catch-chart&amp;dimension=taxon&amp;measure=tonnage&amp;limit=10"</w:instrText>
      </w:r>
      <w:r>
        <w:fldChar w:fldCharType="separate"/>
      </w:r>
      <w:r>
        <w:rPr>
          <w:rStyle w:val="InternetLink"/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  <w:u w:val="single"/>
        </w:rPr>
        <w:t>http://www.seaaroundus.org/data/#/eez/945?chart=catch-chart&amp;dimension=taxon&amp;measure=tonnage&amp;limit=10</w:t>
      </w:r>
      <w:r>
        <w:fldChar w:fldCharType="end"/>
      </w:r>
    </w:p>
    <w:p>
      <w:pPr>
        <w:pStyle w:val="Normal"/>
        <w:spacing w:before="0" w:after="0"/>
        <w:ind w:left="0" w:hanging="0"/>
        <w:rPr/>
      </w:pPr>
      <w:hyperlink r:id="rId7">
        <w:r>
          <w:rPr>
            <w:rStyle w:val="InternetLink"/>
            <w:rFonts w:ascii="Abyssinica SIL" w:hAnsi="Abyssinica SIL"/>
            <w:b w:val="false"/>
            <w:bCs w:val="false"/>
            <w:i w:val="false"/>
            <w:iCs w:val="false"/>
            <w:color w:val="000000"/>
            <w:sz w:val="22"/>
            <w:szCs w:val="22"/>
            <w:u w:val="single"/>
          </w:rPr>
          <w:t>https://datosabiertos.unam.mx/</w:t>
        </w:r>
      </w:hyperlink>
    </w:p>
    <w:p>
      <w:pPr>
        <w:pStyle w:val="Normal"/>
        <w:spacing w:before="0" w:after="0"/>
        <w:ind w:left="0" w:hanging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single"/>
        </w:rPr>
      </w:pPr>
      <w:r>
        <w:rPr/>
      </w:r>
    </w:p>
    <w:p>
      <w:pPr>
        <w:pStyle w:val="Normal"/>
        <w:spacing w:before="0" w:after="0"/>
        <w:ind w:left="0" w:hanging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Necesita haber una pagina de inicio, la información a poner nos la proporcionarán, con un sub menu con inicio, acerca de nosotros, y accesos a las bsuquedas, les agrada este sitio como referencia:</w:t>
      </w:r>
    </w:p>
    <w:p>
      <w:pPr>
        <w:pStyle w:val="Normal"/>
        <w:spacing w:before="0" w:after="0"/>
        <w:ind w:left="0" w:hanging="0"/>
        <w:rPr/>
      </w:pPr>
      <w:hyperlink r:id="rId8">
        <w:r>
          <w:rPr>
            <w:rStyle w:val="InternetLink"/>
            <w:rFonts w:ascii="Abyssinica SIL" w:hAnsi="Abyssinica SIL"/>
            <w:b w:val="false"/>
            <w:bCs w:val="false"/>
            <w:i w:val="false"/>
            <w:iCs w:val="false"/>
            <w:color w:val="000000"/>
            <w:sz w:val="22"/>
            <w:szCs w:val="22"/>
          </w:rPr>
          <w:t>http://www.datamares.org/</w:t>
        </w:r>
      </w:hyperlink>
    </w:p>
    <w:p>
      <w:pPr>
        <w:pStyle w:val="Normal"/>
        <w:spacing w:before="0" w:after="0"/>
        <w:ind w:left="0" w:hanging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before="0" w:after="0"/>
        <w:ind w:left="0" w:hanging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Una situación a considerar es que el sitio lo requieren en versión español (principal) e ingles</w:t>
      </w:r>
    </w:p>
    <w:p>
      <w:pPr>
        <w:pStyle w:val="Normal"/>
        <w:spacing w:before="0" w:after="0"/>
        <w:ind w:left="0" w:hanging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before="0" w:after="0"/>
        <w:rPr>
          <w:rFonts w:ascii="Abyssinica SIL" w:hAnsi="Abyssinica SI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byssinica SIL" w:hAnsi="Abyssinica SIL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before="0" w:after="0"/>
        <w:rPr>
          <w:rFonts w:ascii="Abyssinica SIL" w:hAnsi="Abyssinica SI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byssinica SIL" w:hAnsi="Abyssinica SIL"/>
          <w:b/>
          <w:bCs/>
          <w:i w:val="false"/>
          <w:iCs w:val="false"/>
          <w:color w:val="000000"/>
          <w:sz w:val="24"/>
          <w:szCs w:val="24"/>
        </w:rPr>
        <w:t>Actividades técnicas</w:t>
      </w:r>
    </w:p>
    <w:p>
      <w:pPr>
        <w:pStyle w:val="Normal"/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Modelo de la base de datos, considerar la que actualmente tiene Sergio Cerdeira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Migración de sus datos a la base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Desarrollo de un CRUD para el formulario de metadatos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Desarrollo del módulo de usuarios y permisos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Consulta de información por medio de un buscador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Visualización de datos por medio de gráficas en D3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Diseño institucional apegado a CONABIO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Pruebas unitarias y a nivel usuario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Documentación técnica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Instalación en servidores de CONABIO</w:t>
      </w:r>
    </w:p>
    <w:p>
      <w:pPr>
        <w:pStyle w:val="Normal"/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before="0" w:after="0"/>
        <w:rPr>
          <w:rFonts w:ascii="Abyssinica SIL" w:hAnsi="Abyssinica SI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byssinica SIL" w:hAnsi="Abyssinica SIL"/>
          <w:b/>
          <w:bCs/>
          <w:i w:val="false"/>
          <w:iCs w:val="false"/>
          <w:color w:val="000000"/>
          <w:sz w:val="24"/>
          <w:szCs w:val="24"/>
        </w:rPr>
        <w:t>Arquitectura del sistema</w:t>
      </w:r>
    </w:p>
    <w:p>
      <w:pPr>
        <w:pStyle w:val="Normal"/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PHP versión &gt;= 7</w:t>
      </w:r>
    </w:p>
    <w:p>
      <w:pPr>
        <w:pStyle w:val="Normal"/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Motor de base de datos: Postgres, a consideración del desarrollo que tiene Sergio Cerdeira</w:t>
      </w:r>
    </w:p>
    <w:p>
      <w:pPr>
        <w:pStyle w:val="Normal"/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Framework Yii &gt;= 2.0</w:t>
      </w:r>
    </w:p>
    <w:p>
      <w:pPr>
        <w:pStyle w:val="Normal"/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Servidor Linux, debian estable</w:t>
      </w:r>
    </w:p>
    <w:p>
      <w:pPr>
        <w:pStyle w:val="Normal"/>
        <w:spacing w:before="0" w:after="0"/>
        <w:rPr>
          <w:rFonts w:ascii="Abyssinica SIL" w:hAnsi="Abyssinica SI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Abyssinica SIL" w:hAnsi="Abyssinica SIL"/>
          <w:b w:val="false"/>
          <w:bCs w:val="false"/>
          <w:i w:val="false"/>
          <w:iCs w:val="false"/>
          <w:color w:val="000000"/>
          <w:sz w:val="22"/>
          <w:szCs w:val="22"/>
        </w:rPr>
        <w:t>Mínimos requisitos, 3 GB Memoria, 1 nucleo/procesador, 100 GB DD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ONABIO/metamares/tree/master/db" TargetMode="External"/><Relationship Id="rId3" Type="http://schemas.openxmlformats.org/officeDocument/2006/relationships/hyperlink" Target="https://github.com/CONABIO/metamares" TargetMode="External"/><Relationship Id="rId4" Type="http://schemas.openxmlformats.org/officeDocument/2006/relationships/hyperlink" Target="https://github.com/jepa/Meta_Data_Mexico" TargetMode="External"/><Relationship Id="rId5" Type="http://schemas.openxmlformats.org/officeDocument/2006/relationships/hyperlink" Target="https://jepa.shinyapps.io/marmetadatamexesp/" TargetMode="External"/><Relationship Id="rId6" Type="http://schemas.openxmlformats.org/officeDocument/2006/relationships/hyperlink" Target="http://monitoreonoroeste.mx/buscar.php" TargetMode="External"/><Relationship Id="rId7" Type="http://schemas.openxmlformats.org/officeDocument/2006/relationships/hyperlink" Target="https://datosabiertos.unam.mx/" TargetMode="External"/><Relationship Id="rId8" Type="http://schemas.openxmlformats.org/officeDocument/2006/relationships/hyperlink" Target="http://www.datamares.org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LibreOffice/5.2.7.2$Linux_X86_64 LibreOffice_project/20m0$Build-2</Application>
  <Pages>3</Pages>
  <Words>498</Words>
  <Characters>3002</Characters>
  <CharactersWithSpaces>3425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2018-06-21T15:44:54Z</dcterms:modified>
  <cp:revision>1</cp:revision>
  <dc:subject/>
  <dc:title/>
</cp:coreProperties>
</file>