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56D" w:rsidRDefault="00205E8A">
      <w:pPr>
        <w:spacing w:before="0" w:after="0"/>
        <w:ind w:left="288" w:firstLine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118654374"/>
      <w:bookmarkStart w:id="1" w:name="_Toc484509749"/>
      <w:bookmarkStart w:id="2" w:name="_Toc483916783"/>
      <w:bookmarkStart w:id="3" w:name="_Toc483916828"/>
      <w:r>
        <w:rPr>
          <w:rFonts w:ascii="Times New Roman" w:hAnsi="Times New Roman"/>
          <w:b/>
          <w:bCs/>
          <w:sz w:val="28"/>
          <w:szCs w:val="28"/>
        </w:rPr>
        <w:t>FACULDADE DE TECNOLOGIA DE SÃO JOSÉ DOS CAMPOS</w:t>
      </w:r>
    </w:p>
    <w:p w:rsidR="002A356D" w:rsidRDefault="00205E8A">
      <w:pPr>
        <w:spacing w:before="0" w:after="0"/>
        <w:ind w:left="288"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FATEC PROFESSOR </w:t>
      </w:r>
      <w:r>
        <w:rPr>
          <w:rFonts w:ascii="Times New Roman" w:hAnsi="Times New Roman"/>
          <w:b/>
          <w:bCs/>
          <w:caps/>
          <w:sz w:val="28"/>
          <w:szCs w:val="28"/>
        </w:rPr>
        <w:t>Jessen Vidal</w:t>
      </w: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05E8A">
      <w:pPr>
        <w:spacing w:before="0" w:after="0"/>
        <w:ind w:left="288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CONAEX</w:t>
      </w:r>
      <w:r>
        <w:rPr>
          <w:rFonts w:ascii="Times New Roman" w:hAnsi="Times New Roman"/>
          <w:b/>
          <w:sz w:val="28"/>
        </w:rPr>
        <w:br/>
      </w: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 w:line="480" w:lineRule="auto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 w:line="480" w:lineRule="auto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 w:line="480" w:lineRule="auto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05E8A">
      <w:pPr>
        <w:spacing w:before="0" w:after="0"/>
        <w:ind w:left="288" w:firstLine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SPRINT </w:t>
      </w:r>
      <w:r w:rsidR="00C15DE2">
        <w:rPr>
          <w:rFonts w:ascii="Times New Roman" w:hAnsi="Times New Roman"/>
          <w:b/>
          <w:bCs/>
          <w:sz w:val="32"/>
          <w:szCs w:val="32"/>
        </w:rPr>
        <w:t>1</w:t>
      </w: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 w:line="480" w:lineRule="auto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 w:line="480" w:lineRule="auto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center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left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left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left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left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left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left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left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left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left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left"/>
        <w:rPr>
          <w:rFonts w:ascii="Times New Roman" w:hAnsi="Times New Roman"/>
          <w:b/>
          <w:bCs/>
        </w:rPr>
      </w:pPr>
    </w:p>
    <w:p w:rsidR="002A356D" w:rsidRDefault="002A356D">
      <w:pPr>
        <w:spacing w:before="0" w:after="0"/>
        <w:ind w:left="288" w:firstLine="0"/>
        <w:jc w:val="left"/>
        <w:rPr>
          <w:rFonts w:ascii="Times New Roman" w:hAnsi="Times New Roman"/>
          <w:b/>
          <w:bCs/>
        </w:rPr>
      </w:pPr>
    </w:p>
    <w:p w:rsidR="002A356D" w:rsidRDefault="00205E8A">
      <w:pPr>
        <w:tabs>
          <w:tab w:val="left" w:pos="5949"/>
        </w:tabs>
        <w:spacing w:before="0" w:after="0"/>
        <w:ind w:left="288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São José dos Campos</w:t>
      </w:r>
    </w:p>
    <w:p w:rsidR="002A356D" w:rsidRDefault="00205E8A">
      <w:pPr>
        <w:pStyle w:val="Ttulo"/>
      </w:pPr>
      <w:r>
        <w:rPr>
          <w:rFonts w:ascii="Times New Roman" w:hAnsi="Times New Roman"/>
          <w:b w:val="0"/>
          <w:bCs w:val="0"/>
          <w:caps w:val="0"/>
          <w:sz w:val="28"/>
          <w:szCs w:val="28"/>
        </w:rPr>
        <w:t>2023</w:t>
      </w:r>
      <w:r>
        <w:br w:type="page"/>
      </w:r>
    </w:p>
    <w:p w:rsidR="002A356D" w:rsidRDefault="00205E8A">
      <w:pPr>
        <w:pStyle w:val="Ttulo"/>
      </w:pPr>
      <w:r>
        <w:lastRenderedPageBreak/>
        <w:t>CONAEX</w:t>
      </w:r>
    </w:p>
    <w:p w:rsidR="002A356D" w:rsidRDefault="002A356D"/>
    <w:p w:rsidR="002A356D" w:rsidRDefault="00205E8A">
      <w:pPr>
        <w:ind w:firstLine="0"/>
        <w:rPr>
          <w:rStyle w:val="eop"/>
          <w:color w:val="000000"/>
          <w:shd w:val="clear" w:color="auto" w:fill="FFFFFF"/>
        </w:rPr>
      </w:pPr>
      <w:r>
        <w:rPr>
          <w:b/>
        </w:rPr>
        <w:t>Autor 1:</w:t>
      </w:r>
      <w:r>
        <w:t xml:space="preserve"> </w:t>
      </w:r>
      <w:r>
        <w:rPr>
          <w:rStyle w:val="normaltextrun"/>
          <w:rFonts w:cs="Calibri"/>
          <w:shd w:val="clear" w:color="auto" w:fill="FFFFFF"/>
        </w:rPr>
        <w:t>Altamira Gonçalves Souto Tapai</w:t>
      </w:r>
      <w:r>
        <w:rPr>
          <w:rStyle w:val="eop"/>
          <w:color w:val="000000"/>
          <w:shd w:val="clear" w:color="auto" w:fill="FFFFFF"/>
        </w:rPr>
        <w:t> </w:t>
      </w:r>
    </w:p>
    <w:p w:rsidR="002A356D" w:rsidRDefault="00205E8A">
      <w:pPr>
        <w:ind w:firstLine="0"/>
        <w:rPr>
          <w:rStyle w:val="eop"/>
          <w:color w:val="000000"/>
          <w:shd w:val="clear" w:color="auto" w:fill="FFFFFF"/>
        </w:rPr>
      </w:pPr>
      <w:hyperlink r:id="rId11" w:history="1">
        <w:r>
          <w:rPr>
            <w:rStyle w:val="Hyperlink"/>
            <w:shd w:val="clear" w:color="auto" w:fill="FFFFFF"/>
          </w:rPr>
          <w:t>https://br.linkedin.com/in/altamira-talpai-66361b248</w:t>
        </w:r>
      </w:hyperlink>
    </w:p>
    <w:p w:rsidR="002A356D" w:rsidRDefault="002A356D">
      <w:pPr>
        <w:ind w:firstLine="0"/>
      </w:pPr>
    </w:p>
    <w:p w:rsidR="002A356D" w:rsidRDefault="00205E8A">
      <w:pPr>
        <w:ind w:firstLine="0"/>
        <w:rPr>
          <w:rStyle w:val="normaltextrun"/>
          <w:rFonts w:cs="Calibri"/>
          <w:shd w:val="clear" w:color="auto" w:fill="FFFFFF"/>
        </w:rPr>
      </w:pPr>
      <w:r>
        <w:rPr>
          <w:b/>
        </w:rPr>
        <w:t>Autor 2:</w:t>
      </w:r>
      <w:r>
        <w:t xml:space="preserve"> </w:t>
      </w:r>
      <w:r>
        <w:rPr>
          <w:rStyle w:val="normaltextrun"/>
          <w:rFonts w:cs="Calibri"/>
          <w:shd w:val="clear" w:color="auto" w:fill="FFFFFF"/>
        </w:rPr>
        <w:t>Cleocirene Bentes da Fonseca</w:t>
      </w:r>
    </w:p>
    <w:p w:rsidR="002A356D" w:rsidRDefault="00205E8A">
      <w:pPr>
        <w:ind w:firstLine="0"/>
        <w:rPr>
          <w:rFonts w:cs="Calibri"/>
          <w:shd w:val="clear" w:color="auto" w:fill="FFFFFF"/>
        </w:rPr>
      </w:pPr>
      <w:hyperlink r:id="rId12" w:history="1">
        <w:r>
          <w:rPr>
            <w:rStyle w:val="Hyperlink"/>
            <w:rFonts w:cs="Calibri"/>
            <w:shd w:val="clear" w:color="auto" w:fill="FFFFFF"/>
          </w:rPr>
          <w:t>https://br.linkedin.com/in/cleo-</w:t>
        </w:r>
        <w:r>
          <w:rPr>
            <w:rStyle w:val="Hyperlink"/>
            <w:rFonts w:cs="Calibri"/>
            <w:shd w:val="clear" w:color="auto" w:fill="FFFFFF"/>
          </w:rPr>
          <w:t>fonseca-07991b287</w:t>
        </w:r>
      </w:hyperlink>
    </w:p>
    <w:p w:rsidR="002A356D" w:rsidRDefault="002A356D">
      <w:pPr>
        <w:ind w:firstLine="0"/>
        <w:rPr>
          <w:rFonts w:cs="Calibri"/>
          <w:shd w:val="clear" w:color="auto" w:fill="FFFFFF"/>
        </w:rPr>
      </w:pPr>
    </w:p>
    <w:p w:rsidR="002A356D" w:rsidRDefault="00205E8A">
      <w:pPr>
        <w:ind w:firstLine="0"/>
        <w:rPr>
          <w:rStyle w:val="normaltextrun"/>
          <w:rFonts w:cs="Calibri"/>
          <w:shd w:val="clear" w:color="auto" w:fill="FFFFFF"/>
        </w:rPr>
      </w:pPr>
      <w:r>
        <w:rPr>
          <w:b/>
        </w:rPr>
        <w:t>Autor 3:</w:t>
      </w:r>
      <w:r>
        <w:t xml:space="preserve"> </w:t>
      </w:r>
      <w:r>
        <w:rPr>
          <w:rStyle w:val="normaltextrun"/>
          <w:rFonts w:cs="Calibri"/>
          <w:shd w:val="clear" w:color="auto" w:fill="FFFFFF"/>
        </w:rPr>
        <w:t>Felipe Rocha Macedo</w:t>
      </w:r>
    </w:p>
    <w:p w:rsidR="002A356D" w:rsidRDefault="00205E8A">
      <w:pPr>
        <w:ind w:firstLine="0"/>
        <w:rPr>
          <w:rStyle w:val="normaltextrun"/>
          <w:rFonts w:cs="Calibri"/>
          <w:shd w:val="clear" w:color="auto" w:fill="FFFFFF"/>
        </w:rPr>
      </w:pPr>
      <w:hyperlink r:id="rId13" w:history="1">
        <w:r>
          <w:rPr>
            <w:rStyle w:val="Hyperlink"/>
            <w:rFonts w:cs="Calibri"/>
            <w:shd w:val="clear" w:color="auto" w:fill="FFFFFF"/>
          </w:rPr>
          <w:t>https://www.linkedin.com/in/felipe-rocha-36a652230</w:t>
        </w:r>
      </w:hyperlink>
    </w:p>
    <w:p w:rsidR="002A356D" w:rsidRDefault="002A356D">
      <w:pPr>
        <w:ind w:firstLine="0"/>
      </w:pPr>
    </w:p>
    <w:p w:rsidR="002A356D" w:rsidRDefault="00205E8A">
      <w:pPr>
        <w:ind w:firstLine="0"/>
        <w:rPr>
          <w:rStyle w:val="normaltextrun"/>
          <w:rFonts w:cs="Calibri"/>
          <w:shd w:val="clear" w:color="auto" w:fill="FFFFFF"/>
        </w:rPr>
      </w:pPr>
      <w:r>
        <w:rPr>
          <w:b/>
        </w:rPr>
        <w:t>Autor 4:</w:t>
      </w:r>
      <w:r>
        <w:t xml:space="preserve"> </w:t>
      </w:r>
      <w:r>
        <w:rPr>
          <w:rStyle w:val="normaltextrun"/>
          <w:rFonts w:cs="Calibri"/>
          <w:shd w:val="clear" w:color="auto" w:fill="FFFFFF"/>
        </w:rPr>
        <w:t>João Vitor Vasconcelos da Silva</w:t>
      </w:r>
    </w:p>
    <w:p w:rsidR="002A356D" w:rsidRDefault="00205E8A">
      <w:pPr>
        <w:ind w:firstLine="0"/>
        <w:rPr>
          <w:rStyle w:val="normaltextrun"/>
          <w:rFonts w:cs="Calibri"/>
          <w:shd w:val="clear" w:color="auto" w:fill="FFFFFF"/>
        </w:rPr>
      </w:pPr>
      <w:hyperlink r:id="rId14" w:history="1">
        <w:r>
          <w:rPr>
            <w:rStyle w:val="Hyperlink"/>
            <w:rFonts w:cs="Calibri"/>
            <w:shd w:val="clear" w:color="auto" w:fill="FFFFFF"/>
          </w:rPr>
          <w:t>https://www.linkedin.com/in/joão-vitor-vasconcelos-da-silva-2149a5147</w:t>
        </w:r>
      </w:hyperlink>
    </w:p>
    <w:p w:rsidR="002A356D" w:rsidRDefault="002A356D">
      <w:pPr>
        <w:ind w:firstLine="0"/>
      </w:pPr>
    </w:p>
    <w:p w:rsidR="002A356D" w:rsidRDefault="00205E8A">
      <w:pPr>
        <w:ind w:firstLine="0"/>
        <w:rPr>
          <w:rStyle w:val="normaltextrun"/>
          <w:rFonts w:cs="Calibri"/>
          <w:shd w:val="clear" w:color="auto" w:fill="FFFFFF"/>
        </w:rPr>
      </w:pPr>
      <w:r>
        <w:rPr>
          <w:b/>
        </w:rPr>
        <w:t>Autor 5:</w:t>
      </w:r>
      <w:r>
        <w:t xml:space="preserve"> </w:t>
      </w:r>
      <w:r>
        <w:rPr>
          <w:rStyle w:val="normaltextrun"/>
          <w:rFonts w:cs="Calibri"/>
          <w:shd w:val="clear" w:color="auto" w:fill="FFFFFF"/>
        </w:rPr>
        <w:t xml:space="preserve">Karen Cecilia da Silva </w:t>
      </w:r>
    </w:p>
    <w:p w:rsidR="002A356D" w:rsidRDefault="00205E8A">
      <w:pPr>
        <w:ind w:firstLine="0"/>
        <w:rPr>
          <w:rStyle w:val="normaltextrun"/>
          <w:rFonts w:cs="Calibri"/>
          <w:shd w:val="clear" w:color="auto" w:fill="FFFFFF"/>
        </w:rPr>
      </w:pPr>
      <w:hyperlink r:id="rId15" w:history="1">
        <w:r>
          <w:rPr>
            <w:rStyle w:val="Hyperlink"/>
            <w:rFonts w:cs="Calibri"/>
            <w:shd w:val="clear" w:color="auto" w:fill="FFFFFF"/>
          </w:rPr>
          <w:t>https://www.linkedin.com/in/karen-cec%C3%ADlia-morais-57900a173</w:t>
        </w:r>
      </w:hyperlink>
    </w:p>
    <w:p w:rsidR="002A356D" w:rsidRDefault="002A356D">
      <w:pPr>
        <w:ind w:firstLine="0"/>
        <w:rPr>
          <w:rFonts w:cs="Calibri"/>
          <w:shd w:val="clear" w:color="auto" w:fill="FFFFFF"/>
        </w:rPr>
      </w:pPr>
    </w:p>
    <w:p w:rsidR="002A356D" w:rsidRDefault="00205E8A">
      <w:pPr>
        <w:ind w:firstLine="0"/>
      </w:pPr>
      <w:r>
        <w:rPr>
          <w:b/>
        </w:rPr>
        <w:t>Autor 6:</w:t>
      </w:r>
      <w:r>
        <w:t xml:space="preserve"> </w:t>
      </w:r>
      <w:r>
        <w:rPr>
          <w:rStyle w:val="normaltextrun"/>
          <w:rFonts w:cs="Calibri"/>
        </w:rPr>
        <w:t>Marienne</w:t>
      </w:r>
      <w:r>
        <w:t xml:space="preserve"> Valério</w:t>
      </w:r>
    </w:p>
    <w:p w:rsidR="002A356D" w:rsidRDefault="00205E8A">
      <w:pPr>
        <w:ind w:firstLine="0"/>
      </w:pPr>
      <w:hyperlink r:id="rId16" w:history="1">
        <w:r>
          <w:rPr>
            <w:rStyle w:val="Hyperlink"/>
          </w:rPr>
          <w:t>https://www.linkedin.com/in/marianne-val%C3%A9rio-nunes-701568292</w:t>
        </w:r>
      </w:hyperlink>
    </w:p>
    <w:p w:rsidR="002A356D" w:rsidRDefault="002A356D">
      <w:pPr>
        <w:ind w:firstLine="0"/>
      </w:pPr>
    </w:p>
    <w:p w:rsidR="002A356D" w:rsidRDefault="00205E8A">
      <w:pPr>
        <w:ind w:firstLine="0"/>
        <w:rPr>
          <w:rStyle w:val="normaltextrun"/>
          <w:rFonts w:cs="Calibri"/>
          <w:shd w:val="clear" w:color="auto" w:fill="FFFFFF"/>
        </w:rPr>
      </w:pPr>
      <w:r>
        <w:rPr>
          <w:b/>
        </w:rPr>
        <w:t>Autor 7:</w:t>
      </w:r>
      <w:r>
        <w:t xml:space="preserve"> </w:t>
      </w:r>
      <w:r>
        <w:rPr>
          <w:rStyle w:val="normaltextrun"/>
          <w:rFonts w:cs="Calibri"/>
          <w:shd w:val="clear" w:color="auto" w:fill="FFFFFF"/>
        </w:rPr>
        <w:t xml:space="preserve">Samuel Raimundo de Paula </w:t>
      </w:r>
    </w:p>
    <w:p w:rsidR="002A356D" w:rsidRDefault="00205E8A">
      <w:pPr>
        <w:ind w:firstLine="0"/>
        <w:rPr>
          <w:rStyle w:val="Hyperlink"/>
          <w:rFonts w:cs="Calibri"/>
          <w:shd w:val="clear" w:color="auto" w:fill="FFFFFF"/>
        </w:rPr>
      </w:pPr>
      <w:hyperlink r:id="rId17" w:history="1">
        <w:r>
          <w:rPr>
            <w:rStyle w:val="Hyperlink"/>
            <w:rFonts w:cs="Calibri"/>
            <w:shd w:val="clear" w:color="auto" w:fill="FFFFFF"/>
          </w:rPr>
          <w:t>https://www.linkedin.com/in/samuel-de-paula-97385082</w:t>
        </w:r>
      </w:hyperlink>
    </w:p>
    <w:p w:rsidR="0091368C" w:rsidRDefault="0091368C">
      <w:pPr>
        <w:ind w:firstLine="0"/>
        <w:rPr>
          <w:rStyle w:val="Hyperlink"/>
          <w:rFonts w:cs="Calibri"/>
          <w:shd w:val="clear" w:color="auto" w:fill="FFFFFF"/>
        </w:rPr>
      </w:pPr>
    </w:p>
    <w:p w:rsidR="002A356D" w:rsidRDefault="00205E8A">
      <w:pPr>
        <w:ind w:firstLine="0"/>
      </w:pPr>
      <w:r>
        <w:rPr>
          <w:rStyle w:val="normaltextrun"/>
          <w:rFonts w:eastAsia="Arial Unicode MS" w:cs="Calibri"/>
          <w:b/>
          <w:bCs/>
          <w:shd w:val="clear" w:color="auto" w:fill="FFFFFF"/>
        </w:rPr>
        <w:t>Professor Especialista:</w:t>
      </w:r>
      <w:r>
        <w:rPr>
          <w:rStyle w:val="normaltextrun"/>
          <w:rFonts w:eastAsia="Arial Unicode MS" w:cs="Calibri"/>
          <w:shd w:val="clear" w:color="auto" w:fill="FFFFFF"/>
        </w:rPr>
        <w:t xml:space="preserve"> Rubens Barreto da Silva</w:t>
      </w:r>
    </w:p>
    <w:bookmarkEnd w:id="0"/>
    <w:bookmarkEnd w:id="1"/>
    <w:bookmarkEnd w:id="2"/>
    <w:bookmarkEnd w:id="3"/>
    <w:p w:rsidR="002A356D" w:rsidRDefault="002A356D">
      <w:pPr>
        <w:autoSpaceDE w:val="0"/>
        <w:autoSpaceDN w:val="0"/>
        <w:adjustRightInd w:val="0"/>
        <w:spacing w:line="360" w:lineRule="auto"/>
        <w:ind w:firstLine="0"/>
        <w:rPr>
          <w:b/>
        </w:rPr>
      </w:pPr>
    </w:p>
    <w:p w:rsidR="002A356D" w:rsidRDefault="00205E8A">
      <w:pPr>
        <w:autoSpaceDE w:val="0"/>
        <w:autoSpaceDN w:val="0"/>
        <w:adjustRightInd w:val="0"/>
        <w:spacing w:line="360" w:lineRule="auto"/>
        <w:ind w:firstLine="0"/>
        <w:rPr>
          <w:b/>
        </w:rPr>
      </w:pPr>
      <w:r>
        <w:rPr>
          <w:b/>
        </w:rPr>
        <w:t>Resumo do projeto:</w:t>
      </w:r>
      <w:bookmarkStart w:id="4" w:name="_GoBack"/>
      <w:bookmarkEnd w:id="4"/>
    </w:p>
    <w:p w:rsidR="002A356D" w:rsidRDefault="00205E8A">
      <w:pPr>
        <w:autoSpaceDE w:val="0"/>
        <w:autoSpaceDN w:val="0"/>
        <w:adjustRightInd w:val="0"/>
        <w:spacing w:line="360" w:lineRule="auto"/>
        <w:ind w:firstLine="0"/>
        <w:rPr>
          <w:rFonts w:asciiTheme="minorHAnsi" w:hAnsiTheme="minorHAnsi" w:cstheme="minorBidi"/>
        </w:rPr>
      </w:pPr>
      <w:r>
        <w:rPr>
          <w:rStyle w:val="normaltextrun"/>
          <w:rFonts w:cs="Calibri"/>
          <w:shd w:val="clear" w:color="auto" w:fill="FFFFFF"/>
        </w:rPr>
        <w:t>Observa-se que o setor Logístic</w:t>
      </w:r>
      <w:r>
        <w:rPr>
          <w:rStyle w:val="normaltextrun"/>
          <w:rFonts w:cs="Calibri"/>
          <w:shd w:val="clear" w:color="auto" w:fill="FFFFFF"/>
        </w:rPr>
        <w:t>o tem se destacado pelo seu constante crescimento, principalmente, em nossa r</w:t>
      </w:r>
      <w:r>
        <w:rPr>
          <w:rStyle w:val="normaltextrun"/>
          <w:rFonts w:cs="Calibri"/>
          <w:shd w:val="clear" w:color="auto" w:fill="FFFFFF"/>
        </w:rPr>
        <w:t>egião (São José dos Campos)</w:t>
      </w:r>
      <w:r>
        <w:rPr>
          <w:rStyle w:val="normaltextrun"/>
          <w:rFonts w:cs="Calibri"/>
          <w:shd w:val="clear" w:color="auto" w:fill="FFFFFF"/>
        </w:rPr>
        <w:t xml:space="preserve">. </w:t>
      </w:r>
      <w:r>
        <w:rPr>
          <w:rStyle w:val="normaltextrun"/>
          <w:rFonts w:cs="Calibri"/>
          <w:shd w:val="clear" w:color="auto" w:fill="FFFFFF"/>
        </w:rPr>
        <w:t>Portanto</w:t>
      </w:r>
      <w:r>
        <w:rPr>
          <w:rStyle w:val="normaltextrun"/>
          <w:rFonts w:cs="Calibri"/>
          <w:shd w:val="clear" w:color="auto" w:fill="FFFFFF"/>
        </w:rPr>
        <w:t>, este projeto tem como propósito</w:t>
      </w:r>
      <w:r>
        <w:rPr>
          <w:rStyle w:val="normaltextrun"/>
          <w:rFonts w:cs="Calibri"/>
          <w:shd w:val="clear" w:color="auto" w:fill="FFFFFF"/>
        </w:rPr>
        <w:t xml:space="preserve"> mapear o potencial das</w:t>
      </w:r>
      <w:r>
        <w:rPr>
          <w:rStyle w:val="normaltextrun"/>
          <w:rFonts w:cs="Calibri"/>
          <w:shd w:val="clear" w:color="auto" w:fill="FFFFFF"/>
        </w:rPr>
        <w:t xml:space="preserve"> operações de importação e exportação do Aeroporto</w:t>
      </w:r>
      <w:r>
        <w:rPr>
          <w:rStyle w:val="normaltextrun"/>
          <w:rFonts w:cs="Calibri"/>
          <w:shd w:val="clear" w:color="auto" w:fill="FFFFFF"/>
        </w:rPr>
        <w:t xml:space="preserve"> SJK </w:t>
      </w:r>
      <w:r>
        <w:rPr>
          <w:rStyle w:val="normaltextrun"/>
          <w:rFonts w:cs="Calibri"/>
          <w:shd w:val="clear" w:color="auto" w:fill="FFFFFF"/>
        </w:rPr>
        <w:lastRenderedPageBreak/>
        <w:t>(Professor Urbano Ernesto Stump</w:t>
      </w:r>
      <w:r>
        <w:rPr>
          <w:rStyle w:val="normaltextrun"/>
          <w:rFonts w:cs="Calibri"/>
          <w:shd w:val="clear" w:color="auto" w:fill="FFFFFF"/>
        </w:rPr>
        <w:t xml:space="preserve">f), visando os </w:t>
      </w:r>
      <w:r>
        <w:rPr>
          <w:rStyle w:val="normaltextrun"/>
          <w:rFonts w:cs="Calibri"/>
          <w:shd w:val="clear" w:color="auto" w:fill="FFFFFF"/>
        </w:rPr>
        <w:t>menores custos no processo logístico</w:t>
      </w:r>
      <w:r>
        <w:rPr>
          <w:rStyle w:val="normaltextrun"/>
          <w:rFonts w:cs="Calibri"/>
          <w:shd w:val="clear" w:color="auto" w:fill="FFFFFF"/>
        </w:rPr>
        <w:t xml:space="preserve"> e, </w:t>
      </w:r>
      <w:r>
        <w:rPr>
          <w:rStyle w:val="normaltextrun"/>
          <w:rFonts w:cs="Calibri"/>
          <w:shd w:val="clear" w:color="auto" w:fill="FFFFFF"/>
        </w:rPr>
        <w:t xml:space="preserve">otimizando </w:t>
      </w:r>
      <w:r>
        <w:rPr>
          <w:rStyle w:val="normaltextrun"/>
          <w:rFonts w:cs="Calibri"/>
          <w:shd w:val="clear" w:color="auto" w:fill="FFFFFF"/>
        </w:rPr>
        <w:t xml:space="preserve">sua </w:t>
      </w:r>
      <w:r>
        <w:rPr>
          <w:rStyle w:val="normaltextrun"/>
          <w:rFonts w:cs="Calibri"/>
          <w:shd w:val="clear" w:color="auto" w:fill="FFFFFF"/>
        </w:rPr>
        <w:t>complexidade</w:t>
      </w:r>
      <w:r>
        <w:rPr>
          <w:rStyle w:val="normaltextrun"/>
          <w:rFonts w:cs="Calibri"/>
          <w:shd w:val="clear" w:color="auto" w:fill="FFFFFF"/>
        </w:rPr>
        <w:t>.</w:t>
      </w:r>
    </w:p>
    <w:p w:rsidR="002A356D" w:rsidRDefault="002A356D">
      <w:pPr>
        <w:autoSpaceDE w:val="0"/>
        <w:autoSpaceDN w:val="0"/>
        <w:adjustRightInd w:val="0"/>
        <w:spacing w:line="360" w:lineRule="auto"/>
        <w:ind w:firstLine="0"/>
        <w:rPr>
          <w:rFonts w:asciiTheme="minorHAnsi" w:hAnsiTheme="minorHAnsi" w:cstheme="minorHAnsi"/>
        </w:rPr>
      </w:pPr>
    </w:p>
    <w:p w:rsidR="002A356D" w:rsidRDefault="00205E8A">
      <w:pPr>
        <w:pStyle w:val="Ttulo1"/>
        <w:rPr>
          <w:rFonts w:cstheme="minorHAnsi"/>
        </w:rPr>
      </w:pPr>
      <w:r>
        <w:rPr>
          <w:rFonts w:cstheme="minorHAnsi"/>
        </w:rPr>
        <w:t xml:space="preserve">Contextualização do projeto </w:t>
      </w:r>
    </w:p>
    <w:p w:rsidR="002A356D" w:rsidRDefault="00205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Aeroporto SJK está localizado na região sudeste do Brasil, juntamente com outros aeroportos (Cabo Frio Airport, Porto do Forno, Arraial do Cabo, Aeródromo Norte-Fluminense e a Base Offshore do Açu). </w:t>
      </w:r>
      <w:r>
        <w:rPr>
          <w:rStyle w:val="normaltextrun"/>
          <w:rFonts w:asciiTheme="minorHAnsi" w:hAnsiTheme="minorHAnsi" w:cstheme="minorHAnsi"/>
          <w:shd w:val="clear" w:color="auto" w:fill="FFFFFF"/>
        </w:rPr>
        <w:t>Assim, justifica-se a escolha do Aeroporto por perceber</w:t>
      </w:r>
      <w:r>
        <w:rPr>
          <w:rStyle w:val="normaltextrun"/>
          <w:rFonts w:asciiTheme="minorHAnsi" w:hAnsiTheme="minorHAnsi" w:cstheme="minorHAnsi"/>
          <w:shd w:val="clear" w:color="auto" w:fill="FFFFFF"/>
        </w:rPr>
        <w:t xml:space="preserve"> que a cidade de São José dos Campos está localizada em um dos pontos estratégicos do Brasil, por ser considerada um modelo de cidade inteligente</w:t>
      </w:r>
      <w:r>
        <w:rPr>
          <w:rStyle w:val="normaltextrun"/>
          <w:rFonts w:asciiTheme="minorHAnsi" w:hAnsiTheme="minorHAnsi" w:cstheme="minorHAnsi"/>
          <w:shd w:val="clear" w:color="auto" w:fill="FFFFFF"/>
        </w:rPr>
        <w:t xml:space="preserve"> e contar com algumas empresas do ramo aeronáutico. O ITA (Instituto Tecnológico de Aeronáutica), instituição d</w:t>
      </w:r>
      <w:r>
        <w:rPr>
          <w:rStyle w:val="normaltextrun"/>
          <w:rFonts w:asciiTheme="minorHAnsi" w:hAnsiTheme="minorHAnsi" w:cstheme="minorHAnsi"/>
          <w:shd w:val="clear" w:color="auto" w:fill="FFFFFF"/>
        </w:rPr>
        <w:t xml:space="preserve">e Ensino Superior da Força Aérea Brasileira também está localizado em SJC, o que aumenta o interesse das empresas e do próprio governo em desenvolver a matriz aeroviária da cidade. </w:t>
      </w:r>
    </w:p>
    <w:p w:rsidR="002A356D" w:rsidRDefault="00205E8A">
      <w:pPr>
        <w:pStyle w:val="paragraph"/>
        <w:spacing w:before="0" w:beforeAutospacing="0" w:after="0" w:afterAutospacing="0"/>
        <w:ind w:left="270" w:firstLine="555"/>
        <w:jc w:val="both"/>
        <w:textAlignment w:val="baseline"/>
        <w:rPr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Este</w:t>
      </w:r>
      <w:r>
        <w:rPr>
          <w:rStyle w:val="normaltextrun"/>
          <w:rFonts w:asciiTheme="minorHAnsi" w:hAnsiTheme="minorHAnsi" w:cstheme="minorBidi"/>
        </w:rPr>
        <w:t xml:space="preserve"> projeto, através de uma coleta e análise de dados, </w:t>
      </w:r>
      <w:r>
        <w:rPr>
          <w:rStyle w:val="normaltextrun"/>
          <w:rFonts w:asciiTheme="minorHAnsi" w:hAnsiTheme="minorHAnsi" w:cstheme="minorBidi"/>
          <w:shd w:val="clear" w:color="auto" w:fill="FFFFFF"/>
        </w:rPr>
        <w:t xml:space="preserve">tem como objetivo </w:t>
      </w:r>
      <w:r>
        <w:rPr>
          <w:rStyle w:val="normaltextrun"/>
          <w:rFonts w:asciiTheme="minorHAnsi" w:hAnsiTheme="minorHAnsi" w:cstheme="minorBidi"/>
          <w:shd w:val="clear" w:color="auto" w:fill="FFFFFF"/>
        </w:rPr>
        <w:t>final evidenciar o</w:t>
      </w:r>
      <w:r>
        <w:rPr>
          <w:rFonts w:asciiTheme="minorHAnsi" w:hAnsiTheme="minorHAnsi" w:cstheme="minorBidi"/>
        </w:rPr>
        <w:t xml:space="preserve"> potencial de importação e exportação de cargas do Aeroporto</w:t>
      </w:r>
      <w:r>
        <w:rPr>
          <w:rFonts w:asciiTheme="minorHAnsi" w:hAnsiTheme="minorHAnsi" w:cstheme="minorBidi"/>
        </w:rPr>
        <w:t xml:space="preserve"> SJK.</w:t>
      </w:r>
    </w:p>
    <w:p w:rsidR="002A356D" w:rsidRDefault="002A356D">
      <w:pPr>
        <w:pStyle w:val="paragraph"/>
        <w:spacing w:before="0" w:beforeAutospacing="0" w:after="0" w:afterAutospacing="0"/>
        <w:ind w:left="270" w:firstLine="555"/>
        <w:jc w:val="both"/>
        <w:textAlignment w:val="baseline"/>
        <w:rPr>
          <w:rFonts w:asciiTheme="minorHAnsi" w:hAnsiTheme="minorHAnsi" w:cstheme="minorBidi"/>
        </w:rPr>
      </w:pPr>
    </w:p>
    <w:p w:rsidR="002A356D" w:rsidRDefault="00205E8A">
      <w:pPr>
        <w:pStyle w:val="Ttulo1"/>
        <w:rPr>
          <w:rFonts w:cstheme="minorHAnsi"/>
        </w:rPr>
      </w:pPr>
      <w:r>
        <w:rPr>
          <w:rFonts w:cstheme="minorHAnsi"/>
        </w:rPr>
        <w:t>Objetivos do projeto</w:t>
      </w:r>
    </w:p>
    <w:p w:rsidR="002A356D" w:rsidRDefault="00205E8A">
      <w:pPr>
        <w:pStyle w:val="paragraph"/>
        <w:spacing w:before="0" w:beforeAutospacing="0" w:after="0" w:afterAutospacing="0"/>
        <w:ind w:left="270" w:firstLine="555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Os objetivos estabelecidos para esse projeto consistem em:</w:t>
      </w:r>
      <w:r>
        <w:rPr>
          <w:rStyle w:val="eop"/>
          <w:rFonts w:asciiTheme="minorHAnsi" w:hAnsiTheme="minorHAnsi" w:cstheme="minorHAnsi"/>
        </w:rPr>
        <w:t> </w:t>
      </w:r>
    </w:p>
    <w:p w:rsidR="002A356D" w:rsidRDefault="00205E8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Demonstrar a importância de um mapeamento logístico relacionado </w:t>
      </w:r>
      <w:r>
        <w:rPr>
          <w:rStyle w:val="normaltextrun"/>
          <w:rFonts w:asciiTheme="minorHAnsi" w:hAnsiTheme="minorHAnsi" w:cstheme="minorHAnsi"/>
        </w:rPr>
        <w:t xml:space="preserve">a </w:t>
      </w:r>
      <w:r>
        <w:rPr>
          <w:rStyle w:val="normaltextrun"/>
          <w:rFonts w:asciiTheme="minorHAnsi" w:hAnsiTheme="minorHAnsi" w:cstheme="minorHAnsi"/>
        </w:rPr>
        <w:t xml:space="preserve">importação e exportação </w:t>
      </w:r>
      <w:r>
        <w:rPr>
          <w:rStyle w:val="normaltextrun"/>
          <w:rFonts w:asciiTheme="minorHAnsi" w:hAnsiTheme="minorHAnsi" w:cstheme="minorHAnsi"/>
        </w:rPr>
        <w:t>de produtos</w:t>
      </w:r>
      <w:r>
        <w:rPr>
          <w:rStyle w:val="normaltextrun"/>
          <w:rFonts w:asciiTheme="minorHAnsi" w:hAnsiTheme="minorHAnsi" w:cstheme="minorHAnsi"/>
        </w:rPr>
        <w:t xml:space="preserve">, manipulando e analisando uma base de dados verídica. </w:t>
      </w:r>
    </w:p>
    <w:p w:rsidR="002A356D" w:rsidRDefault="00205E8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Aplicar soluções logísticas de</w:t>
      </w:r>
      <w:r>
        <w:rPr>
          <w:rStyle w:val="eop"/>
          <w:rFonts w:asciiTheme="minorHAnsi" w:hAnsiTheme="minorHAnsi" w:cstheme="minorHAnsi"/>
        </w:rPr>
        <w:t xml:space="preserve"> alto desempenho, buscando superar com excelência as expectativas d</w:t>
      </w:r>
      <w:r>
        <w:rPr>
          <w:rStyle w:val="eop"/>
          <w:rFonts w:asciiTheme="minorHAnsi" w:hAnsiTheme="minorHAnsi" w:cstheme="minorHAnsi"/>
        </w:rPr>
        <w:t>o</w:t>
      </w:r>
      <w:r>
        <w:rPr>
          <w:rStyle w:val="eop"/>
          <w:rFonts w:asciiTheme="minorHAnsi" w:hAnsiTheme="minorHAnsi" w:cstheme="minorHAnsi"/>
        </w:rPr>
        <w:t xml:space="preserve"> cliente com inovação, compromisso, integridade e sustentabilidade.</w:t>
      </w:r>
    </w:p>
    <w:p w:rsidR="002A356D" w:rsidRDefault="00205E8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Desenvolver as </w:t>
      </w:r>
      <w:r>
        <w:rPr>
          <w:rFonts w:asciiTheme="minorHAnsi" w:hAnsiTheme="minorHAnsi" w:cstheme="minorBidi"/>
        </w:rPr>
        <w:t>habilidades de todos os desenvolvedores, integrando-as com todas as disciplinas do primeiro semestre.</w:t>
      </w:r>
    </w:p>
    <w:p w:rsidR="002A356D" w:rsidRDefault="002A356D">
      <w:pPr>
        <w:ind w:left="0" w:firstLine="0"/>
        <w:rPr>
          <w:rFonts w:asciiTheme="minorHAnsi" w:hAnsiTheme="minorHAnsi" w:cstheme="minorBidi"/>
        </w:rPr>
      </w:pPr>
    </w:p>
    <w:p w:rsidR="002A356D" w:rsidRDefault="00205E8A">
      <w:pPr>
        <w:pStyle w:val="Ttulo1"/>
        <w:rPr>
          <w:rFonts w:cstheme="minorHAnsi"/>
        </w:rPr>
      </w:pPr>
      <w:r>
        <w:rPr>
          <w:rFonts w:cstheme="minorHAnsi"/>
        </w:rPr>
        <w:t xml:space="preserve">Tecnologias utilizadas na Sprint </w:t>
      </w:r>
      <w:r w:rsidR="00C15DE2">
        <w:rPr>
          <w:rFonts w:cstheme="minorHAnsi"/>
        </w:rPr>
        <w:t>1</w:t>
      </w:r>
    </w:p>
    <w:p w:rsidR="002A356D" w:rsidRDefault="00205E8A">
      <w:pPr>
        <w:pStyle w:val="Ttulo2"/>
        <w:rPr>
          <w:rFonts w:cstheme="minorHAnsi"/>
        </w:rPr>
      </w:pPr>
      <w:r>
        <w:rPr>
          <w:rFonts w:cstheme="minorHAnsi"/>
        </w:rPr>
        <w:t>Tecnologias de Gerenciamento do Projeto</w:t>
      </w:r>
      <w:r>
        <w:rPr>
          <w:rFonts w:cstheme="minorHAnsi"/>
        </w:rPr>
        <w:t xml:space="preserve"> e Documentação</w:t>
      </w:r>
      <w:r>
        <w:rPr>
          <w:rFonts w:cstheme="minorHAnsi"/>
        </w:rPr>
        <w:t>:</w:t>
      </w:r>
    </w:p>
    <w:p w:rsidR="002A356D" w:rsidRDefault="00205E8A">
      <w:pPr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Jira Software</w:t>
      </w:r>
      <w:r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>Github</w:t>
      </w:r>
      <w:r>
        <w:rPr>
          <w:rFonts w:asciiTheme="minorHAnsi" w:hAnsiTheme="minorHAnsi" w:cstheme="minorHAnsi"/>
        </w:rPr>
        <w:t>.</w:t>
      </w:r>
    </w:p>
    <w:p w:rsidR="002A356D" w:rsidRDefault="00205E8A">
      <w:pPr>
        <w:pStyle w:val="Ttulo2"/>
        <w:rPr>
          <w:rFonts w:cstheme="minorHAnsi"/>
        </w:rPr>
      </w:pPr>
      <w:r>
        <w:rPr>
          <w:rFonts w:cstheme="minorHAnsi"/>
        </w:rPr>
        <w:t>Tecnologias da Informação</w:t>
      </w:r>
      <w:r>
        <w:rPr>
          <w:rFonts w:cstheme="minorHAnsi"/>
        </w:rPr>
        <w:t>:</w:t>
      </w:r>
    </w:p>
    <w:p w:rsidR="002A356D" w:rsidRDefault="00205E8A">
      <w:pPr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E</w:t>
      </w:r>
      <w:r>
        <w:rPr>
          <w:rFonts w:asciiTheme="minorHAnsi" w:hAnsiTheme="minorHAnsi" w:cstheme="minorHAnsi"/>
        </w:rPr>
        <w:t>xcel, Microsoft Word</w:t>
      </w:r>
      <w:r w:rsidR="00C15DE2">
        <w:rPr>
          <w:rFonts w:asciiTheme="minorHAnsi" w:hAnsiTheme="minorHAnsi" w:cstheme="minorHAnsi"/>
        </w:rPr>
        <w:t>, Microsoft Power B.I</w:t>
      </w:r>
      <w:r>
        <w:rPr>
          <w:rFonts w:asciiTheme="minorHAnsi" w:hAnsiTheme="minorHAnsi" w:cstheme="minorHAnsi"/>
        </w:rPr>
        <w:t xml:space="preserve"> e Canva. </w:t>
      </w:r>
    </w:p>
    <w:p w:rsidR="002A356D" w:rsidRDefault="00205E8A">
      <w:pPr>
        <w:pStyle w:val="Ttulo2"/>
        <w:rPr>
          <w:rFonts w:cstheme="minorHAnsi"/>
        </w:rPr>
      </w:pPr>
      <w:r>
        <w:rPr>
          <w:rFonts w:cstheme="minorHAnsi"/>
        </w:rPr>
        <w:t>Tecnologias de Comunicação</w:t>
      </w:r>
      <w:r>
        <w:rPr>
          <w:rFonts w:cstheme="minorHAnsi"/>
        </w:rPr>
        <w:t>:</w:t>
      </w:r>
    </w:p>
    <w:p w:rsidR="002A356D" w:rsidRDefault="00205E8A">
      <w:pPr>
        <w:pStyle w:val="Ttulo2"/>
        <w:numPr>
          <w:ilvl w:val="0"/>
          <w:numId w:val="0"/>
        </w:numPr>
        <w:ind w:left="648"/>
        <w:rPr>
          <w:rFonts w:cstheme="minorHAnsi"/>
          <w:i w:val="0"/>
        </w:rPr>
      </w:pPr>
      <w:r>
        <w:rPr>
          <w:rFonts w:cstheme="minorHAnsi"/>
          <w:i w:val="0"/>
        </w:rPr>
        <w:t>Microsoft Teams e Aplicativo Whatsapp.</w:t>
      </w:r>
    </w:p>
    <w:p w:rsidR="002A356D" w:rsidRDefault="002A356D"/>
    <w:p w:rsidR="002A356D" w:rsidRDefault="00205E8A">
      <w:pPr>
        <w:pStyle w:val="Ttulo1"/>
        <w:rPr>
          <w:rFonts w:cstheme="minorHAnsi"/>
        </w:rPr>
      </w:pPr>
      <w:r>
        <w:rPr>
          <w:rFonts w:cstheme="minorHAnsi"/>
        </w:rPr>
        <w:t xml:space="preserve">Resumo das atividades da Sprint </w:t>
      </w:r>
      <w:r w:rsidR="00C15DE2">
        <w:rPr>
          <w:rFonts w:cstheme="minorHAnsi"/>
        </w:rPr>
        <w:t>1</w:t>
      </w:r>
      <w:r>
        <w:rPr>
          <w:rFonts w:cstheme="minorHAnsi"/>
        </w:rPr>
        <w:t>:</w:t>
      </w:r>
    </w:p>
    <w:p w:rsidR="002A356D" w:rsidRDefault="00205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Após </w:t>
      </w:r>
      <w:r w:rsidR="00C15DE2">
        <w:rPr>
          <w:rFonts w:asciiTheme="minorHAnsi" w:hAnsiTheme="minorHAnsi" w:cstheme="minorHAnsi"/>
        </w:rPr>
        <w:t xml:space="preserve">a apresentação da Sprint 0, o cliente deu mais especificações acerca do Projeto e pediu para os desenvolvedores um modelo do protótipo do Dashboard para a próxima Sprint. </w:t>
      </w:r>
    </w:p>
    <w:p w:rsidR="00C15DE2" w:rsidRDefault="00C15DE2">
      <w:pPr>
        <w:rPr>
          <w:rFonts w:asciiTheme="minorHAnsi" w:hAnsiTheme="minorHAnsi" w:cstheme="minorHAnsi"/>
        </w:rPr>
      </w:pPr>
    </w:p>
    <w:p w:rsidR="002A356D" w:rsidRDefault="00205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Altamira</w:t>
      </w:r>
      <w:r>
        <w:rPr>
          <w:rFonts w:asciiTheme="minorHAnsi" w:hAnsiTheme="minorHAnsi" w:cstheme="minorHAnsi"/>
        </w:rPr>
        <w:t xml:space="preserve"> –</w:t>
      </w:r>
      <w:r w:rsidR="00A620F6">
        <w:rPr>
          <w:rFonts w:asciiTheme="minorHAnsi" w:hAnsiTheme="minorHAnsi" w:cstheme="minorHAnsi"/>
        </w:rPr>
        <w:t xml:space="preserve"> Pesquisa FOB / CIF e Relatório da Sprint 1;</w:t>
      </w:r>
    </w:p>
    <w:p w:rsidR="002A356D" w:rsidRDefault="00205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Cleocirene</w:t>
      </w:r>
      <w:r>
        <w:rPr>
          <w:rFonts w:asciiTheme="minorHAnsi" w:hAnsiTheme="minorHAnsi" w:cstheme="minorHAnsi"/>
        </w:rPr>
        <w:t xml:space="preserve"> – </w:t>
      </w:r>
      <w:r w:rsidR="00A620F6">
        <w:rPr>
          <w:rFonts w:asciiTheme="minorHAnsi" w:hAnsiTheme="minorHAnsi" w:cstheme="minorHAnsi"/>
        </w:rPr>
        <w:t>Pesquisa das cargas exportadas e importadas no Aeroporto;</w:t>
      </w:r>
    </w:p>
    <w:p w:rsidR="002A356D" w:rsidRDefault="00205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Felipe</w:t>
      </w:r>
      <w:r>
        <w:rPr>
          <w:rFonts w:asciiTheme="minorHAnsi" w:hAnsiTheme="minorHAnsi" w:cstheme="minorHAnsi"/>
        </w:rPr>
        <w:t xml:space="preserve"> – </w:t>
      </w:r>
      <w:r w:rsidR="00651221">
        <w:rPr>
          <w:rFonts w:asciiTheme="minorHAnsi" w:hAnsiTheme="minorHAnsi" w:cstheme="minorHAnsi"/>
        </w:rPr>
        <w:t>Protótipo do Dashboard</w:t>
      </w:r>
      <w:r w:rsidR="00A620F6">
        <w:rPr>
          <w:rFonts w:asciiTheme="minorHAnsi" w:hAnsiTheme="minorHAnsi" w:cstheme="minorHAnsi"/>
        </w:rPr>
        <w:t>;</w:t>
      </w:r>
    </w:p>
    <w:p w:rsidR="002A356D" w:rsidRDefault="00205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João</w:t>
      </w:r>
      <w:r>
        <w:rPr>
          <w:rFonts w:asciiTheme="minorHAnsi" w:hAnsiTheme="minorHAnsi" w:cstheme="minorHAnsi"/>
        </w:rPr>
        <w:t xml:space="preserve"> – </w:t>
      </w:r>
      <w:r w:rsidR="00651221">
        <w:rPr>
          <w:rFonts w:asciiTheme="minorHAnsi" w:hAnsiTheme="minorHAnsi" w:cstheme="minorHAnsi"/>
        </w:rPr>
        <w:t>Protótipo do Dashboard</w:t>
      </w:r>
      <w:r w:rsidR="00A620F6">
        <w:rPr>
          <w:rFonts w:asciiTheme="minorHAnsi" w:hAnsiTheme="minorHAnsi" w:cstheme="minorHAnsi"/>
        </w:rPr>
        <w:t>;</w:t>
      </w:r>
    </w:p>
    <w:p w:rsidR="002A356D" w:rsidRDefault="00205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Karen</w:t>
      </w:r>
      <w:r>
        <w:rPr>
          <w:rFonts w:asciiTheme="minorHAnsi" w:hAnsiTheme="minorHAnsi" w:cstheme="minorHAnsi"/>
        </w:rPr>
        <w:t xml:space="preserve"> – </w:t>
      </w:r>
      <w:r w:rsidR="00651221">
        <w:rPr>
          <w:rFonts w:asciiTheme="minorHAnsi" w:hAnsiTheme="minorHAnsi" w:cstheme="minorHAnsi"/>
        </w:rPr>
        <w:t>Pesquisa</w:t>
      </w:r>
      <w:r w:rsidR="00A620F6">
        <w:rPr>
          <w:rFonts w:asciiTheme="minorHAnsi" w:hAnsiTheme="minorHAnsi" w:cstheme="minorHAnsi"/>
        </w:rPr>
        <w:t xml:space="preserve"> de nomenclaturas da </w:t>
      </w:r>
      <w:r w:rsidR="00651221">
        <w:rPr>
          <w:rFonts w:asciiTheme="minorHAnsi" w:hAnsiTheme="minorHAnsi" w:cstheme="minorHAnsi"/>
        </w:rPr>
        <w:t>Base de Dados e Relatório da Sprint 1</w:t>
      </w:r>
      <w:r w:rsidR="00A620F6">
        <w:rPr>
          <w:rFonts w:asciiTheme="minorHAnsi" w:hAnsiTheme="minorHAnsi" w:cstheme="minorHAnsi"/>
        </w:rPr>
        <w:t>;</w:t>
      </w:r>
    </w:p>
    <w:p w:rsidR="002A356D" w:rsidRDefault="00205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Marianne </w:t>
      </w:r>
      <w:r>
        <w:rPr>
          <w:rFonts w:asciiTheme="minorHAnsi" w:hAnsiTheme="minorHAnsi" w:cstheme="minorHAnsi"/>
        </w:rPr>
        <w:t xml:space="preserve">– </w:t>
      </w:r>
      <w:r w:rsidR="00A620F6">
        <w:rPr>
          <w:rFonts w:asciiTheme="minorHAnsi" w:hAnsiTheme="minorHAnsi" w:cstheme="minorHAnsi"/>
        </w:rPr>
        <w:t>Pesquisa FOB / CIF</w:t>
      </w:r>
    </w:p>
    <w:p w:rsidR="002A356D" w:rsidRDefault="00205E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Samuel </w:t>
      </w:r>
      <w:r>
        <w:rPr>
          <w:rFonts w:asciiTheme="minorHAnsi" w:hAnsiTheme="minorHAnsi" w:cstheme="minorHAnsi"/>
        </w:rPr>
        <w:t xml:space="preserve">– </w:t>
      </w:r>
      <w:r w:rsidR="00A620F6">
        <w:rPr>
          <w:rFonts w:asciiTheme="minorHAnsi" w:hAnsiTheme="minorHAnsi" w:cstheme="minorHAnsi"/>
        </w:rPr>
        <w:t xml:space="preserve">Manipulação da Base </w:t>
      </w:r>
      <w:r w:rsidR="00651221">
        <w:rPr>
          <w:rFonts w:asciiTheme="minorHAnsi" w:hAnsiTheme="minorHAnsi" w:cstheme="minorHAnsi"/>
        </w:rPr>
        <w:t>de Dados</w:t>
      </w:r>
    </w:p>
    <w:p w:rsidR="002A356D" w:rsidRDefault="002A356D">
      <w:pPr>
        <w:ind w:left="0" w:firstLine="0"/>
        <w:rPr>
          <w:rFonts w:asciiTheme="minorHAnsi" w:hAnsiTheme="minorHAnsi" w:cstheme="minorHAnsi"/>
        </w:rPr>
      </w:pPr>
    </w:p>
    <w:p w:rsidR="002A356D" w:rsidRDefault="00205E8A">
      <w:pPr>
        <w:pStyle w:val="Ttulo1"/>
        <w:rPr>
          <w:rFonts w:cstheme="minorHAnsi"/>
        </w:rPr>
      </w:pPr>
      <w:r>
        <w:rPr>
          <w:rFonts w:cstheme="minorHAnsi"/>
        </w:rPr>
        <w:t>Resultado</w:t>
      </w:r>
    </w:p>
    <w:p w:rsidR="002A356D" w:rsidRDefault="00205E8A">
      <w:pPr>
        <w:spacing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resultado esperado da Sprint </w:t>
      </w:r>
      <w:r w:rsidR="00A620F6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, é a apresentação d</w:t>
      </w:r>
      <w:r w:rsidR="00A620F6">
        <w:rPr>
          <w:rFonts w:asciiTheme="minorHAnsi" w:hAnsiTheme="minorHAnsi" w:cstheme="minorHAnsi"/>
        </w:rPr>
        <w:t xml:space="preserve">o protótipo para o cliente e </w:t>
      </w:r>
      <w:r w:rsidR="00EC63D4">
        <w:rPr>
          <w:rFonts w:asciiTheme="minorHAnsi" w:hAnsiTheme="minorHAnsi" w:cstheme="minorHAnsi"/>
        </w:rPr>
        <w:t>a prévia das atividades da próxima Sprint.</w:t>
      </w:r>
    </w:p>
    <w:p w:rsidR="00C15DE2" w:rsidRDefault="00C15DE2">
      <w:pPr>
        <w:spacing w:line="259" w:lineRule="auto"/>
        <w:rPr>
          <w:rFonts w:asciiTheme="minorHAnsi" w:hAnsiTheme="minorHAnsi" w:cstheme="minorHAnsi"/>
        </w:rPr>
      </w:pPr>
    </w:p>
    <w:p w:rsidR="00EC63D4" w:rsidRPr="008B189F" w:rsidRDefault="00C15DE2" w:rsidP="00D70AA8">
      <w:pPr>
        <w:pStyle w:val="Ttulo1"/>
      </w:pPr>
      <w:r>
        <w:t>Referências</w:t>
      </w:r>
      <w:r w:rsidR="00EC63D4">
        <w:t xml:space="preserve"> utilizadas na Sprint 1:</w:t>
      </w:r>
    </w:p>
    <w:p w:rsidR="00D70AA8" w:rsidRDefault="00D70AA8" w:rsidP="00D70AA8">
      <w:pPr>
        <w:jc w:val="left"/>
      </w:pPr>
      <w:r>
        <w:t xml:space="preserve">Cálculo de Cubagem. Translovato, 2023. Disponível em: </w:t>
      </w:r>
      <w:hyperlink r:id="rId18" w:history="1">
        <w:r w:rsidRPr="005005C2">
          <w:rPr>
            <w:rStyle w:val="Hyperlink"/>
          </w:rPr>
          <w:t>https://www.translovato.com.br/fale-conosco/calculo-de-cubagem</w:t>
        </w:r>
      </w:hyperlink>
      <w:r>
        <w:t xml:space="preserve">. </w:t>
      </w:r>
      <w:r>
        <w:t>Acesso em: 07/10/2023</w:t>
      </w:r>
      <w:r>
        <w:t xml:space="preserve">. </w:t>
      </w:r>
    </w:p>
    <w:p w:rsidR="00EC63D4" w:rsidRDefault="008B189F" w:rsidP="00D70AA8">
      <w:pPr>
        <w:jc w:val="left"/>
      </w:pPr>
      <w:r>
        <w:t xml:space="preserve">Principais rotas de importação e exportação que tem relação com o Brasil. Amtrans, 2021. Disponível em: </w:t>
      </w:r>
      <w:hyperlink r:id="rId19" w:history="1">
        <w:r w:rsidRPr="005005C2">
          <w:rPr>
            <w:rStyle w:val="Hyperlink"/>
          </w:rPr>
          <w:t>https://amtrans.com.br/post/principais-rotas-de-importacao-e-exportacao-que-tem-relacao-com-o-brasil/pt/</w:t>
        </w:r>
      </w:hyperlink>
      <w:r>
        <w:t>. Acesso em: 07</w:t>
      </w:r>
      <w:r w:rsidR="00D70AA8">
        <w:t>/10/2023</w:t>
      </w:r>
    </w:p>
    <w:p w:rsidR="00EC63D4" w:rsidRDefault="008B189F" w:rsidP="00D70AA8">
      <w:pPr>
        <w:jc w:val="left"/>
      </w:pPr>
      <w:r>
        <w:t xml:space="preserve">Transporte de Cargas Aéreas: Confira os tipos de cargas recomendadas. Prestex, 2022. Disponível em: </w:t>
      </w:r>
      <w:hyperlink r:id="rId20" w:history="1">
        <w:r w:rsidRPr="005005C2">
          <w:rPr>
            <w:rStyle w:val="Hyperlink"/>
          </w:rPr>
          <w:t>https://www.prestex.com.br/blog/transporte-de-cargas-aereas</w:t>
        </w:r>
      </w:hyperlink>
      <w:r>
        <w:t>. Acesso em: 07/1</w:t>
      </w:r>
      <w:r w:rsidR="00D70AA8">
        <w:t>0</w:t>
      </w:r>
      <w:r>
        <w:t>/2023</w:t>
      </w:r>
    </w:p>
    <w:p w:rsidR="00D70AA8" w:rsidRPr="00D70AA8" w:rsidRDefault="00D70AA8" w:rsidP="00D70AA8">
      <w:pPr>
        <w:jc w:val="left"/>
      </w:pPr>
    </w:p>
    <w:p w:rsidR="00EC63D4" w:rsidRPr="00D70AA8" w:rsidRDefault="00EC63D4" w:rsidP="00EC63D4">
      <w:pPr>
        <w:rPr>
          <w:rFonts w:asciiTheme="minorHAnsi" w:hAnsiTheme="minorHAnsi" w:cstheme="minorHAnsi"/>
          <w:b/>
        </w:rPr>
      </w:pPr>
      <w:r w:rsidRPr="00D70AA8">
        <w:rPr>
          <w:rFonts w:asciiTheme="minorHAnsi" w:hAnsiTheme="minorHAnsi" w:cstheme="minorHAnsi"/>
          <w:b/>
        </w:rPr>
        <w:t>Referências Bibliográficas:</w:t>
      </w:r>
    </w:p>
    <w:p w:rsidR="00EC63D4" w:rsidRPr="00D70AA8" w:rsidRDefault="00EC63D4" w:rsidP="00D70AA8">
      <w:pPr>
        <w:rPr>
          <w:rFonts w:asciiTheme="minorHAnsi" w:hAnsiTheme="minorHAnsi" w:cstheme="minorHAnsi"/>
          <w:color w:val="202124"/>
          <w:shd w:val="clear" w:color="auto" w:fill="FFFFFF"/>
        </w:rPr>
      </w:pPr>
      <w:r w:rsidRPr="00D70AA8">
        <w:rPr>
          <w:rFonts w:asciiTheme="minorHAnsi" w:hAnsiTheme="minorHAnsi" w:cstheme="minorHAnsi"/>
        </w:rPr>
        <w:t>B</w:t>
      </w:r>
      <w:r w:rsidRPr="00D70AA8">
        <w:rPr>
          <w:rFonts w:asciiTheme="minorHAnsi" w:hAnsiTheme="minorHAnsi" w:cstheme="minorHAnsi"/>
        </w:rPr>
        <w:t>ALLOU,</w:t>
      </w:r>
      <w:r w:rsidRPr="00D70AA8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Pr="00D70AA8">
        <w:rPr>
          <w:rFonts w:asciiTheme="minorHAnsi" w:hAnsiTheme="minorHAnsi" w:cstheme="minorHAnsi"/>
        </w:rPr>
        <w:t>Ronald</w:t>
      </w:r>
      <w:r w:rsidRPr="00D70AA8">
        <w:rPr>
          <w:rFonts w:asciiTheme="minorHAnsi" w:hAnsiTheme="minorHAnsi" w:cstheme="minorHAnsi"/>
        </w:rPr>
        <w:t xml:space="preserve"> </w:t>
      </w:r>
      <w:r w:rsidRPr="00D70AA8">
        <w:rPr>
          <w:rFonts w:asciiTheme="minorHAnsi" w:hAnsiTheme="minorHAnsi" w:cstheme="minorHAnsi"/>
        </w:rPr>
        <w:t>H.</w:t>
      </w:r>
      <w:r w:rsidRPr="00D70AA8">
        <w:rPr>
          <w:rFonts w:asciiTheme="minorHAnsi" w:hAnsiTheme="minorHAnsi" w:cstheme="minorHAnsi"/>
        </w:rPr>
        <w:t xml:space="preserve"> </w:t>
      </w:r>
      <w:r w:rsidRPr="00D70AA8">
        <w:rPr>
          <w:rFonts w:asciiTheme="minorHAnsi" w:hAnsiTheme="minorHAnsi" w:cstheme="minorHAnsi"/>
          <w:color w:val="202124"/>
          <w:shd w:val="clear" w:color="auto" w:fill="FFFFFF"/>
        </w:rPr>
        <w:t>Log</w:t>
      </w:r>
      <w:r w:rsidRPr="00D70AA8">
        <w:rPr>
          <w:rFonts w:asciiTheme="minorHAnsi" w:hAnsiTheme="minorHAnsi" w:cstheme="minorHAnsi"/>
          <w:color w:val="202124"/>
          <w:shd w:val="clear" w:color="auto" w:fill="FFFFFF"/>
        </w:rPr>
        <w:t>ís</w:t>
      </w:r>
      <w:r w:rsidRPr="00D70AA8">
        <w:rPr>
          <w:rFonts w:asciiTheme="minorHAnsi" w:hAnsiTheme="minorHAnsi" w:cstheme="minorHAnsi"/>
          <w:color w:val="202124"/>
          <w:shd w:val="clear" w:color="auto" w:fill="FFFFFF"/>
        </w:rPr>
        <w:t>tica Empresarial</w:t>
      </w:r>
      <w:r w:rsidR="00D70AA8">
        <w:rPr>
          <w:rFonts w:asciiTheme="minorHAnsi" w:hAnsiTheme="minorHAnsi" w:cstheme="minorHAnsi"/>
          <w:color w:val="202124"/>
          <w:shd w:val="clear" w:color="auto" w:fill="FFFFFF"/>
        </w:rPr>
        <w:t xml:space="preserve">: transportes, administração de materiais e distribuição física / Ronald H. Ballou; tradução Hugo T. Y. Yoshizaki – </w:t>
      </w:r>
      <w:r w:rsidR="00D70AA8" w:rsidRPr="00D70AA8">
        <w:rPr>
          <w:rFonts w:asciiTheme="minorHAnsi" w:hAnsiTheme="minorHAnsi" w:cstheme="minorHAnsi"/>
          <w:color w:val="202124"/>
          <w:shd w:val="clear" w:color="auto" w:fill="FFFFFF"/>
        </w:rPr>
        <w:t>1° Edição. – São Paulo: Atlas, 2010.</w:t>
      </w:r>
    </w:p>
    <w:p w:rsidR="00C15DE2" w:rsidRPr="00C15DE2" w:rsidRDefault="00C15DE2" w:rsidP="00D70AA8">
      <w:pPr>
        <w:ind w:left="0" w:firstLine="0"/>
      </w:pPr>
    </w:p>
    <w:sectPr w:rsidR="00C15DE2" w:rsidRPr="00C15DE2">
      <w:headerReference w:type="default" r:id="rId21"/>
      <w:headerReference w:type="first" r:id="rId22"/>
      <w:type w:val="continuous"/>
      <w:pgSz w:w="11907" w:h="16840"/>
      <w:pgMar w:top="1701" w:right="1134" w:bottom="1134" w:left="1701" w:header="1134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E8A" w:rsidRDefault="00205E8A">
      <w:pPr>
        <w:spacing w:before="0" w:after="0"/>
      </w:pPr>
      <w:r>
        <w:separator/>
      </w:r>
    </w:p>
  </w:endnote>
  <w:endnote w:type="continuationSeparator" w:id="0">
    <w:p w:rsidR="00205E8A" w:rsidRDefault="00205E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E8A" w:rsidRDefault="00205E8A">
      <w:pPr>
        <w:spacing w:before="0" w:after="0"/>
      </w:pPr>
      <w:r>
        <w:separator/>
      </w:r>
    </w:p>
  </w:footnote>
  <w:footnote w:type="continuationSeparator" w:id="0">
    <w:p w:rsidR="00205E8A" w:rsidRDefault="00205E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56D" w:rsidRDefault="00205E8A">
    <w:pPr>
      <w:pStyle w:val="Cabealho"/>
      <w:tabs>
        <w:tab w:val="clear" w:pos="4419"/>
        <w:tab w:val="clear" w:pos="8838"/>
      </w:tabs>
      <w:ind w:left="0" w:right="360"/>
      <w:jc w:val="center"/>
    </w:pPr>
    <w:r>
      <w:rPr>
        <w:noProof/>
      </w:rPr>
      <w:drawing>
        <wp:inline distT="0" distB="0" distL="0" distR="0">
          <wp:extent cx="4229100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56D" w:rsidRDefault="00205E8A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2A356D" w:rsidRDefault="002A356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9A5"/>
    <w:multiLevelType w:val="hybridMultilevel"/>
    <w:tmpl w:val="C37C0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6152"/>
    <w:multiLevelType w:val="hybridMultilevel"/>
    <w:tmpl w:val="B77CC92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4231A36"/>
    <w:multiLevelType w:val="multilevel"/>
    <w:tmpl w:val="24231A36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3003535"/>
    <w:multiLevelType w:val="multilevel"/>
    <w:tmpl w:val="33003535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4" w15:restartNumberingAfterBreak="0">
    <w:nsid w:val="4198359A"/>
    <w:multiLevelType w:val="hybridMultilevel"/>
    <w:tmpl w:val="21BA56F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5D7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389A"/>
    <w:rsid w:val="00085C40"/>
    <w:rsid w:val="000868AC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386"/>
    <w:rsid w:val="00185774"/>
    <w:rsid w:val="00187189"/>
    <w:rsid w:val="001873F8"/>
    <w:rsid w:val="001878E8"/>
    <w:rsid w:val="00190134"/>
    <w:rsid w:val="00190EB5"/>
    <w:rsid w:val="00194AFC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D7B27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5E8A"/>
    <w:rsid w:val="0020655A"/>
    <w:rsid w:val="00207683"/>
    <w:rsid w:val="00207B91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356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2F7D52"/>
    <w:rsid w:val="003008CF"/>
    <w:rsid w:val="003021F0"/>
    <w:rsid w:val="003022D5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B64D1"/>
    <w:rsid w:val="003C188D"/>
    <w:rsid w:val="003C4E07"/>
    <w:rsid w:val="003C61D2"/>
    <w:rsid w:val="003D1547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1BA8"/>
    <w:rsid w:val="00412504"/>
    <w:rsid w:val="00413636"/>
    <w:rsid w:val="00413ABD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3925"/>
    <w:rsid w:val="004B755E"/>
    <w:rsid w:val="004C06C2"/>
    <w:rsid w:val="004C14C9"/>
    <w:rsid w:val="004C21A1"/>
    <w:rsid w:val="004C27A1"/>
    <w:rsid w:val="004C47F4"/>
    <w:rsid w:val="004C538F"/>
    <w:rsid w:val="004C6387"/>
    <w:rsid w:val="004C7C2B"/>
    <w:rsid w:val="004D14CB"/>
    <w:rsid w:val="004D1B05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5B72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07E73"/>
    <w:rsid w:val="005104C7"/>
    <w:rsid w:val="005108C3"/>
    <w:rsid w:val="00510F5E"/>
    <w:rsid w:val="005114A6"/>
    <w:rsid w:val="00511B58"/>
    <w:rsid w:val="00512BD3"/>
    <w:rsid w:val="00512C60"/>
    <w:rsid w:val="00513348"/>
    <w:rsid w:val="00514ED1"/>
    <w:rsid w:val="005156C3"/>
    <w:rsid w:val="00515B9C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271"/>
    <w:rsid w:val="0057178A"/>
    <w:rsid w:val="00572759"/>
    <w:rsid w:val="0057381B"/>
    <w:rsid w:val="00576E84"/>
    <w:rsid w:val="00577EB8"/>
    <w:rsid w:val="00580313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6F65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48EE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33D4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5F96"/>
    <w:rsid w:val="006466D9"/>
    <w:rsid w:val="00646C4A"/>
    <w:rsid w:val="006508A2"/>
    <w:rsid w:val="00650CE9"/>
    <w:rsid w:val="00651221"/>
    <w:rsid w:val="006516CC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263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2349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29DB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0A3A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3602"/>
    <w:rsid w:val="007A697A"/>
    <w:rsid w:val="007B2971"/>
    <w:rsid w:val="007B489E"/>
    <w:rsid w:val="007B494A"/>
    <w:rsid w:val="007B4F94"/>
    <w:rsid w:val="007B5BFF"/>
    <w:rsid w:val="007B725D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3EC3"/>
    <w:rsid w:val="008041D6"/>
    <w:rsid w:val="00805D33"/>
    <w:rsid w:val="008118E0"/>
    <w:rsid w:val="008125E7"/>
    <w:rsid w:val="00812751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7DD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1C16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0743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189F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312C"/>
    <w:rsid w:val="0091368C"/>
    <w:rsid w:val="009157A4"/>
    <w:rsid w:val="00917F88"/>
    <w:rsid w:val="00920353"/>
    <w:rsid w:val="00920D27"/>
    <w:rsid w:val="00921E11"/>
    <w:rsid w:val="009224BA"/>
    <w:rsid w:val="00923AD1"/>
    <w:rsid w:val="00923CAB"/>
    <w:rsid w:val="009246FD"/>
    <w:rsid w:val="00924A46"/>
    <w:rsid w:val="00931877"/>
    <w:rsid w:val="00934FDB"/>
    <w:rsid w:val="0094211E"/>
    <w:rsid w:val="00943562"/>
    <w:rsid w:val="009503D5"/>
    <w:rsid w:val="00950881"/>
    <w:rsid w:val="00952F84"/>
    <w:rsid w:val="00954472"/>
    <w:rsid w:val="00954789"/>
    <w:rsid w:val="0095500F"/>
    <w:rsid w:val="00955C66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2DD1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5102"/>
    <w:rsid w:val="009963A0"/>
    <w:rsid w:val="009970A7"/>
    <w:rsid w:val="0099751B"/>
    <w:rsid w:val="00997675"/>
    <w:rsid w:val="00997766"/>
    <w:rsid w:val="009A0222"/>
    <w:rsid w:val="009A05D2"/>
    <w:rsid w:val="009A0CD6"/>
    <w:rsid w:val="009A279C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878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20F6"/>
    <w:rsid w:val="00A6356F"/>
    <w:rsid w:val="00A653A1"/>
    <w:rsid w:val="00A65529"/>
    <w:rsid w:val="00A66CC5"/>
    <w:rsid w:val="00A67317"/>
    <w:rsid w:val="00A6766B"/>
    <w:rsid w:val="00A71CC7"/>
    <w:rsid w:val="00A74A18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A6F80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0E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1808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93C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346"/>
    <w:rsid w:val="00B87748"/>
    <w:rsid w:val="00B9032D"/>
    <w:rsid w:val="00B91A0F"/>
    <w:rsid w:val="00B9319C"/>
    <w:rsid w:val="00B93705"/>
    <w:rsid w:val="00B94D78"/>
    <w:rsid w:val="00B9516C"/>
    <w:rsid w:val="00B96D3D"/>
    <w:rsid w:val="00BA04FE"/>
    <w:rsid w:val="00BA0A46"/>
    <w:rsid w:val="00BA237C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31FB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5DE2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6FA7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935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1EB0"/>
    <w:rsid w:val="00D12B6C"/>
    <w:rsid w:val="00D12E5B"/>
    <w:rsid w:val="00D14BB0"/>
    <w:rsid w:val="00D150F7"/>
    <w:rsid w:val="00D15C5C"/>
    <w:rsid w:val="00D15CCB"/>
    <w:rsid w:val="00D1698F"/>
    <w:rsid w:val="00D20958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3607C"/>
    <w:rsid w:val="00D40FB2"/>
    <w:rsid w:val="00D41CC5"/>
    <w:rsid w:val="00D42571"/>
    <w:rsid w:val="00D42AFD"/>
    <w:rsid w:val="00D42E19"/>
    <w:rsid w:val="00D44345"/>
    <w:rsid w:val="00D45C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0AA8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27241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2E22"/>
    <w:rsid w:val="00EB5E88"/>
    <w:rsid w:val="00EB6B4B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3D4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478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B7D79"/>
    <w:rsid w:val="00FC099B"/>
    <w:rsid w:val="00FC136C"/>
    <w:rsid w:val="00FC23BE"/>
    <w:rsid w:val="00FC2A25"/>
    <w:rsid w:val="00FC2CBD"/>
    <w:rsid w:val="00FC3080"/>
    <w:rsid w:val="00FC3C7C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032FA4AD"/>
    <w:rsid w:val="044345B4"/>
    <w:rsid w:val="04B0FB76"/>
    <w:rsid w:val="07CF84A5"/>
    <w:rsid w:val="080F1EBF"/>
    <w:rsid w:val="08CE8E22"/>
    <w:rsid w:val="08D813A8"/>
    <w:rsid w:val="09C87833"/>
    <w:rsid w:val="0BA64A2B"/>
    <w:rsid w:val="0EB0EEEA"/>
    <w:rsid w:val="12AEF7D3"/>
    <w:rsid w:val="12E716A0"/>
    <w:rsid w:val="13E3D6A7"/>
    <w:rsid w:val="150F98DF"/>
    <w:rsid w:val="15FD2765"/>
    <w:rsid w:val="1D769BB0"/>
    <w:rsid w:val="24009008"/>
    <w:rsid w:val="28CCDC15"/>
    <w:rsid w:val="2CCD9DFF"/>
    <w:rsid w:val="2EA18008"/>
    <w:rsid w:val="2F73D5C0"/>
    <w:rsid w:val="30FCB45A"/>
    <w:rsid w:val="32FD4425"/>
    <w:rsid w:val="341327A3"/>
    <w:rsid w:val="359297F4"/>
    <w:rsid w:val="383ED21D"/>
    <w:rsid w:val="3A361AAB"/>
    <w:rsid w:val="3BF66C71"/>
    <w:rsid w:val="3FBA240C"/>
    <w:rsid w:val="4217965B"/>
    <w:rsid w:val="425996A3"/>
    <w:rsid w:val="42C1CC22"/>
    <w:rsid w:val="4342E6C9"/>
    <w:rsid w:val="46563602"/>
    <w:rsid w:val="4833EFE4"/>
    <w:rsid w:val="48402305"/>
    <w:rsid w:val="4AD4CB8D"/>
    <w:rsid w:val="4B60B912"/>
    <w:rsid w:val="4BB7364B"/>
    <w:rsid w:val="4BB7F768"/>
    <w:rsid w:val="4BDFEB55"/>
    <w:rsid w:val="4CD29AD7"/>
    <w:rsid w:val="4D4348FE"/>
    <w:rsid w:val="4DE86E18"/>
    <w:rsid w:val="4E0C6C4F"/>
    <w:rsid w:val="4FA83CB0"/>
    <w:rsid w:val="51991C7E"/>
    <w:rsid w:val="51D0DEC8"/>
    <w:rsid w:val="521D962D"/>
    <w:rsid w:val="54F1FBC7"/>
    <w:rsid w:val="553EF175"/>
    <w:rsid w:val="57BA7368"/>
    <w:rsid w:val="5A70A905"/>
    <w:rsid w:val="5ED1B67E"/>
    <w:rsid w:val="65082843"/>
    <w:rsid w:val="656C6C33"/>
    <w:rsid w:val="65B86FC5"/>
    <w:rsid w:val="6674044B"/>
    <w:rsid w:val="69BF3DC4"/>
    <w:rsid w:val="6A3FDD56"/>
    <w:rsid w:val="6CBA568B"/>
    <w:rsid w:val="6CE345CF"/>
    <w:rsid w:val="6D37E3FE"/>
    <w:rsid w:val="6D777E18"/>
    <w:rsid w:val="6F5632B7"/>
    <w:rsid w:val="6FFEFCA8"/>
    <w:rsid w:val="7156D419"/>
    <w:rsid w:val="7336493F"/>
    <w:rsid w:val="73785785"/>
    <w:rsid w:val="7663313A"/>
    <w:rsid w:val="78D105D4"/>
    <w:rsid w:val="796EF93A"/>
    <w:rsid w:val="7AB815D9"/>
    <w:rsid w:val="7C981B01"/>
    <w:rsid w:val="7CA5CE61"/>
    <w:rsid w:val="7DB84184"/>
    <w:rsid w:val="7E33EB62"/>
    <w:rsid w:val="7E9D2780"/>
    <w:rsid w:val="7FA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59413F"/>
  <w15:docId w15:val="{268D01F9-1F64-4AC2-962B-6B28D267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uiPriority="35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qFormat="1"/>
    <w:lsdException w:name="line number" w:semiHidden="1" w:qFormat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qFormat="1"/>
    <w:lsdException w:name="Body Text 3" w:semiHidden="1" w:qFormat="1"/>
    <w:lsdException w:name="Body Text Indent 2" w:semiHidden="1" w:qFormat="1"/>
    <w:lsdException w:name="Body Text Indent 3" w:semiHidden="1" w:qFormat="1"/>
    <w:lsdException w:name="Block Text" w:semiHidden="1" w:unhideWhenUsed="1"/>
    <w:lsdException w:name="Hyperlink" w:qFormat="1"/>
    <w:lsdException w:name="FollowedHyperlink" w:semiHidden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120"/>
      <w:ind w:left="284" w:firstLine="567"/>
      <w:jc w:val="both"/>
    </w:pPr>
    <w:rPr>
      <w:rFonts w:ascii="Calibri" w:eastAsia="Times New Roman" w:hAnsi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Lines/>
      <w:widowControl w:val="0"/>
      <w:numPr>
        <w:numId w:val="1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numPr>
        <w:ilvl w:val="1"/>
        <w:numId w:val="1"/>
      </w:numPr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99"/>
    <w:qFormat/>
    <w:rPr>
      <w:b/>
      <w:bCs/>
    </w:rPr>
  </w:style>
  <w:style w:type="character" w:styleId="Refdecomentrio">
    <w:name w:val="annotation reference"/>
    <w:uiPriority w:val="99"/>
    <w:semiHidden/>
    <w:qFormat/>
    <w:rPr>
      <w:sz w:val="16"/>
      <w:szCs w:val="16"/>
    </w:rPr>
  </w:style>
  <w:style w:type="character" w:styleId="HiperlinkVisitado">
    <w:name w:val="FollowedHyperlink"/>
    <w:uiPriority w:val="99"/>
    <w:semiHidden/>
    <w:qFormat/>
    <w:rPr>
      <w:color w:val="800080"/>
      <w:u w:val="single"/>
    </w:rPr>
  </w:style>
  <w:style w:type="character" w:styleId="nfase">
    <w:name w:val="Emphasis"/>
    <w:uiPriority w:val="99"/>
    <w:qFormat/>
    <w:rPr>
      <w:b/>
      <w:bCs/>
    </w:rPr>
  </w:style>
  <w:style w:type="character" w:styleId="Nmerodelinha">
    <w:name w:val="line number"/>
    <w:basedOn w:val="Fontepargpadro"/>
    <w:uiPriority w:val="99"/>
    <w:semiHidden/>
    <w:qFormat/>
  </w:style>
  <w:style w:type="character" w:styleId="Refdenotaderodap">
    <w:name w:val="footnote reference"/>
    <w:uiPriority w:val="99"/>
    <w:semiHidden/>
    <w:qFormat/>
    <w:rPr>
      <w:vertAlign w:val="superscript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  <w:uiPriority w:val="99"/>
    <w:qFormat/>
  </w:style>
  <w:style w:type="paragraph" w:styleId="Sumrio2">
    <w:name w:val="toc 2"/>
    <w:basedOn w:val="Normal"/>
    <w:next w:val="Normal"/>
    <w:uiPriority w:val="39"/>
    <w:qFormat/>
    <w:rPr>
      <w:szCs w:val="20"/>
    </w:rPr>
  </w:style>
  <w:style w:type="paragraph" w:styleId="Sumrio9">
    <w:name w:val="toc 9"/>
    <w:basedOn w:val="Normal"/>
    <w:next w:val="Normal"/>
    <w:uiPriority w:val="99"/>
    <w:semiHidden/>
    <w:qFormat/>
    <w:pPr>
      <w:ind w:left="1920"/>
    </w:pPr>
    <w:rPr>
      <w:sz w:val="18"/>
      <w:szCs w:val="18"/>
    </w:rPr>
  </w:style>
  <w:style w:type="paragraph" w:styleId="Corpodetexto">
    <w:name w:val="Body Text"/>
    <w:basedOn w:val="Normal"/>
    <w:link w:val="CorpodetextoChar"/>
    <w:uiPriority w:val="99"/>
    <w:qFormat/>
    <w:pPr>
      <w:spacing w:line="480" w:lineRule="auto"/>
    </w:pPr>
  </w:style>
  <w:style w:type="paragraph" w:styleId="Sumrio6">
    <w:name w:val="toc 6"/>
    <w:basedOn w:val="Normal"/>
    <w:next w:val="Normal"/>
    <w:uiPriority w:val="99"/>
    <w:semiHidden/>
    <w:qFormat/>
    <w:pPr>
      <w:ind w:left="1200"/>
    </w:pPr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qFormat/>
    <w:rPr>
      <w:sz w:val="20"/>
      <w:szCs w:val="20"/>
    </w:rPr>
  </w:style>
  <w:style w:type="paragraph" w:styleId="Sumrio5">
    <w:name w:val="toc 5"/>
    <w:basedOn w:val="Normal"/>
    <w:next w:val="Normal"/>
    <w:uiPriority w:val="99"/>
    <w:semiHidden/>
    <w:qFormat/>
    <w:pPr>
      <w:ind w:left="960"/>
    </w:pPr>
    <w:rPr>
      <w:sz w:val="18"/>
      <w:szCs w:val="18"/>
    </w:rPr>
  </w:style>
  <w:style w:type="paragraph" w:styleId="Recuodecorpodetexto2">
    <w:name w:val="Body Text Indent 2"/>
    <w:basedOn w:val="Normal"/>
    <w:link w:val="Recuodecorpodetexto2Char"/>
    <w:uiPriority w:val="99"/>
    <w:semiHidden/>
    <w:qFormat/>
    <w:pPr>
      <w:spacing w:line="480" w:lineRule="auto"/>
      <w:ind w:firstLine="709"/>
    </w:pPr>
  </w:style>
  <w:style w:type="paragraph" w:styleId="ndicedeilustraes">
    <w:name w:val="table of figures"/>
    <w:basedOn w:val="Normal"/>
    <w:next w:val="Normal"/>
    <w:uiPriority w:val="99"/>
    <w:qFormat/>
    <w:pPr>
      <w:ind w:left="480" w:hanging="480"/>
    </w:pPr>
  </w:style>
  <w:style w:type="paragraph" w:styleId="Ttulo">
    <w:name w:val="Title"/>
    <w:basedOn w:val="Normal"/>
    <w:link w:val="TtuloChar"/>
    <w:uiPriority w:val="99"/>
    <w:qFormat/>
    <w:pPr>
      <w:ind w:left="0" w:firstLine="0"/>
      <w:jc w:val="center"/>
    </w:pPr>
    <w:rPr>
      <w:b/>
      <w:bCs/>
      <w:caps/>
      <w:sz w:val="40"/>
      <w:szCs w:val="52"/>
    </w:rPr>
  </w:style>
  <w:style w:type="paragraph" w:styleId="NormalWeb">
    <w:name w:val="Normal (Web)"/>
    <w:basedOn w:val="Normal"/>
    <w:uiPriority w:val="99"/>
    <w:qFormat/>
    <w:pPr>
      <w:widowControl w:val="0"/>
      <w:spacing w:before="100" w:after="100"/>
    </w:pPr>
    <w:rPr>
      <w:rFonts w:ascii="Arial Unicode MS" w:eastAsia="Arial Unicode MS" w:cs="Arial Unicode MS"/>
      <w:color w:val="FFFF00"/>
    </w:rPr>
  </w:style>
  <w:style w:type="paragraph" w:styleId="Sumrio4">
    <w:name w:val="toc 4"/>
    <w:basedOn w:val="Normal"/>
    <w:next w:val="Normal"/>
    <w:uiPriority w:val="99"/>
    <w:semiHidden/>
    <w:qFormat/>
    <w:pPr>
      <w:ind w:left="720"/>
    </w:pPr>
    <w:rPr>
      <w:sz w:val="18"/>
      <w:szCs w:val="18"/>
    </w:rPr>
  </w:style>
  <w:style w:type="paragraph" w:styleId="Sumrio8">
    <w:name w:val="toc 8"/>
    <w:basedOn w:val="Normal"/>
    <w:next w:val="Normal"/>
    <w:uiPriority w:val="99"/>
    <w:semiHidden/>
    <w:qFormat/>
    <w:pPr>
      <w:ind w:left="1680"/>
    </w:pPr>
    <w:rPr>
      <w:sz w:val="18"/>
      <w:szCs w:val="18"/>
    </w:rPr>
  </w:style>
  <w:style w:type="paragraph" w:styleId="Corpodetexto3">
    <w:name w:val="Body Text 3"/>
    <w:basedOn w:val="Normal"/>
    <w:link w:val="Corpodetexto3Char"/>
    <w:uiPriority w:val="99"/>
    <w:semiHidden/>
    <w:qFormat/>
    <w:pPr>
      <w:jc w:val="center"/>
    </w:pPr>
    <w:rPr>
      <w:b/>
      <w:bCs/>
      <w:sz w:val="22"/>
      <w:szCs w:val="22"/>
    </w:rPr>
  </w:style>
  <w:style w:type="paragraph" w:styleId="Corpodetexto2">
    <w:name w:val="Body Text 2"/>
    <w:basedOn w:val="Normal"/>
    <w:link w:val="Corpodetexto2Char"/>
    <w:uiPriority w:val="99"/>
    <w:semiHidden/>
    <w:qFormat/>
    <w:pPr>
      <w:spacing w:before="240" w:after="60"/>
    </w:pPr>
    <w:rPr>
      <w:b/>
      <w:bCs/>
    </w:rPr>
  </w:style>
  <w:style w:type="paragraph" w:styleId="Cabealho">
    <w:name w:val="header"/>
    <w:basedOn w:val="Normal"/>
    <w:link w:val="CabealhoChar"/>
    <w:uiPriority w:val="99"/>
    <w:qFormat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styleId="Sumrio7">
    <w:name w:val="toc 7"/>
    <w:basedOn w:val="Normal"/>
    <w:next w:val="Normal"/>
    <w:uiPriority w:val="99"/>
    <w:semiHidden/>
    <w:qFormat/>
    <w:pPr>
      <w:ind w:left="1440"/>
    </w:pPr>
    <w:rPr>
      <w:sz w:val="18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qFormat/>
    <w:pPr>
      <w:spacing w:line="480" w:lineRule="auto"/>
      <w:ind w:firstLine="360"/>
    </w:pPr>
  </w:style>
  <w:style w:type="paragraph" w:styleId="Sumrio3">
    <w:name w:val="toc 3"/>
    <w:basedOn w:val="Normal"/>
    <w:next w:val="Normal"/>
    <w:uiPriority w:val="39"/>
    <w:qFormat/>
    <w:pPr>
      <w:ind w:left="480"/>
    </w:pPr>
    <w:rPr>
      <w:i/>
      <w:iCs/>
      <w:szCs w:val="20"/>
    </w:rPr>
  </w:style>
  <w:style w:type="paragraph" w:styleId="Textodebalo">
    <w:name w:val="Balloon Text"/>
    <w:basedOn w:val="Normal"/>
    <w:link w:val="TextodebaloChar"/>
    <w:uiPriority w:val="99"/>
    <w:semiHidden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160"/>
      <w:ind w:left="288"/>
    </w:pPr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paragraph" w:styleId="Textodenotaderodap">
    <w:name w:val="footnote text"/>
    <w:basedOn w:val="Normal"/>
    <w:link w:val="TextodenotaderodapChar"/>
    <w:uiPriority w:val="99"/>
    <w:semiHidden/>
    <w:qFormat/>
    <w:rPr>
      <w:sz w:val="20"/>
      <w:szCs w:val="20"/>
    </w:rPr>
  </w:style>
  <w:style w:type="paragraph" w:styleId="Sumrio1">
    <w:name w:val="toc 1"/>
    <w:basedOn w:val="Normal"/>
    <w:next w:val="Normal"/>
    <w:uiPriority w:val="39"/>
    <w:qFormat/>
    <w:pPr>
      <w:spacing w:line="360" w:lineRule="auto"/>
      <w:ind w:left="0"/>
    </w:pPr>
    <w:rPr>
      <w:b/>
      <w:bCs/>
      <w:szCs w:val="20"/>
    </w:rPr>
  </w:style>
  <w:style w:type="paragraph" w:styleId="Recuodecorpodetexto">
    <w:name w:val="Body Text Indent"/>
    <w:basedOn w:val="Normal"/>
    <w:link w:val="RecuodecorpodetextoChar"/>
    <w:uiPriority w:val="99"/>
    <w:qFormat/>
    <w:pPr>
      <w:spacing w:line="480" w:lineRule="auto"/>
      <w:ind w:firstLine="720"/>
    </w:pPr>
  </w:style>
  <w:style w:type="table" w:styleId="Tabelacomgrade">
    <w:name w:val="Table Grid"/>
    <w:basedOn w:val="Tabelanormal"/>
    <w:uiPriority w:val="99"/>
    <w:qFormat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har">
    <w:name w:val="Título 1 Char"/>
    <w:link w:val="Ttulo1"/>
    <w:uiPriority w:val="99"/>
    <w:qFormat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qFormat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qFormat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qFormat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qFormat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qFormat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qFormat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qFormat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qFormat/>
    <w:rPr>
      <w:rFonts w:ascii="Cambria" w:hAnsi="Cambria" w:cs="Cambria"/>
      <w:lang w:val="pt-BR" w:eastAsia="pt-BR"/>
    </w:rPr>
  </w:style>
  <w:style w:type="character" w:customStyle="1" w:styleId="CorpodetextoChar">
    <w:name w:val="Corpo de texto Char"/>
    <w:link w:val="Corpodetexto"/>
    <w:uiPriority w:val="99"/>
    <w:qFormat/>
    <w:rPr>
      <w:sz w:val="24"/>
      <w:szCs w:val="24"/>
    </w:rPr>
  </w:style>
  <w:style w:type="character" w:customStyle="1" w:styleId="CabealhoChar">
    <w:name w:val="Cabeçalho Char"/>
    <w:link w:val="Cabealho"/>
    <w:uiPriority w:val="99"/>
    <w:qFormat/>
    <w:rPr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qFormat/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qFormat/>
    <w:rPr>
      <w:sz w:val="24"/>
      <w:szCs w:val="24"/>
      <w:lang w:val="pt-BR" w:eastAsia="pt-BR"/>
    </w:rPr>
  </w:style>
  <w:style w:type="character" w:customStyle="1" w:styleId="TtuloChar">
    <w:name w:val="Título Char"/>
    <w:link w:val="Ttulo"/>
    <w:uiPriority w:val="99"/>
    <w:qFormat/>
    <w:rPr>
      <w:rFonts w:ascii="Calibri" w:hAnsi="Calibri"/>
      <w:b/>
      <w:bCs/>
      <w:caps/>
      <w:sz w:val="40"/>
      <w:szCs w:val="52"/>
      <w:lang w:val="pt-BR" w:eastAsia="pt-BR"/>
    </w:rPr>
  </w:style>
  <w:style w:type="character" w:customStyle="1" w:styleId="Recuodecorpodetexto3Char">
    <w:name w:val="Recuo de corpo de texto 3 Char"/>
    <w:link w:val="Recuodecorpodetexto3"/>
    <w:uiPriority w:val="99"/>
    <w:semiHidden/>
    <w:qFormat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</w:style>
  <w:style w:type="character" w:customStyle="1" w:styleId="RodapChar">
    <w:name w:val="Rodapé Char"/>
    <w:link w:val="Rodap"/>
    <w:uiPriority w:val="99"/>
    <w:semiHidden/>
    <w:qFormat/>
    <w:rPr>
      <w:sz w:val="24"/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qFormat/>
    <w:rPr>
      <w:sz w:val="20"/>
      <w:szCs w:val="20"/>
      <w:lang w:val="pt-BR" w:eastAsia="pt-BR"/>
    </w:rPr>
  </w:style>
  <w:style w:type="character" w:customStyle="1" w:styleId="Corpodetexto3Char">
    <w:name w:val="Corpo de texto 3 Char"/>
    <w:link w:val="Corpodetexto3"/>
    <w:uiPriority w:val="99"/>
    <w:semiHidden/>
    <w:rPr>
      <w:b/>
      <w:bCs/>
      <w:sz w:val="22"/>
      <w:szCs w:val="22"/>
    </w:rPr>
  </w:style>
  <w:style w:type="character" w:customStyle="1" w:styleId="Corpodetexto2Char">
    <w:name w:val="Corpo de texto 2 Char"/>
    <w:link w:val="Corpodetexto2"/>
    <w:uiPriority w:val="99"/>
    <w:semiHidden/>
    <w:rPr>
      <w:sz w:val="24"/>
      <w:szCs w:val="24"/>
      <w:lang w:val="pt-BR" w:eastAsia="pt-BR"/>
    </w:rPr>
  </w:style>
  <w:style w:type="paragraph" w:customStyle="1" w:styleId="Classif">
    <w:name w:val="Classif"/>
    <w:uiPriority w:val="99"/>
    <w:pPr>
      <w:ind w:left="288"/>
      <w:jc w:val="center"/>
    </w:pPr>
    <w:rPr>
      <w:rFonts w:eastAsia="Times New Roman"/>
    </w:rPr>
  </w:style>
  <w:style w:type="paragraph" w:customStyle="1" w:styleId="DatReg">
    <w:name w:val="DatReg"/>
    <w:uiPriority w:val="99"/>
    <w:pPr>
      <w:ind w:left="288"/>
      <w:jc w:val="center"/>
    </w:pPr>
    <w:rPr>
      <w:rFonts w:eastAsia="Times New Roman"/>
    </w:rPr>
  </w:style>
  <w:style w:type="paragraph" w:customStyle="1" w:styleId="NroReg">
    <w:name w:val="NroReg"/>
    <w:uiPriority w:val="99"/>
    <w:pPr>
      <w:ind w:left="288"/>
      <w:jc w:val="center"/>
    </w:pPr>
    <w:rPr>
      <w:rFonts w:eastAsia="Times New Roman"/>
      <w:sz w:val="18"/>
      <w:szCs w:val="18"/>
    </w:rPr>
  </w:style>
  <w:style w:type="paragraph" w:customStyle="1" w:styleId="Paginacao">
    <w:name w:val="Paginacao"/>
    <w:uiPriority w:val="99"/>
    <w:pPr>
      <w:ind w:left="288"/>
      <w:jc w:val="center"/>
    </w:pPr>
    <w:rPr>
      <w:rFonts w:eastAsia="Times New Roman"/>
    </w:rPr>
  </w:style>
  <w:style w:type="paragraph" w:customStyle="1" w:styleId="TituloTese">
    <w:name w:val="TituloTese"/>
    <w:uiPriority w:val="99"/>
    <w:pPr>
      <w:ind w:left="288"/>
      <w:jc w:val="both"/>
    </w:pPr>
    <w:rPr>
      <w:rFonts w:eastAsia="Times New Roman"/>
    </w:rPr>
  </w:style>
  <w:style w:type="paragraph" w:customStyle="1" w:styleId="Autor">
    <w:name w:val="Autor"/>
    <w:uiPriority w:val="99"/>
    <w:pPr>
      <w:ind w:left="288"/>
      <w:jc w:val="both"/>
    </w:pPr>
    <w:rPr>
      <w:rFonts w:eastAsia="Times New Roman"/>
      <w:b/>
      <w:bCs/>
    </w:rPr>
  </w:style>
  <w:style w:type="paragraph" w:customStyle="1" w:styleId="Instituicao">
    <w:name w:val="Instituicao"/>
    <w:uiPriority w:val="99"/>
    <w:pPr>
      <w:ind w:left="288"/>
      <w:jc w:val="both"/>
    </w:pPr>
    <w:rPr>
      <w:rFonts w:eastAsia="Times New Roman"/>
    </w:rPr>
  </w:style>
  <w:style w:type="paragraph" w:customStyle="1" w:styleId="Palchavsug">
    <w:name w:val="Palchavsug"/>
    <w:uiPriority w:val="99"/>
    <w:pPr>
      <w:ind w:left="288"/>
      <w:jc w:val="both"/>
    </w:pPr>
    <w:rPr>
      <w:rFonts w:eastAsia="Times New Roman"/>
    </w:rPr>
  </w:style>
  <w:style w:type="paragraph" w:customStyle="1" w:styleId="Apresent">
    <w:name w:val="Apresent"/>
    <w:uiPriority w:val="99"/>
    <w:pPr>
      <w:ind w:left="288"/>
      <w:jc w:val="both"/>
    </w:pPr>
    <w:rPr>
      <w:rFonts w:eastAsia="Times New Roman"/>
    </w:rPr>
  </w:style>
  <w:style w:type="paragraph" w:customStyle="1" w:styleId="Resumo">
    <w:name w:val="Resumo"/>
    <w:uiPriority w:val="99"/>
    <w:pPr>
      <w:ind w:left="288"/>
      <w:jc w:val="both"/>
    </w:pPr>
    <w:rPr>
      <w:rFonts w:eastAsia="Times New Roman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Reviso1">
    <w:name w:val="Revisão1"/>
    <w:hidden/>
    <w:uiPriority w:val="99"/>
    <w:semiHidden/>
    <w:pPr>
      <w:ind w:left="288"/>
    </w:pPr>
    <w:rPr>
      <w:rFonts w:eastAsia="Times New Roman"/>
      <w:sz w:val="24"/>
      <w:szCs w:val="24"/>
    </w:rPr>
  </w:style>
  <w:style w:type="paragraph" w:customStyle="1" w:styleId="Pa8">
    <w:name w:val="Pa8"/>
    <w:basedOn w:val="Normal"/>
    <w:next w:val="Normal"/>
    <w:uiPriority w:val="99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pPr>
      <w:autoSpaceDE w:val="0"/>
      <w:autoSpaceDN w:val="0"/>
      <w:adjustRightInd w:val="0"/>
      <w:ind w:left="288"/>
    </w:pPr>
    <w:rPr>
      <w:rFonts w:ascii="Times" w:eastAsia="Times New Roman" w:hAnsi="Times" w:cs="Times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styleId="PargrafodaLista">
    <w:name w:val="List Paragraph"/>
    <w:basedOn w:val="Normal"/>
    <w:uiPriority w:val="99"/>
    <w:pPr>
      <w:ind w:left="720"/>
      <w:contextualSpacing/>
    </w:pPr>
  </w:style>
  <w:style w:type="character" w:customStyle="1" w:styleId="Fotnotsreferens">
    <w:name w:val="Fotnotsreferens"/>
    <w:uiPriority w:val="99"/>
    <w:rPr>
      <w:color w:val="000000"/>
    </w:rPr>
  </w:style>
  <w:style w:type="character" w:customStyle="1" w:styleId="gt-icon-text1">
    <w:name w:val="gt-icon-text1"/>
    <w:basedOn w:val="Fontepargpadro"/>
    <w:uiPriority w:val="99"/>
  </w:style>
  <w:style w:type="paragraph" w:customStyle="1" w:styleId="tituazul">
    <w:name w:val="titu_azul"/>
    <w:basedOn w:val="Normal"/>
    <w:uiPriority w:val="99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customStyle="1" w:styleId="Partesuperior-zdoformulrio1">
    <w:name w:val="Parte superior-z do formulário1"/>
    <w:basedOn w:val="Normal"/>
    <w:next w:val="Normal"/>
    <w:link w:val="Partesuperior-zdoformulrioChar"/>
    <w:uiPriority w:val="99"/>
    <w:semi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1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Parteinferiordoformulrio1">
    <w:name w:val="Parte inferior do formulário1"/>
    <w:basedOn w:val="Normal"/>
    <w:next w:val="Normal"/>
    <w:link w:val="ParteinferiordoformulrioChar"/>
    <w:uiPriority w:val="99"/>
    <w:semi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</w:style>
  <w:style w:type="paragraph" w:customStyle="1" w:styleId="CorpodeTexto0">
    <w:name w:val="Corpo de Texto"/>
    <w:basedOn w:val="Normal"/>
    <w:uiPriority w:val="99"/>
    <w:semiHidden/>
    <w:pPr>
      <w:spacing w:line="360" w:lineRule="auto"/>
    </w:pPr>
    <w:rPr>
      <w:rFonts w:ascii="Arial" w:eastAsia="MS Mincho" w:hAnsi="Arial" w:cs="Arial"/>
      <w:sz w:val="20"/>
      <w:szCs w:val="20"/>
    </w:rPr>
  </w:style>
  <w:style w:type="paragraph" w:styleId="SemEspaamento">
    <w:name w:val="No Spacing"/>
    <w:uiPriority w:val="1"/>
    <w:pPr>
      <w:ind w:left="288"/>
    </w:pPr>
    <w:rPr>
      <w:rFonts w:eastAsia="Times New Roman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  <w:lang w:val="pt-BR" w:eastAsia="pt-BR"/>
    </w:rPr>
  </w:style>
  <w:style w:type="character" w:customStyle="1" w:styleId="MenoPendente1">
    <w:name w:val="Menção Pendente1"/>
    <w:basedOn w:val="Fontepargpadro"/>
    <w:uiPriority w:val="99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  <w:style w:type="paragraph" w:customStyle="1" w:styleId="paragraph">
    <w:name w:val="paragraph"/>
    <w:basedOn w:val="Normal"/>
    <w:pPr>
      <w:spacing w:before="100" w:beforeAutospacing="1" w:after="100" w:afterAutospacing="1"/>
      <w:ind w:left="0" w:firstLine="0"/>
      <w:jc w:val="left"/>
    </w:pPr>
    <w:rPr>
      <w:rFonts w:ascii="Times New Roman" w:hAnsi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EC6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felipe-rocha-36a652230" TargetMode="External"/><Relationship Id="rId18" Type="http://schemas.openxmlformats.org/officeDocument/2006/relationships/hyperlink" Target="https://www.translovato.com.br/fale-conosco/calculo-de-cubage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br.linkedin.com/in/cleo-fonseca-07991b287" TargetMode="External"/><Relationship Id="rId17" Type="http://schemas.openxmlformats.org/officeDocument/2006/relationships/hyperlink" Target="https://www.linkedin.com/in/samuel-de-paula-9738508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marianne-val%C3%A9rio-nunes-701568292" TargetMode="External"/><Relationship Id="rId20" Type="http://schemas.openxmlformats.org/officeDocument/2006/relationships/hyperlink" Target="https://www.prestex.com.br/blog/transporte-de-cargas-aerea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.linkedin.com/in/altamira-talpai-66361b248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karen-cec%C3%ADlia-morais-57900a173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mtrans.com.br/post/principais-rotas-de-importacao-e-exportacao-que-tem-relacao-com-o-brasil/p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jo&#227;o-vitor-vasconcelos-da-silva-2149a5147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11068a-55c4-4252-bdaf-73125b095d13">
      <Terms xmlns="http://schemas.microsoft.com/office/infopath/2007/PartnerControls"/>
    </lcf76f155ced4ddcb4097134ff3c332f>
    <TaxCatchAll xmlns="ea565d98-dad0-46c5-9464-b21abc2027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B89F2AE566574886491D7907D8FAFC" ma:contentTypeVersion="11" ma:contentTypeDescription="Crie um novo documento." ma:contentTypeScope="" ma:versionID="5b022f882c23e388a90afc4fa85b8665">
  <xsd:schema xmlns:xsd="http://www.w3.org/2001/XMLSchema" xmlns:xs="http://www.w3.org/2001/XMLSchema" xmlns:p="http://schemas.microsoft.com/office/2006/metadata/properties" xmlns:ns2="3f11068a-55c4-4252-bdaf-73125b095d13" xmlns:ns3="ea565d98-dad0-46c5-9464-b21abc2027a0" targetNamespace="http://schemas.microsoft.com/office/2006/metadata/properties" ma:root="true" ma:fieldsID="958d71543cc16321f9e505fd7ce4a1fd" ns2:_="" ns3:_="">
    <xsd:import namespace="3f11068a-55c4-4252-bdaf-73125b095d13"/>
    <xsd:import namespace="ea565d98-dad0-46c5-9464-b21abc2027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1068a-55c4-4252-bdaf-73125b095d1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65d98-dad0-46c5-9464-b21abc2027a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41e7645-d24d-4a9d-8a47-8737ebb3ef21}" ma:internalName="TaxCatchAll" ma:showField="CatchAllData" ma:web="ea565d98-dad0-46c5-9464-b21abc2027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737A3-B33A-4F70-8618-9788B1CBE79C}">
  <ds:schemaRefs>
    <ds:schemaRef ds:uri="http://schemas.microsoft.com/office/2006/metadata/properties"/>
    <ds:schemaRef ds:uri="http://schemas.microsoft.com/office/infopath/2007/PartnerControls"/>
    <ds:schemaRef ds:uri="3f11068a-55c4-4252-bdaf-73125b095d13"/>
    <ds:schemaRef ds:uri="ea565d98-dad0-46c5-9464-b21abc2027a0"/>
  </ds:schemaRefs>
</ds:datastoreItem>
</file>

<file path=customXml/itemProps2.xml><?xml version="1.0" encoding="utf-8"?>
<ds:datastoreItem xmlns:ds="http://schemas.openxmlformats.org/officeDocument/2006/customXml" ds:itemID="{BE3AE34C-1DDE-440A-98B3-DBE25AB66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1068a-55c4-4252-bdaf-73125b095d13"/>
    <ds:schemaRef ds:uri="ea565d98-dad0-46c5-9464-b21abc202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97FBED-972D-45BB-9F26-8C4F18B7FA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133D4D-FBCB-414D-B2A7-CDB90F284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816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3</cp:revision>
  <cp:lastPrinted>2011-06-20T19:51:00Z</cp:lastPrinted>
  <dcterms:created xsi:type="dcterms:W3CDTF">2023-11-07T14:42:00Z</dcterms:created>
  <dcterms:modified xsi:type="dcterms:W3CDTF">2023-11-07T15:04:00Z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0x0101005CB89F2AE566574886491D7907D8FAFC</vt:lpwstr>
  </property>
  <property fmtid="{D5CDD505-2E9C-101B-9397-08002B2CF9AE}" pid="3" name="MediaServiceImageTags">
    <vt:lpwstr/>
  </property>
  <property fmtid="{D5CDD505-2E9C-101B-9397-08002B2CF9AE}" pid="4" name="KSOProductBuildVer">
    <vt:lpwstr>1046-12.2.0.13266</vt:lpwstr>
  </property>
  <property fmtid="{D5CDD505-2E9C-101B-9397-08002B2CF9AE}" pid="5" name="ICV">
    <vt:lpwstr>02786E60AFCE49619051F9E0A9DE86D3_13</vt:lpwstr>
  </property>
</Properties>
</file>