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pStyle w:val="Title"/>
            <w:keepNext w:val="1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60" w:before="0" w:line="276" w:lineRule="auto"/>
            <w:ind w:left="0" w:right="0" w:firstLine="0"/>
            <w:jc w:val="left"/>
            <w:rPr>
              <w:sz w:val="22"/>
              <w:szCs w:val="22"/>
            </w:rPr>
          </w:pPr>
          <w:r w:rsidDel="00000000" w:rsidR="00000000" w:rsidRPr="00000000">
            <w:rPr>
              <w:sz w:val="22"/>
              <w:szCs w:val="22"/>
              <w:rtl w:val="0"/>
            </w:rPr>
            <w:t xml:space="preserve">---</w:t>
          </w:r>
        </w:p>
      </w:sdtContent>
    </w:sdt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title: The Reed’s Lego Star Wars competition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author: Tristan.R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“ 2020-06-09”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***The Reeds are designing a Lego speeder, transporter, blaster, minifigure or robot***. There is no prize but the feeling of glory. The judge is Tristan Reed. Here are his comments: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*There is a lack of confidence from Zac and Amanda Reed ever since Ben Reed decided to enter with an amazing cross of a blaster and speeder.* So the deadline was extended by a few days. In the end Ben Reed won.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&gt;*Ben Reed, how do you feel about making this blaster?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 am honoured to receive this prestigious award.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How did you get the design?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Ummm I took pieces out of our black box and stuck them together.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Was there an inspiration?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Yes, tanks.*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518660" cy="3474720"/>
            <wp:effectExtent b="0" l="0" r="0" t="0"/>
            <wp:docPr descr="Image" id="2" name="image1.jpg"/>
            <a:graphic>
              <a:graphicData uri="http://schemas.openxmlformats.org/drawingml/2006/picture">
                <pic:pic>
                  <pic:nvPicPr>
                    <pic:cNvPr descr="Image" id="0" name="image1.jpg"/>
                    <pic:cNvPicPr preferRelativeResize="0"/>
                  </pic:nvPicPr>
                  <pic:blipFill>
                    <a:blip r:embed="rId7"/>
                    <a:srcRect b="32119" l="15151" r="6036" t="22428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3474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qIjkM+BbCX7plcmyinHeOqAhoQ==">AMUW2mUrfqt/I7nWL7Gvu0g2q8+fCwq5aYkbGnSd8r5eC2J6oo+TNgwcy7WL9zyegojwZLd7A8hdL6jF+A1ArsoVRHjfPmybhyH33QMOWua0RvsMLqLOkAHjYu87hKdF6adKGawk091ze7egAaTXGuT1z+XrOxGANw==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2020-06-09T10:30:00Z</dcterms:created>
  <dc:creator>Amanda Berlan</dc:creator>
</cp:coreProperties>
</file>