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00"/>
        <w:jc w:val="center"/>
        <w:rPr>
          <w:color w:val="000000"/>
          <w:sz w:val="20"/>
        </w:rPr>
      </w:pPr>
    </w:p>
    <w:p>
      <w:pPr>
        <w:ind w:firstLine="400"/>
        <w:jc w:val="center"/>
        <w:rPr>
          <w:color w:val="000000"/>
          <w:sz w:val="20"/>
        </w:rPr>
      </w:pPr>
    </w:p>
    <w:p>
      <w:pPr>
        <w:ind w:firstLine="400"/>
        <w:jc w:val="center"/>
        <w:rPr>
          <w:rFonts w:hint="eastAsia"/>
          <w:color w:val="000000"/>
          <w:sz w:val="20"/>
        </w:rPr>
      </w:pPr>
    </w:p>
    <w:p>
      <w:pPr>
        <w:ind w:firstLine="0" w:firstLineChars="0"/>
        <w:jc w:val="center"/>
        <w:rPr>
          <w:b/>
          <w:color w:val="000000"/>
          <w:sz w:val="21"/>
          <w:szCs w:val="21"/>
        </w:rPr>
      </w:pPr>
      <w:r>
        <w:rPr>
          <w:b/>
          <w:color w:val="000000"/>
          <w:sz w:val="21"/>
          <w:szCs w:val="21"/>
          <w:lang w:val="en-US" w:eastAsia="zh-CN"/>
        </w:rPr>
        <w:drawing>
          <wp:inline distT="0" distB="0" distL="0" distR="0">
            <wp:extent cx="4000500" cy="863600"/>
            <wp:effectExtent l="0" t="0" r="0" b="0"/>
            <wp:docPr id="10" name="图片 10" descr="979964033166143749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7996403316614374955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000500" cy="863600"/>
                    </a:xfrm>
                    <a:prstGeom prst="rect">
                      <a:avLst/>
                    </a:prstGeom>
                    <a:noFill/>
                    <a:ln>
                      <a:noFill/>
                    </a:ln>
                    <a:effectLst/>
                  </pic:spPr>
                </pic:pic>
              </a:graphicData>
            </a:graphic>
          </wp:inline>
        </w:drawing>
      </w:r>
    </w:p>
    <w:p>
      <w:pPr>
        <w:ind w:firstLine="0" w:firstLineChars="0"/>
        <w:jc w:val="center"/>
        <w:rPr>
          <w:b/>
          <w:color w:val="000000"/>
          <w:sz w:val="21"/>
          <w:szCs w:val="21"/>
        </w:rPr>
      </w:pPr>
    </w:p>
    <w:p>
      <w:pPr>
        <w:ind w:firstLine="0" w:firstLineChars="0"/>
        <w:jc w:val="center"/>
        <w:rPr>
          <w:rFonts w:hint="eastAsia"/>
          <w:b/>
          <w:color w:val="000000"/>
          <w:sz w:val="21"/>
          <w:szCs w:val="21"/>
        </w:rPr>
      </w:pPr>
    </w:p>
    <w:p>
      <w:pPr>
        <w:ind w:firstLine="0" w:firstLineChars="0"/>
        <w:jc w:val="center"/>
        <w:rPr>
          <w:rFonts w:eastAsia="方正小标宋简体"/>
          <w:bCs/>
          <w:color w:val="000000"/>
          <w:sz w:val="80"/>
          <w:szCs w:val="80"/>
        </w:rPr>
      </w:pPr>
      <w:r>
        <w:rPr>
          <w:rFonts w:eastAsia="方正小标宋简体"/>
          <w:bCs/>
          <w:color w:val="000000"/>
          <w:sz w:val="80"/>
          <w:szCs w:val="80"/>
        </w:rPr>
        <w:t>本科毕业论文</w:t>
      </w:r>
    </w:p>
    <w:p>
      <w:pPr>
        <w:ind w:firstLine="0" w:firstLineChars="0"/>
        <w:jc w:val="center"/>
        <w:rPr>
          <w:rFonts w:eastAsia="方正小标宋简体"/>
          <w:bCs/>
          <w:color w:val="000000"/>
          <w:sz w:val="44"/>
          <w:szCs w:val="80"/>
        </w:rPr>
      </w:pPr>
    </w:p>
    <w:p>
      <w:pPr>
        <w:ind w:firstLine="0" w:firstLineChars="0"/>
        <w:jc w:val="center"/>
        <w:rPr>
          <w:rFonts w:hint="eastAsia" w:eastAsia="方正小标宋简体"/>
          <w:bCs/>
          <w:color w:val="000000"/>
          <w:sz w:val="80"/>
          <w:szCs w:val="80"/>
        </w:rPr>
      </w:pPr>
    </w:p>
    <w:tbl>
      <w:tblPr>
        <w:tblStyle w:val="19"/>
        <w:tblW w:w="0" w:type="auto"/>
        <w:tblInd w:w="-147" w:type="dxa"/>
        <w:tblLayout w:type="autofit"/>
        <w:tblCellMar>
          <w:top w:w="0" w:type="dxa"/>
          <w:left w:w="108" w:type="dxa"/>
          <w:bottom w:w="0" w:type="dxa"/>
          <w:right w:w="108" w:type="dxa"/>
        </w:tblCellMar>
      </w:tblPr>
      <w:tblGrid>
        <w:gridCol w:w="1012"/>
        <w:gridCol w:w="7438"/>
      </w:tblGrid>
      <w:tr>
        <w:trPr>
          <w:trHeight w:val="567" w:hRule="atLeast"/>
        </w:trPr>
        <w:tc>
          <w:tcPr>
            <w:tcW w:w="1012" w:type="dxa"/>
            <w:tcBorders>
              <w:top w:val="nil"/>
              <w:left w:val="nil"/>
              <w:bottom w:val="nil"/>
              <w:right w:val="nil"/>
            </w:tcBorders>
            <w:shd w:val="clear" w:color="auto" w:fill="auto"/>
            <w:vAlign w:val="bottom"/>
          </w:tcPr>
          <w:p>
            <w:pPr>
              <w:spacing w:line="360" w:lineRule="auto"/>
              <w:ind w:firstLine="0" w:firstLineChars="0"/>
              <w:jc w:val="distribute"/>
              <w:rPr>
                <w:rFonts w:hint="eastAsia" w:ascii="仿宋_GB2312" w:hAnsi="黑体" w:eastAsia="仿宋_GB2312"/>
                <w:bCs/>
                <w:color w:val="000000"/>
                <w:position w:val="-20"/>
                <w:sz w:val="32"/>
                <w:szCs w:val="32"/>
              </w:rPr>
            </w:pPr>
            <w:r>
              <w:rPr>
                <w:rFonts w:hint="eastAsia" w:ascii="仿宋_GB2312" w:hAnsi="黑体" w:eastAsia="仿宋_GB2312"/>
                <w:bCs/>
                <w:color w:val="000000"/>
                <w:spacing w:val="1"/>
                <w:w w:val="98"/>
                <w:kern w:val="0"/>
                <w:position w:val="-20"/>
                <w:sz w:val="32"/>
                <w:szCs w:val="32"/>
                <w:fitText w:val="632" w:id="-1460816384"/>
              </w:rPr>
              <w:t>题</w:t>
            </w:r>
            <w:r>
              <w:rPr>
                <w:rFonts w:hint="eastAsia" w:ascii="仿宋_GB2312" w:hAnsi="黑体" w:eastAsia="仿宋_GB2312"/>
                <w:bCs/>
                <w:color w:val="000000"/>
                <w:spacing w:val="3"/>
                <w:w w:val="98"/>
                <w:kern w:val="0"/>
                <w:position w:val="-20"/>
                <w:sz w:val="32"/>
                <w:szCs w:val="32"/>
                <w:fitText w:val="632" w:id="-1460816384"/>
              </w:rPr>
              <w:t>目</w:t>
            </w:r>
            <w:r>
              <w:rPr>
                <w:rFonts w:hint="eastAsia" w:ascii="仿宋_GB2312" w:hAnsi="黑体" w:eastAsia="仿宋_GB2312"/>
                <w:bCs/>
                <w:color w:val="000000"/>
                <w:position w:val="-20"/>
                <w:sz w:val="32"/>
                <w:szCs w:val="32"/>
              </w:rPr>
              <w:t>:</w:t>
            </w:r>
          </w:p>
        </w:tc>
        <w:tc>
          <w:tcPr>
            <w:tcW w:w="7438" w:type="dxa"/>
            <w:tcBorders>
              <w:top w:val="nil"/>
              <w:left w:val="nil"/>
              <w:bottom w:val="single" w:color="auto" w:sz="4" w:space="0"/>
              <w:right w:val="nil"/>
            </w:tcBorders>
            <w:shd w:val="clear" w:color="auto" w:fill="auto"/>
            <w:vAlign w:val="bottom"/>
          </w:tcPr>
          <w:p>
            <w:pPr>
              <w:spacing w:line="360" w:lineRule="auto"/>
              <w:ind w:firstLine="0" w:firstLineChars="0"/>
              <w:jc w:val="center"/>
              <w:rPr>
                <w:rFonts w:hint="default" w:ascii="仿宋_GB2312" w:hAnsi="黑体" w:eastAsia="仿宋_GB2312"/>
                <w:bCs/>
                <w:color w:val="000000"/>
                <w:sz w:val="32"/>
                <w:szCs w:val="32"/>
                <w:lang w:val="en-US" w:eastAsia="zh-CN"/>
              </w:rPr>
            </w:pPr>
            <w:r>
              <w:rPr>
                <w:rFonts w:hint="eastAsia" w:ascii="仿宋_GB2312" w:hAnsi="黑体" w:eastAsia="仿宋_GB2312"/>
                <w:bCs/>
                <w:color w:val="000000"/>
                <w:sz w:val="32"/>
                <w:szCs w:val="32"/>
                <w:lang w:val="en-US" w:eastAsia="zh-CN"/>
              </w:rPr>
              <w:t>ping程序实现</w:t>
            </w:r>
          </w:p>
        </w:tc>
      </w:tr>
      <w:tr>
        <w:trPr>
          <w:trHeight w:val="567" w:hRule="atLeast"/>
        </w:trPr>
        <w:tc>
          <w:tcPr>
            <w:tcW w:w="1012" w:type="dxa"/>
            <w:tcBorders>
              <w:top w:val="nil"/>
              <w:left w:val="nil"/>
              <w:bottom w:val="nil"/>
              <w:right w:val="nil"/>
            </w:tcBorders>
            <w:shd w:val="clear" w:color="auto" w:fill="auto"/>
            <w:vAlign w:val="bottom"/>
          </w:tcPr>
          <w:p>
            <w:pPr>
              <w:spacing w:line="360" w:lineRule="auto"/>
              <w:ind w:firstLine="0" w:firstLineChars="0"/>
              <w:jc w:val="distribute"/>
              <w:rPr>
                <w:rFonts w:hint="eastAsia" w:ascii="仿宋_GB2312" w:hAnsi="黑体" w:eastAsia="仿宋_GB2312"/>
                <w:bCs/>
                <w:color w:val="000000"/>
                <w:position w:val="-20"/>
                <w:sz w:val="32"/>
                <w:szCs w:val="32"/>
              </w:rPr>
            </w:pPr>
            <w:r>
              <w:rPr>
                <w:rFonts w:hint="eastAsia" w:ascii="仿宋_GB2312" w:hAnsi="黑体" w:eastAsia="仿宋_GB2312"/>
                <w:bCs/>
                <w:color w:val="000000"/>
                <w:spacing w:val="1"/>
                <w:w w:val="89"/>
                <w:kern w:val="0"/>
                <w:position w:val="-20"/>
                <w:sz w:val="32"/>
                <w:szCs w:val="32"/>
                <w:fitText w:val="642" w:id="-1460816383"/>
              </w:rPr>
              <w:t>Title</w:t>
            </w:r>
            <w:r>
              <w:rPr>
                <w:rFonts w:hint="eastAsia" w:ascii="仿宋_GB2312" w:hAnsi="黑体" w:eastAsia="仿宋_GB2312"/>
                <w:bCs/>
                <w:color w:val="000000"/>
                <w:position w:val="-20"/>
                <w:sz w:val="32"/>
                <w:szCs w:val="32"/>
              </w:rPr>
              <w:t xml:space="preserve">: </w:t>
            </w:r>
          </w:p>
        </w:tc>
        <w:tc>
          <w:tcPr>
            <w:tcW w:w="7438" w:type="dxa"/>
            <w:tcBorders>
              <w:top w:val="single" w:color="auto" w:sz="4" w:space="0"/>
              <w:left w:val="nil"/>
              <w:bottom w:val="single" w:color="auto" w:sz="4" w:space="0"/>
              <w:right w:val="nil"/>
            </w:tcBorders>
            <w:shd w:val="clear" w:color="auto" w:fill="auto"/>
            <w:vAlign w:val="bottom"/>
          </w:tcPr>
          <w:p>
            <w:pPr>
              <w:spacing w:line="360" w:lineRule="auto"/>
              <w:ind w:firstLine="0" w:firstLineChars="0"/>
              <w:jc w:val="center"/>
              <w:rPr>
                <w:rFonts w:hint="default" w:ascii="仿宋_GB2312" w:hAnsi="黑体" w:eastAsia="仿宋_GB2312"/>
                <w:bCs/>
                <w:color w:val="000000"/>
                <w:sz w:val="32"/>
                <w:szCs w:val="32"/>
                <w:lang w:val="en-US" w:eastAsia="zh-CN"/>
              </w:rPr>
            </w:pPr>
            <w:r>
              <w:rPr>
                <w:rFonts w:hint="eastAsia" w:ascii="仿宋_GB2312" w:hAnsi="黑体" w:eastAsia="仿宋_GB2312"/>
                <w:bCs/>
                <w:color w:val="000000"/>
                <w:sz w:val="32"/>
                <w:szCs w:val="32"/>
                <w:lang w:val="en-US" w:eastAsia="zh-CN"/>
              </w:rPr>
              <w:t>Implementation of ping program</w:t>
            </w:r>
          </w:p>
        </w:tc>
      </w:tr>
    </w:tbl>
    <w:p>
      <w:pPr>
        <w:ind w:firstLine="480"/>
        <w:jc w:val="center"/>
        <w:rPr>
          <w:rFonts w:hint="eastAsia"/>
          <w:color w:val="000000"/>
        </w:rPr>
      </w:pPr>
    </w:p>
    <w:tbl>
      <w:tblPr>
        <w:tblStyle w:val="19"/>
        <w:tblW w:w="0" w:type="auto"/>
        <w:jc w:val="center"/>
        <w:tblLayout w:type="autofit"/>
        <w:tblCellMar>
          <w:top w:w="0" w:type="dxa"/>
          <w:left w:w="108" w:type="dxa"/>
          <w:bottom w:w="0" w:type="dxa"/>
          <w:right w:w="108" w:type="dxa"/>
        </w:tblCellMar>
      </w:tblPr>
      <w:tblGrid>
        <w:gridCol w:w="2502"/>
        <w:gridCol w:w="5153"/>
      </w:tblGrid>
      <w:tr>
        <w:trPr>
          <w:trHeight w:val="652" w:hRule="atLeast"/>
          <w:jc w:val="center"/>
        </w:trPr>
        <w:tc>
          <w:tcPr>
            <w:tcW w:w="2502" w:type="dxa"/>
            <w:tcBorders>
              <w:top w:val="nil"/>
              <w:left w:val="nil"/>
              <w:bottom w:val="nil"/>
              <w:right w:val="nil"/>
            </w:tcBorders>
            <w:vAlign w:val="bottom"/>
          </w:tcPr>
          <w:p>
            <w:pPr>
              <w:spacing w:line="360" w:lineRule="auto"/>
              <w:ind w:firstLine="0" w:firstLineChars="0"/>
              <w:jc w:val="distribute"/>
              <w:rPr>
                <w:rFonts w:hint="eastAsia" w:ascii="仿宋_GB2312" w:eastAsia="仿宋_GB2312"/>
                <w:color w:val="000000"/>
                <w:position w:val="-18"/>
                <w:sz w:val="32"/>
                <w:szCs w:val="32"/>
              </w:rPr>
            </w:pPr>
            <w:bookmarkStart w:id="0" w:name="_Hlk85880549" w:colFirst="0" w:colLast="2"/>
            <w:r>
              <w:rPr>
                <w:rFonts w:hint="eastAsia" w:ascii="仿宋_GB2312" w:eastAsia="仿宋_GB2312"/>
                <w:color w:val="000000"/>
                <w:position w:val="-18"/>
                <w:sz w:val="32"/>
                <w:szCs w:val="32"/>
              </w:rPr>
              <w:t>姓    名:</w:t>
            </w:r>
          </w:p>
        </w:tc>
        <w:tc>
          <w:tcPr>
            <w:tcW w:w="5153" w:type="dxa"/>
            <w:tcBorders>
              <w:top w:val="nil"/>
              <w:left w:val="nil"/>
              <w:bottom w:val="single" w:color="auto" w:sz="4" w:space="0"/>
              <w:right w:val="nil"/>
            </w:tcBorders>
            <w:vAlign w:val="bottom"/>
          </w:tcPr>
          <w:p>
            <w:pPr>
              <w:spacing w:line="360" w:lineRule="auto"/>
              <w:ind w:firstLine="0" w:firstLineChars="0"/>
              <w:jc w:val="center"/>
              <w:rPr>
                <w:rFonts w:hint="eastAsia" w:ascii="仿宋_GB2312" w:eastAsia="仿宋_GB2312"/>
                <w:color w:val="000000"/>
                <w:sz w:val="32"/>
                <w:szCs w:val="32"/>
                <w:lang w:val="en-US" w:eastAsia="zh-CN"/>
              </w:rPr>
            </w:pPr>
            <w:r>
              <w:rPr>
                <w:rFonts w:hint="eastAsia" w:ascii="仿宋_GB2312" w:eastAsia="仿宋_GB2312"/>
                <w:color w:val="000000"/>
                <w:sz w:val="32"/>
                <w:szCs w:val="32"/>
                <w:lang w:val="en-US" w:eastAsia="zh-CN"/>
              </w:rPr>
              <w:t>朱进</w:t>
            </w:r>
          </w:p>
        </w:tc>
      </w:tr>
      <w:tr>
        <w:trPr>
          <w:trHeight w:val="652" w:hRule="atLeast"/>
          <w:jc w:val="center"/>
        </w:trPr>
        <w:tc>
          <w:tcPr>
            <w:tcW w:w="2502" w:type="dxa"/>
            <w:tcBorders>
              <w:top w:val="nil"/>
              <w:left w:val="nil"/>
              <w:bottom w:val="nil"/>
              <w:right w:val="nil"/>
            </w:tcBorders>
            <w:vAlign w:val="bottom"/>
          </w:tcPr>
          <w:p>
            <w:pPr>
              <w:spacing w:line="360" w:lineRule="auto"/>
              <w:ind w:firstLine="0" w:firstLineChars="0"/>
              <w:jc w:val="distribute"/>
              <w:rPr>
                <w:rFonts w:hint="eastAsia" w:ascii="仿宋_GB2312" w:eastAsia="仿宋_GB2312"/>
                <w:color w:val="000000"/>
                <w:position w:val="-18"/>
                <w:sz w:val="32"/>
                <w:szCs w:val="32"/>
              </w:rPr>
            </w:pPr>
            <w:r>
              <w:rPr>
                <w:rFonts w:hint="eastAsia" w:ascii="仿宋_GB2312" w:eastAsia="仿宋_GB2312"/>
                <w:color w:val="000000"/>
                <w:position w:val="-18"/>
                <w:sz w:val="32"/>
                <w:szCs w:val="32"/>
              </w:rPr>
              <w:t>学    号:</w:t>
            </w:r>
          </w:p>
        </w:tc>
        <w:tc>
          <w:tcPr>
            <w:tcW w:w="5153" w:type="dxa"/>
            <w:tcBorders>
              <w:top w:val="single" w:color="auto" w:sz="4" w:space="0"/>
              <w:left w:val="nil"/>
              <w:bottom w:val="single" w:color="auto" w:sz="4" w:space="0"/>
              <w:right w:val="nil"/>
            </w:tcBorders>
            <w:vAlign w:val="bottom"/>
          </w:tcPr>
          <w:p>
            <w:pPr>
              <w:spacing w:line="360" w:lineRule="auto"/>
              <w:ind w:firstLine="0" w:firstLineChars="0"/>
              <w:jc w:val="center"/>
              <w:rPr>
                <w:rFonts w:hint="default" w:ascii="仿宋_GB2312" w:eastAsia="仿宋_GB2312"/>
                <w:color w:val="000000"/>
                <w:sz w:val="32"/>
                <w:szCs w:val="32"/>
                <w:lang w:val="en-US" w:eastAsia="zh-CN"/>
              </w:rPr>
            </w:pPr>
            <w:r>
              <w:rPr>
                <w:rFonts w:hint="eastAsia" w:ascii="仿宋_GB2312" w:eastAsia="仿宋_GB2312"/>
                <w:color w:val="000000"/>
                <w:sz w:val="32"/>
                <w:szCs w:val="32"/>
                <w:lang w:val="en-US" w:eastAsia="zh-CN"/>
              </w:rPr>
              <w:t>2220191653</w:t>
            </w:r>
          </w:p>
        </w:tc>
      </w:tr>
      <w:tr>
        <w:trPr>
          <w:trHeight w:val="652" w:hRule="atLeast"/>
          <w:jc w:val="center"/>
        </w:trPr>
        <w:tc>
          <w:tcPr>
            <w:tcW w:w="2502" w:type="dxa"/>
            <w:tcBorders>
              <w:top w:val="nil"/>
              <w:left w:val="nil"/>
              <w:bottom w:val="nil"/>
              <w:right w:val="nil"/>
            </w:tcBorders>
            <w:vAlign w:val="bottom"/>
          </w:tcPr>
          <w:p>
            <w:pPr>
              <w:spacing w:line="360" w:lineRule="auto"/>
              <w:ind w:firstLine="0" w:firstLineChars="0"/>
              <w:jc w:val="distribute"/>
              <w:rPr>
                <w:rFonts w:hint="eastAsia" w:ascii="仿宋_GB2312" w:eastAsia="仿宋_GB2312"/>
                <w:color w:val="000000"/>
                <w:position w:val="-18"/>
                <w:sz w:val="32"/>
                <w:szCs w:val="32"/>
              </w:rPr>
            </w:pPr>
            <w:r>
              <w:rPr>
                <w:rFonts w:hint="eastAsia" w:ascii="仿宋_GB2312" w:eastAsia="仿宋_GB2312"/>
                <w:color w:val="000000"/>
                <w:position w:val="-18"/>
                <w:sz w:val="32"/>
                <w:szCs w:val="32"/>
              </w:rPr>
              <w:t>学    院:</w:t>
            </w:r>
          </w:p>
        </w:tc>
        <w:tc>
          <w:tcPr>
            <w:tcW w:w="5153" w:type="dxa"/>
            <w:tcBorders>
              <w:top w:val="single" w:color="auto" w:sz="4" w:space="0"/>
              <w:left w:val="nil"/>
              <w:bottom w:val="single" w:color="auto" w:sz="4" w:space="0"/>
              <w:right w:val="nil"/>
            </w:tcBorders>
            <w:vAlign w:val="bottom"/>
          </w:tcPr>
          <w:p>
            <w:pPr>
              <w:spacing w:line="360" w:lineRule="auto"/>
              <w:ind w:firstLine="0" w:firstLineChars="0"/>
              <w:jc w:val="center"/>
              <w:rPr>
                <w:rFonts w:hint="eastAsia" w:ascii="仿宋_GB2312" w:eastAsia="仿宋_GB2312"/>
                <w:color w:val="000000"/>
                <w:sz w:val="32"/>
                <w:szCs w:val="32"/>
                <w:lang w:val="en-US" w:eastAsia="zh-CN"/>
              </w:rPr>
            </w:pPr>
            <w:r>
              <w:rPr>
                <w:rFonts w:hint="eastAsia" w:ascii="仿宋_GB2312" w:eastAsia="仿宋_GB2312"/>
                <w:color w:val="000000"/>
                <w:sz w:val="32"/>
                <w:szCs w:val="32"/>
                <w:lang w:val="en-US" w:eastAsia="zh-CN"/>
              </w:rPr>
              <w:t>信息科学技术学院</w:t>
            </w:r>
          </w:p>
        </w:tc>
      </w:tr>
      <w:tr>
        <w:trPr>
          <w:trHeight w:val="652" w:hRule="atLeast"/>
          <w:jc w:val="center"/>
        </w:trPr>
        <w:tc>
          <w:tcPr>
            <w:tcW w:w="2502" w:type="dxa"/>
            <w:tcBorders>
              <w:top w:val="nil"/>
              <w:left w:val="nil"/>
              <w:bottom w:val="nil"/>
              <w:right w:val="nil"/>
            </w:tcBorders>
            <w:vAlign w:val="bottom"/>
          </w:tcPr>
          <w:p>
            <w:pPr>
              <w:spacing w:line="360" w:lineRule="auto"/>
              <w:ind w:firstLine="0" w:firstLineChars="0"/>
              <w:jc w:val="distribute"/>
              <w:rPr>
                <w:rFonts w:hint="eastAsia" w:ascii="仿宋_GB2312" w:eastAsia="仿宋_GB2312"/>
                <w:color w:val="000000"/>
                <w:position w:val="-18"/>
                <w:sz w:val="32"/>
                <w:szCs w:val="32"/>
              </w:rPr>
            </w:pPr>
            <w:r>
              <w:rPr>
                <w:rFonts w:hint="eastAsia" w:ascii="仿宋_GB2312" w:eastAsia="仿宋_GB2312"/>
                <w:color w:val="000000"/>
                <w:position w:val="-18"/>
                <w:sz w:val="32"/>
                <w:szCs w:val="32"/>
              </w:rPr>
              <w:t>专业年级班级:</w:t>
            </w:r>
          </w:p>
        </w:tc>
        <w:tc>
          <w:tcPr>
            <w:tcW w:w="5153" w:type="dxa"/>
            <w:tcBorders>
              <w:top w:val="single" w:color="auto" w:sz="4" w:space="0"/>
              <w:left w:val="nil"/>
              <w:bottom w:val="single" w:color="auto" w:sz="4" w:space="0"/>
              <w:right w:val="nil"/>
            </w:tcBorders>
            <w:vAlign w:val="bottom"/>
          </w:tcPr>
          <w:p>
            <w:pPr>
              <w:spacing w:line="360" w:lineRule="auto"/>
              <w:ind w:firstLine="0" w:firstLineChars="0"/>
              <w:jc w:val="center"/>
              <w:rPr>
                <w:rFonts w:hint="default" w:ascii="仿宋_GB2312" w:eastAsia="仿宋_GB2312"/>
                <w:color w:val="000000"/>
                <w:sz w:val="32"/>
                <w:szCs w:val="32"/>
                <w:lang w:val="en-US" w:eastAsia="zh-CN"/>
              </w:rPr>
            </w:pPr>
            <w:r>
              <w:rPr>
                <w:rFonts w:hint="eastAsia" w:ascii="仿宋_GB2312" w:eastAsia="仿宋_GB2312"/>
                <w:color w:val="000000"/>
                <w:sz w:val="32"/>
                <w:szCs w:val="32"/>
                <w:lang w:val="en-US" w:eastAsia="zh-CN"/>
              </w:rPr>
              <w:t>网络工程2019-1</w:t>
            </w:r>
          </w:p>
        </w:tc>
      </w:tr>
      <w:tr>
        <w:trPr>
          <w:trHeight w:val="652" w:hRule="atLeast"/>
          <w:jc w:val="center"/>
        </w:trPr>
        <w:tc>
          <w:tcPr>
            <w:tcW w:w="2502" w:type="dxa"/>
            <w:tcBorders>
              <w:top w:val="nil"/>
              <w:left w:val="nil"/>
              <w:bottom w:val="nil"/>
              <w:right w:val="nil"/>
            </w:tcBorders>
            <w:vAlign w:val="bottom"/>
          </w:tcPr>
          <w:p>
            <w:pPr>
              <w:spacing w:line="360" w:lineRule="auto"/>
              <w:ind w:firstLine="0" w:firstLineChars="0"/>
              <w:jc w:val="distribute"/>
              <w:rPr>
                <w:rFonts w:hint="eastAsia" w:ascii="仿宋_GB2312" w:eastAsia="仿宋_GB2312"/>
                <w:color w:val="000000"/>
                <w:position w:val="-18"/>
                <w:sz w:val="32"/>
                <w:szCs w:val="32"/>
              </w:rPr>
            </w:pPr>
            <w:r>
              <w:rPr>
                <w:rFonts w:hint="eastAsia" w:ascii="仿宋_GB2312" w:eastAsia="仿宋_GB2312"/>
                <w:color w:val="000000"/>
                <w:position w:val="-18"/>
                <w:sz w:val="32"/>
                <w:szCs w:val="32"/>
              </w:rPr>
              <w:t>指导教师:</w:t>
            </w:r>
          </w:p>
        </w:tc>
        <w:tc>
          <w:tcPr>
            <w:tcW w:w="5153" w:type="dxa"/>
            <w:tcBorders>
              <w:top w:val="single" w:color="auto" w:sz="4" w:space="0"/>
              <w:left w:val="nil"/>
              <w:bottom w:val="single" w:color="auto" w:sz="4" w:space="0"/>
              <w:right w:val="nil"/>
            </w:tcBorders>
            <w:vAlign w:val="bottom"/>
          </w:tcPr>
          <w:p>
            <w:pPr>
              <w:spacing w:line="360" w:lineRule="auto"/>
              <w:ind w:firstLine="0" w:firstLineChars="0"/>
              <w:jc w:val="center"/>
              <w:rPr>
                <w:rFonts w:hint="eastAsia" w:ascii="仿宋_GB2312" w:eastAsia="仿宋_GB2312"/>
                <w:color w:val="000000"/>
                <w:sz w:val="32"/>
                <w:szCs w:val="32"/>
              </w:rPr>
            </w:pPr>
            <w:r>
              <w:rPr>
                <w:rFonts w:hint="eastAsia" w:ascii="仿宋_GB2312" w:eastAsia="仿宋_GB2312"/>
                <w:color w:val="000000"/>
                <w:sz w:val="32"/>
                <w:szCs w:val="32"/>
                <w:lang w:val="en-US" w:eastAsia="zh-CN"/>
              </w:rPr>
              <w:t>刘卫江  教授</w:t>
            </w:r>
          </w:p>
        </w:tc>
      </w:tr>
      <w:tr>
        <w:trPr>
          <w:trHeight w:val="652" w:hRule="atLeast"/>
          <w:jc w:val="center"/>
        </w:trPr>
        <w:tc>
          <w:tcPr>
            <w:tcW w:w="2502" w:type="dxa"/>
            <w:tcBorders>
              <w:top w:val="nil"/>
              <w:left w:val="nil"/>
              <w:bottom w:val="nil"/>
              <w:right w:val="nil"/>
            </w:tcBorders>
            <w:vAlign w:val="bottom"/>
          </w:tcPr>
          <w:p>
            <w:pPr>
              <w:spacing w:line="360" w:lineRule="auto"/>
              <w:ind w:firstLine="0" w:firstLineChars="0"/>
              <w:jc w:val="distribute"/>
              <w:rPr>
                <w:rFonts w:hint="eastAsia" w:ascii="仿宋_GB2312" w:eastAsia="仿宋_GB2312"/>
                <w:color w:val="000000"/>
                <w:position w:val="-18"/>
                <w:sz w:val="32"/>
                <w:szCs w:val="32"/>
              </w:rPr>
            </w:pPr>
            <w:r>
              <w:rPr>
                <w:rFonts w:hint="eastAsia" w:ascii="仿宋_GB2312" w:eastAsia="仿宋_GB2312"/>
                <w:color w:val="000000"/>
                <w:position w:val="-18"/>
                <w:sz w:val="32"/>
                <w:szCs w:val="32"/>
              </w:rPr>
              <w:t>第二导师:</w:t>
            </w:r>
          </w:p>
        </w:tc>
        <w:tc>
          <w:tcPr>
            <w:tcW w:w="5153" w:type="dxa"/>
            <w:tcBorders>
              <w:top w:val="single" w:color="auto" w:sz="4" w:space="0"/>
              <w:left w:val="nil"/>
              <w:bottom w:val="single" w:color="auto" w:sz="4" w:space="0"/>
              <w:right w:val="nil"/>
            </w:tcBorders>
            <w:vAlign w:val="bottom"/>
          </w:tcPr>
          <w:p>
            <w:pPr>
              <w:spacing w:line="360" w:lineRule="auto"/>
              <w:ind w:firstLine="0" w:firstLineChars="0"/>
              <w:jc w:val="center"/>
              <w:rPr>
                <w:rFonts w:hint="eastAsia" w:ascii="仿宋_GB2312" w:eastAsia="仿宋_GB2312"/>
                <w:color w:val="000000"/>
                <w:sz w:val="32"/>
                <w:szCs w:val="32"/>
              </w:rPr>
            </w:pPr>
          </w:p>
        </w:tc>
      </w:tr>
      <w:tr>
        <w:trPr>
          <w:trHeight w:val="652" w:hRule="atLeast"/>
          <w:jc w:val="center"/>
        </w:trPr>
        <w:tc>
          <w:tcPr>
            <w:tcW w:w="2502" w:type="dxa"/>
            <w:tcBorders>
              <w:top w:val="nil"/>
              <w:left w:val="nil"/>
              <w:bottom w:val="nil"/>
              <w:right w:val="nil"/>
            </w:tcBorders>
            <w:vAlign w:val="bottom"/>
          </w:tcPr>
          <w:p>
            <w:pPr>
              <w:spacing w:line="360" w:lineRule="auto"/>
              <w:ind w:firstLine="0" w:firstLineChars="0"/>
              <w:jc w:val="distribute"/>
              <w:rPr>
                <w:rFonts w:hint="eastAsia" w:ascii="仿宋_GB2312" w:eastAsia="仿宋_GB2312"/>
                <w:color w:val="000000"/>
                <w:position w:val="-18"/>
                <w:sz w:val="32"/>
                <w:szCs w:val="32"/>
              </w:rPr>
            </w:pPr>
            <w:r>
              <w:rPr>
                <w:rFonts w:hint="eastAsia" w:ascii="仿宋_GB2312" w:eastAsia="仿宋_GB2312"/>
                <w:color w:val="000000"/>
                <w:position w:val="-18"/>
                <w:sz w:val="32"/>
                <w:szCs w:val="32"/>
              </w:rPr>
              <w:t>完成日期:</w:t>
            </w:r>
          </w:p>
        </w:tc>
        <w:tc>
          <w:tcPr>
            <w:tcW w:w="5153" w:type="dxa"/>
            <w:tcBorders>
              <w:top w:val="single" w:color="auto" w:sz="4" w:space="0"/>
              <w:left w:val="nil"/>
              <w:bottom w:val="single" w:color="auto" w:sz="4" w:space="0"/>
              <w:right w:val="nil"/>
            </w:tcBorders>
            <w:vAlign w:val="bottom"/>
          </w:tcPr>
          <w:p>
            <w:pPr>
              <w:spacing w:line="360" w:lineRule="auto"/>
              <w:ind w:firstLine="0" w:firstLineChars="0"/>
              <w:jc w:val="center"/>
              <w:rPr>
                <w:rFonts w:hint="eastAsia" w:ascii="仿宋_GB2312" w:eastAsia="仿宋_GB2312"/>
                <w:color w:val="000000"/>
                <w:sz w:val="32"/>
                <w:szCs w:val="32"/>
              </w:rPr>
            </w:pPr>
            <w:r>
              <w:rPr>
                <w:rFonts w:hint="eastAsia" w:ascii="仿宋_GB2312" w:eastAsia="仿宋_GB2312"/>
                <w:color w:val="000000"/>
                <w:sz w:val="32"/>
                <w:szCs w:val="32"/>
              </w:rPr>
              <w:t>202</w:t>
            </w:r>
            <w:r>
              <w:rPr>
                <w:rFonts w:hint="eastAsia" w:ascii="仿宋_GB2312" w:eastAsia="仿宋_GB2312"/>
                <w:color w:val="000000"/>
                <w:sz w:val="32"/>
                <w:szCs w:val="32"/>
                <w:lang w:val="en-US" w:eastAsia="zh-CN"/>
              </w:rPr>
              <w:t>3</w:t>
            </w:r>
            <w:r>
              <w:rPr>
                <w:rFonts w:hint="eastAsia" w:ascii="仿宋_GB2312" w:eastAsia="仿宋_GB2312"/>
                <w:color w:val="000000"/>
                <w:sz w:val="32"/>
                <w:szCs w:val="32"/>
              </w:rPr>
              <w:t>年</w:t>
            </w:r>
            <w:r>
              <w:rPr>
                <w:rFonts w:hint="eastAsia" w:ascii="仿宋_GB2312" w:eastAsia="仿宋_GB2312"/>
                <w:color w:val="000000"/>
                <w:sz w:val="32"/>
                <w:szCs w:val="32"/>
                <w:lang w:val="en-US" w:eastAsia="zh-CN"/>
              </w:rPr>
              <w:t>6</w:t>
            </w:r>
            <w:r>
              <w:rPr>
                <w:rFonts w:hint="eastAsia" w:ascii="仿宋_GB2312" w:eastAsia="仿宋_GB2312"/>
                <w:color w:val="000000"/>
                <w:sz w:val="32"/>
                <w:szCs w:val="32"/>
              </w:rPr>
              <w:t>月</w:t>
            </w:r>
          </w:p>
        </w:tc>
      </w:tr>
      <w:bookmarkEnd w:id="0"/>
    </w:tbl>
    <w:p>
      <w:pPr>
        <w:ind w:firstLine="482"/>
        <w:rPr>
          <w:b/>
          <w:color w:val="000000"/>
        </w:rPr>
      </w:pPr>
    </w:p>
    <w:p>
      <w:pPr>
        <w:ind w:firstLine="0" w:firstLineChars="0"/>
        <w:jc w:val="center"/>
        <w:rPr>
          <w:rFonts w:ascii="仿宋" w:hAnsi="仿宋" w:eastAsia="仿宋"/>
          <w:b/>
        </w:rPr>
      </w:pPr>
    </w:p>
    <w:p>
      <w:pPr>
        <w:ind w:firstLine="0" w:firstLineChars="0"/>
        <w:jc w:val="center"/>
        <w:rPr>
          <w:rFonts w:ascii="仿宋_GB2312" w:eastAsia="仿宋_GB2312"/>
          <w:b/>
        </w:rPr>
      </w:pPr>
      <w:bookmarkStart w:id="1" w:name="_Hlk85525399"/>
    </w:p>
    <w:bookmarkEnd w:id="1"/>
    <w:p>
      <w:pPr>
        <w:spacing w:line="480" w:lineRule="auto"/>
        <w:ind w:firstLine="0" w:firstLineChars="0"/>
        <w:rPr>
          <w:rFonts w:ascii="宋体" w:hAnsi="宋体"/>
          <w:sz w:val="28"/>
          <w:szCs w:val="28"/>
        </w:rPr>
        <w:sectPr>
          <w:footerReference r:id="rId9" w:type="first"/>
          <w:headerReference r:id="rId5" w:type="default"/>
          <w:footerReference r:id="rId7" w:type="default"/>
          <w:headerReference r:id="rId6" w:type="even"/>
          <w:footerReference r:id="rId8" w:type="even"/>
          <w:pgSz w:w="11906" w:h="16838"/>
          <w:pgMar w:top="1418" w:right="1418" w:bottom="1418" w:left="1985" w:header="720" w:footer="720" w:gutter="0"/>
          <w:cols w:space="720" w:num="1"/>
          <w:docGrid w:linePitch="326" w:charSpace="0"/>
        </w:sectPr>
      </w:pPr>
    </w:p>
    <w:p>
      <w:pPr>
        <w:pageBreakBefore/>
        <w:suppressLineNumbers/>
        <w:suppressAutoHyphens/>
        <w:adjustRightInd w:val="0"/>
        <w:snapToGrid w:val="0"/>
        <w:spacing w:before="400" w:after="200"/>
        <w:ind w:firstLine="0" w:firstLineChars="0"/>
        <w:jc w:val="center"/>
        <w:rPr>
          <w:rFonts w:ascii="宋体" w:hAnsi="宋体"/>
          <w:b/>
          <w:bCs/>
          <w:sz w:val="32"/>
          <w:szCs w:val="32"/>
        </w:rPr>
      </w:pPr>
      <w:bookmarkStart w:id="2" w:name="_Hlk85525422"/>
      <w:bookmarkStart w:id="3" w:name="_Hlk85539489"/>
      <w:r>
        <w:rPr>
          <w:rFonts w:hint="eastAsia" w:ascii="宋体" w:hAnsi="宋体"/>
          <w:b/>
          <w:bCs/>
          <w:sz w:val="32"/>
          <w:szCs w:val="32"/>
        </w:rPr>
        <w:t>毕业论文原创性声明</w:t>
      </w:r>
    </w:p>
    <w:bookmarkEnd w:id="2"/>
    <w:bookmarkEnd w:id="3"/>
    <w:p>
      <w:pPr>
        <w:widowControl/>
        <w:ind w:firstLine="480"/>
        <w:jc w:val="left"/>
        <w:rPr>
          <w:rFonts w:ascii="宋体" w:hAnsi="宋体" w:cs="宋体"/>
          <w:kern w:val="0"/>
        </w:rPr>
      </w:pPr>
      <w:r>
        <w:rPr>
          <w:rFonts w:hint="eastAsia" w:ascii="宋体" w:hAnsi="宋体"/>
          <w:kern w:val="0"/>
        </w:rPr>
        <w:t>本人郑重声明：所呈交的毕业论文《</w:t>
      </w:r>
      <w:r>
        <w:rPr>
          <w:rFonts w:hint="eastAsia" w:ascii="宋体" w:hAnsi="宋体"/>
          <w:kern w:val="0"/>
          <w:lang w:val="en-US" w:eastAsia="zh-CN"/>
        </w:rPr>
        <w:t>ping程序实现</w:t>
      </w:r>
      <w:r>
        <w:rPr>
          <w:rFonts w:hint="eastAsia" w:ascii="宋体" w:hAnsi="宋体"/>
          <w:kern w:val="0"/>
        </w:rPr>
        <w:t>》，是本人在导师的指导下，独立进行研究工作所取得的成果。</w:t>
      </w:r>
      <w:r>
        <w:rPr>
          <w:rFonts w:hint="eastAsia" w:ascii="宋体" w:hAnsi="宋体" w:cs="宋体"/>
          <w:color w:val="000000"/>
          <w:kern w:val="0"/>
        </w:rPr>
        <w:t>除论文中已经注明引用的内容外，对论文的研究做出重要贡献的个人和集体，均已在文中以明确方式标明。本论文中不包含任何未加明确注明的其他个人或集体已经公开发表或未公开发表的成果。本声明的法律责任由本人承担。</w:t>
      </w:r>
    </w:p>
    <w:p>
      <w:pPr>
        <w:spacing w:line="400" w:lineRule="exact"/>
        <w:ind w:firstLine="0" w:firstLineChars="0"/>
        <w:rPr>
          <w:rFonts w:ascii="宋体" w:hAnsi="宋体"/>
        </w:rPr>
      </w:pPr>
    </w:p>
    <w:p>
      <w:pPr>
        <w:spacing w:line="360" w:lineRule="auto"/>
        <w:ind w:firstLine="0" w:firstLineChars="0"/>
        <w:rPr>
          <w:rFonts w:ascii="宋体" w:hAnsi="宋体"/>
        </w:rPr>
      </w:pPr>
    </w:p>
    <w:tbl>
      <w:tblPr>
        <w:tblStyle w:val="2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51"/>
        <w:gridCol w:w="4152"/>
      </w:tblGrid>
      <w:tr>
        <w:tc>
          <w:tcPr>
            <w:tcW w:w="4151" w:type="dxa"/>
          </w:tcPr>
          <w:p>
            <w:pPr>
              <w:spacing w:line="360" w:lineRule="auto"/>
              <w:ind w:firstLine="0" w:firstLineChars="0"/>
              <w:rPr>
                <w:rFonts w:ascii="宋体" w:hAnsi="宋体"/>
              </w:rPr>
            </w:pPr>
          </w:p>
        </w:tc>
        <w:tc>
          <w:tcPr>
            <w:tcW w:w="4152" w:type="dxa"/>
          </w:tcPr>
          <w:p>
            <w:pPr>
              <w:spacing w:line="360" w:lineRule="auto"/>
              <w:ind w:firstLine="0" w:firstLineChars="0"/>
              <w:rPr>
                <w:rFonts w:ascii="宋体" w:hAnsi="宋体"/>
              </w:rPr>
            </w:pPr>
            <w:r>
              <w:rPr>
                <w:rFonts w:hint="eastAsia" w:ascii="宋体" w:hAnsi="宋体"/>
              </w:rPr>
              <w:t>学生签名：</w:t>
            </w:r>
          </w:p>
        </w:tc>
      </w:tr>
      <w:tr>
        <w:tc>
          <w:tcPr>
            <w:tcW w:w="4151" w:type="dxa"/>
          </w:tcPr>
          <w:p>
            <w:pPr>
              <w:spacing w:line="360" w:lineRule="auto"/>
              <w:ind w:firstLine="0" w:firstLineChars="0"/>
              <w:rPr>
                <w:rFonts w:ascii="宋体" w:hAnsi="宋体"/>
              </w:rPr>
            </w:pPr>
          </w:p>
        </w:tc>
        <w:tc>
          <w:tcPr>
            <w:tcW w:w="4152" w:type="dxa"/>
          </w:tcPr>
          <w:p>
            <w:pPr>
              <w:spacing w:line="360" w:lineRule="auto"/>
              <w:ind w:firstLine="0" w:firstLineChars="0"/>
              <w:rPr>
                <w:rFonts w:ascii="宋体" w:hAnsi="宋体"/>
              </w:rPr>
            </w:pPr>
            <w:r>
              <w:rPr>
                <w:rFonts w:hint="eastAsia" w:ascii="宋体" w:hAnsi="宋体"/>
              </w:rPr>
              <w:t xml:space="preserve">日 </w:t>
            </w:r>
            <w:r>
              <w:rPr>
                <w:rFonts w:ascii="宋体" w:hAnsi="宋体"/>
              </w:rPr>
              <w:t xml:space="preserve">   </w:t>
            </w:r>
            <w:r>
              <w:rPr>
                <w:rFonts w:hint="eastAsia" w:ascii="宋体" w:hAnsi="宋体"/>
              </w:rPr>
              <w:t xml:space="preserve">期： </w:t>
            </w:r>
            <w:r>
              <w:rPr>
                <w:rFonts w:ascii="宋体" w:hAnsi="宋体"/>
              </w:rPr>
              <w:t xml:space="preserve">      </w:t>
            </w: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p>
        </w:tc>
      </w:tr>
    </w:tbl>
    <w:p>
      <w:pPr>
        <w:spacing w:line="400" w:lineRule="exact"/>
        <w:ind w:left="360" w:firstLine="0" w:firstLineChars="0"/>
        <w:rPr>
          <w:bCs/>
          <w:color w:val="FF0000"/>
        </w:rPr>
      </w:pPr>
    </w:p>
    <w:p>
      <w:pPr>
        <w:spacing w:line="400" w:lineRule="exact"/>
        <w:ind w:firstLine="0" w:firstLineChars="0"/>
        <w:jc w:val="left"/>
        <w:rPr>
          <w:rFonts w:ascii="宋体" w:hAnsi="宋体"/>
        </w:rPr>
        <w:sectPr>
          <w:footerReference r:id="rId12" w:type="first"/>
          <w:footerReference r:id="rId10" w:type="default"/>
          <w:footerReference r:id="rId11" w:type="even"/>
          <w:pgSz w:w="11906" w:h="16838"/>
          <w:pgMar w:top="1418" w:right="1418" w:bottom="1418" w:left="1985" w:header="851" w:footer="992" w:gutter="0"/>
          <w:pgNumType w:start="1"/>
          <w:cols w:space="720" w:num="1"/>
          <w:docGrid w:linePitch="326" w:charSpace="0"/>
        </w:sectPr>
      </w:pPr>
      <w:bookmarkStart w:id="4" w:name="_Hlk85881012"/>
      <w:r>
        <w:rPr>
          <w:rFonts w:hint="eastAsia" w:ascii="宋体" w:hAnsi="宋体"/>
        </w:rPr>
        <w:t xml:space="preserve"> </w:t>
      </w:r>
    </w:p>
    <w:bookmarkEnd w:id="4"/>
    <w:p>
      <w:pPr>
        <w:pageBreakBefore/>
        <w:suppressLineNumbers/>
        <w:suppressAutoHyphens/>
        <w:adjustRightInd w:val="0"/>
        <w:snapToGrid w:val="0"/>
        <w:spacing w:before="400" w:after="200"/>
        <w:ind w:firstLine="0" w:firstLineChars="0"/>
        <w:jc w:val="center"/>
        <w:rPr>
          <w:rFonts w:ascii="宋体" w:hAnsi="宋体"/>
          <w:b/>
          <w:kern w:val="0"/>
          <w:sz w:val="32"/>
          <w:szCs w:val="32"/>
        </w:rPr>
      </w:pPr>
      <w:r>
        <w:rPr>
          <w:rFonts w:hint="eastAsia" w:ascii="宋体" w:hAnsi="宋体"/>
        </w:rPr>
        <w:t xml:space="preserve"> </w:t>
      </w:r>
      <w:r>
        <w:rPr>
          <w:rFonts w:hint="eastAsia" w:ascii="宋体" w:hAnsi="宋体"/>
          <w:b/>
          <w:kern w:val="0"/>
          <w:sz w:val="32"/>
          <w:szCs w:val="32"/>
        </w:rPr>
        <w:t>毕业论文版权使用授权书</w:t>
      </w:r>
    </w:p>
    <w:p>
      <w:pPr>
        <w:ind w:firstLine="480"/>
        <w:rPr>
          <w:rFonts w:ascii="宋体" w:hAnsi="宋体"/>
        </w:rPr>
      </w:pPr>
      <w:r>
        <w:rPr>
          <w:rFonts w:hint="eastAsia" w:ascii="宋体" w:hAnsi="宋体"/>
        </w:rPr>
        <w:t>本人完全了解并同意遵守学校有关毕业论文知识产权的规定，在校学习期间论文工作的知识产权属于大连海事大学，学校有权保留送交毕业论文的副本，向国家有关部门或机构送交论文的复印件和电子版，允许该论文被查阅，可以将本毕业论文的全部或部分内容编入有关数据库进行检索，可以采用影印、缩印、或扫描等复制手段保存和汇编本毕业论文。</w:t>
      </w:r>
    </w:p>
    <w:p>
      <w:pPr>
        <w:ind w:firstLine="480"/>
        <w:rPr>
          <w:rFonts w:ascii="宋体" w:hAnsi="宋体"/>
        </w:rPr>
      </w:pPr>
      <w:r>
        <w:rPr>
          <w:rFonts w:hint="eastAsia" w:ascii="宋体" w:hAnsi="宋体"/>
        </w:rPr>
        <w:t>涉密的毕业论文在解密后使用本声明。</w:t>
      </w:r>
    </w:p>
    <w:p>
      <w:pPr>
        <w:spacing w:line="400" w:lineRule="exact"/>
        <w:ind w:firstLine="482" w:firstLineChars="0"/>
        <w:rPr>
          <w:rFonts w:ascii="宋体" w:hAnsi="宋体"/>
        </w:rPr>
      </w:pPr>
    </w:p>
    <w:p>
      <w:pPr>
        <w:spacing w:line="400" w:lineRule="exact"/>
        <w:ind w:firstLine="482" w:firstLineChars="0"/>
        <w:rPr>
          <w:rFonts w:ascii="宋体" w:hAnsi="宋体"/>
        </w:rPr>
      </w:pPr>
    </w:p>
    <w:tbl>
      <w:tblPr>
        <w:tblStyle w:val="2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51"/>
        <w:gridCol w:w="4152"/>
      </w:tblGrid>
      <w:tr>
        <w:tc>
          <w:tcPr>
            <w:tcW w:w="4151" w:type="dxa"/>
          </w:tcPr>
          <w:p>
            <w:pPr>
              <w:spacing w:line="360" w:lineRule="auto"/>
              <w:ind w:firstLine="0" w:firstLineChars="0"/>
              <w:rPr>
                <w:rFonts w:ascii="宋体" w:hAnsi="宋体"/>
              </w:rPr>
            </w:pPr>
          </w:p>
        </w:tc>
        <w:tc>
          <w:tcPr>
            <w:tcW w:w="4152" w:type="dxa"/>
          </w:tcPr>
          <w:p>
            <w:pPr>
              <w:spacing w:line="360" w:lineRule="auto"/>
              <w:ind w:firstLine="0" w:firstLineChars="0"/>
              <w:rPr>
                <w:rFonts w:ascii="宋体" w:hAnsi="宋体"/>
              </w:rPr>
            </w:pPr>
            <w:r>
              <w:rPr>
                <w:rFonts w:hint="eastAsia" w:ascii="宋体" w:hAnsi="宋体"/>
              </w:rPr>
              <w:t>学生签名：</w:t>
            </w:r>
          </w:p>
        </w:tc>
      </w:tr>
      <w:tr>
        <w:tc>
          <w:tcPr>
            <w:tcW w:w="4151" w:type="dxa"/>
          </w:tcPr>
          <w:p>
            <w:pPr>
              <w:spacing w:line="360" w:lineRule="auto"/>
              <w:ind w:firstLine="0" w:firstLineChars="0"/>
              <w:rPr>
                <w:rFonts w:ascii="宋体" w:hAnsi="宋体"/>
              </w:rPr>
            </w:pPr>
          </w:p>
        </w:tc>
        <w:tc>
          <w:tcPr>
            <w:tcW w:w="4152" w:type="dxa"/>
          </w:tcPr>
          <w:p>
            <w:pPr>
              <w:spacing w:line="360" w:lineRule="auto"/>
              <w:ind w:firstLine="0" w:firstLineChars="0"/>
              <w:rPr>
                <w:rFonts w:ascii="宋体" w:hAnsi="宋体"/>
              </w:rPr>
            </w:pPr>
            <w:r>
              <w:rPr>
                <w:rFonts w:hint="eastAsia" w:ascii="宋体" w:hAnsi="宋体"/>
              </w:rPr>
              <w:t xml:space="preserve">日 </w:t>
            </w:r>
            <w:r>
              <w:rPr>
                <w:rFonts w:ascii="宋体" w:hAnsi="宋体"/>
              </w:rPr>
              <w:t xml:space="preserve">   </w:t>
            </w:r>
            <w:r>
              <w:rPr>
                <w:rFonts w:hint="eastAsia" w:ascii="宋体" w:hAnsi="宋体"/>
              </w:rPr>
              <w:t xml:space="preserve">期： </w:t>
            </w:r>
            <w:r>
              <w:rPr>
                <w:rFonts w:ascii="宋体" w:hAnsi="宋体"/>
              </w:rPr>
              <w:t xml:space="preserve">      </w:t>
            </w: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p>
        </w:tc>
      </w:tr>
      <w:tr>
        <w:tc>
          <w:tcPr>
            <w:tcW w:w="4151" w:type="dxa"/>
          </w:tcPr>
          <w:p>
            <w:pPr>
              <w:spacing w:line="360" w:lineRule="auto"/>
              <w:ind w:firstLine="0" w:firstLineChars="0"/>
              <w:rPr>
                <w:rFonts w:ascii="宋体" w:hAnsi="宋体"/>
              </w:rPr>
            </w:pPr>
          </w:p>
        </w:tc>
        <w:tc>
          <w:tcPr>
            <w:tcW w:w="4152" w:type="dxa"/>
          </w:tcPr>
          <w:p>
            <w:pPr>
              <w:spacing w:line="360" w:lineRule="auto"/>
              <w:ind w:firstLine="0" w:firstLineChars="0"/>
              <w:rPr>
                <w:rFonts w:ascii="宋体" w:hAnsi="宋体"/>
              </w:rPr>
            </w:pPr>
          </w:p>
        </w:tc>
      </w:tr>
      <w:tr>
        <w:tc>
          <w:tcPr>
            <w:tcW w:w="4151" w:type="dxa"/>
          </w:tcPr>
          <w:p>
            <w:pPr>
              <w:spacing w:line="360" w:lineRule="auto"/>
              <w:ind w:firstLine="0" w:firstLineChars="0"/>
              <w:rPr>
                <w:rFonts w:ascii="宋体" w:hAnsi="宋体"/>
              </w:rPr>
            </w:pPr>
          </w:p>
        </w:tc>
        <w:tc>
          <w:tcPr>
            <w:tcW w:w="4152" w:type="dxa"/>
          </w:tcPr>
          <w:p>
            <w:pPr>
              <w:spacing w:line="360" w:lineRule="auto"/>
              <w:ind w:firstLine="0" w:firstLineChars="0"/>
              <w:rPr>
                <w:rFonts w:ascii="宋体" w:hAnsi="宋体"/>
              </w:rPr>
            </w:pPr>
            <w:r>
              <w:rPr>
                <w:rFonts w:hint="eastAsia" w:ascii="宋体" w:hAnsi="宋体"/>
              </w:rPr>
              <w:t>指导教师签名：</w:t>
            </w:r>
          </w:p>
        </w:tc>
      </w:tr>
      <w:tr>
        <w:tc>
          <w:tcPr>
            <w:tcW w:w="4151" w:type="dxa"/>
          </w:tcPr>
          <w:p>
            <w:pPr>
              <w:spacing w:line="360" w:lineRule="auto"/>
              <w:ind w:firstLine="0" w:firstLineChars="0"/>
              <w:rPr>
                <w:rFonts w:ascii="宋体" w:hAnsi="宋体"/>
              </w:rPr>
            </w:pPr>
          </w:p>
        </w:tc>
        <w:tc>
          <w:tcPr>
            <w:tcW w:w="4152" w:type="dxa"/>
          </w:tcPr>
          <w:p>
            <w:pPr>
              <w:spacing w:line="360" w:lineRule="auto"/>
              <w:ind w:firstLine="0" w:firstLineChars="0"/>
              <w:rPr>
                <w:rFonts w:ascii="宋体" w:hAnsi="宋体"/>
              </w:rPr>
            </w:pPr>
            <w:r>
              <w:rPr>
                <w:rFonts w:hint="eastAsia" w:ascii="宋体" w:hAnsi="宋体"/>
              </w:rPr>
              <w:t xml:space="preserve">日 </w:t>
            </w:r>
            <w:r>
              <w:rPr>
                <w:rFonts w:ascii="宋体" w:hAnsi="宋体"/>
              </w:rPr>
              <w:t xml:space="preserve">   </w:t>
            </w:r>
            <w:r>
              <w:rPr>
                <w:rFonts w:hint="eastAsia" w:ascii="宋体" w:hAnsi="宋体"/>
              </w:rPr>
              <w:t xml:space="preserve">期： </w:t>
            </w:r>
            <w:r>
              <w:rPr>
                <w:rFonts w:ascii="宋体" w:hAnsi="宋体"/>
              </w:rPr>
              <w:t xml:space="preserve">      </w:t>
            </w: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p>
        </w:tc>
      </w:tr>
      <w:tr>
        <w:tc>
          <w:tcPr>
            <w:tcW w:w="4151" w:type="dxa"/>
          </w:tcPr>
          <w:p>
            <w:pPr>
              <w:spacing w:line="360" w:lineRule="auto"/>
              <w:ind w:firstLine="0" w:firstLineChars="0"/>
              <w:rPr>
                <w:rFonts w:ascii="宋体" w:hAnsi="宋体"/>
              </w:rPr>
            </w:pPr>
          </w:p>
        </w:tc>
        <w:tc>
          <w:tcPr>
            <w:tcW w:w="4152" w:type="dxa"/>
          </w:tcPr>
          <w:p>
            <w:pPr>
              <w:spacing w:line="360" w:lineRule="auto"/>
              <w:ind w:firstLine="0" w:firstLineChars="0"/>
              <w:rPr>
                <w:rFonts w:ascii="宋体" w:hAnsi="宋体"/>
              </w:rPr>
            </w:pPr>
          </w:p>
        </w:tc>
      </w:tr>
      <w:tr>
        <w:tc>
          <w:tcPr>
            <w:tcW w:w="4151" w:type="dxa"/>
          </w:tcPr>
          <w:p>
            <w:pPr>
              <w:spacing w:line="360" w:lineRule="auto"/>
              <w:ind w:firstLine="0" w:firstLineChars="0"/>
              <w:rPr>
                <w:rFonts w:ascii="宋体" w:hAnsi="宋体"/>
              </w:rPr>
            </w:pPr>
          </w:p>
        </w:tc>
        <w:tc>
          <w:tcPr>
            <w:tcW w:w="4152" w:type="dxa"/>
          </w:tcPr>
          <w:p>
            <w:pPr>
              <w:spacing w:line="360" w:lineRule="auto"/>
              <w:ind w:firstLine="0" w:firstLineChars="0"/>
              <w:rPr>
                <w:rFonts w:ascii="宋体" w:hAnsi="宋体"/>
              </w:rPr>
            </w:pPr>
            <w:r>
              <w:rPr>
                <w:rFonts w:hint="eastAsia" w:ascii="宋体" w:hAnsi="宋体"/>
              </w:rPr>
              <w:t>第二导师签名：</w:t>
            </w:r>
          </w:p>
        </w:tc>
      </w:tr>
      <w:tr>
        <w:tc>
          <w:tcPr>
            <w:tcW w:w="4151" w:type="dxa"/>
          </w:tcPr>
          <w:p>
            <w:pPr>
              <w:spacing w:line="360" w:lineRule="auto"/>
              <w:ind w:firstLine="0" w:firstLineChars="0"/>
              <w:rPr>
                <w:rFonts w:ascii="宋体" w:hAnsi="宋体"/>
              </w:rPr>
            </w:pPr>
          </w:p>
        </w:tc>
        <w:tc>
          <w:tcPr>
            <w:tcW w:w="4152" w:type="dxa"/>
          </w:tcPr>
          <w:p>
            <w:pPr>
              <w:spacing w:line="360" w:lineRule="auto"/>
              <w:ind w:firstLine="0" w:firstLineChars="0"/>
              <w:rPr>
                <w:rFonts w:ascii="宋体" w:hAnsi="宋体"/>
              </w:rPr>
            </w:pPr>
            <w:r>
              <w:rPr>
                <w:rFonts w:hint="eastAsia" w:ascii="宋体" w:hAnsi="宋体"/>
              </w:rPr>
              <w:t xml:space="preserve">日 </w:t>
            </w:r>
            <w:r>
              <w:rPr>
                <w:rFonts w:ascii="宋体" w:hAnsi="宋体"/>
              </w:rPr>
              <w:t xml:space="preserve">   </w:t>
            </w:r>
            <w:r>
              <w:rPr>
                <w:rFonts w:hint="eastAsia" w:ascii="宋体" w:hAnsi="宋体"/>
              </w:rPr>
              <w:t xml:space="preserve">期： </w:t>
            </w:r>
            <w:r>
              <w:rPr>
                <w:rFonts w:ascii="宋体" w:hAnsi="宋体"/>
              </w:rPr>
              <w:t xml:space="preserve">      </w:t>
            </w: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p>
        </w:tc>
      </w:tr>
    </w:tbl>
    <w:p>
      <w:pPr>
        <w:spacing w:line="400" w:lineRule="exact"/>
        <w:ind w:firstLine="0" w:firstLineChars="0"/>
        <w:rPr>
          <w:rFonts w:ascii="宋体" w:hAnsi="宋体"/>
        </w:rPr>
      </w:pPr>
    </w:p>
    <w:p>
      <w:pPr>
        <w:spacing w:line="400" w:lineRule="exact"/>
        <w:ind w:firstLine="0" w:firstLineChars="0"/>
        <w:rPr>
          <w:rFonts w:ascii="宋体" w:hAnsi="宋体"/>
        </w:rPr>
      </w:pPr>
    </w:p>
    <w:p>
      <w:pPr>
        <w:ind w:firstLine="0" w:firstLineChars="0"/>
        <w:rPr>
          <w:rFonts w:ascii="宋体" w:hAnsi="宋体"/>
        </w:rPr>
        <w:sectPr>
          <w:pgSz w:w="11906" w:h="16838"/>
          <w:pgMar w:top="1418" w:right="1418" w:bottom="1418" w:left="1985" w:header="851" w:footer="992" w:gutter="0"/>
          <w:pgNumType w:start="1"/>
          <w:cols w:space="720" w:num="1"/>
          <w:docGrid w:linePitch="326" w:charSpace="0"/>
        </w:sectPr>
      </w:pPr>
    </w:p>
    <w:p>
      <w:pPr>
        <w:pStyle w:val="33"/>
        <w:rPr>
          <w:szCs w:val="32"/>
        </w:rPr>
      </w:pPr>
      <w:r>
        <w:rPr>
          <w:rFonts w:hint="eastAsia"/>
        </w:rPr>
        <w:t>摘    要</w:t>
      </w:r>
    </w:p>
    <w:p>
      <w:pPr>
        <w:ind w:firstLine="480"/>
      </w:pPr>
      <w:r>
        <w:rPr>
          <w:rFonts w:hint="default" w:eastAsia="宋体"/>
          <w:sz w:val="24"/>
        </w:rPr>
        <w:t>Ping是一个网络工具，用于测试互联网协议（IP）网络上主机的可及性。它向目标主机发送一个互联网控制信息协议（ICMP）回波请求，并等待一个ICMP回波回复。测量请求到达主机和收到回复所需的时间，并显示为往返时间（RTT）。Ping是网络工程师排除网络连接问题和测量网络性能的一个有用工具，用于测试主机之间的连通性。</w:t>
      </w:r>
      <w:r>
        <w:rPr>
          <w:rFonts w:hint="eastAsia"/>
          <w:sz w:val="24"/>
          <w:lang w:val="en-US" w:eastAsia="zh-Hans"/>
        </w:rPr>
        <w:t>本文基于Python网络套机制和PySide</w:t>
      </w:r>
      <w:r>
        <w:rPr>
          <w:rFonts w:hint="default"/>
          <w:sz w:val="24"/>
          <w:lang w:eastAsia="zh-Hans"/>
        </w:rPr>
        <w:t>6</w:t>
      </w:r>
      <w:r>
        <w:rPr>
          <w:rFonts w:hint="eastAsia"/>
          <w:sz w:val="24"/>
          <w:lang w:val="en-US" w:eastAsia="zh-Hans"/>
        </w:rPr>
        <w:t>框架</w:t>
      </w:r>
      <w:r>
        <w:rPr>
          <w:rFonts w:hint="default"/>
          <w:sz w:val="24"/>
          <w:lang w:eastAsia="zh-Hans"/>
        </w:rPr>
        <w:t>，</w:t>
      </w:r>
      <w:r>
        <w:rPr>
          <w:rFonts w:hint="eastAsia"/>
          <w:sz w:val="24"/>
          <w:lang w:val="en-US" w:eastAsia="zh-Hans"/>
        </w:rPr>
        <w:t>利用PySide6和Qt Designer的GUI应用程序结合PyDracula</w:t>
      </w:r>
      <w:r>
        <w:rPr>
          <w:rFonts w:hint="default"/>
          <w:sz w:val="24"/>
          <w:lang w:eastAsia="zh-Hans"/>
        </w:rPr>
        <w:t xml:space="preserve"> </w:t>
      </w:r>
      <w:r>
        <w:rPr>
          <w:rFonts w:hint="eastAsia"/>
          <w:sz w:val="24"/>
          <w:lang w:val="en-US" w:eastAsia="zh-Hans"/>
        </w:rPr>
        <w:t>GUI模版设计了一个图形界面化的ping命令。它提供了一个现代化的界面，可以通过左侧菜单栏访问不同的页面。其中一个页面是一个ping工具，可以通过输入URL、超时时间、数据包大小和数据包数量来测试网络连接。程序使用了pings核心类来执行ping操作，并将输出重定向到一个文件中，然后将文件内容显示在GUI中。pings核心类</w:t>
      </w:r>
      <w:r>
        <w:rPr>
          <w:rFonts w:hint="default" w:eastAsia="宋体"/>
          <w:sz w:val="24"/>
        </w:rPr>
        <w:t>基于原始套接字的ping实现可以直接操作网络数据包，通过发送 ICMP 报文并接收响应，实现对主机之间连通性的测试。具体实现过程包括打开原始套接字、设置 IP 头部、发送 ICMP 报文、解析 ICMP 响应等。在发送 ICMP 报文时，需要指定目标主机的 IP 地址；在接收 ICMP 响应时，需要根据协议类型和标识码等信息进行响应的处理。通过实现基于原始套接字的 ping 命令，可以实现对网络连接状况的快速测试和监控，对于网络工程师和系统管理员具有很大的帮助。</w:t>
      </w:r>
      <w:r>
        <w:rPr>
          <w:rFonts w:hint="eastAsia" w:eastAsia="宋体"/>
          <w:sz w:val="24"/>
          <w:lang w:val="en-US" w:eastAsia="zh-Hans"/>
        </w:rPr>
        <w:t>本文</w:t>
      </w:r>
      <w:r>
        <w:rPr>
          <w:rFonts w:hint="default" w:eastAsia="宋体"/>
          <w:sz w:val="24"/>
        </w:rPr>
        <w:t>基于PyQt的ping命令实现是一项网络编程任务，旨在开发一个具有美观界面的ping工具。该工具使用PyQt库创建GUI，并使用</w:t>
      </w:r>
      <w:r>
        <w:rPr>
          <w:rFonts w:hint="eastAsia" w:eastAsia="宋体"/>
          <w:sz w:val="24"/>
          <w:lang w:val="en-US" w:eastAsia="zh-Hans"/>
        </w:rPr>
        <w:t>原始套接字编写</w:t>
      </w:r>
      <w:r>
        <w:rPr>
          <w:rFonts w:hint="default" w:eastAsia="宋体"/>
          <w:sz w:val="24"/>
        </w:rPr>
        <w:t>ping命令测试IP网络上主机的可达性。通过测量请求到达主机和接收回复所需的时间，该工具可以显示往返时间（RTT）。此工具可用于网络工程师诊断网络连接问题和测量网络性能。此外，该工具还可以通过自动化任务、监视网络性能和开发自定义网络应用程序来提高网络工程师的工作效率。</w:t>
      </w:r>
    </w:p>
    <w:p>
      <w:pPr>
        <w:ind w:firstLine="480"/>
      </w:pPr>
    </w:p>
    <w:p>
      <w:pPr>
        <w:ind w:firstLine="0" w:firstLineChars="0"/>
        <w:rPr>
          <w:rFonts w:hint="default" w:eastAsia="宋体"/>
          <w:b/>
          <w:lang w:val="en-US" w:eastAsia="zh-Hans"/>
        </w:rPr>
      </w:pPr>
      <w:r>
        <w:rPr>
          <w:rFonts w:hint="eastAsia"/>
          <w:b/>
        </w:rPr>
        <w:t>关键词：</w:t>
      </w:r>
      <w:r>
        <w:rPr>
          <w:rFonts w:hint="eastAsia"/>
          <w:b/>
          <w:lang w:val="en-US" w:eastAsia="zh-Hans"/>
        </w:rPr>
        <w:t>ping</w:t>
      </w:r>
      <w:r>
        <w:rPr>
          <w:rFonts w:hint="eastAsia"/>
          <w:b/>
        </w:rPr>
        <w:t>；</w:t>
      </w:r>
      <w:r>
        <w:rPr>
          <w:rFonts w:hint="eastAsia"/>
          <w:b/>
          <w:lang w:val="en-US" w:eastAsia="zh-Hans"/>
        </w:rPr>
        <w:t>套接字编程</w:t>
      </w:r>
      <w:r>
        <w:rPr>
          <w:rFonts w:hint="eastAsia"/>
          <w:b/>
        </w:rPr>
        <w:t>；</w:t>
      </w:r>
      <w:r>
        <w:rPr>
          <w:rFonts w:hint="eastAsia"/>
          <w:b/>
          <w:lang w:val="en-US" w:eastAsia="zh-Hans"/>
        </w:rPr>
        <w:t>python</w:t>
      </w:r>
      <w:r>
        <w:rPr>
          <w:rFonts w:hint="eastAsia"/>
          <w:b/>
        </w:rPr>
        <w:t>；</w:t>
      </w:r>
      <w:r>
        <w:rPr>
          <w:rFonts w:hint="eastAsia"/>
          <w:b/>
          <w:lang w:val="en-US" w:eastAsia="zh-Hans"/>
        </w:rPr>
        <w:t>PyQt</w:t>
      </w:r>
      <w:r>
        <w:rPr>
          <w:rFonts w:hint="default"/>
          <w:b/>
          <w:lang w:eastAsia="zh-Hans"/>
        </w:rPr>
        <w:t>/</w:t>
      </w:r>
      <w:r>
        <w:rPr>
          <w:rFonts w:hint="eastAsia"/>
          <w:b/>
          <w:lang w:val="en-US" w:eastAsia="zh-Hans"/>
        </w:rPr>
        <w:t>Py</w:t>
      </w:r>
      <w:r>
        <w:rPr>
          <w:rFonts w:hint="default"/>
          <w:b/>
          <w:lang w:eastAsia="zh-Hans"/>
        </w:rPr>
        <w:t>S</w:t>
      </w:r>
      <w:r>
        <w:rPr>
          <w:rFonts w:hint="eastAsia"/>
          <w:b/>
          <w:lang w:val="en-US" w:eastAsia="zh-Hans"/>
        </w:rPr>
        <w:t>ide</w:t>
      </w:r>
    </w:p>
    <w:p>
      <w:pPr>
        <w:ind w:firstLine="0" w:firstLineChars="0"/>
        <w:rPr>
          <w:b/>
        </w:rPr>
      </w:pPr>
    </w:p>
    <w:p>
      <w:pPr>
        <w:ind w:firstLine="0" w:firstLineChars="0"/>
        <w:rPr>
          <w:b/>
        </w:rPr>
        <w:sectPr>
          <w:headerReference r:id="rId13" w:type="default"/>
          <w:footerReference r:id="rId14" w:type="default"/>
          <w:pgSz w:w="11906" w:h="16838"/>
          <w:pgMar w:top="1418" w:right="1418" w:bottom="1418" w:left="1985" w:header="851" w:footer="992" w:gutter="0"/>
          <w:pgNumType w:fmt="upperRoman" w:start="1"/>
          <w:cols w:space="720" w:num="1"/>
          <w:docGrid w:linePitch="326" w:charSpace="0"/>
        </w:sectPr>
      </w:pPr>
    </w:p>
    <w:p>
      <w:pPr>
        <w:pStyle w:val="33"/>
      </w:pPr>
      <w:r>
        <w:t>A</w:t>
      </w:r>
      <w:r>
        <w:rPr>
          <w:rFonts w:hint="eastAsia"/>
        </w:rPr>
        <w:t>BSTRACT</w:t>
      </w:r>
    </w:p>
    <w:p>
      <w:pPr>
        <w:ind w:firstLine="480"/>
      </w:pPr>
      <w:r>
        <w:rPr>
          <w:rFonts w:hint="eastAsia"/>
        </w:rPr>
        <w:t>Ping is a network tool used to test the accessibility of hosts on Internet Protocol (IP) networks. It sends a Internet Control Message Protocol (ICMP) echo request to the target host and waits for an ICMP echo reply. Measure the time it takes for a request to arrive at the host and receive a response, and display it as round-trip time (RTT). Ping is a useful tool for network engineers to troubleshoot network connectivity issues and measure network performance, used to test connectivity between hosts. This article is based on the Python network socket mechanism and the PySide6 framework, using the GUI application programs of PySide6 and Qt Designer combined with the PyDracula GUI template to design a graphical interface based ping command. It provides a modern interface that allows access to different pages through the left menu bar.One of the pages is a ping tool that can test network connectivity by entering URL, timeout, packet size, and packet count. The program uses the pings core class to perform ping operations, redirect the output to a file, and then display the file content in the GUI. The pings core class is based on the ping implementation of the original socket, which can directly operate on network data packets. By sending ICMP packets and receiving responses, it can test the connectivity between hosts. The specific implementation process includes opening the original socket, setting the IP header, sending ICMP messages, parsing ICMP responses, and so on. When sending ICMP messages, it is necessary to specify the IP address of the target host; When receiving ICMP responses, it is necessary to process the response based on information such as protocol type and identification code. By implementing ping commands based on raw sockets, it is possible to quickly test and monitor network connection conditions, which is of great help to network engineers and system administrators. The ping command implementation based on PyQt in this article is a network programming task aimed at developing a ping tool with a beautiful interface. This tool uses the PyQt library to create a GUI, and uses the original socket to write a ping command to test the reachability of the host on the IP network. The tool can display round-trip time (RTT) by measuring the time it takes for a request to arrive at the host and receive a reply. This tool can be used by network engineers to diagnose network connectivity issues and measure network performance. In addition, this tool can improve the work efficiency of network engineers by automating tasks, monitoring network performance, and developing custom network applications.</w:t>
      </w:r>
    </w:p>
    <w:p>
      <w:pPr>
        <w:ind w:firstLine="420" w:firstLineChars="0"/>
        <w:rPr>
          <w:rFonts w:hint="default"/>
          <w:b/>
        </w:rPr>
      </w:pPr>
      <w:r>
        <w:rPr>
          <w:b/>
        </w:rPr>
        <w:t xml:space="preserve">Keywords: </w:t>
      </w:r>
      <w:r>
        <w:rPr>
          <w:rFonts w:hint="default"/>
          <w:b/>
        </w:rPr>
        <w:t>ping</w:t>
      </w:r>
      <w:r>
        <w:rPr>
          <w:b/>
        </w:rPr>
        <w:t xml:space="preserve">; </w:t>
      </w:r>
      <w:r>
        <w:rPr>
          <w:rFonts w:hint="default"/>
          <w:b/>
        </w:rPr>
        <w:t>socket programming</w:t>
      </w:r>
      <w:r>
        <w:rPr>
          <w:b/>
        </w:rPr>
        <w:t xml:space="preserve">; </w:t>
      </w:r>
      <w:r>
        <w:rPr>
          <w:rFonts w:hint="default"/>
          <w:b/>
        </w:rPr>
        <w:t>python</w:t>
      </w:r>
      <w:r>
        <w:rPr>
          <w:b/>
        </w:rPr>
        <w:t xml:space="preserve">; </w:t>
      </w:r>
      <w:r>
        <w:rPr>
          <w:rFonts w:hint="default"/>
          <w:b/>
        </w:rPr>
        <w:t>PyQt/PySide</w:t>
      </w:r>
    </w:p>
    <w:p>
      <w:pPr>
        <w:ind w:firstLine="0" w:firstLineChars="0"/>
      </w:pPr>
    </w:p>
    <w:p>
      <w:pPr>
        <w:ind w:firstLine="0" w:firstLineChars="0"/>
        <w:sectPr>
          <w:footerReference r:id="rId15" w:type="default"/>
          <w:pgSz w:w="11906" w:h="16838"/>
          <w:pgMar w:top="1418" w:right="1418" w:bottom="1418" w:left="1985" w:header="851" w:footer="992" w:gutter="0"/>
          <w:pgNumType w:fmt="upperRoman"/>
          <w:cols w:space="720" w:num="1"/>
          <w:docGrid w:linePitch="326" w:charSpace="0"/>
        </w:sectPr>
      </w:pPr>
    </w:p>
    <w:p>
      <w:pPr>
        <w:pStyle w:val="33"/>
      </w:pPr>
      <w:r>
        <w:t>目</w:t>
      </w:r>
      <w:r>
        <w:rPr>
          <w:rFonts w:hint="eastAsia"/>
        </w:rPr>
        <w:t xml:space="preserve">    </w:t>
      </w:r>
      <w:r>
        <w:t>录</w:t>
      </w:r>
    </w:p>
    <w:sdt>
      <w:sdtPr>
        <w:rPr>
          <w:lang w:val="zh-CN"/>
        </w:rPr>
        <w:id w:val="410059711"/>
        <w:docPartObj>
          <w:docPartGallery w:val="Table of Contents"/>
          <w:docPartUnique/>
        </w:docPartObj>
      </w:sdtPr>
      <w:sdtEndPr>
        <w:rPr>
          <w:b/>
          <w:bCs/>
          <w:lang w:val="zh-CN"/>
        </w:rPr>
      </w:sdtEndPr>
      <w:sdtContent>
        <w:p>
          <w:pPr>
            <w:tabs>
              <w:tab w:val="right" w:leader="dot" w:pos="8778"/>
            </w:tabs>
            <w:ind w:firstLine="482"/>
            <w:rPr>
              <w:rFonts w:ascii="Times New Roman" w:hAnsi="Times New Roman" w:eastAsia="宋体" w:cs="Times New Roman"/>
              <w:b/>
              <w:bCs/>
              <w:kern w:val="2"/>
              <w:sz w:val="24"/>
              <w:szCs w:val="24"/>
              <w:lang w:val="zh-CN" w:eastAsia="zh-CN" w:bidi="ar-SA"/>
            </w:rPr>
          </w:pPr>
          <w:r>
            <w:fldChar w:fldCharType="begin"/>
          </w:r>
          <w:r>
            <w:instrText xml:space="preserve"> TOC \o "1-3" \h \z \u </w:instrText>
          </w:r>
          <w:r>
            <w:fldChar w:fldCharType="separate"/>
          </w:r>
        </w:p>
        <w:p>
          <w:pPr>
            <w:pStyle w:val="14"/>
            <w:tabs>
              <w:tab w:val="right" w:leader="dot" w:pos="8503"/>
              <w:tab w:val="clear" w:pos="8778"/>
            </w:tabs>
          </w:pPr>
          <w:r>
            <w:rPr>
              <w:bCs/>
              <w:lang w:val="zh-CN"/>
            </w:rPr>
            <w:fldChar w:fldCharType="begin"/>
          </w:r>
          <w:r>
            <w:rPr>
              <w:bCs/>
              <w:lang w:val="zh-CN"/>
            </w:rPr>
            <w:instrText xml:space="preserve"> HYPERLINK \l _Toc12764 </w:instrText>
          </w:r>
          <w:r>
            <w:rPr>
              <w:bCs/>
              <w:lang w:val="zh-CN"/>
            </w:rPr>
            <w:fldChar w:fldCharType="separate"/>
          </w:r>
          <w:r>
            <w:rPr>
              <w:rFonts w:hint="eastAsia"/>
            </w:rPr>
            <w:t>第1章 绪论</w:t>
          </w:r>
          <w:r>
            <w:tab/>
          </w:r>
          <w:r>
            <w:fldChar w:fldCharType="begin"/>
          </w:r>
          <w:r>
            <w:instrText xml:space="preserve"> PAGEREF _Toc12764 \h </w:instrText>
          </w:r>
          <w:r>
            <w:fldChar w:fldCharType="separate"/>
          </w:r>
          <w:r>
            <w:t>1</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_Toc23842 </w:instrText>
          </w:r>
          <w:r>
            <w:rPr>
              <w:bCs/>
              <w:lang w:val="zh-CN"/>
            </w:rPr>
            <w:fldChar w:fldCharType="separate"/>
          </w:r>
          <w:r>
            <w:rPr>
              <w:rFonts w:hint="eastAsia"/>
            </w:rPr>
            <w:t>1.1 背景及意义</w:t>
          </w:r>
          <w:r>
            <w:tab/>
          </w:r>
          <w:r>
            <w:fldChar w:fldCharType="begin"/>
          </w:r>
          <w:r>
            <w:instrText xml:space="preserve"> PAGEREF _Toc23842 \h </w:instrText>
          </w:r>
          <w:r>
            <w:fldChar w:fldCharType="separate"/>
          </w:r>
          <w:r>
            <w:t>1</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_Toc21886 </w:instrText>
          </w:r>
          <w:r>
            <w:rPr>
              <w:bCs/>
              <w:lang w:val="zh-CN"/>
            </w:rPr>
            <w:fldChar w:fldCharType="separate"/>
          </w:r>
          <w:r>
            <w:rPr>
              <w:rFonts w:hint="eastAsia"/>
            </w:rPr>
            <w:t>1.2 国内外研究现状</w:t>
          </w:r>
          <w:r>
            <w:tab/>
          </w:r>
          <w:r>
            <w:fldChar w:fldCharType="begin"/>
          </w:r>
          <w:r>
            <w:instrText xml:space="preserve"> PAGEREF _Toc21886 \h </w:instrText>
          </w:r>
          <w:r>
            <w:fldChar w:fldCharType="separate"/>
          </w:r>
          <w:r>
            <w:t>1</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_Toc20494 </w:instrText>
          </w:r>
          <w:r>
            <w:rPr>
              <w:bCs/>
              <w:lang w:val="zh-CN"/>
            </w:rPr>
            <w:fldChar w:fldCharType="separate"/>
          </w:r>
          <w:r>
            <w:rPr>
              <w:rFonts w:hint="eastAsia"/>
            </w:rPr>
            <w:t>1.3 本文的主要研究内容</w:t>
          </w:r>
          <w:r>
            <w:tab/>
          </w:r>
          <w:r>
            <w:fldChar w:fldCharType="begin"/>
          </w:r>
          <w:r>
            <w:instrText xml:space="preserve"> PAGEREF _Toc20494 \h </w:instrText>
          </w:r>
          <w:r>
            <w:fldChar w:fldCharType="separate"/>
          </w:r>
          <w:r>
            <w:t>2</w:t>
          </w:r>
          <w:r>
            <w:fldChar w:fldCharType="end"/>
          </w:r>
          <w:r>
            <w:rPr>
              <w:bCs/>
              <w:lang w:val="zh-CN"/>
            </w:rPr>
            <w:fldChar w:fldCharType="end"/>
          </w:r>
        </w:p>
        <w:p>
          <w:pPr>
            <w:pStyle w:val="14"/>
            <w:tabs>
              <w:tab w:val="right" w:leader="dot" w:pos="8503"/>
              <w:tab w:val="clear" w:pos="8778"/>
            </w:tabs>
          </w:pPr>
          <w:r>
            <w:rPr>
              <w:bCs/>
              <w:lang w:val="zh-CN"/>
            </w:rPr>
            <w:fldChar w:fldCharType="begin"/>
          </w:r>
          <w:r>
            <w:rPr>
              <w:bCs/>
              <w:lang w:val="zh-CN"/>
            </w:rPr>
            <w:instrText xml:space="preserve"> HYPERLINK \l _Toc32484 </w:instrText>
          </w:r>
          <w:r>
            <w:rPr>
              <w:bCs/>
              <w:lang w:val="zh-CN"/>
            </w:rPr>
            <w:fldChar w:fldCharType="separate"/>
          </w:r>
          <w:r>
            <w:rPr>
              <w:rFonts w:hint="eastAsia"/>
            </w:rPr>
            <w:t>第2章 系统分析</w:t>
          </w:r>
          <w:r>
            <w:tab/>
          </w:r>
          <w:r>
            <w:fldChar w:fldCharType="begin"/>
          </w:r>
          <w:r>
            <w:instrText xml:space="preserve"> PAGEREF _Toc32484 \h </w:instrText>
          </w:r>
          <w:r>
            <w:fldChar w:fldCharType="separate"/>
          </w:r>
          <w:r>
            <w:t>3</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_Toc31362 </w:instrText>
          </w:r>
          <w:r>
            <w:rPr>
              <w:bCs/>
              <w:lang w:val="zh-CN"/>
            </w:rPr>
            <w:fldChar w:fldCharType="separate"/>
          </w:r>
          <w:r>
            <w:rPr>
              <w:rFonts w:hint="eastAsia"/>
            </w:rPr>
            <w:t>2.1 系统目标</w:t>
          </w:r>
          <w:r>
            <w:tab/>
          </w:r>
          <w:r>
            <w:fldChar w:fldCharType="begin"/>
          </w:r>
          <w:r>
            <w:instrText xml:space="preserve"> PAGEREF _Toc31362 \h </w:instrText>
          </w:r>
          <w:r>
            <w:fldChar w:fldCharType="separate"/>
          </w:r>
          <w:r>
            <w:t>3</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_Toc1079 </w:instrText>
          </w:r>
          <w:r>
            <w:rPr>
              <w:bCs/>
              <w:lang w:val="zh-CN"/>
            </w:rPr>
            <w:fldChar w:fldCharType="separate"/>
          </w:r>
          <w:r>
            <w:rPr>
              <w:rFonts w:hint="eastAsia"/>
            </w:rPr>
            <w:t>2.2 需求分析</w:t>
          </w:r>
          <w:r>
            <w:tab/>
          </w:r>
          <w:r>
            <w:fldChar w:fldCharType="begin"/>
          </w:r>
          <w:r>
            <w:instrText xml:space="preserve"> PAGEREF _Toc1079 \h </w:instrText>
          </w:r>
          <w:r>
            <w:fldChar w:fldCharType="separate"/>
          </w:r>
          <w:r>
            <w:t>3</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_Toc29340 </w:instrText>
          </w:r>
          <w:r>
            <w:rPr>
              <w:bCs/>
              <w:lang w:val="zh-CN"/>
            </w:rPr>
            <w:fldChar w:fldCharType="separate"/>
          </w:r>
          <w:r>
            <w:rPr>
              <w:rFonts w:hint="eastAsia"/>
            </w:rPr>
            <w:t>2.3 性能分析</w:t>
          </w:r>
          <w:r>
            <w:tab/>
          </w:r>
          <w:r>
            <w:fldChar w:fldCharType="begin"/>
          </w:r>
          <w:r>
            <w:instrText xml:space="preserve"> PAGEREF _Toc29340 \h </w:instrText>
          </w:r>
          <w:r>
            <w:fldChar w:fldCharType="separate"/>
          </w:r>
          <w:r>
            <w:t>4</w:t>
          </w:r>
          <w:r>
            <w:fldChar w:fldCharType="end"/>
          </w:r>
          <w:r>
            <w:rPr>
              <w:bCs/>
              <w:lang w:val="zh-CN"/>
            </w:rPr>
            <w:fldChar w:fldCharType="end"/>
          </w:r>
        </w:p>
        <w:p>
          <w:pPr>
            <w:pStyle w:val="14"/>
            <w:tabs>
              <w:tab w:val="right" w:leader="dot" w:pos="8503"/>
              <w:tab w:val="clear" w:pos="8778"/>
            </w:tabs>
          </w:pPr>
          <w:r>
            <w:rPr>
              <w:bCs/>
              <w:lang w:val="zh-CN"/>
            </w:rPr>
            <w:fldChar w:fldCharType="begin"/>
          </w:r>
          <w:r>
            <w:rPr>
              <w:bCs/>
              <w:lang w:val="zh-CN"/>
            </w:rPr>
            <w:instrText xml:space="preserve"> HYPERLINK \l _Toc16719 </w:instrText>
          </w:r>
          <w:r>
            <w:rPr>
              <w:bCs/>
              <w:lang w:val="zh-CN"/>
            </w:rPr>
            <w:fldChar w:fldCharType="separate"/>
          </w:r>
          <w:r>
            <w:rPr>
              <w:rFonts w:hint="eastAsia"/>
            </w:rPr>
            <w:t>第3章 系统开发平台</w:t>
          </w:r>
          <w:r>
            <w:tab/>
          </w:r>
          <w:r>
            <w:fldChar w:fldCharType="begin"/>
          </w:r>
          <w:r>
            <w:instrText xml:space="preserve"> PAGEREF _Toc16719 \h </w:instrText>
          </w:r>
          <w:r>
            <w:fldChar w:fldCharType="separate"/>
          </w:r>
          <w:r>
            <w:t>5</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_Toc4670 </w:instrText>
          </w:r>
          <w:r>
            <w:rPr>
              <w:bCs/>
              <w:lang w:val="zh-CN"/>
            </w:rPr>
            <w:fldChar w:fldCharType="separate"/>
          </w:r>
          <w:r>
            <w:rPr>
              <w:rFonts w:hint="eastAsia"/>
            </w:rPr>
            <w:t>3.1 Linux平台</w:t>
          </w:r>
          <w:r>
            <w:tab/>
          </w:r>
          <w:r>
            <w:fldChar w:fldCharType="begin"/>
          </w:r>
          <w:r>
            <w:instrText xml:space="preserve"> PAGEREF _Toc4670 \h </w:instrText>
          </w:r>
          <w:r>
            <w:fldChar w:fldCharType="separate"/>
          </w:r>
          <w:r>
            <w:t>5</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_Toc2123 </w:instrText>
          </w:r>
          <w:r>
            <w:rPr>
              <w:bCs/>
              <w:lang w:val="zh-CN"/>
            </w:rPr>
            <w:fldChar w:fldCharType="separate"/>
          </w:r>
          <w:r>
            <w:rPr>
              <w:rFonts w:hint="eastAsia"/>
            </w:rPr>
            <w:t>3.</w:t>
          </w:r>
          <w:r>
            <w:rPr>
              <w:rFonts w:hint="default"/>
            </w:rPr>
            <w:t>2</w:t>
          </w:r>
          <w:r>
            <w:rPr>
              <w:rFonts w:hint="eastAsia"/>
            </w:rPr>
            <w:t xml:space="preserve"> Python语言</w:t>
          </w:r>
          <w:r>
            <w:tab/>
          </w:r>
          <w:r>
            <w:fldChar w:fldCharType="begin"/>
          </w:r>
          <w:r>
            <w:instrText xml:space="preserve"> PAGEREF _Toc2123 \h </w:instrText>
          </w:r>
          <w:r>
            <w:fldChar w:fldCharType="separate"/>
          </w:r>
          <w:r>
            <w:t>5</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_Toc19396 </w:instrText>
          </w:r>
          <w:r>
            <w:rPr>
              <w:bCs/>
              <w:lang w:val="zh-CN"/>
            </w:rPr>
            <w:fldChar w:fldCharType="separate"/>
          </w:r>
          <w:r>
            <w:rPr>
              <w:rFonts w:hint="eastAsia"/>
            </w:rPr>
            <w:t>3.</w:t>
          </w:r>
          <w:r>
            <w:rPr>
              <w:rFonts w:hint="default"/>
            </w:rPr>
            <w:t>3</w:t>
          </w:r>
          <w:r>
            <w:rPr>
              <w:rFonts w:hint="eastAsia"/>
            </w:rPr>
            <w:t xml:space="preserve"> PyQT前端</w:t>
          </w:r>
          <w:r>
            <w:tab/>
          </w:r>
          <w:r>
            <w:fldChar w:fldCharType="begin"/>
          </w:r>
          <w:r>
            <w:instrText xml:space="preserve"> PAGEREF _Toc19396 \h </w:instrText>
          </w:r>
          <w:r>
            <w:fldChar w:fldCharType="separate"/>
          </w:r>
          <w:r>
            <w:t>6</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_Toc12262 </w:instrText>
          </w:r>
          <w:r>
            <w:rPr>
              <w:bCs/>
              <w:lang w:val="zh-CN"/>
            </w:rPr>
            <w:fldChar w:fldCharType="separate"/>
          </w:r>
          <w:r>
            <w:rPr>
              <w:rFonts w:hint="eastAsia"/>
            </w:rPr>
            <w:t>3.</w:t>
          </w:r>
          <w:r>
            <w:rPr>
              <w:rFonts w:hint="default"/>
            </w:rPr>
            <w:t>3</w:t>
          </w:r>
          <w:r>
            <w:rPr>
              <w:rFonts w:hint="eastAsia"/>
            </w:rPr>
            <w:t xml:space="preserve"> Py</w:t>
          </w:r>
          <w:r>
            <w:rPr>
              <w:rFonts w:hint="eastAsia"/>
              <w:lang w:val="en-US" w:eastAsia="zh-Hans"/>
            </w:rPr>
            <w:t>Side</w:t>
          </w:r>
          <w:r>
            <w:rPr>
              <w:rFonts w:hint="eastAsia"/>
            </w:rPr>
            <w:t>前端</w:t>
          </w:r>
          <w:r>
            <w:tab/>
          </w:r>
          <w:r>
            <w:fldChar w:fldCharType="begin"/>
          </w:r>
          <w:r>
            <w:instrText xml:space="preserve"> PAGEREF _Toc12262 \h </w:instrText>
          </w:r>
          <w:r>
            <w:fldChar w:fldCharType="separate"/>
          </w:r>
          <w:r>
            <w:t>6</w:t>
          </w:r>
          <w:r>
            <w:fldChar w:fldCharType="end"/>
          </w:r>
          <w:r>
            <w:rPr>
              <w:bCs/>
              <w:lang w:val="zh-CN"/>
            </w:rPr>
            <w:fldChar w:fldCharType="end"/>
          </w:r>
        </w:p>
        <w:p>
          <w:pPr>
            <w:pStyle w:val="14"/>
            <w:tabs>
              <w:tab w:val="right" w:leader="dot" w:pos="8503"/>
              <w:tab w:val="clear" w:pos="8778"/>
            </w:tabs>
          </w:pPr>
          <w:r>
            <w:rPr>
              <w:bCs/>
              <w:lang w:val="zh-CN"/>
            </w:rPr>
            <w:fldChar w:fldCharType="begin"/>
          </w:r>
          <w:r>
            <w:rPr>
              <w:bCs/>
              <w:lang w:val="zh-CN"/>
            </w:rPr>
            <w:instrText xml:space="preserve"> HYPERLINK \l _Toc22923 </w:instrText>
          </w:r>
          <w:r>
            <w:rPr>
              <w:bCs/>
              <w:lang w:val="zh-CN"/>
            </w:rPr>
            <w:fldChar w:fldCharType="separate"/>
          </w:r>
          <w:r>
            <w:rPr>
              <w:rFonts w:hint="eastAsia"/>
            </w:rPr>
            <w:t>第4章 关键技术分析</w:t>
          </w:r>
          <w:r>
            <w:tab/>
          </w:r>
          <w:r>
            <w:fldChar w:fldCharType="begin"/>
          </w:r>
          <w:r>
            <w:instrText xml:space="preserve"> PAGEREF _Toc22923 \h </w:instrText>
          </w:r>
          <w:r>
            <w:fldChar w:fldCharType="separate"/>
          </w:r>
          <w:r>
            <w:t>7</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_Toc30062 </w:instrText>
          </w:r>
          <w:r>
            <w:rPr>
              <w:bCs/>
              <w:lang w:val="zh-CN"/>
            </w:rPr>
            <w:fldChar w:fldCharType="separate"/>
          </w:r>
          <w:r>
            <w:rPr>
              <w:rFonts w:hint="eastAsia"/>
            </w:rPr>
            <w:t>4.1 套接字编程</w:t>
          </w:r>
          <w:r>
            <w:tab/>
          </w:r>
          <w:r>
            <w:fldChar w:fldCharType="begin"/>
          </w:r>
          <w:r>
            <w:instrText xml:space="preserve"> PAGEREF _Toc30062 \h </w:instrText>
          </w:r>
          <w:r>
            <w:fldChar w:fldCharType="separate"/>
          </w:r>
          <w:r>
            <w:t>7</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_Toc18047 </w:instrText>
          </w:r>
          <w:r>
            <w:rPr>
              <w:bCs/>
              <w:lang w:val="zh-CN"/>
            </w:rPr>
            <w:fldChar w:fldCharType="separate"/>
          </w:r>
          <w:r>
            <w:rPr>
              <w:rFonts w:hint="eastAsia"/>
            </w:rPr>
            <w:t>4.2</w:t>
          </w:r>
          <w:r>
            <w:t xml:space="preserve"> </w:t>
          </w:r>
          <w:r>
            <w:rPr>
              <w:rFonts w:hint="eastAsia"/>
            </w:rPr>
            <w:t>ICMP协议</w:t>
          </w:r>
          <w:r>
            <w:tab/>
          </w:r>
          <w:r>
            <w:fldChar w:fldCharType="begin"/>
          </w:r>
          <w:r>
            <w:instrText xml:space="preserve"> PAGEREF _Toc18047 \h </w:instrText>
          </w:r>
          <w:r>
            <w:fldChar w:fldCharType="separate"/>
          </w:r>
          <w:r>
            <w:t>8</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_Toc22413 </w:instrText>
          </w:r>
          <w:r>
            <w:rPr>
              <w:bCs/>
              <w:lang w:val="zh-CN"/>
            </w:rPr>
            <w:fldChar w:fldCharType="separate"/>
          </w:r>
          <w:r>
            <w:rPr>
              <w:rFonts w:hint="eastAsia"/>
              <w:lang w:val="fr-FR"/>
            </w:rPr>
            <w:t>4.3 校验和计算</w:t>
          </w:r>
          <w:r>
            <w:tab/>
          </w:r>
          <w:r>
            <w:fldChar w:fldCharType="begin"/>
          </w:r>
          <w:r>
            <w:instrText xml:space="preserve"> PAGEREF _Toc22413 \h </w:instrText>
          </w:r>
          <w:r>
            <w:fldChar w:fldCharType="separate"/>
          </w:r>
          <w:r>
            <w:t>8</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_Toc76 </w:instrText>
          </w:r>
          <w:r>
            <w:rPr>
              <w:bCs/>
              <w:lang w:val="zh-CN"/>
            </w:rPr>
            <w:fldChar w:fldCharType="separate"/>
          </w:r>
          <w:r>
            <w:rPr>
              <w:rFonts w:hint="eastAsia"/>
            </w:rPr>
            <w:t>4.5 ISO七层模型</w:t>
          </w:r>
          <w:r>
            <w:tab/>
          </w:r>
          <w:r>
            <w:fldChar w:fldCharType="begin"/>
          </w:r>
          <w:r>
            <w:instrText xml:space="preserve"> PAGEREF _Toc76 \h </w:instrText>
          </w:r>
          <w:r>
            <w:fldChar w:fldCharType="separate"/>
          </w:r>
          <w:r>
            <w:t>8</w:t>
          </w:r>
          <w:r>
            <w:fldChar w:fldCharType="end"/>
          </w:r>
          <w:r>
            <w:rPr>
              <w:bCs/>
              <w:lang w:val="zh-CN"/>
            </w:rPr>
            <w:fldChar w:fldCharType="end"/>
          </w:r>
        </w:p>
        <w:p>
          <w:pPr>
            <w:pStyle w:val="9"/>
            <w:tabs>
              <w:tab w:val="right" w:leader="dot" w:pos="8503"/>
              <w:tab w:val="clear" w:pos="8778"/>
            </w:tabs>
          </w:pPr>
          <w:r>
            <w:rPr>
              <w:bCs/>
              <w:lang w:val="zh-CN"/>
            </w:rPr>
            <w:fldChar w:fldCharType="begin"/>
          </w:r>
          <w:r>
            <w:rPr>
              <w:bCs/>
              <w:lang w:val="zh-CN"/>
            </w:rPr>
            <w:instrText xml:space="preserve"> HYPERLINK \l _Toc30790 </w:instrText>
          </w:r>
          <w:r>
            <w:rPr>
              <w:bCs/>
              <w:lang w:val="zh-CN"/>
            </w:rPr>
            <w:fldChar w:fldCharType="separate"/>
          </w:r>
          <w:r>
            <w:rPr>
              <w:rFonts w:hint="eastAsia"/>
            </w:rPr>
            <w:t>4.5.1</w:t>
          </w:r>
          <w:r>
            <w:rPr>
              <w:rFonts w:hint="eastAsia" w:ascii="Cambria" w:hAnsi="Cambria"/>
            </w:rPr>
            <w:t xml:space="preserve"> </w:t>
          </w:r>
          <w:r>
            <w:rPr>
              <w:rFonts w:hint="default" w:eastAsia="宋体"/>
              <w:lang w:val="en-US" w:eastAsia="zh-CN"/>
            </w:rPr>
            <w:t>物理层</w:t>
          </w:r>
          <w:r>
            <w:tab/>
          </w:r>
          <w:r>
            <w:fldChar w:fldCharType="begin"/>
          </w:r>
          <w:r>
            <w:instrText xml:space="preserve"> PAGEREF _Toc30790 \h </w:instrText>
          </w:r>
          <w:r>
            <w:fldChar w:fldCharType="separate"/>
          </w:r>
          <w:r>
            <w:t>8</w:t>
          </w:r>
          <w:r>
            <w:fldChar w:fldCharType="end"/>
          </w:r>
          <w:r>
            <w:rPr>
              <w:bCs/>
              <w:lang w:val="zh-CN"/>
            </w:rPr>
            <w:fldChar w:fldCharType="end"/>
          </w:r>
        </w:p>
        <w:p>
          <w:pPr>
            <w:pStyle w:val="9"/>
            <w:tabs>
              <w:tab w:val="right" w:leader="dot" w:pos="8503"/>
              <w:tab w:val="clear" w:pos="8778"/>
            </w:tabs>
          </w:pPr>
          <w:r>
            <w:rPr>
              <w:bCs/>
              <w:lang w:val="zh-CN"/>
            </w:rPr>
            <w:fldChar w:fldCharType="begin"/>
          </w:r>
          <w:r>
            <w:rPr>
              <w:bCs/>
              <w:lang w:val="zh-CN"/>
            </w:rPr>
            <w:instrText xml:space="preserve"> HYPERLINK \l _Toc26599 </w:instrText>
          </w:r>
          <w:r>
            <w:rPr>
              <w:bCs/>
              <w:lang w:val="zh-CN"/>
            </w:rPr>
            <w:fldChar w:fldCharType="separate"/>
          </w:r>
          <w:r>
            <w:rPr>
              <w:rFonts w:hint="eastAsia"/>
            </w:rPr>
            <w:t>4</w:t>
          </w:r>
          <w:r>
            <w:t xml:space="preserve">.5.2 </w:t>
          </w:r>
          <w:r>
            <w:rPr>
              <w:rFonts w:hint="eastAsia"/>
            </w:rPr>
            <w:t>数据链路层</w:t>
          </w:r>
          <w:r>
            <w:tab/>
          </w:r>
          <w:r>
            <w:fldChar w:fldCharType="begin"/>
          </w:r>
          <w:r>
            <w:instrText xml:space="preserve"> PAGEREF _Toc26599 \h </w:instrText>
          </w:r>
          <w:r>
            <w:fldChar w:fldCharType="separate"/>
          </w:r>
          <w:r>
            <w:t>9</w:t>
          </w:r>
          <w:r>
            <w:fldChar w:fldCharType="end"/>
          </w:r>
          <w:r>
            <w:rPr>
              <w:bCs/>
              <w:lang w:val="zh-CN"/>
            </w:rPr>
            <w:fldChar w:fldCharType="end"/>
          </w:r>
        </w:p>
        <w:p>
          <w:pPr>
            <w:pStyle w:val="9"/>
            <w:tabs>
              <w:tab w:val="right" w:leader="dot" w:pos="8503"/>
              <w:tab w:val="clear" w:pos="8778"/>
            </w:tabs>
          </w:pPr>
          <w:r>
            <w:rPr>
              <w:bCs/>
              <w:lang w:val="zh-CN"/>
            </w:rPr>
            <w:fldChar w:fldCharType="begin"/>
          </w:r>
          <w:r>
            <w:rPr>
              <w:bCs/>
              <w:lang w:val="zh-CN"/>
            </w:rPr>
            <w:instrText xml:space="preserve"> HYPERLINK \l _Toc18377 </w:instrText>
          </w:r>
          <w:r>
            <w:rPr>
              <w:bCs/>
              <w:lang w:val="zh-CN"/>
            </w:rPr>
            <w:fldChar w:fldCharType="separate"/>
          </w:r>
          <w:r>
            <w:rPr>
              <w:rFonts w:hint="eastAsia"/>
            </w:rPr>
            <w:t>4</w:t>
          </w:r>
          <w:r>
            <w:t>.5.</w:t>
          </w:r>
          <w:r>
            <w:rPr>
              <w:rFonts w:hint="default"/>
            </w:rPr>
            <w:t xml:space="preserve">3 </w:t>
          </w:r>
          <w:r>
            <w:rPr>
              <w:rFonts w:hint="eastAsia"/>
              <w:lang w:val="en-US" w:eastAsia="zh-Hans"/>
            </w:rPr>
            <w:t>网络</w:t>
          </w:r>
          <w:r>
            <w:rPr>
              <w:rFonts w:hint="eastAsia"/>
            </w:rPr>
            <w:t>层</w:t>
          </w:r>
          <w:r>
            <w:tab/>
          </w:r>
          <w:r>
            <w:fldChar w:fldCharType="begin"/>
          </w:r>
          <w:r>
            <w:instrText xml:space="preserve"> PAGEREF _Toc18377 \h </w:instrText>
          </w:r>
          <w:r>
            <w:fldChar w:fldCharType="separate"/>
          </w:r>
          <w:r>
            <w:t>9</w:t>
          </w:r>
          <w:r>
            <w:fldChar w:fldCharType="end"/>
          </w:r>
          <w:r>
            <w:rPr>
              <w:bCs/>
              <w:lang w:val="zh-CN"/>
            </w:rPr>
            <w:fldChar w:fldCharType="end"/>
          </w:r>
        </w:p>
        <w:p>
          <w:pPr>
            <w:pStyle w:val="9"/>
            <w:tabs>
              <w:tab w:val="right" w:leader="dot" w:pos="8503"/>
              <w:tab w:val="clear" w:pos="8778"/>
            </w:tabs>
          </w:pPr>
          <w:r>
            <w:rPr>
              <w:bCs/>
              <w:lang w:val="zh-CN"/>
            </w:rPr>
            <w:fldChar w:fldCharType="begin"/>
          </w:r>
          <w:r>
            <w:rPr>
              <w:bCs/>
              <w:lang w:val="zh-CN"/>
            </w:rPr>
            <w:instrText xml:space="preserve"> HYPERLINK \l _Toc15238 </w:instrText>
          </w:r>
          <w:r>
            <w:rPr>
              <w:bCs/>
              <w:lang w:val="zh-CN"/>
            </w:rPr>
            <w:fldChar w:fldCharType="separate"/>
          </w:r>
          <w:r>
            <w:rPr>
              <w:rFonts w:hint="eastAsia"/>
            </w:rPr>
            <w:t>4</w:t>
          </w:r>
          <w:r>
            <w:t>.5.</w:t>
          </w:r>
          <w:r>
            <w:rPr>
              <w:rFonts w:hint="default"/>
            </w:rPr>
            <w:t>4 传输层</w:t>
          </w:r>
          <w:r>
            <w:tab/>
          </w:r>
          <w:r>
            <w:fldChar w:fldCharType="begin"/>
          </w:r>
          <w:r>
            <w:instrText xml:space="preserve"> PAGEREF _Toc15238 \h </w:instrText>
          </w:r>
          <w:r>
            <w:fldChar w:fldCharType="separate"/>
          </w:r>
          <w:r>
            <w:t>9</w:t>
          </w:r>
          <w:r>
            <w:fldChar w:fldCharType="end"/>
          </w:r>
          <w:r>
            <w:rPr>
              <w:bCs/>
              <w:lang w:val="zh-CN"/>
            </w:rPr>
            <w:fldChar w:fldCharType="end"/>
          </w:r>
        </w:p>
        <w:p>
          <w:pPr>
            <w:pStyle w:val="9"/>
            <w:tabs>
              <w:tab w:val="right" w:leader="dot" w:pos="8503"/>
              <w:tab w:val="clear" w:pos="8778"/>
            </w:tabs>
          </w:pPr>
          <w:r>
            <w:rPr>
              <w:bCs/>
              <w:lang w:val="zh-CN"/>
            </w:rPr>
            <w:fldChar w:fldCharType="begin"/>
          </w:r>
          <w:r>
            <w:rPr>
              <w:bCs/>
              <w:lang w:val="zh-CN"/>
            </w:rPr>
            <w:instrText xml:space="preserve"> HYPERLINK \l _Toc1812 </w:instrText>
          </w:r>
          <w:r>
            <w:rPr>
              <w:bCs/>
              <w:lang w:val="zh-CN"/>
            </w:rPr>
            <w:fldChar w:fldCharType="separate"/>
          </w:r>
          <w:r>
            <w:rPr>
              <w:rFonts w:hint="eastAsia"/>
            </w:rPr>
            <w:t>4</w:t>
          </w:r>
          <w:r>
            <w:t>.5.</w:t>
          </w:r>
          <w:r>
            <w:rPr>
              <w:rFonts w:hint="eastAsia"/>
              <w:lang w:val="en-US" w:eastAsia="zh-CN"/>
            </w:rPr>
            <w:t>5</w:t>
          </w:r>
          <w:r>
            <w:rPr>
              <w:rFonts w:hint="default"/>
            </w:rPr>
            <w:t xml:space="preserve"> </w:t>
          </w:r>
          <w:r>
            <w:rPr>
              <w:rFonts w:hint="eastAsia"/>
              <w:lang w:val="en-US" w:eastAsia="zh-Hans"/>
            </w:rPr>
            <w:t>会话</w:t>
          </w:r>
          <w:r>
            <w:rPr>
              <w:rFonts w:hint="default"/>
            </w:rPr>
            <w:t>层</w:t>
          </w:r>
          <w:r>
            <w:tab/>
          </w:r>
          <w:r>
            <w:fldChar w:fldCharType="begin"/>
          </w:r>
          <w:r>
            <w:instrText xml:space="preserve"> PAGEREF _Toc1812 \h </w:instrText>
          </w:r>
          <w:r>
            <w:fldChar w:fldCharType="separate"/>
          </w:r>
          <w:r>
            <w:t>10</w:t>
          </w:r>
          <w:r>
            <w:fldChar w:fldCharType="end"/>
          </w:r>
          <w:r>
            <w:rPr>
              <w:bCs/>
              <w:lang w:val="zh-CN"/>
            </w:rPr>
            <w:fldChar w:fldCharType="end"/>
          </w:r>
        </w:p>
        <w:p>
          <w:pPr>
            <w:pStyle w:val="9"/>
            <w:tabs>
              <w:tab w:val="right" w:leader="dot" w:pos="8503"/>
              <w:tab w:val="clear" w:pos="8778"/>
            </w:tabs>
          </w:pPr>
          <w:r>
            <w:rPr>
              <w:bCs/>
              <w:lang w:val="zh-CN"/>
            </w:rPr>
            <w:fldChar w:fldCharType="begin"/>
          </w:r>
          <w:r>
            <w:rPr>
              <w:bCs/>
              <w:lang w:val="zh-CN"/>
            </w:rPr>
            <w:instrText xml:space="preserve"> HYPERLINK \l _Toc19784 </w:instrText>
          </w:r>
          <w:r>
            <w:rPr>
              <w:bCs/>
              <w:lang w:val="zh-CN"/>
            </w:rPr>
            <w:fldChar w:fldCharType="separate"/>
          </w:r>
          <w:r>
            <w:rPr>
              <w:rFonts w:hint="eastAsia"/>
            </w:rPr>
            <w:t>4</w:t>
          </w:r>
          <w:r>
            <w:t>.5.</w:t>
          </w:r>
          <w:r>
            <w:rPr>
              <w:rFonts w:hint="eastAsia"/>
              <w:lang w:val="en-US" w:eastAsia="zh-CN"/>
            </w:rPr>
            <w:t>6</w:t>
          </w:r>
          <w:r>
            <w:rPr>
              <w:rFonts w:hint="default"/>
            </w:rPr>
            <w:t xml:space="preserve"> </w:t>
          </w:r>
          <w:r>
            <w:rPr>
              <w:rFonts w:hint="default"/>
              <w:lang w:val="en-US" w:eastAsia="zh-CN"/>
            </w:rPr>
            <w:t>表示层</w:t>
          </w:r>
          <w:r>
            <w:tab/>
          </w:r>
          <w:r>
            <w:fldChar w:fldCharType="begin"/>
          </w:r>
          <w:r>
            <w:instrText xml:space="preserve"> PAGEREF _Toc19784 \h </w:instrText>
          </w:r>
          <w:r>
            <w:fldChar w:fldCharType="separate"/>
          </w:r>
          <w:r>
            <w:t>11</w:t>
          </w:r>
          <w:r>
            <w:fldChar w:fldCharType="end"/>
          </w:r>
          <w:r>
            <w:rPr>
              <w:bCs/>
              <w:lang w:val="zh-CN"/>
            </w:rPr>
            <w:fldChar w:fldCharType="end"/>
          </w:r>
        </w:p>
        <w:p>
          <w:pPr>
            <w:pStyle w:val="9"/>
            <w:tabs>
              <w:tab w:val="right" w:leader="dot" w:pos="8503"/>
              <w:tab w:val="clear" w:pos="8778"/>
            </w:tabs>
          </w:pPr>
          <w:r>
            <w:rPr>
              <w:bCs/>
              <w:lang w:val="zh-CN"/>
            </w:rPr>
            <w:fldChar w:fldCharType="begin"/>
          </w:r>
          <w:r>
            <w:rPr>
              <w:bCs/>
              <w:lang w:val="zh-CN"/>
            </w:rPr>
            <w:instrText xml:space="preserve"> HYPERLINK \l _Toc26751 </w:instrText>
          </w:r>
          <w:r>
            <w:rPr>
              <w:bCs/>
              <w:lang w:val="zh-CN"/>
            </w:rPr>
            <w:fldChar w:fldCharType="separate"/>
          </w:r>
          <w:r>
            <w:rPr>
              <w:rFonts w:hint="eastAsia"/>
            </w:rPr>
            <w:t>4</w:t>
          </w:r>
          <w:r>
            <w:t>.5.</w:t>
          </w:r>
          <w:r>
            <w:rPr>
              <w:rFonts w:hint="eastAsia"/>
              <w:lang w:val="en-US" w:eastAsia="zh-CN"/>
            </w:rPr>
            <w:t>7</w:t>
          </w:r>
          <w:r>
            <w:rPr>
              <w:rFonts w:hint="default"/>
            </w:rPr>
            <w:t xml:space="preserve"> </w:t>
          </w:r>
          <w:r>
            <w:rPr>
              <w:rFonts w:hint="default"/>
              <w:lang w:val="en-US" w:eastAsia="zh-CN"/>
            </w:rPr>
            <w:t>应用层</w:t>
          </w:r>
          <w:r>
            <w:tab/>
          </w:r>
          <w:r>
            <w:fldChar w:fldCharType="begin"/>
          </w:r>
          <w:r>
            <w:instrText xml:space="preserve"> PAGEREF _Toc26751 \h </w:instrText>
          </w:r>
          <w:r>
            <w:fldChar w:fldCharType="separate"/>
          </w:r>
          <w:r>
            <w:t>11</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_Toc21524 </w:instrText>
          </w:r>
          <w:r>
            <w:rPr>
              <w:bCs/>
              <w:lang w:val="zh-CN"/>
            </w:rPr>
            <w:fldChar w:fldCharType="separate"/>
          </w:r>
          <w:r>
            <w:rPr>
              <w:rFonts w:hint="default" w:eastAsia="宋体"/>
              <w:lang w:eastAsia="zh-CN"/>
            </w:rPr>
            <w:t xml:space="preserve">4.6 </w:t>
          </w:r>
          <w:r>
            <w:rPr>
              <w:rFonts w:hint="eastAsia" w:eastAsia="宋体"/>
              <w:lang w:eastAsia="zh-Hans"/>
            </w:rPr>
            <w:t>数据包结构</w:t>
          </w:r>
          <w:r>
            <w:tab/>
          </w:r>
          <w:r>
            <w:fldChar w:fldCharType="begin"/>
          </w:r>
          <w:r>
            <w:instrText xml:space="preserve"> PAGEREF _Toc21524 \h </w:instrText>
          </w:r>
          <w:r>
            <w:fldChar w:fldCharType="separate"/>
          </w:r>
          <w:r>
            <w:t>12</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_Toc1431 </w:instrText>
          </w:r>
          <w:r>
            <w:rPr>
              <w:bCs/>
              <w:lang w:val="zh-CN"/>
            </w:rPr>
            <w:fldChar w:fldCharType="separate"/>
          </w:r>
          <w:r>
            <w:rPr>
              <w:rFonts w:hint="default" w:eastAsia="宋体"/>
              <w:lang w:eastAsia="zh-CN"/>
            </w:rPr>
            <w:t xml:space="preserve">4.7 </w:t>
          </w:r>
          <w:r>
            <w:rPr>
              <w:rFonts w:hint="eastAsia" w:eastAsia="宋体"/>
              <w:lang w:eastAsia="zh-Hans"/>
            </w:rPr>
            <w:t>计时和统计</w:t>
          </w:r>
          <w:r>
            <w:tab/>
          </w:r>
          <w:r>
            <w:fldChar w:fldCharType="begin"/>
          </w:r>
          <w:r>
            <w:instrText xml:space="preserve"> PAGEREF _Toc1431 \h </w:instrText>
          </w:r>
          <w:r>
            <w:fldChar w:fldCharType="separate"/>
          </w:r>
          <w:r>
            <w:t>12</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_Toc20601 </w:instrText>
          </w:r>
          <w:r>
            <w:rPr>
              <w:bCs/>
              <w:lang w:val="zh-CN"/>
            </w:rPr>
            <w:fldChar w:fldCharType="separate"/>
          </w:r>
          <w:r>
            <w:rPr>
              <w:rFonts w:hint="eastAsia"/>
            </w:rPr>
            <w:t>4.</w:t>
          </w:r>
          <w:r>
            <w:rPr>
              <w:rFonts w:hint="default"/>
            </w:rPr>
            <w:t>8</w:t>
          </w:r>
          <w:r>
            <w:rPr>
              <w:rFonts w:hint="eastAsia"/>
            </w:rPr>
            <w:t xml:space="preserve"> 本章小结</w:t>
          </w:r>
          <w:r>
            <w:tab/>
          </w:r>
          <w:r>
            <w:fldChar w:fldCharType="begin"/>
          </w:r>
          <w:r>
            <w:instrText xml:space="preserve"> PAGEREF _Toc20601 \h </w:instrText>
          </w:r>
          <w:r>
            <w:fldChar w:fldCharType="separate"/>
          </w:r>
          <w:r>
            <w:t>12</w:t>
          </w:r>
          <w:r>
            <w:fldChar w:fldCharType="end"/>
          </w:r>
          <w:r>
            <w:rPr>
              <w:bCs/>
              <w:lang w:val="zh-CN"/>
            </w:rPr>
            <w:fldChar w:fldCharType="end"/>
          </w:r>
        </w:p>
        <w:p>
          <w:pPr>
            <w:pStyle w:val="14"/>
            <w:tabs>
              <w:tab w:val="right" w:leader="dot" w:pos="8503"/>
              <w:tab w:val="clear" w:pos="8778"/>
            </w:tabs>
          </w:pPr>
          <w:r>
            <w:rPr>
              <w:bCs/>
              <w:lang w:val="zh-CN"/>
            </w:rPr>
            <w:fldChar w:fldCharType="begin"/>
          </w:r>
          <w:r>
            <w:rPr>
              <w:bCs/>
              <w:lang w:val="zh-CN"/>
            </w:rPr>
            <w:instrText xml:space="preserve"> HYPERLINK \l _Toc23807 </w:instrText>
          </w:r>
          <w:r>
            <w:rPr>
              <w:bCs/>
              <w:lang w:val="zh-CN"/>
            </w:rPr>
            <w:fldChar w:fldCharType="separate"/>
          </w:r>
          <w:r>
            <w:rPr>
              <w:rFonts w:hint="eastAsia"/>
            </w:rPr>
            <w:t>第</w:t>
          </w:r>
          <w:r>
            <w:t>5</w:t>
          </w:r>
          <w:r>
            <w:rPr>
              <w:rFonts w:hint="eastAsia"/>
            </w:rPr>
            <w:t>章 环境信息</w:t>
          </w:r>
          <w:r>
            <w:tab/>
          </w:r>
          <w:r>
            <w:fldChar w:fldCharType="begin"/>
          </w:r>
          <w:r>
            <w:instrText xml:space="preserve"> PAGEREF _Toc23807 \h </w:instrText>
          </w:r>
          <w:r>
            <w:fldChar w:fldCharType="separate"/>
          </w:r>
          <w:r>
            <w:t>13</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_Toc3484 </w:instrText>
          </w:r>
          <w:r>
            <w:rPr>
              <w:bCs/>
              <w:lang w:val="zh-CN"/>
            </w:rPr>
            <w:fldChar w:fldCharType="separate"/>
          </w:r>
          <w:r>
            <w:rPr>
              <w:rFonts w:hint="eastAsia" w:eastAsia="宋体"/>
            </w:rPr>
            <w:t>5.1 硬件资源</w:t>
          </w:r>
          <w:r>
            <w:tab/>
          </w:r>
          <w:r>
            <w:fldChar w:fldCharType="begin"/>
          </w:r>
          <w:r>
            <w:instrText xml:space="preserve"> PAGEREF _Toc3484 \h </w:instrText>
          </w:r>
          <w:r>
            <w:fldChar w:fldCharType="separate"/>
          </w:r>
          <w:r>
            <w:t>13</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_Toc24622 </w:instrText>
          </w:r>
          <w:r>
            <w:rPr>
              <w:bCs/>
              <w:lang w:val="zh-CN"/>
            </w:rPr>
            <w:fldChar w:fldCharType="separate"/>
          </w:r>
          <w:r>
            <w:rPr>
              <w:rFonts w:hint="default" w:eastAsia="宋体"/>
              <w:lang w:eastAsia="zh-Hans"/>
            </w:rPr>
            <w:t>5</w:t>
          </w:r>
          <w:r>
            <w:rPr>
              <w:rFonts w:hint="eastAsia" w:eastAsia="宋体"/>
              <w:lang w:val="en-US" w:eastAsia="zh-Hans"/>
            </w:rPr>
            <w:t>.</w:t>
          </w:r>
          <w:r>
            <w:rPr>
              <w:rFonts w:hint="eastAsia" w:eastAsia="宋体"/>
              <w:lang w:eastAsia="zh-Hans"/>
            </w:rPr>
            <w:t>2</w:t>
          </w:r>
          <w:r>
            <w:rPr>
              <w:rFonts w:hint="eastAsia" w:eastAsia="宋体"/>
              <w:lang w:val="en-US" w:eastAsia="zh-CN"/>
            </w:rPr>
            <w:t>软件资源</w:t>
          </w:r>
          <w:r>
            <w:tab/>
          </w:r>
          <w:r>
            <w:fldChar w:fldCharType="begin"/>
          </w:r>
          <w:r>
            <w:instrText xml:space="preserve"> PAGEREF _Toc24622 \h </w:instrText>
          </w:r>
          <w:r>
            <w:fldChar w:fldCharType="separate"/>
          </w:r>
          <w:r>
            <w:t>13</w:t>
          </w:r>
          <w:r>
            <w:fldChar w:fldCharType="end"/>
          </w:r>
          <w:r>
            <w:rPr>
              <w:bCs/>
              <w:lang w:val="zh-CN"/>
            </w:rPr>
            <w:fldChar w:fldCharType="end"/>
          </w:r>
        </w:p>
        <w:p>
          <w:pPr>
            <w:pStyle w:val="14"/>
            <w:tabs>
              <w:tab w:val="right" w:leader="dot" w:pos="8503"/>
              <w:tab w:val="clear" w:pos="8778"/>
            </w:tabs>
          </w:pPr>
          <w:r>
            <w:rPr>
              <w:bCs/>
              <w:lang w:val="zh-CN"/>
            </w:rPr>
            <w:fldChar w:fldCharType="begin"/>
          </w:r>
          <w:r>
            <w:rPr>
              <w:bCs/>
              <w:lang w:val="zh-CN"/>
            </w:rPr>
            <w:instrText xml:space="preserve"> HYPERLINK \l _Toc18029 </w:instrText>
          </w:r>
          <w:r>
            <w:rPr>
              <w:bCs/>
              <w:lang w:val="zh-CN"/>
            </w:rPr>
            <w:fldChar w:fldCharType="separate"/>
          </w:r>
          <w:r>
            <w:rPr>
              <w:rFonts w:hint="eastAsia"/>
            </w:rPr>
            <w:t>第</w:t>
          </w:r>
          <w:r>
            <w:rPr>
              <w:rFonts w:hint="default"/>
            </w:rPr>
            <w:t>6</w:t>
          </w:r>
          <w:r>
            <w:rPr>
              <w:rFonts w:hint="eastAsia"/>
            </w:rPr>
            <w:t>章 项目概览</w:t>
          </w:r>
          <w:r>
            <w:tab/>
          </w:r>
          <w:r>
            <w:fldChar w:fldCharType="begin"/>
          </w:r>
          <w:r>
            <w:instrText xml:space="preserve"> PAGEREF _Toc18029 \h </w:instrText>
          </w:r>
          <w:r>
            <w:fldChar w:fldCharType="separate"/>
          </w:r>
          <w:r>
            <w:t>14</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_Toc6208 </w:instrText>
          </w:r>
          <w:r>
            <w:rPr>
              <w:bCs/>
              <w:lang w:val="zh-CN"/>
            </w:rPr>
            <w:fldChar w:fldCharType="separate"/>
          </w:r>
          <w:r>
            <w:rPr>
              <w:rFonts w:hint="default"/>
            </w:rPr>
            <w:t>6</w:t>
          </w:r>
          <w:r>
            <w:rPr>
              <w:rFonts w:hint="eastAsia"/>
            </w:rPr>
            <w:t>.</w:t>
          </w:r>
          <w:r>
            <w:rPr>
              <w:rFonts w:hint="eastAsia"/>
              <w:lang w:val="en-US" w:eastAsia="zh-CN"/>
            </w:rPr>
            <w:t xml:space="preserve">1 </w:t>
          </w:r>
          <w:r>
            <w:rPr>
              <w:rFonts w:hint="eastAsia"/>
            </w:rPr>
            <w:t>系统</w:t>
          </w:r>
          <w:r>
            <w:rPr>
              <w:rFonts w:hint="eastAsia"/>
              <w:lang w:val="en-US" w:eastAsia="zh-CN"/>
            </w:rPr>
            <w:t>总体功能结构</w:t>
          </w:r>
          <w:r>
            <w:tab/>
          </w:r>
          <w:r>
            <w:fldChar w:fldCharType="begin"/>
          </w:r>
          <w:r>
            <w:instrText xml:space="preserve"> PAGEREF _Toc6208 \h </w:instrText>
          </w:r>
          <w:r>
            <w:fldChar w:fldCharType="separate"/>
          </w:r>
          <w:r>
            <w:t>14</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_Toc31169 </w:instrText>
          </w:r>
          <w:r>
            <w:rPr>
              <w:bCs/>
              <w:lang w:val="zh-CN"/>
            </w:rPr>
            <w:fldChar w:fldCharType="separate"/>
          </w:r>
          <w:r>
            <w:rPr>
              <w:rFonts w:hint="default" w:ascii="Times New Roman" w:hAnsi="Times New Roman" w:eastAsia="黑体" w:cs="Times New Roman"/>
              <w:szCs w:val="28"/>
            </w:rPr>
            <w:t>6.2</w:t>
          </w:r>
          <w:r>
            <w:rPr>
              <w:rFonts w:hint="eastAsia" w:ascii="黑体" w:hAnsi="黑体" w:eastAsia="黑体" w:cs="黑体"/>
              <w:szCs w:val="28"/>
            </w:rPr>
            <w:t xml:space="preserve"> </w:t>
          </w:r>
          <w:r>
            <w:rPr>
              <w:rFonts w:hint="eastAsia" w:ascii="黑体" w:hAnsi="黑体" w:cs="黑体"/>
              <w:szCs w:val="28"/>
              <w:lang w:val="en-US" w:eastAsia="zh-Hans"/>
            </w:rPr>
            <w:t>项目结构</w:t>
          </w:r>
          <w:r>
            <w:tab/>
          </w:r>
          <w:r>
            <w:fldChar w:fldCharType="begin"/>
          </w:r>
          <w:r>
            <w:instrText xml:space="preserve"> PAGEREF _Toc31169 \h </w:instrText>
          </w:r>
          <w:r>
            <w:fldChar w:fldCharType="separate"/>
          </w:r>
          <w:r>
            <w:t>14</w:t>
          </w:r>
          <w:r>
            <w:fldChar w:fldCharType="end"/>
          </w:r>
          <w:r>
            <w:rPr>
              <w:bCs/>
              <w:lang w:val="zh-CN"/>
            </w:rPr>
            <w:fldChar w:fldCharType="end"/>
          </w:r>
        </w:p>
        <w:p>
          <w:pPr>
            <w:pStyle w:val="14"/>
            <w:tabs>
              <w:tab w:val="right" w:leader="dot" w:pos="8503"/>
              <w:tab w:val="clear" w:pos="8778"/>
            </w:tabs>
          </w:pPr>
          <w:r>
            <w:rPr>
              <w:bCs/>
              <w:lang w:val="zh-CN"/>
            </w:rPr>
            <w:fldChar w:fldCharType="begin"/>
          </w:r>
          <w:r>
            <w:rPr>
              <w:bCs/>
              <w:lang w:val="zh-CN"/>
            </w:rPr>
            <w:instrText xml:space="preserve"> HYPERLINK \l _Toc25148 </w:instrText>
          </w:r>
          <w:r>
            <w:rPr>
              <w:bCs/>
              <w:lang w:val="zh-CN"/>
            </w:rPr>
            <w:fldChar w:fldCharType="separate"/>
          </w:r>
          <w:r>
            <w:rPr>
              <w:rFonts w:hint="eastAsia"/>
              <w:lang w:val="en-US" w:eastAsia="zh-CN"/>
            </w:rPr>
            <w:t>第</w:t>
          </w:r>
          <w:r>
            <w:rPr>
              <w:rFonts w:hint="default"/>
            </w:rPr>
            <w:t>7</w:t>
          </w:r>
          <w:r>
            <w:rPr>
              <w:rFonts w:hint="eastAsia"/>
              <w:lang w:val="en-US" w:eastAsia="zh-CN"/>
            </w:rPr>
            <w:t>章</w:t>
          </w:r>
          <w:r>
            <w:rPr>
              <w:rFonts w:hint="eastAsia"/>
            </w:rPr>
            <w:t xml:space="preserve">  系统设计</w:t>
          </w:r>
          <w:r>
            <w:tab/>
          </w:r>
          <w:r>
            <w:fldChar w:fldCharType="begin"/>
          </w:r>
          <w:r>
            <w:instrText xml:space="preserve"> PAGEREF _Toc25148 \h </w:instrText>
          </w:r>
          <w:r>
            <w:fldChar w:fldCharType="separate"/>
          </w:r>
          <w:r>
            <w:t>15</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_Toc3077 </w:instrText>
          </w:r>
          <w:r>
            <w:rPr>
              <w:bCs/>
              <w:lang w:val="zh-CN"/>
            </w:rPr>
            <w:fldChar w:fldCharType="separate"/>
          </w:r>
          <w:r>
            <w:rPr>
              <w:rFonts w:hint="default" w:ascii="Cambria" w:hAnsi="Cambria" w:eastAsia="黑体" w:cs="Cambria"/>
              <w:szCs w:val="28"/>
            </w:rPr>
            <w:t>7.1</w:t>
          </w:r>
          <w:r>
            <w:rPr>
              <w:rFonts w:hint="eastAsia" w:ascii="黑体" w:hAnsi="黑体" w:eastAsia="黑体" w:cs="黑体"/>
              <w:szCs w:val="24"/>
            </w:rPr>
            <w:t xml:space="preserve"> </w:t>
          </w:r>
          <w:r>
            <w:rPr>
              <w:rFonts w:hint="eastAsia" w:ascii="黑体" w:hAnsi="黑体" w:cs="黑体"/>
              <w:szCs w:val="28"/>
              <w:lang w:val="en-US" w:eastAsia="zh-Hans"/>
            </w:rPr>
            <w:t>主要程序</w:t>
          </w:r>
          <w:r>
            <w:tab/>
          </w:r>
          <w:r>
            <w:fldChar w:fldCharType="begin"/>
          </w:r>
          <w:r>
            <w:instrText xml:space="preserve"> PAGEREF _Toc3077 \h </w:instrText>
          </w:r>
          <w:r>
            <w:fldChar w:fldCharType="separate"/>
          </w:r>
          <w:r>
            <w:t>15</w:t>
          </w:r>
          <w:r>
            <w:fldChar w:fldCharType="end"/>
          </w:r>
          <w:r>
            <w:rPr>
              <w:bCs/>
              <w:lang w:val="zh-CN"/>
            </w:rPr>
            <w:fldChar w:fldCharType="end"/>
          </w:r>
        </w:p>
        <w:p>
          <w:pPr>
            <w:pStyle w:val="9"/>
            <w:tabs>
              <w:tab w:val="right" w:leader="dot" w:pos="8503"/>
              <w:tab w:val="clear" w:pos="8778"/>
            </w:tabs>
          </w:pPr>
          <w:r>
            <w:rPr>
              <w:bCs/>
              <w:lang w:val="zh-CN"/>
            </w:rPr>
            <w:fldChar w:fldCharType="begin"/>
          </w:r>
          <w:r>
            <w:rPr>
              <w:bCs/>
              <w:lang w:val="zh-CN"/>
            </w:rPr>
            <w:instrText xml:space="preserve"> HYPERLINK \l _Toc1645 </w:instrText>
          </w:r>
          <w:r>
            <w:rPr>
              <w:bCs/>
              <w:lang w:val="zh-CN"/>
            </w:rPr>
            <w:fldChar w:fldCharType="separate"/>
          </w:r>
          <w:r>
            <w:rPr>
              <w:rFonts w:hint="default"/>
              <w:lang w:eastAsia="zh-Hans"/>
            </w:rPr>
            <w:t>7</w:t>
          </w:r>
          <w:r>
            <w:rPr>
              <w:rFonts w:hint="eastAsia"/>
              <w:lang w:val="en-US" w:eastAsia="zh-Hans"/>
            </w:rPr>
            <w:t>.</w:t>
          </w:r>
          <w:r>
            <w:rPr>
              <w:rFonts w:hint="default"/>
              <w:lang w:eastAsia="zh-Hans"/>
            </w:rPr>
            <w:t>1</w:t>
          </w:r>
          <w:r>
            <w:rPr>
              <w:rFonts w:hint="eastAsia"/>
              <w:lang w:val="en-US" w:eastAsia="zh-Hans"/>
            </w:rPr>
            <w:t>.</w:t>
          </w:r>
          <w:r>
            <w:rPr>
              <w:rFonts w:hint="default"/>
              <w:lang w:eastAsia="zh-Hans"/>
            </w:rPr>
            <w:t>1 Ping</w:t>
          </w:r>
          <w:r>
            <w:rPr>
              <w:rFonts w:hint="eastAsia"/>
              <w:lang w:val="en-US" w:eastAsia="zh-Hans"/>
            </w:rPr>
            <w:t>类</w:t>
          </w:r>
          <w:r>
            <w:tab/>
          </w:r>
          <w:r>
            <w:fldChar w:fldCharType="begin"/>
          </w:r>
          <w:r>
            <w:instrText xml:space="preserve"> PAGEREF _Toc1645 \h </w:instrText>
          </w:r>
          <w:r>
            <w:fldChar w:fldCharType="separate"/>
          </w:r>
          <w:r>
            <w:t>15</w:t>
          </w:r>
          <w:r>
            <w:fldChar w:fldCharType="end"/>
          </w:r>
          <w:r>
            <w:rPr>
              <w:bCs/>
              <w:lang w:val="zh-CN"/>
            </w:rPr>
            <w:fldChar w:fldCharType="end"/>
          </w:r>
        </w:p>
        <w:p>
          <w:pPr>
            <w:pStyle w:val="9"/>
            <w:tabs>
              <w:tab w:val="right" w:leader="dot" w:pos="8503"/>
              <w:tab w:val="clear" w:pos="8778"/>
            </w:tabs>
          </w:pPr>
          <w:r>
            <w:rPr>
              <w:bCs/>
              <w:lang w:val="zh-CN"/>
            </w:rPr>
            <w:fldChar w:fldCharType="begin"/>
          </w:r>
          <w:r>
            <w:rPr>
              <w:bCs/>
              <w:lang w:val="zh-CN"/>
            </w:rPr>
            <w:instrText xml:space="preserve"> HYPERLINK \l _Toc2970 </w:instrText>
          </w:r>
          <w:r>
            <w:rPr>
              <w:bCs/>
              <w:lang w:val="zh-CN"/>
            </w:rPr>
            <w:fldChar w:fldCharType="separate"/>
          </w:r>
          <w:r>
            <w:rPr>
              <w:rFonts w:hint="default"/>
              <w:lang w:eastAsia="zh-Hans"/>
            </w:rPr>
            <w:t>7</w:t>
          </w:r>
          <w:r>
            <w:rPr>
              <w:rFonts w:hint="eastAsia"/>
              <w:lang w:val="en-US" w:eastAsia="zh-Hans"/>
            </w:rPr>
            <w:t>.</w:t>
          </w:r>
          <w:r>
            <w:rPr>
              <w:rFonts w:hint="default"/>
              <w:lang w:eastAsia="zh-Hans"/>
            </w:rPr>
            <w:t>1</w:t>
          </w:r>
          <w:r>
            <w:rPr>
              <w:rFonts w:hint="eastAsia"/>
              <w:lang w:val="en-US" w:eastAsia="zh-Hans"/>
            </w:rPr>
            <w:t>.</w:t>
          </w:r>
          <w:r>
            <w:rPr>
              <w:rFonts w:hint="default"/>
              <w:lang w:eastAsia="zh-Hans"/>
            </w:rPr>
            <w:t xml:space="preserve">2 </w:t>
          </w:r>
          <w:r>
            <w:rPr>
              <w:rFonts w:hint="eastAsia"/>
              <w:lang w:val="en-US" w:eastAsia="zh-Hans"/>
            </w:rPr>
            <w:t>PingResponse类</w:t>
          </w:r>
          <w:r>
            <w:tab/>
          </w:r>
          <w:r>
            <w:fldChar w:fldCharType="begin"/>
          </w:r>
          <w:r>
            <w:instrText xml:space="preserve"> PAGEREF _Toc2970 \h </w:instrText>
          </w:r>
          <w:r>
            <w:fldChar w:fldCharType="separate"/>
          </w:r>
          <w:r>
            <w:t>16</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_Toc19408 </w:instrText>
          </w:r>
          <w:r>
            <w:rPr>
              <w:bCs/>
              <w:lang w:val="zh-CN"/>
            </w:rPr>
            <w:fldChar w:fldCharType="separate"/>
          </w:r>
          <w:r>
            <w:rPr>
              <w:rFonts w:hint="default"/>
              <w:lang w:eastAsia="zh-Hans"/>
            </w:rPr>
            <w:t>7</w:t>
          </w:r>
          <w:r>
            <w:rPr>
              <w:rFonts w:hint="eastAsia"/>
              <w:lang w:val="en-US" w:eastAsia="zh-Hans"/>
            </w:rPr>
            <w:t>.</w:t>
          </w:r>
          <w:r>
            <w:rPr>
              <w:rFonts w:hint="default"/>
              <w:lang w:val="en-GB" w:eastAsia="zh-Hans"/>
            </w:rPr>
            <w:t>2</w:t>
          </w:r>
          <w:r>
            <w:rPr>
              <w:rFonts w:hint="eastAsia"/>
              <w:lang w:eastAsia="zh-Hans"/>
            </w:rPr>
            <w:t xml:space="preserve"> </w:t>
          </w:r>
          <w:r>
            <w:rPr>
              <w:rFonts w:hint="eastAsia"/>
              <w:lang w:val="en-US" w:eastAsia="zh-Hans"/>
            </w:rPr>
            <w:t>图形界面设计</w:t>
          </w:r>
          <w:r>
            <w:tab/>
          </w:r>
          <w:r>
            <w:fldChar w:fldCharType="begin"/>
          </w:r>
          <w:r>
            <w:instrText xml:space="preserve"> PAGEREF _Toc19408 \h </w:instrText>
          </w:r>
          <w:r>
            <w:fldChar w:fldCharType="separate"/>
          </w:r>
          <w:r>
            <w:t>17</w:t>
          </w:r>
          <w:r>
            <w:fldChar w:fldCharType="end"/>
          </w:r>
          <w:r>
            <w:rPr>
              <w:bCs/>
              <w:lang w:val="zh-CN"/>
            </w:rPr>
            <w:fldChar w:fldCharType="end"/>
          </w:r>
        </w:p>
        <w:p>
          <w:pPr>
            <w:pStyle w:val="9"/>
            <w:tabs>
              <w:tab w:val="right" w:leader="dot" w:pos="8503"/>
              <w:tab w:val="clear" w:pos="8778"/>
            </w:tabs>
          </w:pPr>
          <w:r>
            <w:rPr>
              <w:bCs/>
              <w:lang w:val="zh-CN"/>
            </w:rPr>
            <w:fldChar w:fldCharType="begin"/>
          </w:r>
          <w:r>
            <w:rPr>
              <w:bCs/>
              <w:lang w:val="zh-CN"/>
            </w:rPr>
            <w:instrText xml:space="preserve"> HYPERLINK \l _Toc21800 </w:instrText>
          </w:r>
          <w:r>
            <w:rPr>
              <w:bCs/>
              <w:lang w:val="zh-CN"/>
            </w:rPr>
            <w:fldChar w:fldCharType="separate"/>
          </w:r>
          <w:r>
            <w:rPr>
              <w:rFonts w:hint="default" w:ascii="Times New Roman Regular" w:hAnsi="Times New Roman Regular" w:cs="Times New Roman Regular"/>
              <w:szCs w:val="24"/>
              <w:lang w:eastAsia="zh-Hans"/>
            </w:rPr>
            <w:t>7</w:t>
          </w:r>
          <w:r>
            <w:rPr>
              <w:rFonts w:hint="eastAsia" w:ascii="Times New Roman Regular" w:hAnsi="Times New Roman Regular" w:cs="Times New Roman Regular"/>
              <w:szCs w:val="24"/>
              <w:lang w:val="en-US" w:eastAsia="zh-Hans"/>
            </w:rPr>
            <w:t>.</w:t>
          </w:r>
          <w:r>
            <w:rPr>
              <w:rFonts w:hint="default" w:ascii="Times New Roman Regular" w:hAnsi="Times New Roman Regular" w:cs="Times New Roman Regular"/>
              <w:szCs w:val="24"/>
              <w:lang w:val="en-GB" w:eastAsia="zh-Hans"/>
            </w:rPr>
            <w:t>2</w:t>
          </w:r>
          <w:r>
            <w:rPr>
              <w:rFonts w:hint="eastAsia" w:ascii="Times New Roman Regular" w:hAnsi="Times New Roman Regular" w:cs="Times New Roman Regular"/>
              <w:szCs w:val="24"/>
              <w:lang w:val="en-US" w:eastAsia="zh-Hans"/>
            </w:rPr>
            <w:t>.</w:t>
          </w:r>
          <w:r>
            <w:rPr>
              <w:rFonts w:hint="default" w:ascii="Times New Roman Regular" w:hAnsi="Times New Roman Regular" w:cs="Times New Roman Regular"/>
              <w:szCs w:val="24"/>
              <w:lang w:eastAsia="zh-Hans"/>
            </w:rPr>
            <w:t xml:space="preserve">1 </w:t>
          </w:r>
          <w:r>
            <w:rPr>
              <w:rFonts w:hint="eastAsia" w:ascii="Times New Roman Regular" w:hAnsi="Times New Roman Regular" w:cs="Times New Roman Regular"/>
              <w:szCs w:val="24"/>
              <w:lang w:val="en-US" w:eastAsia="zh-Hans"/>
            </w:rPr>
            <w:t>启动程序</w:t>
          </w:r>
          <w:r>
            <w:tab/>
          </w:r>
          <w:r>
            <w:fldChar w:fldCharType="begin"/>
          </w:r>
          <w:r>
            <w:instrText xml:space="preserve"> PAGEREF _Toc21800 \h </w:instrText>
          </w:r>
          <w:r>
            <w:fldChar w:fldCharType="separate"/>
          </w:r>
          <w:r>
            <w:t>18</w:t>
          </w:r>
          <w:r>
            <w:fldChar w:fldCharType="end"/>
          </w:r>
          <w:r>
            <w:rPr>
              <w:bCs/>
              <w:lang w:val="zh-CN"/>
            </w:rPr>
            <w:fldChar w:fldCharType="end"/>
          </w:r>
        </w:p>
        <w:p>
          <w:pPr>
            <w:pStyle w:val="9"/>
            <w:tabs>
              <w:tab w:val="right" w:leader="dot" w:pos="8503"/>
              <w:tab w:val="clear" w:pos="8778"/>
            </w:tabs>
          </w:pPr>
          <w:r>
            <w:rPr>
              <w:bCs/>
              <w:lang w:val="zh-CN"/>
            </w:rPr>
            <w:fldChar w:fldCharType="begin"/>
          </w:r>
          <w:r>
            <w:rPr>
              <w:bCs/>
              <w:lang w:val="zh-CN"/>
            </w:rPr>
            <w:instrText xml:space="preserve"> HYPERLINK \l _Toc28577 </w:instrText>
          </w:r>
          <w:r>
            <w:rPr>
              <w:bCs/>
              <w:lang w:val="zh-CN"/>
            </w:rPr>
            <w:fldChar w:fldCharType="separate"/>
          </w:r>
          <w:r>
            <w:rPr>
              <w:rFonts w:hint="default"/>
              <w:lang w:eastAsia="zh-Hans"/>
            </w:rPr>
            <w:t>7</w:t>
          </w:r>
          <w:r>
            <w:rPr>
              <w:rFonts w:hint="eastAsia"/>
              <w:lang w:val="en-US" w:eastAsia="zh-Hans"/>
            </w:rPr>
            <w:t>.</w:t>
          </w:r>
          <w:r>
            <w:rPr>
              <w:rFonts w:hint="default"/>
              <w:lang w:val="en-GB" w:eastAsia="zh-Hans"/>
            </w:rPr>
            <w:t>2</w:t>
          </w:r>
          <w:r>
            <w:rPr>
              <w:rFonts w:hint="eastAsia"/>
              <w:lang w:val="en-US" w:eastAsia="zh-Hans"/>
            </w:rPr>
            <w:t>.</w:t>
          </w:r>
          <w:r>
            <w:rPr>
              <w:rFonts w:hint="default"/>
              <w:lang w:eastAsia="zh-Hans"/>
            </w:rPr>
            <w:t xml:space="preserve">2 </w:t>
          </w:r>
          <w:r>
            <w:rPr>
              <w:rFonts w:hint="eastAsia"/>
              <w:lang w:val="en-US" w:eastAsia="zh-Hans"/>
            </w:rPr>
            <w:t>子启动程序</w:t>
          </w:r>
          <w:r>
            <w:tab/>
          </w:r>
          <w:r>
            <w:fldChar w:fldCharType="begin"/>
          </w:r>
          <w:r>
            <w:instrText xml:space="preserve"> PAGEREF _Toc28577 \h </w:instrText>
          </w:r>
          <w:r>
            <w:fldChar w:fldCharType="separate"/>
          </w:r>
          <w:r>
            <w:t>19</w:t>
          </w:r>
          <w:r>
            <w:fldChar w:fldCharType="end"/>
          </w:r>
          <w:r>
            <w:rPr>
              <w:bCs/>
              <w:lang w:val="zh-CN"/>
            </w:rPr>
            <w:fldChar w:fldCharType="end"/>
          </w:r>
        </w:p>
        <w:p>
          <w:pPr>
            <w:pStyle w:val="9"/>
            <w:tabs>
              <w:tab w:val="right" w:leader="dot" w:pos="8503"/>
              <w:tab w:val="clear" w:pos="8778"/>
            </w:tabs>
          </w:pPr>
          <w:r>
            <w:rPr>
              <w:bCs/>
              <w:lang w:val="zh-CN"/>
            </w:rPr>
            <w:fldChar w:fldCharType="begin"/>
          </w:r>
          <w:r>
            <w:rPr>
              <w:bCs/>
              <w:lang w:val="zh-CN"/>
            </w:rPr>
            <w:instrText xml:space="preserve"> HYPERLINK \l _Toc32611 </w:instrText>
          </w:r>
          <w:r>
            <w:rPr>
              <w:bCs/>
              <w:lang w:val="zh-CN"/>
            </w:rPr>
            <w:fldChar w:fldCharType="separate"/>
          </w:r>
          <w:r>
            <w:rPr>
              <w:rFonts w:hint="default"/>
              <w:lang w:eastAsia="zh-Hans"/>
            </w:rPr>
            <w:t>7</w:t>
          </w:r>
          <w:r>
            <w:rPr>
              <w:rFonts w:hint="eastAsia"/>
              <w:lang w:val="en-US" w:eastAsia="zh-Hans"/>
            </w:rPr>
            <w:t>.</w:t>
          </w:r>
          <w:r>
            <w:rPr>
              <w:rFonts w:hint="default"/>
              <w:lang w:val="en-GB" w:eastAsia="zh-Hans"/>
            </w:rPr>
            <w:t>2</w:t>
          </w:r>
          <w:r>
            <w:rPr>
              <w:rFonts w:hint="eastAsia"/>
              <w:lang w:val="en-US" w:eastAsia="zh-Hans"/>
            </w:rPr>
            <w:t>.</w:t>
          </w:r>
          <w:r>
            <w:rPr>
              <w:rFonts w:hint="default"/>
              <w:lang w:eastAsia="zh-Hans"/>
            </w:rPr>
            <w:t>3 UI</w:t>
          </w:r>
          <w:r>
            <w:rPr>
              <w:rFonts w:hint="eastAsia"/>
              <w:lang w:val="en-US" w:eastAsia="zh-Hans"/>
            </w:rPr>
            <w:t>设计</w:t>
          </w:r>
          <w:r>
            <w:tab/>
          </w:r>
          <w:r>
            <w:fldChar w:fldCharType="begin"/>
          </w:r>
          <w:r>
            <w:instrText xml:space="preserve"> PAGEREF _Toc32611 \h </w:instrText>
          </w:r>
          <w:r>
            <w:fldChar w:fldCharType="separate"/>
          </w:r>
          <w:r>
            <w:t>20</w:t>
          </w:r>
          <w:r>
            <w:fldChar w:fldCharType="end"/>
          </w:r>
          <w:r>
            <w:rPr>
              <w:bCs/>
              <w:lang w:val="zh-CN"/>
            </w:rPr>
            <w:fldChar w:fldCharType="end"/>
          </w:r>
        </w:p>
        <w:p>
          <w:pPr>
            <w:pStyle w:val="14"/>
            <w:tabs>
              <w:tab w:val="right" w:leader="dot" w:pos="8503"/>
              <w:tab w:val="clear" w:pos="8778"/>
            </w:tabs>
          </w:pPr>
          <w:r>
            <w:rPr>
              <w:bCs/>
              <w:lang w:val="zh-CN"/>
            </w:rPr>
            <w:fldChar w:fldCharType="begin"/>
          </w:r>
          <w:r>
            <w:rPr>
              <w:bCs/>
              <w:lang w:val="zh-CN"/>
            </w:rPr>
            <w:instrText xml:space="preserve"> HYPERLINK \l _Toc27270 </w:instrText>
          </w:r>
          <w:r>
            <w:rPr>
              <w:bCs/>
              <w:lang w:val="zh-CN"/>
            </w:rPr>
            <w:fldChar w:fldCharType="separate"/>
          </w:r>
          <w:r>
            <w:rPr>
              <w:rFonts w:hint="eastAsia"/>
              <w:lang w:val="en-US" w:eastAsia="zh-CN"/>
            </w:rPr>
            <w:t>第</w:t>
          </w:r>
          <w:r>
            <w:rPr>
              <w:rFonts w:hint="default"/>
              <w:lang w:eastAsia="zh-Hans"/>
            </w:rPr>
            <w:t>8</w:t>
          </w:r>
          <w:r>
            <w:rPr>
              <w:rFonts w:hint="eastAsia"/>
              <w:lang w:val="en-US" w:eastAsia="zh-CN"/>
            </w:rPr>
            <w:t>章</w:t>
          </w:r>
          <w:r>
            <w:rPr>
              <w:rFonts w:hint="eastAsia"/>
              <w:lang w:eastAsia="zh-Hans"/>
            </w:rPr>
            <w:t xml:space="preserve"> </w:t>
          </w:r>
          <w:r>
            <w:rPr>
              <w:rFonts w:hint="eastAsia"/>
              <w:lang w:val="en-US" w:eastAsia="zh-Hans"/>
            </w:rPr>
            <w:t>运行效果</w:t>
          </w:r>
          <w:r>
            <w:tab/>
          </w:r>
          <w:r>
            <w:fldChar w:fldCharType="begin"/>
          </w:r>
          <w:r>
            <w:instrText xml:space="preserve"> PAGEREF _Toc27270 \h </w:instrText>
          </w:r>
          <w:r>
            <w:fldChar w:fldCharType="separate"/>
          </w:r>
          <w:r>
            <w:t>22</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_Toc29206 </w:instrText>
          </w:r>
          <w:r>
            <w:rPr>
              <w:bCs/>
              <w:lang w:val="zh-CN"/>
            </w:rPr>
            <w:fldChar w:fldCharType="separate"/>
          </w:r>
          <w:r>
            <w:rPr>
              <w:rFonts w:hint="default"/>
              <w:lang w:eastAsia="zh-Hans"/>
            </w:rPr>
            <w:t>8</w:t>
          </w:r>
          <w:r>
            <w:rPr>
              <w:rFonts w:hint="eastAsia"/>
              <w:lang w:val="en-US" w:eastAsia="zh-Hans"/>
            </w:rPr>
            <w:t>.</w:t>
          </w:r>
          <w:r>
            <w:rPr>
              <w:rFonts w:hint="eastAsia"/>
              <w:lang w:eastAsia="zh-Hans"/>
            </w:rPr>
            <w:t xml:space="preserve">1 </w:t>
          </w:r>
          <w:r>
            <w:rPr>
              <w:rFonts w:hint="eastAsia"/>
              <w:lang w:val="en-US" w:eastAsia="zh-Hans"/>
            </w:rPr>
            <w:t>主程序</w:t>
          </w:r>
          <w:r>
            <w:tab/>
          </w:r>
          <w:r>
            <w:fldChar w:fldCharType="begin"/>
          </w:r>
          <w:r>
            <w:instrText xml:space="preserve"> PAGEREF _Toc29206 \h </w:instrText>
          </w:r>
          <w:r>
            <w:fldChar w:fldCharType="separate"/>
          </w:r>
          <w:r>
            <w:t>22</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_Toc30704 </w:instrText>
          </w:r>
          <w:r>
            <w:rPr>
              <w:bCs/>
              <w:lang w:val="zh-CN"/>
            </w:rPr>
            <w:fldChar w:fldCharType="separate"/>
          </w:r>
          <w:r>
            <w:rPr>
              <w:rFonts w:hint="default"/>
              <w:lang w:eastAsia="zh-Hans"/>
            </w:rPr>
            <w:t>8</w:t>
          </w:r>
          <w:r>
            <w:rPr>
              <w:rFonts w:hint="eastAsia"/>
              <w:lang w:val="en-US" w:eastAsia="zh-Hans"/>
            </w:rPr>
            <w:t>.</w:t>
          </w:r>
          <w:r>
            <w:rPr>
              <w:rFonts w:hint="eastAsia"/>
              <w:lang w:eastAsia="zh-Hans"/>
            </w:rPr>
            <w:t xml:space="preserve">2 </w:t>
          </w:r>
          <w:r>
            <w:rPr>
              <w:rFonts w:hint="eastAsia"/>
              <w:lang w:val="en-US" w:eastAsia="zh-Hans"/>
            </w:rPr>
            <w:t>Ping程序页面</w:t>
          </w:r>
          <w:r>
            <w:tab/>
          </w:r>
          <w:r>
            <w:fldChar w:fldCharType="begin"/>
          </w:r>
          <w:r>
            <w:instrText xml:space="preserve"> PAGEREF _Toc30704 \h </w:instrText>
          </w:r>
          <w:r>
            <w:fldChar w:fldCharType="separate"/>
          </w:r>
          <w:r>
            <w:t>22</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_Toc27251 </w:instrText>
          </w:r>
          <w:r>
            <w:rPr>
              <w:bCs/>
              <w:lang w:val="zh-CN"/>
            </w:rPr>
            <w:fldChar w:fldCharType="separate"/>
          </w:r>
          <w:r>
            <w:rPr>
              <w:rFonts w:hint="default"/>
              <w:lang w:eastAsia="zh-Hans"/>
            </w:rPr>
            <w:t>8</w:t>
          </w:r>
          <w:r>
            <w:rPr>
              <w:rFonts w:hint="eastAsia"/>
              <w:lang w:val="en-US" w:eastAsia="zh-Hans"/>
            </w:rPr>
            <w:t>.</w:t>
          </w:r>
          <w:r>
            <w:rPr>
              <w:rFonts w:hint="default"/>
              <w:lang w:eastAsia="zh-Hans"/>
            </w:rPr>
            <w:t>3 Ping</w:t>
          </w:r>
          <w:r>
            <w:rPr>
              <w:rFonts w:hint="eastAsia"/>
              <w:lang w:val="en-US" w:eastAsia="zh-Hans"/>
            </w:rPr>
            <w:t>测试</w:t>
          </w:r>
          <w:r>
            <w:rPr>
              <w:rFonts w:hint="default"/>
              <w:lang w:eastAsia="zh-Hans"/>
            </w:rPr>
            <w:t>1</w:t>
          </w:r>
          <w:r>
            <w:tab/>
          </w:r>
          <w:r>
            <w:fldChar w:fldCharType="begin"/>
          </w:r>
          <w:r>
            <w:instrText xml:space="preserve"> PAGEREF _Toc27251 \h </w:instrText>
          </w:r>
          <w:r>
            <w:fldChar w:fldCharType="separate"/>
          </w:r>
          <w:r>
            <w:t>23</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_Toc14760 </w:instrText>
          </w:r>
          <w:r>
            <w:rPr>
              <w:bCs/>
              <w:lang w:val="zh-CN"/>
            </w:rPr>
            <w:fldChar w:fldCharType="separate"/>
          </w:r>
          <w:r>
            <w:rPr>
              <w:rFonts w:hint="default" w:ascii="Cambria" w:hAnsi="Cambria" w:cs="Cambria"/>
              <w:szCs w:val="28"/>
              <w:lang w:val="en-US" w:eastAsia="zh-CN"/>
            </w:rPr>
            <w:t>8</w:t>
          </w:r>
          <w:r>
            <w:rPr>
              <w:rFonts w:hint="default" w:ascii="Cambria" w:hAnsi="Cambria" w:cs="Cambria"/>
              <w:szCs w:val="28"/>
              <w:lang w:val="en-US" w:eastAsia="zh-Hans"/>
            </w:rPr>
            <w:t>.</w:t>
          </w:r>
          <w:r>
            <w:rPr>
              <w:rFonts w:hint="default" w:ascii="Cambria" w:hAnsi="Cambria" w:cs="Cambria"/>
              <w:szCs w:val="28"/>
              <w:lang w:eastAsia="zh-Hans"/>
            </w:rPr>
            <w:t>4 Ping</w:t>
          </w:r>
          <w:r>
            <w:rPr>
              <w:rFonts w:hint="eastAsia" w:ascii="宋体" w:hAnsi="宋体" w:eastAsia="宋体" w:cs="宋体"/>
              <w:szCs w:val="28"/>
              <w:lang w:val="en-US" w:eastAsia="zh-Hans"/>
            </w:rPr>
            <w:t>测试</w:t>
          </w:r>
          <w:r>
            <w:rPr>
              <w:rFonts w:hint="eastAsia" w:ascii="宋体" w:hAnsi="宋体" w:eastAsia="宋体" w:cs="宋体"/>
              <w:szCs w:val="28"/>
              <w:lang w:eastAsia="zh-Hans"/>
            </w:rPr>
            <w:t>2</w:t>
          </w:r>
          <w:r>
            <w:tab/>
          </w:r>
          <w:r>
            <w:fldChar w:fldCharType="begin"/>
          </w:r>
          <w:r>
            <w:instrText xml:space="preserve"> PAGEREF _Toc14760 \h </w:instrText>
          </w:r>
          <w:r>
            <w:fldChar w:fldCharType="separate"/>
          </w:r>
          <w:r>
            <w:t>23</w:t>
          </w:r>
          <w:r>
            <w:fldChar w:fldCharType="end"/>
          </w:r>
          <w:r>
            <w:rPr>
              <w:bCs/>
              <w:lang w:val="zh-CN"/>
            </w:rPr>
            <w:fldChar w:fldCharType="end"/>
          </w:r>
        </w:p>
        <w:p>
          <w:pPr>
            <w:pStyle w:val="15"/>
            <w:tabs>
              <w:tab w:val="right" w:leader="dot" w:pos="8503"/>
              <w:tab w:val="clear" w:pos="8778"/>
            </w:tabs>
          </w:pPr>
          <w:r>
            <w:rPr>
              <w:bCs/>
              <w:lang w:val="zh-CN"/>
            </w:rPr>
            <w:fldChar w:fldCharType="begin"/>
          </w:r>
          <w:r>
            <w:rPr>
              <w:bCs/>
              <w:lang w:val="zh-CN"/>
            </w:rPr>
            <w:instrText xml:space="preserve"> HYPERLINK \l _Toc32505 </w:instrText>
          </w:r>
          <w:r>
            <w:rPr>
              <w:bCs/>
              <w:lang w:val="zh-CN"/>
            </w:rPr>
            <w:fldChar w:fldCharType="separate"/>
          </w:r>
          <w:r>
            <w:rPr>
              <w:rFonts w:hint="default" w:ascii="Cambria" w:hAnsi="Cambria" w:cs="Cambria"/>
              <w:szCs w:val="28"/>
              <w:lang w:val="en-US" w:eastAsia="zh-CN"/>
            </w:rPr>
            <w:t>8</w:t>
          </w:r>
          <w:r>
            <w:rPr>
              <w:rFonts w:hint="default" w:ascii="Cambria" w:hAnsi="Cambria" w:cs="Cambria"/>
              <w:szCs w:val="28"/>
              <w:lang w:val="en-US" w:eastAsia="zh-Hans"/>
            </w:rPr>
            <w:t>.</w:t>
          </w:r>
          <w:r>
            <w:rPr>
              <w:rFonts w:hint="default" w:ascii="Cambria" w:hAnsi="Cambria" w:cs="Cambria"/>
              <w:szCs w:val="28"/>
              <w:lang w:eastAsia="zh-Hans"/>
            </w:rPr>
            <w:t>4 Ping</w:t>
          </w:r>
          <w:r>
            <w:rPr>
              <w:rFonts w:hint="eastAsia" w:ascii="宋体" w:hAnsi="宋体" w:eastAsia="宋体" w:cs="宋体"/>
              <w:szCs w:val="28"/>
              <w:lang w:val="en-US" w:eastAsia="zh-Hans"/>
            </w:rPr>
            <w:t>测试</w:t>
          </w:r>
          <w:r>
            <w:rPr>
              <w:rFonts w:hint="default" w:ascii="宋体" w:hAnsi="宋体" w:cs="宋体"/>
              <w:szCs w:val="28"/>
              <w:lang w:val="en-GB" w:eastAsia="zh-Hans"/>
            </w:rPr>
            <w:t>3</w:t>
          </w:r>
          <w:r>
            <w:tab/>
          </w:r>
          <w:r>
            <w:fldChar w:fldCharType="begin"/>
          </w:r>
          <w:r>
            <w:instrText xml:space="preserve"> PAGEREF _Toc32505 \h </w:instrText>
          </w:r>
          <w:r>
            <w:fldChar w:fldCharType="separate"/>
          </w:r>
          <w:r>
            <w:t>24</w:t>
          </w:r>
          <w:r>
            <w:fldChar w:fldCharType="end"/>
          </w:r>
          <w:r>
            <w:rPr>
              <w:bCs/>
              <w:lang w:val="zh-CN"/>
            </w:rPr>
            <w:fldChar w:fldCharType="end"/>
          </w:r>
        </w:p>
        <w:p>
          <w:pPr>
            <w:pStyle w:val="14"/>
            <w:tabs>
              <w:tab w:val="right" w:leader="dot" w:pos="8503"/>
              <w:tab w:val="clear" w:pos="8778"/>
            </w:tabs>
          </w:pPr>
          <w:r>
            <w:rPr>
              <w:bCs/>
              <w:lang w:val="zh-CN"/>
            </w:rPr>
            <w:fldChar w:fldCharType="begin"/>
          </w:r>
          <w:r>
            <w:rPr>
              <w:bCs/>
              <w:lang w:val="zh-CN"/>
            </w:rPr>
            <w:instrText xml:space="preserve"> HYPERLINK \l _Toc24742 </w:instrText>
          </w:r>
          <w:r>
            <w:rPr>
              <w:bCs/>
              <w:lang w:val="zh-CN"/>
            </w:rPr>
            <w:fldChar w:fldCharType="separate"/>
          </w:r>
          <w:r>
            <w:rPr>
              <w:rFonts w:hint="eastAsia"/>
            </w:rPr>
            <w:t>结论与展望</w:t>
          </w:r>
          <w:r>
            <w:tab/>
          </w:r>
          <w:r>
            <w:fldChar w:fldCharType="begin"/>
          </w:r>
          <w:r>
            <w:instrText xml:space="preserve"> PAGEREF _Toc24742 \h </w:instrText>
          </w:r>
          <w:r>
            <w:fldChar w:fldCharType="separate"/>
          </w:r>
          <w:r>
            <w:t>25</w:t>
          </w:r>
          <w:r>
            <w:fldChar w:fldCharType="end"/>
          </w:r>
          <w:r>
            <w:rPr>
              <w:bCs/>
              <w:lang w:val="zh-CN"/>
            </w:rPr>
            <w:fldChar w:fldCharType="end"/>
          </w:r>
        </w:p>
        <w:p>
          <w:pPr>
            <w:pStyle w:val="14"/>
            <w:tabs>
              <w:tab w:val="right" w:leader="dot" w:pos="8503"/>
              <w:tab w:val="clear" w:pos="8778"/>
            </w:tabs>
          </w:pPr>
          <w:r>
            <w:rPr>
              <w:bCs/>
              <w:lang w:val="zh-CN"/>
            </w:rPr>
            <w:fldChar w:fldCharType="begin"/>
          </w:r>
          <w:r>
            <w:rPr>
              <w:bCs/>
              <w:lang w:val="zh-CN"/>
            </w:rPr>
            <w:instrText xml:space="preserve"> HYPERLINK \l _Toc1902 </w:instrText>
          </w:r>
          <w:r>
            <w:rPr>
              <w:bCs/>
              <w:lang w:val="zh-CN"/>
            </w:rPr>
            <w:fldChar w:fldCharType="separate"/>
          </w:r>
          <w:r>
            <w:rPr>
              <w:rFonts w:hint="eastAsia"/>
            </w:rPr>
            <w:t>参考文献</w:t>
          </w:r>
          <w:r>
            <w:tab/>
          </w:r>
          <w:r>
            <w:fldChar w:fldCharType="begin"/>
          </w:r>
          <w:r>
            <w:instrText xml:space="preserve"> PAGEREF _Toc1902 \h </w:instrText>
          </w:r>
          <w:r>
            <w:fldChar w:fldCharType="separate"/>
          </w:r>
          <w:r>
            <w:t>26</w:t>
          </w:r>
          <w:r>
            <w:fldChar w:fldCharType="end"/>
          </w:r>
          <w:r>
            <w:rPr>
              <w:bCs/>
              <w:lang w:val="zh-CN"/>
            </w:rPr>
            <w:fldChar w:fldCharType="end"/>
          </w:r>
        </w:p>
        <w:p>
          <w:pPr>
            <w:pStyle w:val="14"/>
            <w:tabs>
              <w:tab w:val="right" w:leader="dot" w:pos="8503"/>
              <w:tab w:val="clear" w:pos="8778"/>
            </w:tabs>
          </w:pPr>
          <w:r>
            <w:rPr>
              <w:bCs/>
              <w:lang w:val="zh-CN"/>
            </w:rPr>
            <w:fldChar w:fldCharType="begin"/>
          </w:r>
          <w:r>
            <w:rPr>
              <w:bCs/>
              <w:lang w:val="zh-CN"/>
            </w:rPr>
            <w:instrText xml:space="preserve"> HYPERLINK \l _Toc19865 </w:instrText>
          </w:r>
          <w:r>
            <w:rPr>
              <w:bCs/>
              <w:lang w:val="zh-CN"/>
            </w:rPr>
            <w:fldChar w:fldCharType="separate"/>
          </w:r>
          <w:r>
            <w:rPr>
              <w:rFonts w:hint="eastAsia"/>
            </w:rPr>
            <w:t>致谢</w:t>
          </w:r>
          <w:r>
            <w:tab/>
          </w:r>
          <w:r>
            <w:fldChar w:fldCharType="begin"/>
          </w:r>
          <w:r>
            <w:instrText xml:space="preserve"> PAGEREF _Toc19865 \h </w:instrText>
          </w:r>
          <w:r>
            <w:fldChar w:fldCharType="separate"/>
          </w:r>
          <w:r>
            <w:t>27</w:t>
          </w:r>
          <w:r>
            <w:fldChar w:fldCharType="end"/>
          </w:r>
          <w:r>
            <w:rPr>
              <w:bCs/>
              <w:lang w:val="zh-CN"/>
            </w:rPr>
            <w:fldChar w:fldCharType="end"/>
          </w:r>
        </w:p>
        <w:p>
          <w:pPr>
            <w:pStyle w:val="14"/>
            <w:ind w:firstLine="482"/>
          </w:pPr>
          <w:r>
            <w:rPr>
              <w:b/>
              <w:bCs/>
              <w:lang w:val="zh-CN"/>
            </w:rPr>
            <w:fldChar w:fldCharType="end"/>
          </w:r>
        </w:p>
      </w:sdtContent>
    </w:sdt>
    <w:p>
      <w:pPr>
        <w:ind w:firstLine="480"/>
        <w:sectPr>
          <w:headerReference r:id="rId16" w:type="even"/>
          <w:pgSz w:w="11906" w:h="16838"/>
          <w:pgMar w:top="1418" w:right="1418" w:bottom="1418" w:left="1985" w:header="851" w:footer="992" w:gutter="0"/>
          <w:pgNumType w:fmt="upperRoman"/>
          <w:cols w:space="720" w:num="1"/>
          <w:docGrid w:linePitch="326" w:charSpace="0"/>
        </w:sectPr>
      </w:pPr>
    </w:p>
    <w:p>
      <w:pPr>
        <w:pStyle w:val="2"/>
      </w:pPr>
      <w:bookmarkStart w:id="5" w:name="_Toc231651032"/>
      <w:bookmarkStart w:id="6" w:name="_Toc277841996"/>
      <w:bookmarkStart w:id="7" w:name="_Toc307166501"/>
      <w:bookmarkStart w:id="8" w:name="_Toc307165631"/>
      <w:bookmarkStart w:id="9" w:name="_Toc307166530"/>
      <w:bookmarkStart w:id="10" w:name="_Toc100091479"/>
      <w:r>
        <w:rPr>
          <w:rFonts w:hint="default"/>
          <w:lang w:val="en-GB"/>
        </w:rPr>
        <w:t xml:space="preserve"> </w:t>
      </w:r>
      <w:bookmarkStart w:id="11" w:name="_Toc12764"/>
      <w:r>
        <w:rPr>
          <w:rFonts w:hint="eastAsia"/>
        </w:rPr>
        <w:t>第1章 绪论</w:t>
      </w:r>
      <w:bookmarkEnd w:id="5"/>
      <w:bookmarkEnd w:id="6"/>
      <w:bookmarkEnd w:id="7"/>
      <w:bookmarkEnd w:id="8"/>
      <w:bookmarkEnd w:id="9"/>
      <w:bookmarkEnd w:id="10"/>
      <w:bookmarkEnd w:id="11"/>
    </w:p>
    <w:p>
      <w:pPr>
        <w:pStyle w:val="46"/>
        <w:rPr>
          <w:rFonts w:hint="eastAsia"/>
          <w:b w:val="0"/>
          <w:bCs w:val="0"/>
          <w:sz w:val="24"/>
        </w:rPr>
      </w:pPr>
      <w:r>
        <w:rPr>
          <w:rFonts w:hint="eastAsia"/>
          <w:b w:val="0"/>
          <w:bCs w:val="0"/>
          <w:sz w:val="24"/>
        </w:rPr>
        <w:t>基于PyQt的ping命令实现是一项网络编程任务，旨在开发一个具有美观界面的ping工具。该工具使用PyQt库创建GUI，并使用ping命令测试IP网络上主机的可达性。通过测量请求到达主机和接收回复所需的时间，该工具可以显示往返时间（RTT）。此工具可用于网络工程师诊断网络连接问题和测量网络性能。此外，该工具还可以通过自动化任务、监视网络性能和开发自定义网络应用程序来提高网络工程师的工作效率。</w:t>
      </w:r>
    </w:p>
    <w:p>
      <w:pPr>
        <w:pStyle w:val="46"/>
        <w:rPr>
          <w:rFonts w:hint="eastAsia"/>
          <w:b w:val="0"/>
          <w:bCs w:val="0"/>
          <w:sz w:val="24"/>
        </w:rPr>
      </w:pPr>
    </w:p>
    <w:p>
      <w:pPr>
        <w:pStyle w:val="46"/>
        <w:rPr>
          <w:sz w:val="24"/>
        </w:rPr>
      </w:pPr>
      <w:r>
        <w:rPr>
          <w:rFonts w:hint="eastAsia"/>
          <w:b w:val="0"/>
          <w:bCs w:val="0"/>
          <w:sz w:val="24"/>
        </w:rPr>
        <w:t>在本绪论中，我们将介绍ping命令的背景和作用，以及PyQt库的基本概念和用途。我们还将讨论ping命令的实现方式和GUI设计，以及如何使用PyQt库创建GUI。最后，我们将探讨ping命令实现的优点和局限性，并提出未来的研究方向。</w:t>
      </w:r>
    </w:p>
    <w:p>
      <w:pPr>
        <w:pStyle w:val="3"/>
        <w:spacing w:before="120" w:after="120"/>
      </w:pPr>
      <w:bookmarkStart w:id="12" w:name="_Toc231651033"/>
      <w:bookmarkStart w:id="13" w:name="_Toc307165632"/>
      <w:bookmarkStart w:id="14" w:name="_Toc100091480"/>
      <w:bookmarkStart w:id="15" w:name="_Toc307166502"/>
      <w:bookmarkStart w:id="16" w:name="_Toc307166531"/>
      <w:bookmarkStart w:id="17" w:name="_Toc23842"/>
      <w:bookmarkStart w:id="18" w:name="_Toc277841997"/>
      <w:r>
        <w:rPr>
          <w:rFonts w:hint="eastAsia"/>
        </w:rPr>
        <w:t>1.1</w:t>
      </w:r>
      <w:bookmarkEnd w:id="12"/>
      <w:r>
        <w:rPr>
          <w:rFonts w:hint="eastAsia"/>
        </w:rPr>
        <w:t xml:space="preserve"> 背景及意义</w:t>
      </w:r>
      <w:bookmarkEnd w:id="13"/>
      <w:bookmarkEnd w:id="14"/>
      <w:bookmarkEnd w:id="15"/>
      <w:bookmarkEnd w:id="16"/>
      <w:bookmarkEnd w:id="17"/>
      <w:bookmarkEnd w:id="18"/>
    </w:p>
    <w:p>
      <w:pPr>
        <w:ind w:firstLine="480"/>
        <w:rPr>
          <w:rFonts w:hint="eastAsia"/>
        </w:rPr>
      </w:pPr>
      <w:r>
        <w:rPr>
          <w:rFonts w:hint="eastAsia"/>
        </w:rPr>
        <w:t>基于PyQt的ping命令实现是一项网络编程任务，旨在开发一个具有美观界面的ping工具。Ping是一种网络实用工具，用于测试Internet Protocol（IP）网络上主机的可达性。它向目标主机发送Internet Control Message Protocol（ICMP）回显请求，并等待ICMP回显回复。测量请求到达主机和接收回复所需的时间，并将其显示为往返时间</w:t>
      </w:r>
      <w:r>
        <w:rPr>
          <w:rFonts w:hint="default"/>
          <w:lang w:val="en-GB"/>
        </w:rPr>
        <w:t>Round-Trip Time</w:t>
      </w:r>
      <w:r>
        <w:rPr>
          <w:rFonts w:hint="eastAsia"/>
        </w:rPr>
        <w:t>（RTT）。Ping是网络工程师诊断网络连接问题和测量网络性能的有用工具。</w:t>
      </w:r>
    </w:p>
    <w:p>
      <w:pPr>
        <w:ind w:firstLine="480"/>
        <w:rPr>
          <w:rFonts w:hint="eastAsia"/>
        </w:rPr>
      </w:pPr>
      <w:r>
        <w:rPr>
          <w:rFonts w:hint="eastAsia"/>
        </w:rPr>
        <w:t>PyQt是一个用于创建GUI应用程序的Python库。它提供了一组丰富的GUI组件和工具，使开发人员能够轻松地创建具有吸引力和交互性的应用程序。使用PyQt库创建GUI，可以使ping工具更加易于使用和美观</w:t>
      </w:r>
      <w:r>
        <w:rPr>
          <w:rFonts w:hint="default"/>
          <w:vertAlign w:val="superscript"/>
        </w:rPr>
        <w:t>[1]</w:t>
      </w:r>
      <w:r>
        <w:rPr>
          <w:rFonts w:hint="eastAsia"/>
        </w:rPr>
        <w:t>。</w:t>
      </w:r>
    </w:p>
    <w:p>
      <w:pPr>
        <w:ind w:firstLine="480"/>
      </w:pPr>
      <w:r>
        <w:rPr>
          <w:rFonts w:hint="eastAsia"/>
        </w:rPr>
        <w:t>基于PyQt的ping命令实现的意义在于，它可以提高网络工程师的工作效率。通过自动化任务、监视网络性能和开发自定义网络应用程序，网络工程师可以更快地诊断和解决网络问题。此外，基于PyQt的ping命令实现还可以为网络工程师提供一个可视化的工具，使他们更容易地理解和分析网络数据。未来的研究方向可能包括将ping工具与其他网络工具集成，以提供更全面的网络分析功能。</w:t>
      </w:r>
    </w:p>
    <w:p>
      <w:pPr>
        <w:pStyle w:val="3"/>
        <w:spacing w:before="120" w:after="120"/>
      </w:pPr>
      <w:bookmarkStart w:id="19" w:name="_Toc21886"/>
      <w:bookmarkStart w:id="20" w:name="_Toc100091481"/>
      <w:r>
        <w:rPr>
          <w:rFonts w:hint="eastAsia"/>
        </w:rPr>
        <w:t>1.2 国内外研究现状</w:t>
      </w:r>
      <w:bookmarkEnd w:id="19"/>
      <w:bookmarkEnd w:id="20"/>
    </w:p>
    <w:p>
      <w:pPr>
        <w:ind w:firstLine="480"/>
        <w:rPr>
          <w:rFonts w:hint="default"/>
        </w:rPr>
      </w:pPr>
      <w:r>
        <w:rPr>
          <w:rFonts w:hint="eastAsia"/>
        </w:rPr>
        <w:t>在国内外，已经有很多关于ping命令实现的研究。例如，国外的PingPlotter和国内的PingER都是基于ping命令的网络性能分析工具。这些工具使用ping命令测试网络连接，并将结果可视化为图表或图形。此外，还有一些研究关注ping命令的优化和改进，以提高其性能和可靠性。</w:t>
      </w:r>
    </w:p>
    <w:p>
      <w:pPr>
        <w:ind w:firstLine="480"/>
        <w:rPr>
          <w:rFonts w:hint="eastAsia"/>
        </w:rPr>
      </w:pPr>
      <w:r>
        <w:rPr>
          <w:rFonts w:hint="eastAsia"/>
        </w:rPr>
        <w:t>在PyQt方面，该库已经被广泛应用于GUI应用程序的开发。许多开发人员使用PyQt创建各种类型的应用程序，包括网络工具。例如，Wireshark是一种流行的网络协议分析工具，它使用PyQt创建GUI。此外，还有一些研究关注PyQt库的优化和改进，以提高其性能和可靠性。</w:t>
      </w:r>
    </w:p>
    <w:p>
      <w:pPr>
        <w:ind w:firstLine="480"/>
        <w:rPr>
          <w:rFonts w:hint="default"/>
        </w:rPr>
      </w:pPr>
      <w:r>
        <w:rPr>
          <w:rFonts w:hint="eastAsia"/>
        </w:rPr>
        <w:t>基于原始套接字的PyQt的ping命令实现的意义在于，它可以提高网络工程师的工作效率。通过自动化任务、监视网络性能和开发自定义网络应用程序，网络工程师可以更快地诊断和解决网络问题。此外，基于PyQt的ping命令实现还可以为网络工程师提供一个可视化的工具，使他们更容易地理解和分析网络数据。未来的研究方向可能包括将ping工具与其他网络工具集成，以提供更全面的网络分析功能，并进一步优化和改进PyQt库的性能和可靠性</w:t>
      </w:r>
      <w:r>
        <w:rPr>
          <w:rFonts w:hint="default"/>
          <w:vertAlign w:val="superscript"/>
        </w:rPr>
        <w:t>[2]</w:t>
      </w:r>
      <w:r>
        <w:rPr>
          <w:rFonts w:hint="eastAsia"/>
        </w:rPr>
        <w:t>。</w:t>
      </w:r>
    </w:p>
    <w:p>
      <w:pPr>
        <w:ind w:firstLine="480"/>
        <w:rPr>
          <w:rFonts w:hint="eastAsia"/>
        </w:rPr>
      </w:pPr>
      <w:r>
        <w:rPr>
          <w:rFonts w:hint="eastAsia"/>
        </w:rPr>
        <w:t>在实现方面，使用原始套接字可以更好地控制ping命令的实现过程，从而提高其性能和可靠性。同时，使用PyQt库可以使ping工具更加易于使用和美观。具体而言，我们将介绍ping命令的背景和作用，以及PyQt库的基本概念和用途。我们还将讨论ping命令的实现方式和GUI设计，以及如何使用PyQt库创建GUI。最后，我们将探讨ping命令实现的优点和局限性，并提出未来的研究方向。本文旨在为网络工程师提供一个功能强大、易于使用和美观的网络工具，有助于他们更快地诊断和解决网络问题。同时，本文也为其他开发人员提供了一个使用PyQt库创建GUI应用程序的示例。</w:t>
      </w:r>
    </w:p>
    <w:p>
      <w:pPr>
        <w:ind w:firstLine="480"/>
      </w:pPr>
      <w:r>
        <w:rPr>
          <w:rFonts w:hint="eastAsia"/>
        </w:rPr>
        <w:t>综上所述，基于PyQt的ping命令实现是一个有前途的研究方向。通过结合ping命令和PyQt库，可以开发出一个功能强大、易于使用和美观的网络工具，有助于网络工程师更快地诊断和解决网络问题。未来的研究方向可能包括将ping工具与其他网络工具集成，以提供更全面的网络分析功能，并进一步优化和改进PyQt库的性能和可靠性。</w:t>
      </w:r>
    </w:p>
    <w:p>
      <w:pPr>
        <w:pStyle w:val="3"/>
        <w:spacing w:before="120" w:after="120"/>
      </w:pPr>
      <w:bookmarkStart w:id="21" w:name="_Toc307166505"/>
      <w:bookmarkStart w:id="22" w:name="_Toc307165633"/>
      <w:bookmarkStart w:id="23" w:name="_Toc307166534"/>
      <w:bookmarkStart w:id="24" w:name="_Toc100091482"/>
      <w:bookmarkStart w:id="25" w:name="_Toc20494"/>
      <w:r>
        <w:rPr>
          <w:rFonts w:hint="eastAsia"/>
        </w:rPr>
        <w:t xml:space="preserve">1.3 </w:t>
      </w:r>
      <w:bookmarkEnd w:id="21"/>
      <w:bookmarkEnd w:id="22"/>
      <w:bookmarkEnd w:id="23"/>
      <w:r>
        <w:rPr>
          <w:rFonts w:hint="eastAsia"/>
        </w:rPr>
        <w:t>本文的主要研究内容</w:t>
      </w:r>
      <w:bookmarkEnd w:id="24"/>
      <w:bookmarkEnd w:id="25"/>
    </w:p>
    <w:p>
      <w:pPr>
        <w:ind w:firstLine="480"/>
        <w:rPr>
          <w:rFonts w:hint="eastAsia"/>
        </w:rPr>
      </w:pPr>
      <w:r>
        <w:rPr>
          <w:rFonts w:hint="eastAsia"/>
        </w:rPr>
        <w:t>本文的主要研究内容是基于PyQt的ping命令实现。具体而言，我们将介绍ping命令的背景和作用，以及PyQt库的基本概念和用途。我们还将讨论ping命令的实现方式和GUI设计，以及如何使用PyQt库创建GUI。最后，我们将探讨ping命令实现的优点和局限性，并提出未来的研究方向。本文旨在为网络工程师提供一个功能强大、易于使用和美观的网络工具，有助于他们更快地诊断和解决网络问题。同时，本文也为其他开发人员提供了一个使用PyQt库创建GUI应用程序的示例</w:t>
      </w:r>
      <w:r>
        <w:rPr>
          <w:rFonts w:hint="default"/>
          <w:vertAlign w:val="superscript"/>
        </w:rPr>
        <w:t>[3]</w:t>
      </w:r>
      <w:r>
        <w:rPr>
          <w:rFonts w:hint="eastAsia"/>
        </w:rPr>
        <w:t>。</w:t>
      </w:r>
    </w:p>
    <w:p>
      <w:pPr>
        <w:ind w:firstLine="480"/>
        <w:rPr>
          <w:rFonts w:hint="eastAsia"/>
        </w:rPr>
      </w:pPr>
    </w:p>
    <w:p>
      <w:pPr>
        <w:pStyle w:val="3"/>
        <w:spacing w:before="120" w:after="120"/>
        <w:rPr>
          <w:rFonts w:hint="eastAsia"/>
          <w:lang w:val="en-US" w:eastAsia="zh-Hans"/>
        </w:rPr>
      </w:pPr>
      <w:r>
        <w:rPr>
          <w:rFonts w:hint="eastAsia"/>
        </w:rPr>
        <w:t>1.</w:t>
      </w:r>
      <w:r>
        <w:rPr>
          <w:rFonts w:hint="default"/>
        </w:rPr>
        <w:t>4</w:t>
      </w:r>
      <w:r>
        <w:rPr>
          <w:rFonts w:hint="eastAsia"/>
        </w:rPr>
        <w:t xml:space="preserve"> 本文的</w:t>
      </w:r>
      <w:r>
        <w:rPr>
          <w:rFonts w:hint="eastAsia"/>
          <w:lang w:val="en-US" w:eastAsia="zh-Hans"/>
        </w:rPr>
        <w:t>组织结构</w:t>
      </w:r>
    </w:p>
    <w:p>
      <w:pPr>
        <w:ind w:left="0" w:leftChars="0" w:firstLine="0" w:firstLineChars="0"/>
        <w:rPr>
          <w:rFonts w:hint="default"/>
          <w:lang w:val="en-US" w:eastAsia="zh-Hans"/>
        </w:rPr>
      </w:pPr>
      <w:r>
        <w:rPr>
          <w:rFonts w:hint="default"/>
          <w:lang w:val="en-US" w:eastAsia="zh-Hans"/>
        </w:rPr>
        <w:t>根据论文的内容要求，论文的各章节安排如下：</w:t>
      </w:r>
    </w:p>
    <w:p>
      <w:pPr>
        <w:ind w:left="0" w:leftChars="0" w:firstLine="420" w:firstLineChars="0"/>
        <w:rPr>
          <w:rFonts w:hint="default"/>
          <w:lang w:val="en-US" w:eastAsia="zh-Hans"/>
        </w:rPr>
      </w:pPr>
      <w:r>
        <w:rPr>
          <w:rFonts w:hint="default"/>
          <w:lang w:val="en-US" w:eastAsia="zh-Hans"/>
        </w:rPr>
        <w:t>第一章：绪论。主要介绍本文的研究背景及长流识别的意义、国内外的研究</w:t>
      </w:r>
    </w:p>
    <w:p>
      <w:pPr>
        <w:ind w:left="0" w:leftChars="0" w:firstLine="0" w:firstLineChars="0"/>
        <w:rPr>
          <w:rFonts w:hint="default"/>
          <w:lang w:val="en-US" w:eastAsia="zh-Hans"/>
        </w:rPr>
      </w:pPr>
      <w:r>
        <w:rPr>
          <w:rFonts w:hint="default"/>
          <w:lang w:val="en-US" w:eastAsia="zh-Hans"/>
        </w:rPr>
        <w:t>现状、论文的主要工作和组织结构。</w:t>
      </w:r>
    </w:p>
    <w:p>
      <w:pPr>
        <w:ind w:left="0" w:leftChars="0" w:firstLine="420" w:firstLineChars="0"/>
        <w:rPr>
          <w:rFonts w:hint="default"/>
          <w:lang w:val="en-US" w:eastAsia="zh-Hans"/>
        </w:rPr>
      </w:pPr>
      <w:r>
        <w:rPr>
          <w:rFonts w:hint="default"/>
          <w:lang w:val="en-US" w:eastAsia="zh-Hans"/>
        </w:rPr>
        <w:t>第二章：</w:t>
      </w:r>
      <w:r>
        <w:rPr>
          <w:rFonts w:hint="eastAsia"/>
          <w:lang w:val="en-US" w:eastAsia="zh-Hans"/>
        </w:rPr>
        <w:t>系统分析</w:t>
      </w:r>
      <w:r>
        <w:rPr>
          <w:rFonts w:hint="default"/>
          <w:lang w:val="en-US" w:eastAsia="zh-Hans"/>
        </w:rPr>
        <w:t>。</w:t>
      </w:r>
      <w:r>
        <w:rPr>
          <w:rFonts w:hint="eastAsia"/>
          <w:lang w:val="en-US" w:eastAsia="zh-Hans"/>
        </w:rPr>
        <w:t>主要介绍该系统设计目标</w:t>
      </w:r>
      <w:r>
        <w:rPr>
          <w:rFonts w:hint="default"/>
          <w:lang w:eastAsia="zh-Hans"/>
        </w:rPr>
        <w:t>，</w:t>
      </w:r>
      <w:r>
        <w:rPr>
          <w:rFonts w:hint="eastAsia"/>
          <w:lang w:val="en-US" w:eastAsia="zh-Hans"/>
        </w:rPr>
        <w:t>设计操作对象和操作流程</w:t>
      </w:r>
      <w:r>
        <w:rPr>
          <w:rFonts w:hint="default"/>
          <w:lang w:eastAsia="zh-Hans"/>
        </w:rPr>
        <w:t>，</w:t>
      </w:r>
      <w:r>
        <w:rPr>
          <w:rFonts w:hint="eastAsia"/>
          <w:lang w:val="en-US" w:eastAsia="zh-Hans"/>
        </w:rPr>
        <w:t>最后进行性能评估</w:t>
      </w:r>
      <w:r>
        <w:rPr>
          <w:rFonts w:hint="default"/>
          <w:lang w:val="en-US" w:eastAsia="zh-Hans"/>
        </w:rPr>
        <w:t>。</w:t>
      </w:r>
    </w:p>
    <w:p>
      <w:pPr>
        <w:ind w:left="0" w:leftChars="0" w:firstLine="420" w:firstLineChars="0"/>
        <w:rPr>
          <w:rFonts w:hint="default"/>
          <w:lang w:val="en-US" w:eastAsia="zh-Hans"/>
        </w:rPr>
      </w:pPr>
      <w:r>
        <w:rPr>
          <w:rFonts w:hint="default"/>
          <w:lang w:val="en-US" w:eastAsia="zh-Hans"/>
        </w:rPr>
        <w:t>第三章：</w:t>
      </w:r>
      <w:r>
        <w:rPr>
          <w:rFonts w:hint="eastAsia"/>
          <w:lang w:val="en-US" w:eastAsia="zh-Hans"/>
        </w:rPr>
        <w:t>系统开发平台</w:t>
      </w:r>
      <w:r>
        <w:rPr>
          <w:rFonts w:hint="default"/>
          <w:lang w:val="en-US" w:eastAsia="zh-Hans"/>
        </w:rPr>
        <w:t>。介绍了</w:t>
      </w:r>
      <w:r>
        <w:rPr>
          <w:rFonts w:hint="eastAsia"/>
          <w:lang w:val="en-US" w:eastAsia="zh-Hans"/>
        </w:rPr>
        <w:t>本项目所使用到的各种软件技术与平台</w:t>
      </w:r>
      <w:r>
        <w:rPr>
          <w:rFonts w:hint="default"/>
          <w:lang w:eastAsia="zh-Hans"/>
        </w:rPr>
        <w:t>。</w:t>
      </w:r>
    </w:p>
    <w:p>
      <w:pPr>
        <w:ind w:left="0" w:leftChars="0" w:firstLine="420" w:firstLineChars="0"/>
        <w:rPr>
          <w:rFonts w:hint="default"/>
          <w:lang w:eastAsia="zh-Hans"/>
        </w:rPr>
      </w:pPr>
      <w:r>
        <w:rPr>
          <w:rFonts w:hint="default"/>
          <w:lang w:val="en-US" w:eastAsia="zh-Hans"/>
        </w:rPr>
        <w:t>第四章：</w:t>
      </w:r>
      <w:r>
        <w:rPr>
          <w:rFonts w:hint="eastAsia"/>
          <w:lang w:val="en-US" w:eastAsia="zh-Hans"/>
        </w:rPr>
        <w:t>关键技术分析</w:t>
      </w:r>
      <w:r>
        <w:rPr>
          <w:rFonts w:hint="default"/>
          <w:lang w:val="en-US" w:eastAsia="zh-Hans"/>
        </w:rPr>
        <w:t>。</w:t>
      </w:r>
      <w:r>
        <w:rPr>
          <w:rFonts w:hint="eastAsia"/>
          <w:lang w:val="en-US" w:eastAsia="zh-Hans"/>
        </w:rPr>
        <w:t>分析了网络套接字编程对于项目的重要性</w:t>
      </w:r>
      <w:r>
        <w:rPr>
          <w:rFonts w:hint="default"/>
          <w:lang w:eastAsia="zh-Hans"/>
        </w:rPr>
        <w:t>，</w:t>
      </w:r>
      <w:r>
        <w:rPr>
          <w:rFonts w:hint="eastAsia"/>
          <w:lang w:val="en-US" w:eastAsia="zh-Hans"/>
        </w:rPr>
        <w:t>介绍OSI网络七层模型</w:t>
      </w:r>
      <w:r>
        <w:rPr>
          <w:rFonts w:hint="default"/>
          <w:lang w:eastAsia="zh-Hans"/>
        </w:rPr>
        <w:t>，</w:t>
      </w:r>
      <w:r>
        <w:rPr>
          <w:rFonts w:hint="eastAsia"/>
          <w:lang w:val="en-US" w:eastAsia="zh-Hans"/>
        </w:rPr>
        <w:t>从数据链路层到应用层具体分析其作用</w:t>
      </w:r>
      <w:r>
        <w:rPr>
          <w:rFonts w:hint="default"/>
          <w:lang w:eastAsia="zh-Hans"/>
        </w:rPr>
        <w:t>，</w:t>
      </w:r>
      <w:r>
        <w:rPr>
          <w:rFonts w:hint="eastAsia"/>
          <w:lang w:val="en-US" w:eastAsia="zh-Hans"/>
        </w:rPr>
        <w:t>理解和使用ICMP协议构造Ping数据包</w:t>
      </w:r>
      <w:r>
        <w:rPr>
          <w:rFonts w:hint="default"/>
          <w:lang w:eastAsia="zh-Hans"/>
        </w:rPr>
        <w:t>。</w:t>
      </w:r>
    </w:p>
    <w:p>
      <w:pPr>
        <w:ind w:left="0" w:leftChars="0" w:firstLine="420" w:firstLineChars="0"/>
        <w:rPr>
          <w:rFonts w:hint="default"/>
          <w:lang w:val="en-US" w:eastAsia="zh-Hans"/>
        </w:rPr>
      </w:pPr>
      <w:r>
        <w:rPr>
          <w:rFonts w:hint="default"/>
          <w:lang w:val="en-US" w:eastAsia="zh-Hans"/>
        </w:rPr>
        <w:t>第五章：</w:t>
      </w:r>
      <w:r>
        <w:rPr>
          <w:rFonts w:hint="eastAsia"/>
          <w:lang w:val="en-US" w:eastAsia="zh-Hans"/>
        </w:rPr>
        <w:t>环境信息</w:t>
      </w:r>
      <w:r>
        <w:rPr>
          <w:rFonts w:hint="default"/>
          <w:lang w:val="en-US" w:eastAsia="zh-Hans"/>
        </w:rPr>
        <w:t>。</w:t>
      </w:r>
      <w:r>
        <w:rPr>
          <w:rFonts w:hint="eastAsia"/>
          <w:lang w:val="en-US" w:eastAsia="zh-Hans"/>
        </w:rPr>
        <w:t>介绍本项目运行的硬件基础设施环境</w:t>
      </w:r>
      <w:r>
        <w:rPr>
          <w:rFonts w:hint="default"/>
          <w:lang w:val="en-US" w:eastAsia="zh-Hans"/>
        </w:rPr>
        <w:t>。</w:t>
      </w:r>
    </w:p>
    <w:p>
      <w:pPr>
        <w:ind w:left="0" w:leftChars="0" w:firstLine="420" w:firstLineChars="0"/>
        <w:rPr>
          <w:rFonts w:hint="default"/>
          <w:lang w:eastAsia="zh-Hans"/>
        </w:rPr>
      </w:pPr>
      <w:r>
        <w:rPr>
          <w:rFonts w:hint="eastAsia"/>
          <w:lang w:val="en-US" w:eastAsia="zh-Hans"/>
        </w:rPr>
        <w:t>第六章</w:t>
      </w:r>
      <w:r>
        <w:rPr>
          <w:rFonts w:hint="default"/>
          <w:lang w:eastAsia="zh-Hans"/>
        </w:rPr>
        <w:t>：</w:t>
      </w:r>
      <w:r>
        <w:rPr>
          <w:rFonts w:hint="eastAsia"/>
          <w:lang w:val="en-US" w:eastAsia="zh-Hans"/>
        </w:rPr>
        <w:t>项目概览</w:t>
      </w:r>
      <w:r>
        <w:rPr>
          <w:rFonts w:hint="default"/>
          <w:lang w:eastAsia="zh-Hans"/>
        </w:rPr>
        <w:t>。</w:t>
      </w:r>
      <w:r>
        <w:rPr>
          <w:rFonts w:hint="eastAsia"/>
          <w:lang w:val="en-US" w:eastAsia="zh-Hans"/>
        </w:rPr>
        <w:t>介绍了本项目的整体架构</w:t>
      </w:r>
      <w:r>
        <w:rPr>
          <w:rFonts w:hint="default"/>
          <w:lang w:eastAsia="zh-Hans"/>
        </w:rPr>
        <w:t>。</w:t>
      </w:r>
      <w:r>
        <w:rPr>
          <w:rFonts w:hint="eastAsia"/>
          <w:lang w:val="en-US" w:eastAsia="zh-Hans"/>
        </w:rPr>
        <w:t>解释每个重要目录和文件和作用</w:t>
      </w:r>
      <w:r>
        <w:rPr>
          <w:rFonts w:hint="default"/>
          <w:lang w:eastAsia="zh-Hans"/>
        </w:rPr>
        <w:t>。</w:t>
      </w:r>
      <w:r>
        <w:rPr>
          <w:rFonts w:hint="eastAsia"/>
          <w:lang w:val="en-US" w:eastAsia="zh-Hans"/>
        </w:rPr>
        <w:t>让读者对本项目有一个整体结构的认识</w:t>
      </w:r>
      <w:r>
        <w:rPr>
          <w:rFonts w:hint="default"/>
          <w:lang w:eastAsia="zh-Hans"/>
        </w:rPr>
        <w:t>。</w:t>
      </w:r>
    </w:p>
    <w:p>
      <w:pPr>
        <w:ind w:left="0" w:leftChars="0" w:firstLine="420" w:firstLineChars="0"/>
        <w:rPr>
          <w:rFonts w:hint="default"/>
          <w:lang w:eastAsia="zh-Hans"/>
        </w:rPr>
      </w:pPr>
      <w:r>
        <w:rPr>
          <w:rFonts w:hint="eastAsia"/>
          <w:lang w:val="en-US" w:eastAsia="zh-Hans"/>
        </w:rPr>
        <w:t>第七章</w:t>
      </w:r>
      <w:r>
        <w:rPr>
          <w:rFonts w:hint="default"/>
          <w:lang w:eastAsia="zh-Hans"/>
        </w:rPr>
        <w:t>：</w:t>
      </w:r>
      <w:r>
        <w:rPr>
          <w:rFonts w:hint="eastAsia"/>
          <w:lang w:val="en-US" w:eastAsia="zh-Hans"/>
        </w:rPr>
        <w:t>系统设计</w:t>
      </w:r>
      <w:r>
        <w:rPr>
          <w:rFonts w:hint="default"/>
          <w:lang w:eastAsia="zh-Hans"/>
        </w:rPr>
        <w:t>。</w:t>
      </w:r>
      <w:r>
        <w:rPr>
          <w:rFonts w:hint="eastAsia"/>
          <w:lang w:val="en-US" w:eastAsia="zh-Hans"/>
        </w:rPr>
        <w:t>介绍了本项目的核心程序和图形界面</w:t>
      </w:r>
      <w:r>
        <w:rPr>
          <w:rFonts w:hint="default"/>
          <w:lang w:eastAsia="zh-Hans"/>
        </w:rPr>
        <w:t>。</w:t>
      </w:r>
      <w:r>
        <w:rPr>
          <w:rFonts w:hint="eastAsia"/>
          <w:lang w:val="en-US" w:eastAsia="zh-Hans"/>
        </w:rPr>
        <w:t>介绍了发送和接受ping数据包的核心类以及其成员函数</w:t>
      </w:r>
      <w:r>
        <w:rPr>
          <w:rFonts w:hint="default"/>
          <w:lang w:eastAsia="zh-Hans"/>
        </w:rPr>
        <w:t>。</w:t>
      </w:r>
      <w:r>
        <w:rPr>
          <w:rFonts w:hint="eastAsia"/>
          <w:lang w:val="en-US" w:eastAsia="zh-Hans"/>
        </w:rPr>
        <w:t>解释了其工作原理和整体的结构</w:t>
      </w:r>
      <w:r>
        <w:rPr>
          <w:rFonts w:hint="default"/>
          <w:lang w:eastAsia="zh-Hans"/>
        </w:rPr>
        <w:t>。</w:t>
      </w:r>
    </w:p>
    <w:p>
      <w:pPr>
        <w:ind w:left="0" w:leftChars="0" w:firstLine="420" w:firstLineChars="0"/>
        <w:rPr>
          <w:rFonts w:hint="default"/>
          <w:lang w:eastAsia="zh-Hans"/>
        </w:rPr>
      </w:pPr>
      <w:r>
        <w:rPr>
          <w:rFonts w:hint="eastAsia"/>
          <w:lang w:val="en-US" w:eastAsia="zh-Hans"/>
        </w:rPr>
        <w:t>第八章</w:t>
      </w:r>
      <w:r>
        <w:rPr>
          <w:rFonts w:hint="default"/>
          <w:lang w:eastAsia="zh-Hans"/>
        </w:rPr>
        <w:t>：</w:t>
      </w:r>
      <w:r>
        <w:rPr>
          <w:rFonts w:hint="eastAsia"/>
          <w:lang w:val="en-US" w:eastAsia="zh-Hans"/>
        </w:rPr>
        <w:t>运行效果</w:t>
      </w:r>
      <w:r>
        <w:rPr>
          <w:rFonts w:hint="default"/>
          <w:lang w:eastAsia="zh-Hans"/>
        </w:rPr>
        <w:t>。</w:t>
      </w:r>
      <w:r>
        <w:rPr>
          <w:rFonts w:hint="eastAsia"/>
          <w:lang w:val="en-US" w:eastAsia="zh-Hans"/>
        </w:rPr>
        <w:t>介绍了程序运行时的操作和运行时的结果</w:t>
      </w:r>
      <w:r>
        <w:rPr>
          <w:rFonts w:hint="default"/>
          <w:lang w:eastAsia="zh-Hans"/>
        </w:rPr>
        <w:t>，</w:t>
      </w:r>
      <w:r>
        <w:rPr>
          <w:rFonts w:hint="eastAsia"/>
          <w:lang w:val="en-US" w:eastAsia="zh-Hans"/>
        </w:rPr>
        <w:t>并给出解释和截图</w:t>
      </w:r>
      <w:r>
        <w:rPr>
          <w:rFonts w:hint="default"/>
          <w:lang w:eastAsia="zh-Hans"/>
        </w:rPr>
        <w:t>。</w:t>
      </w:r>
    </w:p>
    <w:p>
      <w:pPr>
        <w:ind w:left="0" w:leftChars="0" w:firstLine="0" w:firstLineChars="0"/>
        <w:rPr>
          <w:rFonts w:hint="eastAsia"/>
        </w:rPr>
      </w:pPr>
    </w:p>
    <w:p>
      <w:pPr>
        <w:ind w:firstLine="480"/>
        <w:rPr>
          <w:rFonts w:hint="eastAsia"/>
        </w:rPr>
      </w:pPr>
    </w:p>
    <w:p>
      <w:pPr>
        <w:ind w:firstLine="480"/>
        <w:sectPr>
          <w:headerReference r:id="rId17" w:type="default"/>
          <w:footerReference r:id="rId18" w:type="default"/>
          <w:pgSz w:w="11906" w:h="16838"/>
          <w:pgMar w:top="1418" w:right="1418" w:bottom="1418" w:left="1985" w:header="851" w:footer="992" w:gutter="0"/>
          <w:pgNumType w:start="1"/>
          <w:cols w:space="720" w:num="1"/>
          <w:docGrid w:linePitch="326" w:charSpace="0"/>
        </w:sectPr>
      </w:pPr>
    </w:p>
    <w:p>
      <w:pPr>
        <w:pStyle w:val="2"/>
      </w:pPr>
      <w:bookmarkStart w:id="26" w:name="_Toc307165634"/>
      <w:bookmarkStart w:id="27" w:name="_Toc277842000"/>
      <w:bookmarkStart w:id="28" w:name="_Toc307166535"/>
      <w:bookmarkStart w:id="29" w:name="_Toc307166506"/>
      <w:bookmarkStart w:id="30" w:name="_Toc100091483"/>
      <w:r>
        <w:rPr>
          <w:rFonts w:hint="default"/>
          <w:lang w:val="en-GB"/>
        </w:rPr>
        <w:t xml:space="preserve">  </w:t>
      </w:r>
      <w:bookmarkStart w:id="31" w:name="_Toc32484"/>
      <w:r>
        <w:rPr>
          <w:rFonts w:hint="eastAsia"/>
        </w:rPr>
        <w:t xml:space="preserve">第2章 </w:t>
      </w:r>
      <w:bookmarkEnd w:id="26"/>
      <w:bookmarkEnd w:id="27"/>
      <w:bookmarkEnd w:id="28"/>
      <w:bookmarkEnd w:id="29"/>
      <w:r>
        <w:rPr>
          <w:rFonts w:hint="eastAsia"/>
        </w:rPr>
        <w:t>系统分析</w:t>
      </w:r>
      <w:bookmarkEnd w:id="30"/>
      <w:bookmarkEnd w:id="31"/>
    </w:p>
    <w:p>
      <w:pPr>
        <w:pStyle w:val="3"/>
        <w:spacing w:before="120" w:after="120"/>
      </w:pPr>
      <w:bookmarkStart w:id="32" w:name="_Toc307166507"/>
      <w:bookmarkStart w:id="33" w:name="_Toc307165635"/>
      <w:bookmarkStart w:id="34" w:name="_Toc307166536"/>
      <w:bookmarkStart w:id="35" w:name="_Toc277842001"/>
      <w:bookmarkStart w:id="36" w:name="_Toc31362"/>
      <w:bookmarkStart w:id="37" w:name="_Toc100091484"/>
      <w:r>
        <w:rPr>
          <w:rFonts w:hint="eastAsia"/>
        </w:rPr>
        <w:t xml:space="preserve">2.1 </w:t>
      </w:r>
      <w:bookmarkEnd w:id="32"/>
      <w:bookmarkEnd w:id="33"/>
      <w:bookmarkEnd w:id="34"/>
      <w:bookmarkEnd w:id="35"/>
      <w:r>
        <w:rPr>
          <w:rFonts w:hint="eastAsia"/>
        </w:rPr>
        <w:t>系统目标</w:t>
      </w:r>
      <w:bookmarkEnd w:id="36"/>
      <w:bookmarkEnd w:id="37"/>
    </w:p>
    <w:p>
      <w:pPr>
        <w:ind w:firstLine="480"/>
        <w:rPr>
          <w:rFonts w:hint="eastAsia"/>
        </w:rPr>
      </w:pPr>
      <w:r>
        <w:rPr>
          <w:rFonts w:hint="eastAsia"/>
        </w:rPr>
        <w:t>设计和实现基于原始套接字的 ping 命令的系统目标可能包括以下内容：</w:t>
      </w:r>
    </w:p>
    <w:p>
      <w:pPr>
        <w:ind w:firstLine="480"/>
        <w:rPr>
          <w:rFonts w:hint="eastAsia"/>
        </w:rPr>
      </w:pPr>
      <w:r>
        <w:rPr>
          <w:rFonts w:hint="eastAsia"/>
        </w:rPr>
        <w:t>向目标主机发送 ICMP 回显请求消息并测量响应消息到达所需的时间，以确定目标主机的网络延迟或可达性。</w:t>
      </w:r>
    </w:p>
    <w:p>
      <w:pPr>
        <w:ind w:firstLine="480"/>
        <w:rPr>
          <w:rFonts w:hint="eastAsia"/>
        </w:rPr>
      </w:pPr>
      <w:r>
        <w:rPr>
          <w:rFonts w:hint="eastAsia"/>
        </w:rPr>
        <w:t>允许将目标主机的 IP 地址或域名指定为 ping 命令的命令行参数。</w:t>
      </w:r>
    </w:p>
    <w:p>
      <w:pPr>
        <w:ind w:firstLine="480"/>
        <w:rPr>
          <w:rFonts w:hint="eastAsia"/>
        </w:rPr>
      </w:pPr>
      <w:r>
        <w:rPr>
          <w:rFonts w:hint="eastAsia"/>
        </w:rPr>
        <w:t>使用原始套接字发送 ICMP 回显请求和接收 ICMP 回显响应消息，这样可以更好地控制消息的内容和传入消息的过滤。</w:t>
      </w:r>
    </w:p>
    <w:p>
      <w:pPr>
        <w:ind w:firstLine="480"/>
        <w:rPr>
          <w:rFonts w:hint="eastAsia"/>
        </w:rPr>
      </w:pPr>
      <w:r>
        <w:rPr>
          <w:rFonts w:hint="eastAsia"/>
        </w:rPr>
        <w:t>包括其他功能，例如设置 IP 标头的 TTL 字段，提供有关发送/接收/成功/丢失的数据包数量的统计信息，并允许自定义 ICMP 消息有效负载的内容。</w:t>
      </w:r>
    </w:p>
    <w:p>
      <w:pPr>
        <w:ind w:firstLine="480"/>
      </w:pPr>
      <w:r>
        <w:rPr>
          <w:rFonts w:hint="eastAsia"/>
        </w:rPr>
        <w:t>基于原始套接字的 ping 命令的目标是提供一种比操作系统提供的标准 ping 命令更灵活和可定制的方式来执行网络测量和故障排除</w:t>
      </w:r>
      <w:r>
        <w:rPr>
          <w:rFonts w:hint="default"/>
          <w:vertAlign w:val="superscript"/>
        </w:rPr>
        <w:t>[4]</w:t>
      </w:r>
      <w:r>
        <w:rPr>
          <w:rFonts w:hint="eastAsia"/>
        </w:rPr>
        <w:t>。</w:t>
      </w:r>
    </w:p>
    <w:p>
      <w:pPr>
        <w:pStyle w:val="3"/>
        <w:spacing w:before="120" w:after="120"/>
      </w:pPr>
      <w:bookmarkStart w:id="38" w:name="_Toc100091485"/>
      <w:bookmarkStart w:id="39" w:name="_Toc1079"/>
      <w:r>
        <w:rPr>
          <w:rFonts w:hint="eastAsia"/>
        </w:rPr>
        <w:t>2.2 需求分析</w:t>
      </w:r>
      <w:bookmarkEnd w:id="38"/>
      <w:bookmarkEnd w:id="39"/>
    </w:p>
    <w:p>
      <w:pPr>
        <w:ind w:firstLine="480"/>
        <w:rPr>
          <w:rFonts w:hint="eastAsia"/>
        </w:rPr>
      </w:pPr>
      <w:r>
        <w:rPr>
          <w:rFonts w:hint="eastAsia"/>
        </w:rPr>
        <w:t>要设计和实现基于原始套接字的ping命令，我们首先需要了解系统的要求和约束。</w:t>
      </w:r>
    </w:p>
    <w:p>
      <w:pPr>
        <w:ind w:firstLine="480"/>
        <w:rPr>
          <w:rFonts w:hint="eastAsia"/>
        </w:rPr>
      </w:pPr>
      <w:r>
        <w:rPr>
          <w:rFonts w:hint="eastAsia"/>
        </w:rPr>
        <w:t>ping 命令用于测试网络中两台主机之间的连通性。 它向目标主机发送一个 ICMP 回声请求数据包，并等待一个 ICMP 回声应答数据包。 计算数据包的往返时间 (RTT) 并将其显示给用户。</w:t>
      </w:r>
    </w:p>
    <w:p>
      <w:pPr>
        <w:ind w:firstLine="480"/>
        <w:rPr>
          <w:rFonts w:hint="eastAsia"/>
        </w:rPr>
      </w:pPr>
      <w:r>
        <w:rPr>
          <w:rFonts w:hint="eastAsia"/>
        </w:rPr>
        <w:t>要实现基于原始套接字的ping 命令，我们需要使用Python 套接字模块创建原始套接字并向目标主机发送ICMP 回显请求数据包。 我们还需要处理 ICMP echo reply 数据包并计算每个数据包的 RTT</w:t>
      </w:r>
      <w:r>
        <w:rPr>
          <w:rFonts w:hint="default"/>
          <w:vertAlign w:val="superscript"/>
        </w:rPr>
        <w:t>[5]</w:t>
      </w:r>
      <w:r>
        <w:rPr>
          <w:rFonts w:hint="eastAsia"/>
        </w:rPr>
        <w:t>。</w:t>
      </w:r>
    </w:p>
    <w:p>
      <w:pPr>
        <w:ind w:firstLine="480"/>
        <w:rPr>
          <w:rFonts w:hint="eastAsia"/>
        </w:rPr>
      </w:pPr>
      <w:r>
        <w:rPr>
          <w:rFonts w:hint="eastAsia"/>
        </w:rPr>
        <w:t>ping命令要求如下：</w:t>
      </w:r>
    </w:p>
    <w:p>
      <w:pPr>
        <w:ind w:firstLine="480"/>
        <w:rPr>
          <w:rFonts w:hint="eastAsia"/>
        </w:rPr>
      </w:pPr>
      <w:r>
        <w:rPr>
          <w:rFonts w:hint="eastAsia"/>
        </w:rPr>
        <w:t>1. 该命令应将主机名或 IP 地址作为输入。</w:t>
      </w:r>
    </w:p>
    <w:p>
      <w:pPr>
        <w:ind w:firstLine="480"/>
        <w:rPr>
          <w:rFonts w:hint="eastAsia"/>
        </w:rPr>
      </w:pPr>
      <w:r>
        <w:rPr>
          <w:rFonts w:hint="eastAsia"/>
        </w:rPr>
        <w:t>2. 该命令应向目标主机发送ICMP 回显请求数据包。</w:t>
      </w:r>
    </w:p>
    <w:p>
      <w:pPr>
        <w:ind w:firstLine="480"/>
        <w:rPr>
          <w:rFonts w:hint="eastAsia"/>
        </w:rPr>
      </w:pPr>
      <w:r>
        <w:rPr>
          <w:rFonts w:hint="eastAsia"/>
        </w:rPr>
        <w:t>3. 该命令应等待来自目标主机的 ICMP 回显回复数据包。</w:t>
      </w:r>
    </w:p>
    <w:p>
      <w:pPr>
        <w:ind w:firstLine="480"/>
        <w:rPr>
          <w:rFonts w:hint="eastAsia"/>
        </w:rPr>
      </w:pPr>
      <w:r>
        <w:rPr>
          <w:rFonts w:hint="eastAsia"/>
        </w:rPr>
        <w:t>4. 该命令应计算每个数据包的 RTT。</w:t>
      </w:r>
    </w:p>
    <w:p>
      <w:pPr>
        <w:ind w:firstLine="480"/>
        <w:rPr>
          <w:rFonts w:hint="eastAsia"/>
        </w:rPr>
      </w:pPr>
      <w:r>
        <w:rPr>
          <w:rFonts w:hint="eastAsia"/>
        </w:rPr>
        <w:t>5. 命令应向用户显示结果。</w:t>
      </w:r>
    </w:p>
    <w:p>
      <w:pPr>
        <w:ind w:firstLine="480"/>
        <w:rPr>
          <w:rFonts w:hint="eastAsia"/>
        </w:rPr>
      </w:pPr>
      <w:r>
        <w:rPr>
          <w:rFonts w:hint="eastAsia"/>
        </w:rPr>
        <w:t>基于这些需求，我们可以使用Python socket模块设计并实现一个ping命令。 实施应包括以下步骤：</w:t>
      </w:r>
    </w:p>
    <w:p>
      <w:pPr>
        <w:ind w:firstLine="480"/>
        <w:rPr>
          <w:rFonts w:hint="eastAsia"/>
        </w:rPr>
      </w:pPr>
      <w:r>
        <w:rPr>
          <w:rFonts w:hint="eastAsia"/>
        </w:rPr>
        <w:t>1. 使用带有 AF_INET 地址族、SOCK_RAW 套接字类型和 IPPROTO_ICMP 协议的 socket.socket() 函数创建原始套接字。</w:t>
      </w:r>
    </w:p>
    <w:p>
      <w:pPr>
        <w:ind w:firstLine="480"/>
        <w:rPr>
          <w:rFonts w:hint="eastAsia"/>
        </w:rPr>
      </w:pPr>
      <w:r>
        <w:rPr>
          <w:rFonts w:hint="eastAsia"/>
        </w:rPr>
        <w:t>2. 使用 struct.pack() 函数打包 ICMP 回显请求数据包。</w:t>
      </w:r>
    </w:p>
    <w:p>
      <w:pPr>
        <w:ind w:firstLine="480"/>
        <w:rPr>
          <w:rFonts w:hint="eastAsia"/>
        </w:rPr>
      </w:pPr>
      <w:r>
        <w:rPr>
          <w:rFonts w:hint="eastAsia"/>
        </w:rPr>
        <w:t>3、使用socket.sendto()函数向目标主机发送ICMP回显请求包。</w:t>
      </w:r>
    </w:p>
    <w:p>
      <w:pPr>
        <w:ind w:firstLine="480"/>
        <w:rPr>
          <w:rFonts w:hint="eastAsia"/>
        </w:rPr>
      </w:pPr>
      <w:r>
        <w:rPr>
          <w:rFonts w:hint="eastAsia"/>
        </w:rPr>
        <w:t>4. 使用 socket.recvfrom() 函数等待 ICMP 回显回复数据包。</w:t>
      </w:r>
    </w:p>
    <w:p>
      <w:pPr>
        <w:ind w:firstLine="480"/>
        <w:rPr>
          <w:rFonts w:hint="eastAsia"/>
        </w:rPr>
      </w:pPr>
      <w:r>
        <w:rPr>
          <w:rFonts w:hint="eastAsia"/>
        </w:rPr>
        <w:t>5. 计算数据包的RTT。</w:t>
      </w:r>
    </w:p>
    <w:p>
      <w:pPr>
        <w:ind w:firstLine="480"/>
        <w:rPr>
          <w:rFonts w:hint="eastAsia"/>
        </w:rPr>
      </w:pPr>
      <w:r>
        <w:rPr>
          <w:rFonts w:hint="eastAsia"/>
        </w:rPr>
        <w:t>6. 对指定数量的数据包重复步骤 2-5。</w:t>
      </w:r>
    </w:p>
    <w:p>
      <w:pPr>
        <w:ind w:firstLine="480"/>
        <w:rPr>
          <w:rFonts w:hint="eastAsia"/>
        </w:rPr>
      </w:pPr>
      <w:r>
        <w:rPr>
          <w:rFonts w:hint="eastAsia"/>
        </w:rPr>
        <w:t>7. 向用户显示结果。</w:t>
      </w:r>
    </w:p>
    <w:p>
      <w:pPr>
        <w:ind w:firstLine="480"/>
        <w:rPr>
          <w:rFonts w:hint="eastAsia"/>
        </w:rPr>
      </w:pPr>
    </w:p>
    <w:p>
      <w:pPr>
        <w:pStyle w:val="4"/>
        <w:bidi w:val="0"/>
        <w:rPr>
          <w:rFonts w:hint="eastAsia"/>
          <w:lang w:val="en-US" w:eastAsia="zh-Hans"/>
        </w:rPr>
      </w:pPr>
      <w:r>
        <w:rPr>
          <w:rFonts w:hint="default"/>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default"/>
        </w:rPr>
        <w:t>ping</w:t>
      </w:r>
      <w:r>
        <w:rPr>
          <w:rFonts w:hint="eastAsia"/>
          <w:lang w:val="en-US" w:eastAsia="zh-Hans"/>
        </w:rPr>
        <w:t>核心程序时序图</w:t>
      </w:r>
    </w:p>
    <w:p>
      <w:pPr>
        <w:rPr>
          <w:rFonts w:hint="default"/>
          <w:lang w:eastAsia="zh-Hans"/>
        </w:rPr>
      </w:pPr>
      <w:r>
        <w:rPr>
          <w:rFonts w:hint="eastAsia"/>
          <w:lang w:val="en-US" w:eastAsia="zh-Hans"/>
        </w:rPr>
        <w:t>ping命令核心实现流如图</w:t>
      </w:r>
      <w:r>
        <w:rPr>
          <w:rFonts w:hint="default"/>
          <w:lang w:eastAsia="zh-Hans"/>
        </w:rPr>
        <w:t>2-1</w:t>
      </w:r>
      <w:r>
        <w:rPr>
          <w:rFonts w:hint="eastAsia"/>
          <w:lang w:val="en-US" w:eastAsia="zh-Hans"/>
        </w:rPr>
        <w:t>所示</w:t>
      </w:r>
      <w:r>
        <w:rPr>
          <w:rFonts w:hint="default"/>
          <w:lang w:eastAsia="zh-Hans"/>
        </w:rPr>
        <w:t>。</w:t>
      </w:r>
    </w:p>
    <w:p>
      <w:pPr>
        <w:jc w:val="center"/>
      </w:pPr>
      <w:r>
        <w:drawing>
          <wp:inline distT="0" distB="0" distL="114300" distR="114300">
            <wp:extent cx="3648075" cy="4171950"/>
            <wp:effectExtent l="0" t="0" r="9525" b="190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3648075" cy="4171950"/>
                    </a:xfrm>
                    <a:prstGeom prst="rect">
                      <a:avLst/>
                    </a:prstGeom>
                    <a:noFill/>
                    <a:ln>
                      <a:noFill/>
                    </a:ln>
                  </pic:spPr>
                </pic:pic>
              </a:graphicData>
            </a:graphic>
          </wp:inline>
        </w:drawing>
      </w:r>
    </w:p>
    <w:p>
      <w:pPr>
        <w:pStyle w:val="6"/>
        <w:jc w:val="center"/>
        <w:rPr>
          <w:rFonts w:hint="default"/>
        </w:rPr>
      </w:pPr>
      <w:r>
        <w:t xml:space="preserve">图 </w:t>
      </w:r>
      <w:r>
        <w:rPr>
          <w:rFonts w:hint="default"/>
        </w:rPr>
        <w:t>2</w:t>
      </w:r>
      <w:r>
        <w:rPr>
          <w:rFonts w:hint="default"/>
        </w:rPr>
        <w:t>-1</w:t>
      </w:r>
      <w:r>
        <w:t xml:space="preserve"> 核心实现过程</w:t>
      </w:r>
    </w:p>
    <w:p>
      <w:pPr>
        <w:rPr>
          <w:rFonts w:hint="default"/>
          <w:lang w:val="en-US" w:eastAsia="zh-Hans"/>
        </w:rPr>
      </w:pPr>
      <w:r>
        <w:rPr>
          <w:rFonts w:hint="default"/>
          <w:lang w:val="en-US" w:eastAsia="zh-Hans"/>
        </w:rPr>
        <w:t>这定义了用户参与者使用 dest 参数和默认时间参数 1 向 Ping 对象发送 ping 消息。Ping 对象然后调用其 _to_ip 方法来解析目标地址，然后调用 socket.gethostbyname 以获取IP地址。然后将 dest_ip 值存储在 Ping 对象中，并初始化 seq_number 和 delays 变量。</w:t>
      </w:r>
    </w:p>
    <w:p>
      <w:pPr>
        <w:rPr>
          <w:rFonts w:hint="default"/>
          <w:lang w:val="en-US" w:eastAsia="zh-Hans"/>
        </w:rPr>
      </w:pPr>
    </w:p>
    <w:p>
      <w:pPr>
        <w:rPr>
          <w:rFonts w:hint="default"/>
          <w:lang w:val="en-US" w:eastAsia="zh-Hans"/>
        </w:rPr>
      </w:pPr>
    </w:p>
    <w:p>
      <w:pPr>
        <w:rPr>
          <w:rFonts w:hint="default"/>
          <w:lang w:val="en-US" w:eastAsia="zh-Hans"/>
        </w:rPr>
      </w:pPr>
    </w:p>
    <w:p>
      <w:pPr>
        <w:rPr>
          <w:rFonts w:hint="default"/>
          <w:lang w:val="en-US" w:eastAsia="zh-Hans"/>
        </w:rPr>
      </w:pPr>
    </w:p>
    <w:p>
      <w:pPr>
        <w:rPr>
          <w:rFonts w:hint="default"/>
          <w:lang w:val="en-US" w:eastAsia="zh-Hans"/>
        </w:rPr>
      </w:pPr>
    </w:p>
    <w:p>
      <w:pPr>
        <w:ind w:left="0" w:leftChars="0" w:firstLine="0" w:firstLineChars="0"/>
        <w:rPr>
          <w:rFonts w:hint="default"/>
          <w:lang w:eastAsia="zh-Hans"/>
        </w:rPr>
      </w:pPr>
      <w:r>
        <w:rPr>
          <w:rFonts w:hint="eastAsia"/>
          <w:lang w:val="en-US" w:eastAsia="zh-Hans"/>
        </w:rPr>
        <w:t>ping响应过程如图</w:t>
      </w:r>
      <w:r>
        <w:rPr>
          <w:rFonts w:hint="default"/>
          <w:lang w:eastAsia="zh-Hans"/>
        </w:rPr>
        <w:t>2-2</w:t>
      </w:r>
      <w:r>
        <w:rPr>
          <w:rFonts w:hint="eastAsia"/>
          <w:lang w:val="en-US" w:eastAsia="zh-Hans"/>
        </w:rPr>
        <w:t>所示</w:t>
      </w:r>
      <w:r>
        <w:rPr>
          <w:rFonts w:hint="default"/>
          <w:lang w:eastAsia="zh-Hans"/>
        </w:rPr>
        <w:t>。</w:t>
      </w:r>
    </w:p>
    <w:p>
      <w:pPr>
        <w:jc w:val="center"/>
      </w:pPr>
      <w:r>
        <w:drawing>
          <wp:inline distT="0" distB="0" distL="114300" distR="114300">
            <wp:extent cx="3105150" cy="2933700"/>
            <wp:effectExtent l="0" t="0" r="1905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3105150" cy="2933700"/>
                    </a:xfrm>
                    <a:prstGeom prst="rect">
                      <a:avLst/>
                    </a:prstGeom>
                    <a:noFill/>
                    <a:ln>
                      <a:noFill/>
                    </a:ln>
                  </pic:spPr>
                </pic:pic>
              </a:graphicData>
            </a:graphic>
          </wp:inline>
        </w:drawing>
      </w:r>
    </w:p>
    <w:p>
      <w:pPr>
        <w:pStyle w:val="6"/>
        <w:jc w:val="center"/>
        <w:rPr>
          <w:rFonts w:hint="default"/>
        </w:rPr>
      </w:pPr>
      <w:r>
        <w:t xml:space="preserve">图 </w:t>
      </w:r>
      <w:r>
        <w:rPr>
          <w:rFonts w:hint="default"/>
        </w:rPr>
        <w:t>2</w:t>
      </w:r>
      <w:r>
        <w:rPr>
          <w:rFonts w:hint="default"/>
        </w:rPr>
        <w:t>-2</w:t>
      </w:r>
      <w:r>
        <w:t xml:space="preserve"> ping响应</w:t>
      </w:r>
    </w:p>
    <w:p>
      <w:pPr>
        <w:rPr>
          <w:rFonts w:hint="default"/>
          <w:lang w:val="en-US" w:eastAsia="zh-Hans"/>
        </w:rPr>
      </w:pPr>
      <w:r>
        <w:rPr>
          <w:rFonts w:hint="default"/>
          <w:lang w:val="en-US" w:eastAsia="zh-Hans"/>
        </w:rPr>
        <w:t>这定义了用户参与者通过调用其 __init__ 方法来创建 Response 对象，然后调用 to_dict 方法来获取响应属性的字典。</w:t>
      </w:r>
    </w:p>
    <w:p>
      <w:pPr>
        <w:rPr>
          <w:rFonts w:hint="default"/>
          <w:lang w:val="en-US" w:eastAsia="zh-Hans"/>
        </w:rPr>
      </w:pPr>
    </w:p>
    <w:p>
      <w:pPr>
        <w:pStyle w:val="4"/>
        <w:bidi w:val="0"/>
        <w:rPr>
          <w:rFonts w:hint="eastAsia"/>
          <w:lang w:val="en-US"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eastAsia"/>
          <w:lang w:val="en-US" w:eastAsia="zh-Hans"/>
        </w:rPr>
        <w:t>图形界面时序图</w:t>
      </w:r>
    </w:p>
    <w:p>
      <w:pPr>
        <w:rPr>
          <w:rFonts w:hint="default"/>
          <w:lang w:eastAsia="zh-Hans"/>
        </w:rPr>
      </w:pPr>
      <w:r>
        <w:rPr>
          <w:rFonts w:hint="eastAsia"/>
          <w:lang w:val="en-US" w:eastAsia="zh-Hans"/>
        </w:rPr>
        <w:t>图形界面逻辑如图</w:t>
      </w:r>
      <w:r>
        <w:rPr>
          <w:rFonts w:hint="default"/>
          <w:lang w:eastAsia="zh-Hans"/>
        </w:rPr>
        <w:t>2-3</w:t>
      </w:r>
      <w:r>
        <w:rPr>
          <w:rFonts w:hint="eastAsia"/>
          <w:lang w:val="en-US" w:eastAsia="zh-Hans"/>
        </w:rPr>
        <w:t>所示</w:t>
      </w:r>
      <w:r>
        <w:rPr>
          <w:rFonts w:hint="default"/>
          <w:lang w:eastAsia="zh-Hans"/>
        </w:rPr>
        <w:t>。</w:t>
      </w:r>
    </w:p>
    <w:p>
      <w:r>
        <w:drawing>
          <wp:inline distT="0" distB="0" distL="114300" distR="114300">
            <wp:extent cx="5272405" cy="3684905"/>
            <wp:effectExtent l="0" t="0" r="10795" b="234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5272405" cy="3684905"/>
                    </a:xfrm>
                    <a:prstGeom prst="rect">
                      <a:avLst/>
                    </a:prstGeom>
                    <a:noFill/>
                    <a:ln>
                      <a:noFill/>
                    </a:ln>
                  </pic:spPr>
                </pic:pic>
              </a:graphicData>
            </a:graphic>
          </wp:inline>
        </w:drawing>
      </w:r>
    </w:p>
    <w:p>
      <w:pPr>
        <w:pStyle w:val="6"/>
        <w:jc w:val="center"/>
        <w:rPr>
          <w:rFonts w:hint="default"/>
        </w:rPr>
      </w:pPr>
      <w:r>
        <w:t xml:space="preserve">图 </w:t>
      </w:r>
      <w:r>
        <w:rPr>
          <w:rFonts w:hint="default"/>
        </w:rPr>
        <w:t>2</w:t>
      </w:r>
      <w:r>
        <w:rPr>
          <w:rFonts w:hint="default"/>
        </w:rPr>
        <w:t>-3</w:t>
      </w:r>
      <w:r>
        <w:t xml:space="preserve"> 图形界面逻辑</w:t>
      </w:r>
    </w:p>
    <w:p>
      <w:pPr>
        <w:rPr>
          <w:rFonts w:hint="default"/>
          <w:lang w:val="en-US" w:eastAsia="zh-Hans"/>
        </w:rPr>
      </w:pPr>
      <w:r>
        <w:rPr>
          <w:rFonts w:hint="default"/>
          <w:lang w:val="en-US" w:eastAsia="zh-Hans"/>
        </w:rPr>
        <w:t>此图显示了当用户打开应用程序并单击启动 ping 按钮时用户、主窗口、UI 功能、小部件和 Ping 类之间的交互顺序。它还显示了每个对象在交互过程中的激活情况。</w:t>
      </w:r>
    </w:p>
    <w:p>
      <w:pPr>
        <w:rPr>
          <w:rFonts w:hint="default"/>
          <w:lang w:val="en-US" w:eastAsia="zh-Hans"/>
        </w:rPr>
      </w:pPr>
    </w:p>
    <w:p>
      <w:pPr>
        <w:rPr>
          <w:rFonts w:hint="default"/>
          <w:lang w:val="en-US" w:eastAsia="zh-Hans"/>
        </w:rPr>
      </w:pPr>
      <w:r>
        <w:rPr>
          <w:rFonts w:hint="default"/>
          <w:lang w:val="en-US" w:eastAsia="zh-Hans"/>
        </w:rPr>
        <w:t>首先，用户通过与 MainWindow 对象交互打开应用程序。然后 MainWindow 对象调用 UIFunctions 模块中的 uiDefinitions() 函数来设置小部件的 UI 定义。然后激活小部件对象并向用户显示应用程序。</w:t>
      </w:r>
    </w:p>
    <w:p>
      <w:pPr>
        <w:rPr>
          <w:rFonts w:hint="default"/>
          <w:lang w:val="en-US" w:eastAsia="zh-Hans"/>
        </w:rPr>
      </w:pPr>
    </w:p>
    <w:p>
      <w:pPr>
        <w:rPr>
          <w:rFonts w:hint="default"/>
          <w:lang w:val="en-US" w:eastAsia="zh-Hans"/>
        </w:rPr>
      </w:pPr>
      <w:r>
        <w:rPr>
          <w:rFonts w:hint="default"/>
          <w:lang w:val="en-US" w:eastAsia="zh-Hans"/>
        </w:rPr>
        <w:t>当用户单击开始 ping 按钮时，将从 MainWindow 对象调用 btn_start_ping_clicked() 函数。然后此函数调用 Ping 类中的 ping() 函数来启动 ping 过程。 Ping 类然后 ping 指定的 URL 并将消息打印到 rest 对象。最后，MainWindow 对象向用户显示 ping 输出。</w:t>
      </w:r>
    </w:p>
    <w:p>
      <w:pPr>
        <w:rPr>
          <w:rFonts w:hint="default"/>
          <w:lang w:val="en-US" w:eastAsia="zh-Hans"/>
        </w:rPr>
      </w:pPr>
    </w:p>
    <w:p>
      <w:pPr>
        <w:rPr>
          <w:rFonts w:hint="default"/>
          <w:lang w:val="en-US" w:eastAsia="zh-Hans"/>
        </w:rPr>
      </w:pPr>
    </w:p>
    <w:p>
      <w:pPr>
        <w:ind w:firstLine="480"/>
        <w:rPr>
          <w:rFonts w:hint="eastAsia"/>
        </w:rPr>
      </w:pPr>
    </w:p>
    <w:p>
      <w:pPr>
        <w:pStyle w:val="3"/>
        <w:spacing w:before="120" w:after="120"/>
      </w:pPr>
      <w:bookmarkStart w:id="40" w:name="_Toc29340"/>
      <w:bookmarkStart w:id="41" w:name="_Toc100091486"/>
      <w:r>
        <w:rPr>
          <w:rFonts w:hint="eastAsia"/>
        </w:rPr>
        <w:t>2.3 性能分析</w:t>
      </w:r>
      <w:bookmarkEnd w:id="40"/>
      <w:bookmarkEnd w:id="41"/>
    </w:p>
    <w:p>
      <w:pPr>
        <w:ind w:firstLine="480"/>
        <w:rPr>
          <w:rFonts w:hint="eastAsia"/>
        </w:rPr>
      </w:pPr>
      <w:r>
        <w:rPr>
          <w:rFonts w:hint="eastAsia"/>
        </w:rPr>
        <w:t>因为 Python 的性能可能取决于各种因素，例如正在执行的操作类型、数据集的大小、代码的实现 ，以及用于执行代码的硬件。</w:t>
      </w:r>
    </w:p>
    <w:p>
      <w:pPr>
        <w:ind w:firstLine="480"/>
        <w:rPr>
          <w:rFonts w:hint="eastAsia"/>
        </w:rPr>
      </w:pPr>
      <w:r>
        <w:rPr>
          <w:rFonts w:hint="eastAsia"/>
        </w:rPr>
        <w:t>然而，关于 Python 性能的一些一般性观察包括：</w:t>
      </w:r>
    </w:p>
    <w:p>
      <w:pPr>
        <w:ind w:firstLine="480"/>
        <w:rPr>
          <w:rFonts w:hint="eastAsia"/>
        </w:rPr>
      </w:pPr>
      <w:r>
        <w:rPr>
          <w:rFonts w:hint="eastAsia"/>
        </w:rPr>
        <w:t>Python 是一种解释型语言，因此对于某些操作，它可能比 C 或 C++ 等编译型语言慢。</w:t>
      </w:r>
    </w:p>
    <w:p>
      <w:pPr>
        <w:ind w:firstLine="480"/>
        <w:rPr>
          <w:rFonts w:hint="eastAsia"/>
        </w:rPr>
      </w:pPr>
      <w:r>
        <w:rPr>
          <w:rFonts w:hint="eastAsia"/>
        </w:rPr>
        <w:t>Python 的动态类型也会影响性能，因为类型检查发生在运行时。</w:t>
      </w:r>
    </w:p>
    <w:p>
      <w:pPr>
        <w:ind w:firstLine="480"/>
        <w:rPr>
          <w:rFonts w:hint="eastAsia"/>
        </w:rPr>
      </w:pPr>
      <w:r>
        <w:rPr>
          <w:rFonts w:hint="eastAsia"/>
        </w:rPr>
        <w:t>由于性能优化，Python 3 往往比 Python 2 更快，例如默认进行某些操作，例如整数除法底除法。</w:t>
      </w:r>
    </w:p>
    <w:p>
      <w:pPr>
        <w:ind w:firstLine="480"/>
        <w:rPr>
          <w:rFonts w:hint="eastAsia"/>
        </w:rPr>
      </w:pPr>
      <w:r>
        <w:rPr>
          <w:rFonts w:hint="eastAsia"/>
        </w:rPr>
        <w:t>在 Python 中使用原始套接字的性能可能受到各种因素的影响，例如发送和接收数据包的大小和频率、运行代码的系统的处理速度和硬件以及代码本身的实现。</w:t>
      </w:r>
    </w:p>
    <w:p>
      <w:pPr>
        <w:ind w:firstLine="480"/>
        <w:rPr>
          <w:rFonts w:hint="eastAsia"/>
        </w:rPr>
      </w:pPr>
      <w:r>
        <w:rPr>
          <w:rFonts w:hint="eastAsia"/>
        </w:rPr>
        <w:t>优化 Python 和原始套接字性能的一些技巧包括：</w:t>
      </w:r>
    </w:p>
    <w:p>
      <w:pPr>
        <w:ind w:firstLine="480"/>
        <w:rPr>
          <w:rFonts w:hint="eastAsia"/>
        </w:rPr>
      </w:pPr>
      <w:r>
        <w:rPr>
          <w:rFonts w:hint="eastAsia"/>
        </w:rPr>
        <w:t>使用适当的缓冲区大小从套接字接收数据，以最大限度地减少内存使用并减少数据包丢失的机会。 默认缓冲区大小可能不适合较大的传入数据包。</w:t>
      </w:r>
    </w:p>
    <w:p>
      <w:pPr>
        <w:ind w:firstLine="480"/>
        <w:rPr>
          <w:rFonts w:hint="eastAsia"/>
        </w:rPr>
      </w:pPr>
      <w:r>
        <w:rPr>
          <w:rFonts w:hint="eastAsia"/>
        </w:rPr>
        <w:t>通过避免对数据包负载进行不必要的操作，或将繁重的处理任务委托给单独的线程或进程，最大限度地减少数据包数据的处理时间</w:t>
      </w:r>
      <w:r>
        <w:rPr>
          <w:rFonts w:hint="default"/>
          <w:vertAlign w:val="superscript"/>
        </w:rPr>
        <w:t>[6]</w:t>
      </w:r>
      <w:r>
        <w:rPr>
          <w:rFonts w:hint="eastAsia"/>
        </w:rPr>
        <w:t>。</w:t>
      </w:r>
    </w:p>
    <w:p>
      <w:pPr>
        <w:ind w:firstLine="480"/>
        <w:rPr>
          <w:rFonts w:hint="eastAsia"/>
        </w:rPr>
      </w:pPr>
      <w:r>
        <w:rPr>
          <w:rFonts w:hint="eastAsia"/>
        </w:rPr>
        <w:t>对丢失或丢失的数据包实施错误处理和重试，以避免过度延迟和重试，并提高通信的整体性能。</w:t>
      </w:r>
    </w:p>
    <w:p>
      <w:pPr>
        <w:ind w:firstLine="480"/>
        <w:rPr>
          <w:rFonts w:hint="eastAsia"/>
        </w:rPr>
      </w:pPr>
      <w:r>
        <w:rPr>
          <w:rFonts w:hint="eastAsia"/>
        </w:rPr>
        <w:t>此外，使用像Scapy这样的库可以简化构建和发送数据包的过程，还可以提供数据包拦截和修改等附加功能，可以提高通信的效率和灵活性。</w:t>
      </w:r>
    </w:p>
    <w:p>
      <w:pPr>
        <w:ind w:firstLine="480"/>
      </w:pPr>
      <w:r>
        <w:rPr>
          <w:rFonts w:hint="eastAsia"/>
        </w:rPr>
        <w:t>总体而言，Python 是一种用途广泛且使用广泛的语言，具有许多可用于优化其性能的库和工具。还有许多优化 Python 代码的技术，例如使用列表理解、避免不必要的循环以及利用排序算法和数据结构等内置功能</w:t>
      </w:r>
      <w:r>
        <w:rPr>
          <w:rFonts w:hint="default"/>
          <w:vertAlign w:val="superscript"/>
        </w:rPr>
        <w:t>[7]</w:t>
      </w:r>
      <w:r>
        <w:rPr>
          <w:rFonts w:hint="eastAsia"/>
        </w:rPr>
        <w:t>。</w:t>
      </w:r>
    </w:p>
    <w:p>
      <w:pPr>
        <w:pStyle w:val="2"/>
        <w:jc w:val="both"/>
        <w:rPr>
          <w:rFonts w:hint="eastAsia"/>
        </w:rPr>
      </w:pPr>
      <w:bookmarkStart w:id="42" w:name="_Toc307165636"/>
      <w:bookmarkStart w:id="43" w:name="_Toc277842003"/>
      <w:bookmarkStart w:id="44" w:name="_Toc307166509"/>
      <w:bookmarkStart w:id="45" w:name="_Toc307166538"/>
      <w:bookmarkStart w:id="46" w:name="_Toc100091490"/>
    </w:p>
    <w:p>
      <w:pPr>
        <w:rPr>
          <w:rFonts w:hint="eastAsia"/>
        </w:rPr>
      </w:pPr>
    </w:p>
    <w:p>
      <w:pPr>
        <w:pStyle w:val="2"/>
      </w:pPr>
      <w:r>
        <w:rPr>
          <w:rFonts w:hint="default"/>
          <w:lang w:val="en-GB"/>
        </w:rPr>
        <w:t xml:space="preserve">  </w:t>
      </w:r>
      <w:bookmarkStart w:id="47" w:name="_Toc16719"/>
      <w:r>
        <w:rPr>
          <w:rFonts w:hint="eastAsia"/>
        </w:rPr>
        <w:t xml:space="preserve">第3章 </w:t>
      </w:r>
      <w:bookmarkEnd w:id="42"/>
      <w:bookmarkEnd w:id="43"/>
      <w:bookmarkEnd w:id="44"/>
      <w:bookmarkEnd w:id="45"/>
      <w:r>
        <w:rPr>
          <w:rFonts w:hint="eastAsia"/>
        </w:rPr>
        <w:t>系统开发平台</w:t>
      </w:r>
      <w:bookmarkEnd w:id="46"/>
      <w:bookmarkEnd w:id="47"/>
    </w:p>
    <w:p>
      <w:pPr>
        <w:pStyle w:val="3"/>
        <w:spacing w:before="120" w:after="120"/>
      </w:pPr>
      <w:bookmarkStart w:id="48" w:name="_Toc307166539"/>
      <w:bookmarkStart w:id="49" w:name="_Toc307166510"/>
      <w:bookmarkStart w:id="50" w:name="_Toc277842004"/>
      <w:bookmarkStart w:id="51" w:name="_Toc307165637"/>
      <w:bookmarkStart w:id="52" w:name="_Toc100091491"/>
      <w:bookmarkStart w:id="53" w:name="_Toc4670"/>
      <w:r>
        <w:rPr>
          <w:rFonts w:hint="eastAsia"/>
        </w:rPr>
        <w:t xml:space="preserve">3.1 </w:t>
      </w:r>
      <w:bookmarkEnd w:id="48"/>
      <w:bookmarkEnd w:id="49"/>
      <w:bookmarkEnd w:id="50"/>
      <w:bookmarkEnd w:id="51"/>
      <w:r>
        <w:rPr>
          <w:rFonts w:hint="eastAsia"/>
        </w:rPr>
        <w:t>Linux平台</w:t>
      </w:r>
      <w:bookmarkEnd w:id="52"/>
      <w:bookmarkEnd w:id="53"/>
    </w:p>
    <w:p>
      <w:pPr>
        <w:ind w:firstLine="480"/>
        <w:rPr>
          <w:rFonts w:hint="eastAsia"/>
        </w:rPr>
      </w:pPr>
      <w:r>
        <w:rPr>
          <w:rFonts w:hint="eastAsia"/>
        </w:rPr>
        <w:t>Linux 是一种基于类 Unix 内核的免费开源操作系统。 它于 1991 年由 Linus Torvalds 首次发布，此后成为世界上最受欢迎的操作系统之一，为从服务器到智能手机的一切提供支持。</w:t>
      </w:r>
    </w:p>
    <w:p>
      <w:pPr>
        <w:ind w:firstLine="480"/>
        <w:rPr>
          <w:rFonts w:hint="eastAsia"/>
        </w:rPr>
      </w:pPr>
      <w:r>
        <w:rPr>
          <w:rFonts w:hint="eastAsia"/>
        </w:rPr>
        <w:t>Linux 的主要优势之一是其灵活性和定制选项。 它是高度可配置的，可以进行定制以满足从简单的桌面环境到复杂的企业级系统的广泛需求。 Linux 还有大量可用的软件选项，可以使用 apt 或 yum 等包管理器轻松安装。</w:t>
      </w:r>
    </w:p>
    <w:p>
      <w:pPr>
        <w:ind w:firstLine="480"/>
        <w:rPr>
          <w:rFonts w:hint="eastAsia"/>
        </w:rPr>
      </w:pPr>
      <w:r>
        <w:rPr>
          <w:rFonts w:hint="eastAsia"/>
        </w:rPr>
        <w:t>此外，Linux 以其稳定性和安全性功能而闻名。 因为它是开源的，代码会受到开发人员和用户的不断审查，这有助于快速识别和修复漏洞。 Linux 还使用用户级权限和其他安全措施来防止恶意软件和未经授权的访问。</w:t>
      </w:r>
    </w:p>
    <w:p>
      <w:pPr>
        <w:ind w:firstLine="480"/>
        <w:rPr>
          <w:rFonts w:hint="eastAsia"/>
        </w:rPr>
      </w:pPr>
      <w:r>
        <w:rPr>
          <w:rFonts w:hint="eastAsia"/>
        </w:rPr>
        <w:t>Linux 的另一个特点是它的命令行界面，它允许用户使用基于文本的命令与系统交互。 对于高级用户和系统管理员来说，这可能是一个强大的工具，并且经常用于脚本和自动化任务。</w:t>
      </w:r>
    </w:p>
    <w:p>
      <w:pPr>
        <w:ind w:firstLine="480"/>
      </w:pPr>
      <w:r>
        <w:rPr>
          <w:rFonts w:hint="eastAsia"/>
        </w:rPr>
        <w:t>Linux 还可以根据其图形用户界面 (GUI) 进行自定义。 Linux 有许多不同的桌面环境，每个都有自己的外观、感觉和功能。 流行的选择包括 GNOME、KDE 和 XFCE</w:t>
      </w:r>
      <w:r>
        <w:rPr>
          <w:rFonts w:hint="default"/>
          <w:vertAlign w:val="superscript"/>
        </w:rPr>
        <w:t>[8]</w:t>
      </w:r>
      <w:r>
        <w:rPr>
          <w:rFonts w:hint="eastAsia"/>
        </w:rPr>
        <w:t>。</w:t>
      </w:r>
    </w:p>
    <w:p>
      <w:pPr>
        <w:pStyle w:val="3"/>
        <w:bidi w:val="0"/>
      </w:pPr>
      <w:bookmarkStart w:id="54" w:name="_Toc100091492"/>
      <w:bookmarkStart w:id="55" w:name="_Toc2123"/>
      <w:r>
        <w:rPr>
          <w:rFonts w:hint="eastAsia"/>
        </w:rPr>
        <w:t>3.</w:t>
      </w:r>
      <w:r>
        <w:rPr>
          <w:rFonts w:hint="default"/>
        </w:rPr>
        <w:t>2</w:t>
      </w:r>
      <w:r>
        <w:rPr>
          <w:rFonts w:hint="eastAsia"/>
        </w:rPr>
        <w:t xml:space="preserve"> Python语言</w:t>
      </w:r>
      <w:bookmarkEnd w:id="54"/>
      <w:bookmarkEnd w:id="55"/>
    </w:p>
    <w:p>
      <w:pPr>
        <w:ind w:firstLine="480"/>
        <w:rPr>
          <w:rFonts w:hint="eastAsia" w:eastAsia="宋体"/>
        </w:rPr>
      </w:pPr>
      <w:r>
        <w:rPr>
          <w:rFonts w:hint="eastAsia" w:eastAsia="宋体"/>
        </w:rPr>
        <w:t>Python是一种高级编程语言，由Guido van Rossum于1989年创建。Python的设计目标是让代码简单易读、易于维护和扩展，同时具有丰富的标准库和第三方库。</w:t>
      </w:r>
    </w:p>
    <w:p>
      <w:pPr>
        <w:ind w:firstLine="480"/>
        <w:rPr>
          <w:rFonts w:hint="eastAsia" w:eastAsia="宋体"/>
        </w:rPr>
      </w:pPr>
      <w:r>
        <w:rPr>
          <w:rFonts w:hint="eastAsia" w:eastAsia="宋体"/>
        </w:rPr>
        <w:t>Python在许多领域，比如Web开发、数据科学、机器学习和人工智能方面都有广泛的应用。Python的语法简洁明了，且容易学习，具有良好的可读性和可维护性。Python支持多种编程范式，包括面向对象、函数式编程和过程式编程。</w:t>
      </w:r>
    </w:p>
    <w:p>
      <w:pPr>
        <w:ind w:firstLine="480"/>
        <w:rPr>
          <w:rFonts w:hint="eastAsia" w:eastAsia="宋体"/>
        </w:rPr>
      </w:pPr>
      <w:r>
        <w:rPr>
          <w:rFonts w:hint="eastAsia" w:eastAsia="宋体"/>
        </w:rPr>
        <w:t>Python具有许多强大的标准库，在网络编程、多线程编程、图形用户界面编程、正则表达式和加密等方面提供了丰富的支持。此外，Python拥有大量的第三方库和框架，可以扩展Python的功能和应用范围</w:t>
      </w:r>
      <w:r>
        <w:rPr>
          <w:rFonts w:hint="default" w:eastAsia="宋体"/>
          <w:vertAlign w:val="superscript"/>
        </w:rPr>
        <w:t>[9]</w:t>
      </w:r>
      <w:r>
        <w:rPr>
          <w:rFonts w:hint="eastAsia" w:eastAsia="宋体"/>
        </w:rPr>
        <w:t>。</w:t>
      </w:r>
    </w:p>
    <w:p>
      <w:pPr>
        <w:ind w:firstLine="480"/>
        <w:rPr>
          <w:rFonts w:hint="eastAsia" w:eastAsia="宋体"/>
        </w:rPr>
      </w:pPr>
      <w:r>
        <w:rPr>
          <w:rFonts w:hint="eastAsia" w:eastAsia="宋体"/>
        </w:rPr>
        <w:t>Python语言具有跨平台的特性，可以在多种操作系统下运行，包括Windows、Linux和macOS等。Python还支持多种解释器，包括CPython、Jython和IronPython等。</w:t>
      </w:r>
    </w:p>
    <w:p>
      <w:pPr>
        <w:ind w:firstLine="480"/>
        <w:rPr>
          <w:rFonts w:hint="eastAsia" w:eastAsia="宋体"/>
        </w:rPr>
      </w:pPr>
      <w:r>
        <w:rPr>
          <w:rFonts w:hint="eastAsia" w:eastAsia="宋体"/>
        </w:rPr>
        <w:t>总之，Python是一种优秀的高级编程语言，具有简洁易读、易于学习、跨平台和丰富的库支持等特点，这使得它在许多领域中成为开发者的首选。</w:t>
      </w:r>
    </w:p>
    <w:p>
      <w:pPr>
        <w:pStyle w:val="3"/>
        <w:spacing w:before="120" w:after="120"/>
      </w:pPr>
      <w:bookmarkStart w:id="56" w:name="_Toc100091495"/>
      <w:bookmarkStart w:id="57" w:name="_Toc19396"/>
      <w:r>
        <w:rPr>
          <w:rFonts w:hint="eastAsia"/>
        </w:rPr>
        <w:t>3.</w:t>
      </w:r>
      <w:r>
        <w:rPr>
          <w:rFonts w:hint="default"/>
        </w:rPr>
        <w:t>3</w:t>
      </w:r>
      <w:r>
        <w:rPr>
          <w:rFonts w:hint="eastAsia"/>
        </w:rPr>
        <w:t xml:space="preserve"> PyQT前端</w:t>
      </w:r>
      <w:bookmarkEnd w:id="56"/>
      <w:bookmarkEnd w:id="57"/>
    </w:p>
    <w:p>
      <w:pPr>
        <w:ind w:firstLine="480"/>
        <w:rPr>
          <w:rFonts w:hint="eastAsia" w:ascii="宋体" w:hAnsi="宋体"/>
        </w:rPr>
      </w:pPr>
      <w:r>
        <w:rPr>
          <w:rFonts w:hint="eastAsia" w:ascii="宋体" w:hAnsi="宋体"/>
        </w:rPr>
        <w:t>PyQt 是流行的 Qt 应用程序框架的一组 Python 绑定。 Qt 是一个用 C++ 编写的 GUI 工具包，用于开发具有单一代码库的跨平台应用程序。 PyQt 允许开发人员使用 Qt 框架在 Python 中编写 GUI 应用程序。</w:t>
      </w:r>
    </w:p>
    <w:p>
      <w:pPr>
        <w:ind w:firstLine="480"/>
        <w:rPr>
          <w:rFonts w:hint="eastAsia" w:ascii="宋体" w:hAnsi="宋体"/>
        </w:rPr>
      </w:pPr>
      <w:r>
        <w:rPr>
          <w:rFonts w:hint="eastAsia" w:ascii="宋体" w:hAnsi="宋体"/>
        </w:rPr>
        <w:t>PyQt 提供了范围广泛的类和工具，使图形用户界面的编程更加容易和高效。 它具有一系列可自定义的小部件，包括按钮、表单、菜单和对话框，以及对动画、图形和多媒体、数据库和线程等高级功能的支持。</w:t>
      </w:r>
    </w:p>
    <w:p>
      <w:pPr>
        <w:ind w:firstLine="480"/>
        <w:rPr>
          <w:rFonts w:hint="eastAsia" w:ascii="宋体" w:hAnsi="宋体"/>
        </w:rPr>
      </w:pPr>
      <w:r>
        <w:rPr>
          <w:rFonts w:hint="eastAsia" w:ascii="宋体" w:hAnsi="宋体"/>
        </w:rPr>
        <w:t>PyQt 应用程序可以运行在各种操作系统，如 Windows、Linux 和 macOS，以及移动操作系统，如 Android 和 iOS，使用 PyQt 的移动版本，PyQt for mobile。 PyQt 还支持多种编程范式，包括过程式、函数式和面向对象编程。</w:t>
      </w:r>
    </w:p>
    <w:p>
      <w:pPr>
        <w:ind w:firstLine="480"/>
        <w:rPr>
          <w:rFonts w:hint="default" w:ascii="宋体" w:hAnsi="宋体"/>
        </w:rPr>
      </w:pPr>
      <w:r>
        <w:rPr>
          <w:rFonts w:hint="eastAsia" w:ascii="宋体" w:hAnsi="宋体"/>
        </w:rPr>
        <w:t>PyQt 有一个活跃和支持性的社区，提供大量的文档、教程和论坛来帮助初学者和有经验的程序员。 PyQt 在两种许可下可用 - GPL 和商业许可。 GPL 许可证使 PyQt 成为开源开发的绝佳选择，而商业许可证允许开发人员在专有项目中使用 PyQt</w:t>
      </w:r>
      <w:r>
        <w:rPr>
          <w:rFonts w:hint="default" w:ascii="宋体" w:hAnsi="宋体"/>
          <w:vertAlign w:val="superscript"/>
        </w:rPr>
        <w:t>[10]</w:t>
      </w:r>
      <w:r>
        <w:rPr>
          <w:rFonts w:hint="default" w:ascii="宋体" w:hAnsi="宋体"/>
        </w:rPr>
        <w:t>。</w:t>
      </w:r>
    </w:p>
    <w:p>
      <w:pPr>
        <w:pStyle w:val="3"/>
        <w:spacing w:before="120" w:after="120"/>
      </w:pPr>
      <w:bookmarkStart w:id="58" w:name="_Toc12262"/>
      <w:r>
        <w:rPr>
          <w:rFonts w:hint="eastAsia"/>
        </w:rPr>
        <w:t>3.</w:t>
      </w:r>
      <w:r>
        <w:rPr>
          <w:rFonts w:hint="default"/>
        </w:rPr>
        <w:t>3</w:t>
      </w:r>
      <w:r>
        <w:rPr>
          <w:rFonts w:hint="eastAsia"/>
        </w:rPr>
        <w:t xml:space="preserve"> Py</w:t>
      </w:r>
      <w:r>
        <w:rPr>
          <w:rFonts w:hint="eastAsia"/>
          <w:lang w:val="en-US" w:eastAsia="zh-Hans"/>
        </w:rPr>
        <w:t>Side</w:t>
      </w:r>
      <w:r>
        <w:rPr>
          <w:rFonts w:hint="eastAsia"/>
        </w:rPr>
        <w:t>前端</w:t>
      </w:r>
      <w:bookmarkEnd w:id="58"/>
    </w:p>
    <w:p>
      <w:pPr>
        <w:ind w:firstLine="480"/>
        <w:rPr>
          <w:rFonts w:hint="default" w:ascii="宋体" w:hAnsi="宋体" w:eastAsia="宋体"/>
        </w:rPr>
      </w:pPr>
      <w:r>
        <w:rPr>
          <w:rFonts w:hint="default" w:ascii="宋体" w:hAnsi="宋体" w:eastAsia="宋体"/>
        </w:rPr>
        <w:t>PySide6是一个跨平台GUI工具包Qt6的Python绑定。它为Python开发者提供了对完整的Qt6 API的访问，包括部件、图形、多媒体、网络等，使他们能够创建强大而复杂的桌面和移动应用程序。PySide6兼容广泛的平台，包括Windows、macOS、Linux和Android。</w:t>
      </w:r>
    </w:p>
    <w:p>
      <w:pPr>
        <w:ind w:firstLine="480"/>
        <w:rPr>
          <w:rFonts w:hint="default" w:ascii="宋体" w:hAnsi="宋体" w:eastAsia="宋体"/>
        </w:rPr>
      </w:pPr>
      <w:r>
        <w:rPr>
          <w:rFonts w:hint="default" w:ascii="宋体" w:hAnsi="宋体" w:eastAsia="宋体"/>
        </w:rPr>
        <w:t>PySide6的一些主要特点包括：</w:t>
      </w:r>
    </w:p>
    <w:p>
      <w:pPr>
        <w:numPr>
          <w:ilvl w:val="0"/>
          <w:numId w:val="2"/>
        </w:numPr>
        <w:ind w:left="425" w:leftChars="0" w:hanging="425" w:firstLineChars="0"/>
        <w:rPr>
          <w:rFonts w:hint="default" w:ascii="宋体" w:hAnsi="宋体" w:eastAsia="宋体"/>
        </w:rPr>
      </w:pPr>
      <w:r>
        <w:rPr>
          <w:rFonts w:hint="default" w:ascii="宋体" w:hAnsi="宋体" w:eastAsia="宋体"/>
        </w:rPr>
        <w:t>支持最新的Qt6 API和功能。</w:t>
      </w:r>
    </w:p>
    <w:p>
      <w:pPr>
        <w:numPr>
          <w:ilvl w:val="0"/>
          <w:numId w:val="2"/>
        </w:numPr>
        <w:ind w:left="425" w:leftChars="0" w:hanging="425" w:firstLineChars="0"/>
        <w:rPr>
          <w:rFonts w:hint="default" w:ascii="宋体" w:hAnsi="宋体" w:eastAsia="宋体"/>
        </w:rPr>
      </w:pPr>
      <w:r>
        <w:rPr>
          <w:rFonts w:hint="default" w:ascii="宋体" w:hAnsi="宋体" w:eastAsia="宋体"/>
        </w:rPr>
        <w:t>在所有支持的平台上具有原生的外观和感觉。</w:t>
      </w:r>
    </w:p>
    <w:p>
      <w:pPr>
        <w:numPr>
          <w:ilvl w:val="0"/>
          <w:numId w:val="2"/>
        </w:numPr>
        <w:ind w:left="425" w:leftChars="0" w:hanging="425" w:firstLineChars="0"/>
        <w:rPr>
          <w:rFonts w:hint="default" w:ascii="宋体" w:hAnsi="宋体" w:eastAsia="宋体"/>
        </w:rPr>
      </w:pPr>
      <w:r>
        <w:rPr>
          <w:rFonts w:hint="default" w:ascii="宋体" w:hAnsi="宋体" w:eastAsia="宋体"/>
        </w:rPr>
        <w:t>与PyQt6完全兼容，允许开发者在两个绑定之间切换而无需修改代码。</w:t>
      </w:r>
    </w:p>
    <w:p>
      <w:pPr>
        <w:numPr>
          <w:ilvl w:val="0"/>
          <w:numId w:val="2"/>
        </w:numPr>
        <w:ind w:left="425" w:leftChars="0" w:hanging="425" w:firstLineChars="0"/>
        <w:rPr>
          <w:rFonts w:hint="default" w:ascii="宋体" w:hAnsi="宋体" w:eastAsia="宋体"/>
        </w:rPr>
      </w:pPr>
      <w:r>
        <w:rPr>
          <w:rFonts w:hint="default" w:ascii="宋体" w:hAnsi="宋体" w:eastAsia="宋体"/>
        </w:rPr>
        <w:t>全面的文档和资源，包括一个用于可视化UI设计的Qt Designer工具。</w:t>
      </w:r>
    </w:p>
    <w:p>
      <w:pPr>
        <w:numPr>
          <w:ilvl w:val="0"/>
          <w:numId w:val="2"/>
        </w:numPr>
        <w:ind w:left="425" w:leftChars="0" w:hanging="425" w:firstLineChars="0"/>
        <w:rPr>
          <w:rFonts w:hint="default" w:ascii="宋体" w:hAnsi="宋体" w:eastAsia="宋体"/>
        </w:rPr>
      </w:pPr>
      <w:r>
        <w:rPr>
          <w:rFonts w:hint="default" w:ascii="宋体" w:hAnsi="宋体" w:eastAsia="宋体"/>
        </w:rPr>
        <w:t>支持Qt Widgets和Qt Quick，使开发者可以灵活地选择适合他们项目的最佳方法。</w:t>
      </w:r>
    </w:p>
    <w:p>
      <w:pPr>
        <w:ind w:firstLine="480"/>
        <w:rPr>
          <w:rFonts w:hint="default" w:ascii="宋体" w:hAnsi="宋体" w:eastAsia="宋体"/>
        </w:rPr>
      </w:pPr>
      <w:r>
        <w:rPr>
          <w:rFonts w:hint="default" w:ascii="宋体" w:hAnsi="宋体" w:eastAsia="宋体"/>
        </w:rPr>
        <w:t>PySide6为Python开发者提供了一个强大而灵活的平台，让他们可以轻松地创建跨平台的GUI应用程序。</w:t>
      </w:r>
      <w:bookmarkStart w:id="59" w:name="_Toc100091499"/>
    </w:p>
    <w:p>
      <w:pPr>
        <w:ind w:firstLine="480"/>
        <w:rPr>
          <w:rFonts w:hint="default" w:ascii="宋体" w:hAnsi="宋体" w:eastAsia="宋体"/>
        </w:rPr>
      </w:pPr>
    </w:p>
    <w:p>
      <w:pPr>
        <w:ind w:firstLine="480"/>
        <w:rPr>
          <w:rFonts w:hint="eastAsia" w:ascii="宋体" w:hAnsi="宋体" w:eastAsia="宋体"/>
        </w:rPr>
      </w:pPr>
    </w:p>
    <w:p>
      <w:pPr>
        <w:pStyle w:val="2"/>
      </w:pPr>
      <w:r>
        <w:rPr>
          <w:rFonts w:hint="default"/>
          <w:lang w:val="en-GB"/>
        </w:rPr>
        <w:t xml:space="preserve">  </w:t>
      </w:r>
      <w:bookmarkStart w:id="60" w:name="_Toc22923"/>
      <w:r>
        <w:rPr>
          <w:rFonts w:hint="eastAsia"/>
        </w:rPr>
        <w:t>第4章 关键技术分析</w:t>
      </w:r>
      <w:bookmarkEnd w:id="59"/>
      <w:bookmarkEnd w:id="60"/>
    </w:p>
    <w:p>
      <w:pPr>
        <w:pStyle w:val="3"/>
        <w:spacing w:before="120" w:after="120"/>
      </w:pPr>
      <w:bookmarkStart w:id="61" w:name="_Toc100091500"/>
      <w:bookmarkStart w:id="62" w:name="_Toc30062"/>
      <w:r>
        <w:rPr>
          <w:rFonts w:hint="eastAsia"/>
        </w:rPr>
        <w:t>4.1 套接字编程</w:t>
      </w:r>
      <w:bookmarkEnd w:id="61"/>
      <w:bookmarkEnd w:id="62"/>
    </w:p>
    <w:p>
      <w:pPr>
        <w:ind w:firstLine="480"/>
        <w:rPr>
          <w:rFonts w:hint="eastAsia"/>
        </w:rPr>
      </w:pPr>
      <w:r>
        <w:rPr>
          <w:rFonts w:hint="eastAsia"/>
        </w:rPr>
        <w:t>python套接字编程</w:t>
      </w:r>
    </w:p>
    <w:p>
      <w:pPr>
        <w:ind w:firstLine="480"/>
        <w:rPr>
          <w:rFonts w:hint="eastAsia"/>
        </w:rPr>
      </w:pPr>
      <w:r>
        <w:rPr>
          <w:rFonts w:hint="eastAsia"/>
        </w:rPr>
        <w:t>Python Socket编程是一种基于Socket通信协议的编程技术，它使得程序可以通过网络传输数据。Socket通信协议是网络编程领域中最重要的一个协议之一，可以利用Socket协议在两个计算机之间进行数据传输，实现进程之间的通信。在Python中，通过使用标准库中的socket模块，可以轻松地进行Socket编程。具体来说，通过socket模块可以实现TCP和UDP套接字编程，包括创建套接字、绑定套接字、监听连接请求、接受连接请求、发送和接收数据等操作，同时还包括异常处理等内容。</w:t>
      </w:r>
    </w:p>
    <w:p>
      <w:pPr>
        <w:ind w:firstLine="480"/>
        <w:rPr>
          <w:rFonts w:hint="eastAsia"/>
        </w:rPr>
      </w:pPr>
      <w:r>
        <w:rPr>
          <w:rFonts w:hint="eastAsia"/>
        </w:rPr>
        <w:t>在Socket编程中，TCP和UDP套接字不同，它们分别对应于不同的网络通信协议。TCP套接字提供了一种可靠的、面向连接的数据传输服务，它与传输层的TCP协议配合工作，可以保证数据的完整、可靠性和有序性。而UDP套接字则提供了一种不可靠的、无连接的数据传输服务，它与传输层的UDP协议配合工作，可以快速地传输数据，但不保证数据的完整性、可靠性和有序性。</w:t>
      </w:r>
    </w:p>
    <w:p>
      <w:pPr>
        <w:ind w:firstLine="480"/>
        <w:rPr>
          <w:rFonts w:hint="eastAsia"/>
        </w:rPr>
      </w:pPr>
      <w:r>
        <w:rPr>
          <w:rFonts w:hint="eastAsia"/>
        </w:rPr>
        <w:t>通过Python Socket编程，可以实现各种网络应用程序，例如聊天工具、文件传输工具、远程控制工具、Web服务器、SMTP邮件发送工具等等。Socket编程是一项非常重要的技术，掌握它可以帮助开发者快速实现各种网络通信应用。</w:t>
      </w:r>
    </w:p>
    <w:p>
      <w:pPr>
        <w:ind w:firstLine="480"/>
        <w:rPr>
          <w:rFonts w:hint="eastAsia"/>
        </w:rPr>
      </w:pPr>
      <w:r>
        <w:rPr>
          <w:rFonts w:hint="eastAsia"/>
        </w:rPr>
        <w:t>套接字编程是一种在计算机网络中进行通信的方法，它允许进程在不同的计算机之间交换数据。套接字是一个使用 TCP/IP 协议的通信端点，可以用于建立网络连接并传输数据。在 Python 中，使用 socket 模块可以进行套接字编程。</w:t>
      </w:r>
    </w:p>
    <w:p>
      <w:pPr>
        <w:ind w:firstLine="480"/>
        <w:rPr>
          <w:rFonts w:hint="eastAsia"/>
        </w:rPr>
      </w:pPr>
      <w:r>
        <w:rPr>
          <w:rFonts w:hint="eastAsia"/>
        </w:rPr>
        <w:t>在套接字编程中，通常有两种主要类型的套接字：客户端套接字和服务器套接字。客户端套接字用于与远程服务器进行通信，而服务器套接字用于接收客户端连接请求并提供服务。</w:t>
      </w:r>
    </w:p>
    <w:p>
      <w:pPr>
        <w:ind w:firstLine="480"/>
        <w:rPr>
          <w:rFonts w:hint="eastAsia"/>
        </w:rPr>
      </w:pPr>
      <w:r>
        <w:rPr>
          <w:rFonts w:hint="eastAsia"/>
        </w:rPr>
        <w:t>Python 的 socket 模块提供了创建和操作套接字所需的函数。通过创建套接字对象、指定主机地址和端口号以及使用函数进行连接和数据传输，可以实现套接字编程。除此之外，socket 模块还提供了其他函数和常量，比如选择事件、多线程编程和错误处理。</w:t>
      </w:r>
    </w:p>
    <w:p>
      <w:pPr>
        <w:ind w:firstLine="480"/>
        <w:rPr>
          <w:rFonts w:hint="eastAsia"/>
        </w:rPr>
      </w:pPr>
      <w:r>
        <w:rPr>
          <w:rFonts w:hint="eastAsia"/>
        </w:rPr>
        <w:t>在进行套接字编程时，需要注意网络连接和通信的稳定性和安全性。可以使用加密协议、认证机制和数据加密等技术来提升网络安全。此外，还可以处理网络错误和异常，防止程序崩溃。</w:t>
      </w:r>
    </w:p>
    <w:p>
      <w:pPr>
        <w:ind w:firstLine="480"/>
      </w:pPr>
      <w:r>
        <w:rPr>
          <w:rFonts w:hint="eastAsia"/>
        </w:rPr>
        <w:t>套接字编程是一种重要的网络通信方式，可以用于实现各种网络应用程序，比如网络聊天、文件传输、远程控制和远程协作等等。Python 的 socket 模块提供了强大且易于使用的工具，使得套接字编程变得更加简单和高效。</w:t>
      </w:r>
    </w:p>
    <w:p>
      <w:pPr>
        <w:pStyle w:val="3"/>
        <w:spacing w:before="120" w:after="120"/>
      </w:pPr>
      <w:bookmarkStart w:id="63" w:name="_Toc18047"/>
      <w:bookmarkStart w:id="64" w:name="_Toc100091503"/>
      <w:r>
        <w:rPr>
          <w:rFonts w:hint="eastAsia"/>
        </w:rPr>
        <w:t>4.2</w:t>
      </w:r>
      <w:r>
        <w:t xml:space="preserve"> </w:t>
      </w:r>
      <w:r>
        <w:rPr>
          <w:rFonts w:hint="eastAsia"/>
        </w:rPr>
        <w:t>ICMP协议</w:t>
      </w:r>
      <w:bookmarkEnd w:id="63"/>
      <w:bookmarkEnd w:id="64"/>
    </w:p>
    <w:p>
      <w:pPr>
        <w:ind w:firstLine="480"/>
        <w:rPr>
          <w:rFonts w:hint="eastAsia"/>
        </w:rPr>
      </w:pPr>
      <w:r>
        <w:rPr>
          <w:rFonts w:hint="eastAsia"/>
        </w:rPr>
        <w:t>ICMP 数据包具有特定的结构，包括标头和数据负载。 标头包含有关数据包类型（回显请求或回显回复）、数据包 ID 和校验和的信息，以确保数据完整性。 数据负载可以是任意数据，但通常是一条短消息。</w:t>
      </w:r>
    </w:p>
    <w:p>
      <w:pPr>
        <w:ind w:firstLine="480"/>
        <w:rPr>
          <w:rFonts w:hint="eastAsia"/>
        </w:rPr>
      </w:pPr>
      <w:r>
        <w:rPr>
          <w:rFonts w:hint="eastAsia"/>
        </w:rPr>
        <w:t>校验和用于通过验证数据在传输过程中未被破坏来确保数据完整性。 校验和是使用特定算法在整个数据包（标头和数据有效负载）上计算的。</w:t>
      </w:r>
    </w:p>
    <w:p>
      <w:pPr>
        <w:ind w:firstLine="480"/>
        <w:rPr>
          <w:rFonts w:hint="eastAsia"/>
        </w:rPr>
      </w:pPr>
      <w:r>
        <w:rPr>
          <w:rFonts w:hint="eastAsia"/>
        </w:rPr>
        <w:t>网络设备使用 ICMP 协议来传达有关网络状况的错误消息和操作信息。 ICMP 消息通常由路由器或其他网络设备生成，以响应需要注意的错误或其他情况。 例如，如果路由器收到它无法转发的数据包，它会生成一条 ICMP 消息，通知发送方该数据包未送达。</w:t>
      </w:r>
    </w:p>
    <w:p>
      <w:pPr>
        <w:ind w:firstLine="480"/>
        <w:rPr>
          <w:lang w:val="fr-FR"/>
        </w:rPr>
      </w:pPr>
      <w:r>
        <w:rPr>
          <w:rFonts w:hint="eastAsia"/>
        </w:rPr>
        <w:t>要衡量 ping 命令的性能，您需要测量每个回显请求的往返时间 (RTT) 并计算统计信息，例如最小、最大和平均 RTT，以及丢包率。可以使用Python的timeit模块来测量ping函数的执行时间。</w:t>
      </w:r>
    </w:p>
    <w:p>
      <w:pPr>
        <w:pStyle w:val="3"/>
        <w:spacing w:before="120" w:after="120"/>
        <w:rPr>
          <w:lang w:val="fr-FR"/>
        </w:rPr>
      </w:pPr>
      <w:bookmarkStart w:id="65" w:name="_Toc22413"/>
      <w:bookmarkStart w:id="66" w:name="_Toc100091504"/>
      <w:r>
        <w:rPr>
          <w:rFonts w:hint="eastAsia"/>
          <w:lang w:val="fr-FR"/>
        </w:rPr>
        <w:t>4.3 校验和计算</w:t>
      </w:r>
      <w:bookmarkEnd w:id="65"/>
      <w:bookmarkEnd w:id="66"/>
    </w:p>
    <w:p>
      <w:pPr>
        <w:ind w:firstLine="480"/>
        <w:rPr>
          <w:rFonts w:hint="eastAsia" w:eastAsia="宋体"/>
        </w:rPr>
      </w:pPr>
      <w:r>
        <w:rPr>
          <w:rFonts w:hint="eastAsia" w:eastAsia="宋体"/>
        </w:rPr>
        <w:t>校验和是在数据传输过程中用于检测数据错误的一种方法。在计算校验和时，通常采用累加和或者异或和的方法。具体来说，累加和是将数据逐个字节相加，再将结果通过特定的算法进行处理得到最终的校验和；异或和是将数据逐个字节进行异或操作，再将结果进行处理得到最终的校验和。</w:t>
      </w:r>
    </w:p>
    <w:p>
      <w:pPr>
        <w:ind w:firstLine="480"/>
        <w:rPr>
          <w:rFonts w:hint="eastAsia" w:eastAsia="宋体"/>
        </w:rPr>
      </w:pPr>
      <w:r>
        <w:rPr>
          <w:rFonts w:hint="eastAsia" w:eastAsia="宋体"/>
        </w:rPr>
        <w:t>在计算校验和时，通常需要将校验和添加到原有的数据中一起传输，接收方在接收到数据之后重新计算校验和，然后与传输时发送的校验和进行比较，判断数据是否发生了错误。如果接收方计算出的校验和与发送方传输的校验和不一致，则说明数据发生错误，需要重新传输或者采取其他的纠错措施。</w:t>
      </w:r>
    </w:p>
    <w:p>
      <w:pPr>
        <w:ind w:firstLine="480"/>
        <w:rPr>
          <w:rFonts w:hint="eastAsia" w:eastAsia="宋体"/>
        </w:rPr>
      </w:pPr>
      <w:r>
        <w:rPr>
          <w:rFonts w:hint="eastAsia" w:eastAsia="宋体"/>
        </w:rPr>
        <w:t>在计算校验和时，为了提高校验的准确性和可靠性，通常会采用多次计算和校验的机制，例如在TCP协议中就采用了多项式校验和（CRC）的算法，通过多轮的异或计算和余数计算，可以实现在网络传输中高效地检测数据是否发生错误。</w:t>
      </w:r>
      <w:r>
        <w:rPr>
          <w:rFonts w:hint="default" w:eastAsia="宋体"/>
        </w:rPr>
        <w:tab/>
      </w:r>
      <w:r>
        <w:rPr>
          <w:rFonts w:hint="eastAsia" w:eastAsia="宋体"/>
        </w:rPr>
        <w:t>校验和是从数据块（例如文件或消息）计算得出的值，以检测在传输或存储过程中可能引入的错误。 校验和通常是使用数学算法计算的固定大小的字节串。</w:t>
      </w:r>
    </w:p>
    <w:p>
      <w:pPr>
        <w:ind w:firstLine="480"/>
        <w:rPr>
          <w:rFonts w:hint="eastAsia" w:eastAsia="宋体"/>
        </w:rPr>
      </w:pPr>
      <w:r>
        <w:rPr>
          <w:rFonts w:hint="eastAsia" w:eastAsia="宋体"/>
        </w:rPr>
        <w:t>一种用于计算校验和的常用算法是 Internet 校验和，它用于 TCP/IP 协议族。 Internet Checksum 是一种简单的算法，涉及迭代数据字节并将它们相加，溢出被环绕。 然后对结果进行补码并以 16 位整数的形式返回</w:t>
      </w:r>
    </w:p>
    <w:p>
      <w:pPr>
        <w:pStyle w:val="3"/>
        <w:spacing w:before="120" w:after="120"/>
      </w:pPr>
      <w:bookmarkStart w:id="67" w:name="_Toc76"/>
      <w:bookmarkStart w:id="68" w:name="_Toc100091506"/>
      <w:r>
        <w:rPr>
          <w:rFonts w:hint="eastAsia"/>
        </w:rPr>
        <w:t>4.5 ISO七层模型</w:t>
      </w:r>
      <w:bookmarkEnd w:id="67"/>
      <w:bookmarkEnd w:id="68"/>
    </w:p>
    <w:p>
      <w:pPr>
        <w:pStyle w:val="4"/>
        <w:spacing w:before="120" w:after="120"/>
      </w:pPr>
      <w:bookmarkStart w:id="69" w:name="_Toc30790"/>
      <w:bookmarkStart w:id="70" w:name="_Toc100091507"/>
      <w:r>
        <w:rPr>
          <w:rFonts w:hint="eastAsia"/>
        </w:rPr>
        <w:t>4.5.1</w:t>
      </w:r>
      <w:r>
        <w:rPr>
          <w:rFonts w:hint="eastAsia" w:ascii="Cambria" w:hAnsi="Cambria"/>
          <w:sz w:val="28"/>
        </w:rPr>
        <w:t xml:space="preserve"> </w:t>
      </w:r>
      <w:r>
        <w:rPr>
          <w:rFonts w:hint="default" w:eastAsia="宋体"/>
          <w:lang w:val="en-US" w:eastAsia="zh-CN"/>
        </w:rPr>
        <w:t>物理层</w:t>
      </w:r>
      <w:bookmarkEnd w:id="69"/>
      <w:bookmarkEnd w:id="70"/>
    </w:p>
    <w:p>
      <w:pPr>
        <w:ind w:firstLine="480"/>
      </w:pPr>
      <w:r>
        <w:rPr>
          <w:rFonts w:hint="default" w:ascii="Times New Roman Regular" w:hAnsi="Times New Roman Regular" w:eastAsia="宋体" w:cs="Times New Roman Regular"/>
          <w:sz w:val="24"/>
          <w:szCs w:val="24"/>
          <w:lang w:val="en-US" w:eastAsia="zh-CN"/>
        </w:rPr>
        <w:t>IOS七层模型的物理层是该模型的第一层，负责实现数据的物理传输。物理层处理数字信号和物理媒体，将数据转换为二进制比特流，并将其发送到网络。物理层定义了各种特性，例如传输媒介、接口规范、电气特性和数据速率。在网络通信中，物理层要考虑如何准确传输数据和如何实现传输性能的平衡。</w:t>
      </w:r>
    </w:p>
    <w:p>
      <w:pPr>
        <w:pStyle w:val="4"/>
        <w:spacing w:before="120" w:after="120"/>
        <w:rPr>
          <w:rFonts w:hint="default"/>
        </w:rPr>
      </w:pPr>
      <w:bookmarkStart w:id="71" w:name="_Toc100091508"/>
      <w:bookmarkStart w:id="72" w:name="_Toc26599"/>
      <w:r>
        <w:rPr>
          <w:rFonts w:hint="eastAsia"/>
        </w:rPr>
        <w:t>4</w:t>
      </w:r>
      <w:r>
        <w:t xml:space="preserve">.5.2 </w:t>
      </w:r>
      <w:r>
        <w:rPr>
          <w:rFonts w:hint="eastAsia"/>
        </w:rPr>
        <w:t>数据链路层</w:t>
      </w:r>
      <w:bookmarkEnd w:id="71"/>
      <w:bookmarkEnd w:id="72"/>
    </w:p>
    <w:p>
      <w:pPr>
        <w:ind w:firstLine="480"/>
        <w:rPr>
          <w:rFonts w:hint="eastAsia"/>
        </w:rPr>
      </w:pPr>
      <w:r>
        <w:rPr>
          <w:rFonts w:hint="eastAsia"/>
        </w:rPr>
        <w:t>数据链路层是计算机网络七层模型的第二层，负责将物理层传递的比特流组装成帧，进行数据的传输和接收。它在物理连接上建立逻辑连接，并提供了一种检测和纠正数据传输错误的机制。</w:t>
      </w:r>
    </w:p>
    <w:p>
      <w:pPr>
        <w:ind w:firstLine="480"/>
        <w:rPr>
          <w:rFonts w:hint="eastAsia"/>
        </w:rPr>
      </w:pPr>
      <w:r>
        <w:rPr>
          <w:rFonts w:hint="eastAsia"/>
        </w:rPr>
        <w:t>数据链路层的主要功能包括：</w:t>
      </w:r>
    </w:p>
    <w:p>
      <w:pPr>
        <w:numPr>
          <w:ilvl w:val="0"/>
          <w:numId w:val="3"/>
        </w:numPr>
        <w:ind w:left="845" w:leftChars="0" w:hanging="425" w:firstLineChars="0"/>
        <w:rPr>
          <w:rFonts w:hint="eastAsia"/>
        </w:rPr>
      </w:pPr>
      <w:r>
        <w:rPr>
          <w:rFonts w:hint="eastAsia"/>
        </w:rPr>
        <w:t>将网络层传来的数据包进行分割，并在每一部分前添加特定的头尾标识符，形成数据帧。</w:t>
      </w:r>
    </w:p>
    <w:p>
      <w:pPr>
        <w:numPr>
          <w:ilvl w:val="0"/>
          <w:numId w:val="3"/>
        </w:numPr>
        <w:ind w:left="845" w:leftChars="0" w:hanging="425" w:firstLineChars="0"/>
        <w:rPr>
          <w:rFonts w:hint="eastAsia"/>
        </w:rPr>
      </w:pPr>
      <w:r>
        <w:rPr>
          <w:rFonts w:hint="eastAsia"/>
        </w:rPr>
        <w:t>进行差错检测和纠正，确保数据的可靠传输。</w:t>
      </w:r>
    </w:p>
    <w:p>
      <w:pPr>
        <w:numPr>
          <w:ilvl w:val="0"/>
          <w:numId w:val="3"/>
        </w:numPr>
        <w:ind w:left="845" w:leftChars="0" w:hanging="425" w:firstLineChars="0"/>
        <w:rPr>
          <w:rFonts w:hint="eastAsia"/>
        </w:rPr>
      </w:pPr>
      <w:r>
        <w:rPr>
          <w:rFonts w:hint="eastAsia"/>
        </w:rPr>
        <w:t>进行流量控制，避免因发送速度过快导致接收方无法处理的情况。</w:t>
      </w:r>
    </w:p>
    <w:p>
      <w:pPr>
        <w:numPr>
          <w:ilvl w:val="0"/>
          <w:numId w:val="3"/>
        </w:numPr>
        <w:ind w:left="845" w:leftChars="0" w:hanging="425" w:firstLineChars="0"/>
        <w:rPr>
          <w:rFonts w:hint="eastAsia"/>
        </w:rPr>
      </w:pPr>
      <w:r>
        <w:rPr>
          <w:rFonts w:hint="eastAsia"/>
        </w:rPr>
        <w:t>进行地址识别，管理物理地址和 MAC 地址，以便正确传输数据帧。</w:t>
      </w:r>
    </w:p>
    <w:p>
      <w:pPr>
        <w:numPr>
          <w:ilvl w:val="0"/>
          <w:numId w:val="3"/>
        </w:numPr>
        <w:ind w:left="845" w:leftChars="0" w:hanging="425" w:firstLineChars="0"/>
        <w:rPr>
          <w:rFonts w:hint="eastAsia"/>
        </w:rPr>
      </w:pPr>
      <w:r>
        <w:rPr>
          <w:rFonts w:hint="eastAsia"/>
        </w:rPr>
        <w:t>数据链路层建立了两个相邻节点之间的数据链路（即逻辑连接），使数据经过数据链路层的处理后可以可靠地从发送方传输到接收方。在数据链路层中，广泛使用的协议包括 Ethernet 和 Wi-Fi 等。</w:t>
      </w:r>
    </w:p>
    <w:p>
      <w:pPr>
        <w:ind w:firstLine="480"/>
        <w:rPr>
          <w:rFonts w:hint="eastAsia"/>
        </w:rPr>
      </w:pPr>
      <w:r>
        <w:rPr>
          <w:rFonts w:hint="eastAsia"/>
        </w:rPr>
        <w:t>总之，数据链路层是计算机网络中非常重要的一层，实现了将物理连接上的数字信号转换为帧的功能，并提供了许多实用的机制保证数据传输的可靠性和流畅性。</w:t>
      </w:r>
    </w:p>
    <w:p>
      <w:pPr>
        <w:pStyle w:val="4"/>
        <w:spacing w:before="120" w:after="120"/>
        <w:rPr>
          <w:rFonts w:hint="eastAsia"/>
        </w:rPr>
      </w:pPr>
      <w:bookmarkStart w:id="73" w:name="_Toc18377"/>
      <w:r>
        <w:rPr>
          <w:rFonts w:hint="eastAsia"/>
        </w:rPr>
        <w:t>4</w:t>
      </w:r>
      <w:r>
        <w:t>.5.</w:t>
      </w:r>
      <w:r>
        <w:rPr>
          <w:rFonts w:hint="default"/>
        </w:rPr>
        <w:t xml:space="preserve">3 </w:t>
      </w:r>
      <w:r>
        <w:rPr>
          <w:rFonts w:hint="eastAsia"/>
          <w:lang w:val="en-US" w:eastAsia="zh-Hans"/>
        </w:rPr>
        <w:t>网络</w:t>
      </w:r>
      <w:r>
        <w:rPr>
          <w:rFonts w:hint="eastAsia"/>
        </w:rPr>
        <w:t>层</w:t>
      </w:r>
      <w:bookmarkEnd w:id="73"/>
    </w:p>
    <w:p>
      <w:pPr>
        <w:ind w:firstLine="480"/>
        <w:rPr>
          <w:rFonts w:hint="default" w:eastAsia="宋体"/>
          <w:lang w:val="en-US" w:eastAsia="zh-CN"/>
        </w:rPr>
      </w:pPr>
      <w:r>
        <w:rPr>
          <w:rFonts w:hint="default" w:eastAsia="宋体"/>
          <w:lang w:val="en-US" w:eastAsia="zh-CN"/>
        </w:rPr>
        <w:t>ISO网络层是ISO/OSI模型的第三层，也称为网络层。网络层的作用是为不同的计算机网络之间提供通信服务，以实现数据包在不同的网络之间的传输。</w:t>
      </w:r>
    </w:p>
    <w:p>
      <w:pPr>
        <w:ind w:firstLine="480"/>
        <w:rPr>
          <w:rFonts w:hint="default" w:eastAsia="宋体"/>
          <w:lang w:val="en-US" w:eastAsia="zh-CN"/>
        </w:rPr>
      </w:pPr>
      <w:r>
        <w:rPr>
          <w:rFonts w:hint="default" w:eastAsia="宋体"/>
          <w:lang w:val="en-US" w:eastAsia="zh-CN"/>
        </w:rPr>
        <w:t>网络层的主要功能包括：</w:t>
      </w:r>
    </w:p>
    <w:p>
      <w:pPr>
        <w:ind w:firstLine="480"/>
        <w:rPr>
          <w:rFonts w:hint="default" w:eastAsia="宋体"/>
          <w:lang w:val="en-US" w:eastAsia="zh-CN"/>
        </w:rPr>
      </w:pPr>
      <w:r>
        <w:rPr>
          <w:rFonts w:hint="default" w:eastAsia="宋体"/>
          <w:lang w:val="en-US" w:eastAsia="zh-CN"/>
        </w:rPr>
        <w:t>寻址功能：通过网际协议地址（IP地址）为数据包选择最佳的传输路线。</w:t>
      </w:r>
    </w:p>
    <w:p>
      <w:pPr>
        <w:ind w:firstLine="480"/>
        <w:rPr>
          <w:rFonts w:hint="default" w:eastAsia="宋体"/>
          <w:lang w:val="en-US" w:eastAsia="zh-CN"/>
        </w:rPr>
      </w:pPr>
      <w:r>
        <w:rPr>
          <w:rFonts w:hint="default" w:eastAsia="宋体"/>
          <w:lang w:val="en-US" w:eastAsia="zh-CN"/>
        </w:rPr>
        <w:t>路由选择：网络层可以使用路由算法找到最短的路径或最具效率的路线，以便数据包能够正确、快速地到达目标主机。</w:t>
      </w:r>
    </w:p>
    <w:p>
      <w:pPr>
        <w:ind w:firstLine="480"/>
        <w:rPr>
          <w:rFonts w:hint="default" w:eastAsia="宋体"/>
          <w:lang w:val="en-US" w:eastAsia="zh-CN"/>
        </w:rPr>
      </w:pPr>
      <w:r>
        <w:rPr>
          <w:rFonts w:hint="default" w:eastAsia="宋体"/>
          <w:lang w:val="en-US" w:eastAsia="zh-CN"/>
        </w:rPr>
        <w:t>分组封装：网络层将需要传输的数据分割为小数据包，并在每个数据包的头部加上网络层的协议头，以实现不同的网络层协议之间互相通信。</w:t>
      </w:r>
    </w:p>
    <w:p>
      <w:pPr>
        <w:ind w:firstLine="480"/>
        <w:rPr>
          <w:rFonts w:hint="default" w:eastAsia="宋体"/>
        </w:rPr>
      </w:pPr>
      <w:r>
        <w:rPr>
          <w:rFonts w:hint="default" w:eastAsia="宋体"/>
          <w:lang w:val="en-US" w:eastAsia="zh-CN"/>
        </w:rPr>
        <w:t>拥塞控制：网络层负责监控并控制数据包的传输速率，以避免网络拥塞，以及避免由于传输率过慢导致的资源浪费问题。</w:t>
      </w:r>
    </w:p>
    <w:p>
      <w:pPr>
        <w:ind w:firstLine="480"/>
        <w:rPr>
          <w:rFonts w:hint="eastAsia"/>
        </w:rPr>
      </w:pPr>
    </w:p>
    <w:p>
      <w:pPr>
        <w:pStyle w:val="4"/>
        <w:spacing w:before="120" w:after="120"/>
        <w:rPr>
          <w:rFonts w:hint="eastAsia"/>
        </w:rPr>
      </w:pPr>
      <w:bookmarkStart w:id="74" w:name="_Toc15238"/>
      <w:r>
        <w:rPr>
          <w:rFonts w:hint="eastAsia"/>
        </w:rPr>
        <w:t>4</w:t>
      </w:r>
      <w:r>
        <w:t>.5.</w:t>
      </w:r>
      <w:r>
        <w:rPr>
          <w:rFonts w:hint="default"/>
        </w:rPr>
        <w:t>4 传输层</w:t>
      </w:r>
      <w:bookmarkEnd w:id="74"/>
    </w:p>
    <w:p>
      <w:pPr>
        <w:ind w:firstLine="480"/>
        <w:rPr>
          <w:rFonts w:hint="eastAsia" w:eastAsia="宋体"/>
          <w:lang w:val="en-US" w:eastAsia="zh-CN"/>
        </w:rPr>
      </w:pPr>
      <w:r>
        <w:rPr>
          <w:rFonts w:hint="eastAsia" w:eastAsia="宋体"/>
          <w:lang w:val="en-US" w:eastAsia="zh-CN"/>
        </w:rPr>
        <w:t>ISO (International Organization for Standardization) 的传输层是 OSI 参考模型的一部分。传输层是 OSI 参考模型的第四层，负责在不同主机之间提供可靠的数据传输。该层的协议可以基于面向连接的和无连接的传输方式，常用协议有传输控制协议 (TCP) 和用户数据报协议 (UDP)。</w:t>
      </w:r>
    </w:p>
    <w:p>
      <w:pPr>
        <w:ind w:firstLine="480"/>
        <w:rPr>
          <w:rFonts w:hint="eastAsia" w:eastAsia="宋体"/>
          <w:lang w:val="en-US" w:eastAsia="zh-CN"/>
        </w:rPr>
      </w:pPr>
      <w:r>
        <w:rPr>
          <w:rFonts w:hint="eastAsia" w:eastAsia="宋体"/>
          <w:lang w:val="en-US" w:eastAsia="zh-CN"/>
        </w:rPr>
        <w:t>ISO 传输层的主要功能包括：</w:t>
      </w:r>
    </w:p>
    <w:p>
      <w:pPr>
        <w:numPr>
          <w:ilvl w:val="0"/>
          <w:numId w:val="4"/>
        </w:numPr>
        <w:ind w:left="845" w:leftChars="0" w:hanging="425" w:firstLineChars="0"/>
        <w:rPr>
          <w:rFonts w:hint="eastAsia" w:eastAsia="宋体"/>
          <w:lang w:val="en-US" w:eastAsia="zh-CN"/>
        </w:rPr>
      </w:pPr>
      <w:r>
        <w:rPr>
          <w:rFonts w:hint="eastAsia" w:eastAsia="宋体"/>
          <w:lang w:val="en-US" w:eastAsia="zh-CN"/>
        </w:rPr>
        <w:t>分段和重组数据：将来自应用层的数据进行分段以适应网络传输，同时在接收方重组数据，使其可以进入应用层。</w:t>
      </w:r>
    </w:p>
    <w:p>
      <w:pPr>
        <w:numPr>
          <w:ilvl w:val="0"/>
          <w:numId w:val="4"/>
        </w:numPr>
        <w:ind w:left="845" w:leftChars="0" w:hanging="425" w:firstLineChars="0"/>
        <w:rPr>
          <w:rFonts w:hint="eastAsia" w:eastAsia="宋体"/>
          <w:lang w:val="en-US" w:eastAsia="zh-CN"/>
        </w:rPr>
      </w:pPr>
      <w:r>
        <w:rPr>
          <w:rFonts w:hint="eastAsia" w:eastAsia="宋体"/>
          <w:lang w:val="en-US" w:eastAsia="zh-CN"/>
        </w:rPr>
        <w:t>差错恢复：通过序列号和确认消息，使数据能够可靠传输，即在数据传输过程中能够自动进行重传等机制，保证数据的完整性和正确性。</w:t>
      </w:r>
    </w:p>
    <w:p>
      <w:pPr>
        <w:numPr>
          <w:ilvl w:val="0"/>
          <w:numId w:val="4"/>
        </w:numPr>
        <w:ind w:left="845" w:leftChars="0" w:hanging="425" w:firstLineChars="0"/>
        <w:rPr>
          <w:rFonts w:hint="eastAsia" w:eastAsia="宋体"/>
          <w:lang w:val="en-US" w:eastAsia="zh-CN"/>
        </w:rPr>
      </w:pPr>
      <w:r>
        <w:rPr>
          <w:rFonts w:hint="eastAsia" w:eastAsia="宋体"/>
          <w:lang w:val="en-US" w:eastAsia="zh-CN"/>
        </w:rPr>
        <w:t>数据流量控制：根据不同的情况，控制数据的传输速率，避免网络拥塞和资源浪费。</w:t>
      </w:r>
    </w:p>
    <w:p>
      <w:pPr>
        <w:numPr>
          <w:ilvl w:val="0"/>
          <w:numId w:val="4"/>
        </w:numPr>
        <w:ind w:left="845" w:leftChars="0" w:hanging="425" w:firstLineChars="0"/>
        <w:rPr>
          <w:rFonts w:hint="eastAsia" w:eastAsia="宋体"/>
          <w:lang w:val="en-US" w:eastAsia="zh-CN"/>
        </w:rPr>
      </w:pPr>
      <w:r>
        <w:rPr>
          <w:rFonts w:hint="eastAsia" w:eastAsia="宋体"/>
          <w:lang w:val="en-US" w:eastAsia="zh-CN"/>
        </w:rPr>
        <w:t>数据传输信道管理：通过端口号与应用层服务的关联，以确保分段、传输、重组顺序执行。</w:t>
      </w:r>
    </w:p>
    <w:p>
      <w:pPr>
        <w:ind w:firstLine="480"/>
        <w:rPr>
          <w:rFonts w:hint="eastAsia" w:eastAsia="宋体"/>
          <w:lang w:val="en-US" w:eastAsia="zh-CN"/>
        </w:rPr>
      </w:pPr>
      <w:r>
        <w:rPr>
          <w:rFonts w:hint="eastAsia" w:eastAsia="宋体"/>
          <w:lang w:val="en-US" w:eastAsia="zh-CN"/>
        </w:rPr>
        <w:t>在 ISO 参考模型中，协议栈的传输层使用源端到目标端端到端连接，并提供了一些对应用层服务和网络层协议相关的传输质量（如时延、带宽）的保证。</w:t>
      </w:r>
    </w:p>
    <w:p>
      <w:pPr>
        <w:ind w:firstLine="480"/>
        <w:rPr>
          <w:rFonts w:hint="eastAsia" w:eastAsia="宋体"/>
          <w:lang w:val="en-US" w:eastAsia="zh-CN"/>
        </w:rPr>
      </w:pPr>
    </w:p>
    <w:p>
      <w:pPr>
        <w:pStyle w:val="4"/>
        <w:spacing w:before="120" w:after="120"/>
        <w:rPr>
          <w:rFonts w:hint="default"/>
        </w:rPr>
      </w:pPr>
      <w:bookmarkStart w:id="75" w:name="_Toc1812"/>
      <w:r>
        <w:rPr>
          <w:rFonts w:hint="eastAsia"/>
        </w:rPr>
        <w:t>4</w:t>
      </w:r>
      <w:r>
        <w:t>.5.</w:t>
      </w:r>
      <w:r>
        <w:rPr>
          <w:rFonts w:hint="eastAsia"/>
          <w:lang w:val="en-US" w:eastAsia="zh-CN"/>
        </w:rPr>
        <w:t>5</w:t>
      </w:r>
      <w:r>
        <w:rPr>
          <w:rFonts w:hint="default"/>
        </w:rPr>
        <w:t xml:space="preserve"> </w:t>
      </w:r>
      <w:r>
        <w:rPr>
          <w:rFonts w:hint="eastAsia"/>
          <w:lang w:val="en-US" w:eastAsia="zh-Hans"/>
        </w:rPr>
        <w:t>会话</w:t>
      </w:r>
      <w:r>
        <w:rPr>
          <w:rFonts w:hint="default"/>
        </w:rPr>
        <w:t>层</w:t>
      </w:r>
      <w:bookmarkEnd w:id="75"/>
    </w:p>
    <w:p>
      <w:pPr>
        <w:ind w:firstLine="480"/>
        <w:rPr>
          <w:rFonts w:hint="eastAsia" w:eastAsia="宋体"/>
          <w:lang w:val="en-US" w:eastAsia="zh-CN"/>
        </w:rPr>
      </w:pPr>
      <w:r>
        <w:rPr>
          <w:rFonts w:hint="eastAsia" w:eastAsia="宋体"/>
          <w:lang w:val="en-US" w:eastAsia="zh-CN"/>
        </w:rPr>
        <w:t>会话层是计算机网络中的第五层，也是OSI参考模型中的一部分。会话层提供了建立、管理和结束会话的机制，以便不同的应用程序能够在网络上通信。</w:t>
      </w:r>
    </w:p>
    <w:p>
      <w:pPr>
        <w:ind w:firstLine="480"/>
        <w:rPr>
          <w:rFonts w:hint="eastAsia" w:eastAsia="宋体"/>
          <w:lang w:val="en-US" w:eastAsia="zh-CN"/>
        </w:rPr>
      </w:pPr>
      <w:r>
        <w:rPr>
          <w:rFonts w:hint="eastAsia" w:eastAsia="宋体"/>
          <w:lang w:val="en-US" w:eastAsia="zh-CN"/>
        </w:rPr>
        <w:t>会话层的主要功能包括：</w:t>
      </w:r>
    </w:p>
    <w:p>
      <w:pPr>
        <w:numPr>
          <w:ilvl w:val="0"/>
          <w:numId w:val="5"/>
        </w:numPr>
        <w:ind w:left="845" w:leftChars="0" w:hanging="425" w:firstLineChars="0"/>
        <w:rPr>
          <w:rFonts w:hint="eastAsia" w:eastAsia="宋体"/>
          <w:lang w:val="en-US" w:eastAsia="zh-CN"/>
        </w:rPr>
      </w:pPr>
      <w:r>
        <w:rPr>
          <w:rFonts w:hint="eastAsia" w:eastAsia="宋体"/>
          <w:lang w:val="en-US" w:eastAsia="zh-CN"/>
        </w:rPr>
        <w:t>建立和管理会话：会话层通过建立和管理会话来处理可靠通信的需求。这包括与应用程序配合确定会话内的数据交换规则、建立和认证用户许可和权限等。</w:t>
      </w:r>
    </w:p>
    <w:p>
      <w:pPr>
        <w:numPr>
          <w:ilvl w:val="0"/>
          <w:numId w:val="5"/>
        </w:numPr>
        <w:ind w:left="845" w:leftChars="0" w:hanging="425" w:firstLineChars="0"/>
        <w:rPr>
          <w:rFonts w:hint="eastAsia" w:eastAsia="宋体"/>
          <w:lang w:val="en-US" w:eastAsia="zh-CN"/>
        </w:rPr>
      </w:pPr>
      <w:r>
        <w:rPr>
          <w:rFonts w:hint="eastAsia" w:eastAsia="宋体"/>
          <w:lang w:val="en-US" w:eastAsia="zh-CN"/>
        </w:rPr>
        <w:t>数据交互控制：会话层能够使应用程序并行处理多个对话，控制会话顺序，确保数据的正确接收，以及处理并发数据请求和响应，实现复杂的数据通信逻辑。</w:t>
      </w:r>
    </w:p>
    <w:p>
      <w:pPr>
        <w:numPr>
          <w:ilvl w:val="0"/>
          <w:numId w:val="5"/>
        </w:numPr>
        <w:ind w:left="845" w:leftChars="0" w:hanging="425" w:firstLineChars="0"/>
        <w:rPr>
          <w:rFonts w:hint="eastAsia" w:eastAsia="宋体"/>
          <w:lang w:val="en-US" w:eastAsia="zh-CN"/>
        </w:rPr>
      </w:pPr>
      <w:r>
        <w:rPr>
          <w:rFonts w:hint="eastAsia" w:eastAsia="宋体"/>
          <w:lang w:val="en-US" w:eastAsia="zh-CN"/>
        </w:rPr>
        <w:t>会话恢复：在与网络通讯过程中，对于未完成的会话，会话层通过记录信息，以便在系统崩溃或发生错误时进行恢复，保证通讯的顺畅进行。</w:t>
      </w:r>
    </w:p>
    <w:p>
      <w:pPr>
        <w:numPr>
          <w:ilvl w:val="0"/>
          <w:numId w:val="5"/>
        </w:numPr>
        <w:ind w:left="845" w:leftChars="0" w:hanging="425" w:firstLineChars="0"/>
        <w:rPr>
          <w:rFonts w:hint="eastAsia" w:eastAsia="宋体"/>
          <w:lang w:val="en-US" w:eastAsia="zh-CN"/>
        </w:rPr>
      </w:pPr>
      <w:r>
        <w:rPr>
          <w:rFonts w:hint="eastAsia" w:eastAsia="宋体"/>
          <w:lang w:val="en-US" w:eastAsia="zh-CN"/>
        </w:rPr>
        <w:t>安全控制：在会话层，可以使用加密、认证等机制来保证通信的机密性和安全性。 session层还可以针对网络延迟和故障等情况进行调整会话的优先级。</w:t>
      </w:r>
    </w:p>
    <w:p>
      <w:pPr>
        <w:numPr>
          <w:ilvl w:val="0"/>
          <w:numId w:val="5"/>
        </w:numPr>
        <w:ind w:left="845" w:leftChars="0" w:hanging="425" w:firstLineChars="0"/>
        <w:rPr>
          <w:rFonts w:hint="eastAsia" w:eastAsia="宋体"/>
          <w:lang w:val="en-US" w:eastAsia="zh-CN"/>
        </w:rPr>
      </w:pPr>
      <w:r>
        <w:rPr>
          <w:rFonts w:hint="eastAsia" w:eastAsia="宋体"/>
          <w:lang w:val="en-US" w:eastAsia="zh-CN"/>
        </w:rPr>
        <w:t>常见的会话层协议有如下几种：网络终端协议（NCP）、AppleTalk的数据流管理协议（DMP）和传输控制协议（TCP）等。</w:t>
      </w:r>
    </w:p>
    <w:p>
      <w:pPr>
        <w:ind w:firstLine="480"/>
        <w:rPr>
          <w:rFonts w:hint="eastAsia" w:eastAsia="宋体"/>
          <w:lang w:val="en-US" w:eastAsia="zh-CN"/>
        </w:rPr>
      </w:pPr>
      <w:r>
        <w:rPr>
          <w:rFonts w:hint="eastAsia" w:eastAsia="宋体"/>
          <w:lang w:val="en-US" w:eastAsia="zh-CN"/>
        </w:rPr>
        <w:t>总之，会话层通过建立、管理和结束会话，为不同的应用程序在网络上通信提供了机制和支持。会话层的功能包括数据交互控制、会话恢复和安全控制等，为高可靠性和安全的通讯提供了建立和保障</w:t>
      </w:r>
    </w:p>
    <w:p>
      <w:pPr>
        <w:ind w:firstLine="480"/>
        <w:rPr>
          <w:rFonts w:hint="eastAsia" w:eastAsia="宋体"/>
          <w:lang w:val="en-US" w:eastAsia="zh-CN"/>
        </w:rPr>
      </w:pPr>
    </w:p>
    <w:p>
      <w:pPr>
        <w:pStyle w:val="4"/>
        <w:spacing w:before="120" w:after="120"/>
        <w:rPr>
          <w:rFonts w:hint="default"/>
        </w:rPr>
      </w:pPr>
      <w:bookmarkStart w:id="76" w:name="_Toc19784"/>
      <w:r>
        <w:rPr>
          <w:rFonts w:hint="eastAsia"/>
        </w:rPr>
        <w:t>4</w:t>
      </w:r>
      <w:r>
        <w:t>.5.</w:t>
      </w:r>
      <w:r>
        <w:rPr>
          <w:rFonts w:hint="eastAsia"/>
          <w:lang w:val="en-US" w:eastAsia="zh-CN"/>
        </w:rPr>
        <w:t>6</w:t>
      </w:r>
      <w:r>
        <w:rPr>
          <w:rFonts w:hint="default"/>
        </w:rPr>
        <w:t xml:space="preserve"> </w:t>
      </w:r>
      <w:r>
        <w:rPr>
          <w:rFonts w:hint="default"/>
          <w:lang w:val="en-US" w:eastAsia="zh-CN"/>
        </w:rPr>
        <w:t>表示层</w:t>
      </w:r>
      <w:bookmarkEnd w:id="76"/>
    </w:p>
    <w:p>
      <w:pPr>
        <w:ind w:firstLine="480"/>
        <w:rPr>
          <w:rFonts w:hint="eastAsia" w:eastAsia="宋体"/>
          <w:lang w:val="en-US" w:eastAsia="zh-CN"/>
        </w:rPr>
      </w:pPr>
      <w:r>
        <w:rPr>
          <w:rFonts w:hint="eastAsia" w:eastAsia="宋体"/>
          <w:lang w:val="en-US" w:eastAsia="zh-CN"/>
        </w:rPr>
        <w:t>表示层是计算机网络中的第六层，也是OSI参考模型的一部分。表示层的主要任务是定义数据的格式和编码方式，确保一个系统中的应用程序能够正确地理解另一个系统中的数据格式。</w:t>
      </w:r>
    </w:p>
    <w:p>
      <w:pPr>
        <w:ind w:firstLine="480"/>
        <w:rPr>
          <w:rFonts w:hint="eastAsia" w:eastAsia="宋体"/>
          <w:lang w:val="en-US" w:eastAsia="zh-CN"/>
        </w:rPr>
      </w:pPr>
      <w:r>
        <w:rPr>
          <w:rFonts w:hint="eastAsia" w:eastAsia="宋体"/>
          <w:lang w:val="en-US" w:eastAsia="zh-CN"/>
        </w:rPr>
        <w:t>表示层的功能主要包括以下几点：</w:t>
      </w:r>
    </w:p>
    <w:p>
      <w:pPr>
        <w:numPr>
          <w:ilvl w:val="0"/>
          <w:numId w:val="6"/>
        </w:numPr>
        <w:ind w:left="845" w:leftChars="0" w:hanging="425" w:firstLineChars="0"/>
        <w:rPr>
          <w:rFonts w:hint="eastAsia" w:eastAsia="宋体"/>
          <w:lang w:val="en-US" w:eastAsia="zh-CN"/>
        </w:rPr>
      </w:pPr>
      <w:r>
        <w:rPr>
          <w:rFonts w:hint="eastAsia" w:eastAsia="宋体"/>
          <w:lang w:val="en-US" w:eastAsia="zh-CN"/>
        </w:rPr>
        <w:t>数据格式化：表示层将数据从应用层传送到会话层之前进行格式化。数据格式化可以包括数据压缩、数据加密、数据转换（如将各种编码方式相互转化）、数据压缩、图形展示等操作。</w:t>
      </w:r>
    </w:p>
    <w:p>
      <w:pPr>
        <w:numPr>
          <w:ilvl w:val="0"/>
          <w:numId w:val="6"/>
        </w:numPr>
        <w:ind w:left="845" w:leftChars="0" w:hanging="425" w:firstLineChars="0"/>
        <w:rPr>
          <w:rFonts w:hint="eastAsia" w:eastAsia="宋体"/>
          <w:lang w:val="en-US" w:eastAsia="zh-CN"/>
        </w:rPr>
      </w:pPr>
      <w:r>
        <w:rPr>
          <w:rFonts w:hint="eastAsia" w:eastAsia="宋体"/>
          <w:lang w:val="en-US" w:eastAsia="zh-CN"/>
        </w:rPr>
        <w:t>数据加密：表示层可以使用加密算法或其他机制来保护数据的机密性。</w:t>
      </w:r>
    </w:p>
    <w:p>
      <w:pPr>
        <w:numPr>
          <w:ilvl w:val="0"/>
          <w:numId w:val="6"/>
        </w:numPr>
        <w:ind w:left="845" w:leftChars="0" w:hanging="425" w:firstLineChars="0"/>
        <w:rPr>
          <w:rFonts w:hint="eastAsia" w:eastAsia="宋体"/>
          <w:lang w:val="en-US" w:eastAsia="zh-CN"/>
        </w:rPr>
      </w:pPr>
      <w:r>
        <w:rPr>
          <w:rFonts w:hint="eastAsia" w:eastAsia="宋体"/>
          <w:lang w:val="en-US" w:eastAsia="zh-CN"/>
        </w:rPr>
        <w:t>数据描述：表示层使用语法和语义规则来描述数据格式，确保不同系统中的应用程序可以互相理解对方的数据格式。</w:t>
      </w:r>
    </w:p>
    <w:p>
      <w:pPr>
        <w:numPr>
          <w:ilvl w:val="0"/>
          <w:numId w:val="6"/>
        </w:numPr>
        <w:ind w:left="845" w:leftChars="0" w:hanging="425" w:firstLineChars="0"/>
        <w:rPr>
          <w:rFonts w:hint="eastAsia" w:eastAsia="宋体"/>
          <w:lang w:val="en-US" w:eastAsia="zh-CN"/>
        </w:rPr>
      </w:pPr>
      <w:r>
        <w:rPr>
          <w:rFonts w:hint="eastAsia" w:eastAsia="宋体"/>
          <w:lang w:val="en-US" w:eastAsia="zh-CN"/>
        </w:rPr>
        <w:t>常见的表示层协议有如下几种：数据表示协议（SDP）、外部数据表示协议（ODP）、字节流协议（BTP）、数据交换格式（DXF）等。</w:t>
      </w:r>
    </w:p>
    <w:p>
      <w:pPr>
        <w:ind w:firstLine="480"/>
        <w:rPr>
          <w:rFonts w:hint="eastAsia" w:eastAsia="宋体"/>
          <w:lang w:val="en-US" w:eastAsia="zh-CN"/>
        </w:rPr>
      </w:pPr>
      <w:r>
        <w:rPr>
          <w:rFonts w:hint="eastAsia" w:eastAsia="宋体"/>
          <w:lang w:val="en-US" w:eastAsia="zh-CN"/>
        </w:rPr>
        <w:t>总之，表示层是 OSI 参考模型中的重要层级，负责数据格式及编码方式的定义。表示层的主要功能包括数据格式化、加密和描述，以确保别的系统中的应用程序能够接收并理解数据的格式。</w:t>
      </w:r>
    </w:p>
    <w:p>
      <w:pPr>
        <w:ind w:firstLine="480"/>
        <w:rPr>
          <w:rFonts w:hint="eastAsia" w:eastAsia="宋体"/>
          <w:lang w:val="en-US" w:eastAsia="zh-CN"/>
        </w:rPr>
      </w:pPr>
    </w:p>
    <w:p>
      <w:pPr>
        <w:pStyle w:val="4"/>
        <w:spacing w:before="120" w:after="120"/>
        <w:rPr>
          <w:rFonts w:hint="eastAsia" w:eastAsia="宋体"/>
          <w:lang w:val="en-US" w:eastAsia="zh-CN"/>
        </w:rPr>
      </w:pPr>
      <w:bookmarkStart w:id="77" w:name="_Toc26751"/>
      <w:r>
        <w:rPr>
          <w:rFonts w:hint="eastAsia"/>
        </w:rPr>
        <w:t>4</w:t>
      </w:r>
      <w:r>
        <w:t>.5.</w:t>
      </w:r>
      <w:r>
        <w:rPr>
          <w:rFonts w:hint="eastAsia"/>
          <w:lang w:val="en-US" w:eastAsia="zh-CN"/>
        </w:rPr>
        <w:t>7</w:t>
      </w:r>
      <w:r>
        <w:rPr>
          <w:rFonts w:hint="default"/>
        </w:rPr>
        <w:t xml:space="preserve"> </w:t>
      </w:r>
      <w:r>
        <w:rPr>
          <w:rFonts w:hint="default"/>
          <w:lang w:val="en-US" w:eastAsia="zh-CN"/>
        </w:rPr>
        <w:t>应用层</w:t>
      </w:r>
      <w:bookmarkEnd w:id="77"/>
    </w:p>
    <w:p>
      <w:pPr>
        <w:ind w:firstLine="480"/>
        <w:rPr>
          <w:rFonts w:hint="eastAsia" w:eastAsia="宋体"/>
          <w:lang w:val="en-US" w:eastAsia="zh-CN"/>
        </w:rPr>
      </w:pPr>
      <w:r>
        <w:rPr>
          <w:rFonts w:hint="eastAsia" w:eastAsia="宋体"/>
          <w:lang w:val="en-US" w:eastAsia="zh-CN"/>
        </w:rPr>
        <w:t>应用层是计算机网络中的最上层，也是OSI参考模型的一部分。应用层协议是应用程序和网络之间的接口，能够提供特定的网络服务，例如文件传输、电子邮件、远程访问、Web访问和流媒体服务等。</w:t>
      </w:r>
    </w:p>
    <w:p>
      <w:pPr>
        <w:ind w:firstLine="480"/>
        <w:rPr>
          <w:rFonts w:hint="eastAsia" w:eastAsia="宋体"/>
          <w:lang w:val="en-US" w:eastAsia="zh-CN"/>
        </w:rPr>
      </w:pPr>
      <w:r>
        <w:rPr>
          <w:rFonts w:hint="eastAsia" w:eastAsia="宋体"/>
          <w:lang w:val="en-US" w:eastAsia="zh-CN"/>
        </w:rPr>
        <w:t>应用层的主要功能包括：</w:t>
      </w:r>
    </w:p>
    <w:p>
      <w:pPr>
        <w:numPr>
          <w:ilvl w:val="0"/>
          <w:numId w:val="7"/>
        </w:numPr>
        <w:ind w:left="845" w:leftChars="0" w:hanging="425" w:firstLineChars="0"/>
        <w:rPr>
          <w:rFonts w:hint="eastAsia" w:eastAsia="宋体"/>
          <w:lang w:val="en-US" w:eastAsia="zh-CN"/>
        </w:rPr>
      </w:pPr>
      <w:r>
        <w:rPr>
          <w:rFonts w:hint="eastAsia" w:eastAsia="宋体"/>
          <w:lang w:val="en-US" w:eastAsia="zh-CN"/>
        </w:rPr>
        <w:t>应用协议：应用层定义了许多应用程序可以使用的标准协议，如HTTP、SMTP、POP3、FTP等，这些协议规定了应用程序之间的通信方式和数据格式。</w:t>
      </w:r>
    </w:p>
    <w:p>
      <w:pPr>
        <w:numPr>
          <w:ilvl w:val="0"/>
          <w:numId w:val="7"/>
        </w:numPr>
        <w:ind w:left="845" w:leftChars="0" w:hanging="425" w:firstLineChars="0"/>
        <w:rPr>
          <w:rFonts w:hint="eastAsia" w:eastAsia="宋体"/>
          <w:lang w:val="en-US" w:eastAsia="zh-CN"/>
        </w:rPr>
      </w:pPr>
      <w:r>
        <w:rPr>
          <w:rFonts w:hint="eastAsia" w:eastAsia="宋体"/>
          <w:lang w:val="en-US" w:eastAsia="zh-CN"/>
        </w:rPr>
        <w:t>数据格式化：应用层将数据转换为特定的数据格式，以便于在网络上传输和接收。例如，将文本数据转换为HTML格式。</w:t>
      </w:r>
    </w:p>
    <w:p>
      <w:pPr>
        <w:numPr>
          <w:ilvl w:val="0"/>
          <w:numId w:val="7"/>
        </w:numPr>
        <w:ind w:left="845" w:leftChars="0" w:hanging="425" w:firstLineChars="0"/>
        <w:rPr>
          <w:rFonts w:hint="eastAsia" w:eastAsia="宋体"/>
          <w:lang w:val="en-US" w:eastAsia="zh-CN"/>
        </w:rPr>
      </w:pPr>
      <w:r>
        <w:rPr>
          <w:rFonts w:hint="eastAsia" w:eastAsia="宋体"/>
          <w:lang w:val="en-US" w:eastAsia="zh-CN"/>
        </w:rPr>
        <w:t>数据打包：应用层会将对应用程序所需的其他信息打包到数据中，以便进行数据传输。</w:t>
      </w:r>
    </w:p>
    <w:p>
      <w:pPr>
        <w:numPr>
          <w:ilvl w:val="0"/>
          <w:numId w:val="7"/>
        </w:numPr>
        <w:ind w:left="845" w:leftChars="0" w:hanging="425" w:firstLineChars="0"/>
        <w:rPr>
          <w:rFonts w:hint="eastAsia" w:eastAsia="宋体"/>
          <w:lang w:val="en-US" w:eastAsia="zh-CN"/>
        </w:rPr>
      </w:pPr>
      <w:r>
        <w:rPr>
          <w:rFonts w:hint="eastAsia" w:eastAsia="宋体"/>
          <w:lang w:val="en-US" w:eastAsia="zh-CN"/>
        </w:rPr>
        <w:t>用户接口：应用层的应用程序与用户之间的界面，提供了简单直接的用户友好入口。</w:t>
      </w:r>
    </w:p>
    <w:p>
      <w:pPr>
        <w:ind w:firstLine="480"/>
        <w:rPr>
          <w:rFonts w:hint="eastAsia" w:eastAsia="宋体"/>
          <w:lang w:val="en-US" w:eastAsia="zh-CN"/>
        </w:rPr>
      </w:pPr>
      <w:r>
        <w:rPr>
          <w:rFonts w:hint="eastAsia" w:eastAsia="宋体"/>
          <w:lang w:val="en-US" w:eastAsia="zh-CN"/>
        </w:rPr>
        <w:t>常见的应用层协议有如下几种：超文本传输协议（HTTP）、文件传输协议（FTP）、电子邮件协议（SMTP、POP3、IMAP）、DNS、Telnet以及许多P2P协议等。</w:t>
      </w:r>
    </w:p>
    <w:p>
      <w:pPr>
        <w:ind w:firstLine="480"/>
        <w:rPr>
          <w:rFonts w:hint="eastAsia" w:eastAsia="宋体"/>
          <w:lang w:val="en-US" w:eastAsia="zh-CN"/>
        </w:rPr>
      </w:pPr>
      <w:r>
        <w:rPr>
          <w:rFonts w:hint="eastAsia" w:eastAsia="宋体"/>
          <w:lang w:val="en-US" w:eastAsia="zh-CN"/>
        </w:rPr>
        <w:t>总之，应用层是 OSI 参考模型的最上层，负责定义了许多应用程序能够使用的标准协议和接口，实现了对各种应用程序的支持，为各种网络应用提供了基础服务。</w:t>
      </w:r>
    </w:p>
    <w:p>
      <w:pPr>
        <w:pStyle w:val="3"/>
        <w:spacing w:before="120" w:after="120"/>
        <w:rPr>
          <w:rFonts w:hint="eastAsia" w:eastAsia="宋体"/>
          <w:lang w:eastAsia="zh-Hans"/>
        </w:rPr>
      </w:pPr>
      <w:bookmarkStart w:id="78" w:name="_Toc21524"/>
      <w:r>
        <w:rPr>
          <w:rFonts w:hint="default" w:eastAsia="宋体"/>
          <w:lang w:eastAsia="zh-CN"/>
        </w:rPr>
        <w:t xml:space="preserve">4.6 </w:t>
      </w:r>
      <w:r>
        <w:rPr>
          <w:rFonts w:hint="eastAsia" w:eastAsia="宋体"/>
          <w:lang w:eastAsia="zh-Hans"/>
        </w:rPr>
        <w:t>数据包结构</w:t>
      </w:r>
      <w:bookmarkEnd w:id="78"/>
    </w:p>
    <w:p>
      <w:pPr>
        <w:ind w:firstLine="480"/>
        <w:rPr>
          <w:rFonts w:hint="default" w:eastAsia="宋体"/>
          <w:lang w:eastAsia="zh-CN"/>
        </w:rPr>
      </w:pPr>
      <w:r>
        <w:rPr>
          <w:rFonts w:hint="default" w:eastAsia="宋体"/>
          <w:lang w:eastAsia="zh-CN"/>
        </w:rPr>
        <w:t>数据包是计算机网络中传输的基本数据单位，通常由多个字节构成。数据包结构包括以下几个方面：</w:t>
      </w:r>
    </w:p>
    <w:p>
      <w:pPr>
        <w:ind w:firstLine="480"/>
        <w:rPr>
          <w:rFonts w:hint="default" w:eastAsia="宋体"/>
          <w:lang w:eastAsia="zh-CN"/>
        </w:rPr>
      </w:pPr>
      <w:r>
        <w:rPr>
          <w:rFonts w:hint="default" w:eastAsia="宋体"/>
          <w:lang w:eastAsia="zh-CN"/>
        </w:rPr>
        <w:t>标识符：数据包中包含一个唯一的标识符，用于标识数据包的类型和目的。例如，TCP 和 UDP 数据包中包含端口号用于唯一标识该数据包所用的协议。</w:t>
      </w:r>
    </w:p>
    <w:p>
      <w:pPr>
        <w:ind w:firstLine="480"/>
        <w:rPr>
          <w:rFonts w:hint="default" w:eastAsia="宋体"/>
          <w:lang w:eastAsia="zh-CN"/>
        </w:rPr>
      </w:pPr>
      <w:r>
        <w:rPr>
          <w:rFonts w:hint="default" w:eastAsia="宋体"/>
          <w:lang w:eastAsia="zh-CN"/>
        </w:rPr>
        <w:t>数据载荷：数据包中包含要传输的信息。载荷的类型和格式取决于所使用的协议。</w:t>
      </w:r>
    </w:p>
    <w:p>
      <w:pPr>
        <w:ind w:firstLine="480"/>
        <w:rPr>
          <w:rFonts w:hint="default" w:eastAsia="宋体"/>
          <w:lang w:eastAsia="zh-CN"/>
        </w:rPr>
      </w:pPr>
      <w:r>
        <w:rPr>
          <w:rFonts w:hint="default" w:eastAsia="宋体"/>
          <w:lang w:eastAsia="zh-CN"/>
        </w:rPr>
        <w:t>报头：数据包中的报头包含诸如源和目标地址、数据长度等元数据。这些元数据是用来控制和管理数据包传输的，不包括数据本身。</w:t>
      </w:r>
    </w:p>
    <w:p>
      <w:pPr>
        <w:ind w:firstLine="480"/>
        <w:rPr>
          <w:rFonts w:hint="default" w:eastAsia="宋体"/>
          <w:lang w:eastAsia="zh-CN"/>
        </w:rPr>
      </w:pPr>
      <w:r>
        <w:rPr>
          <w:rFonts w:hint="default" w:eastAsia="宋体"/>
          <w:lang w:eastAsia="zh-CN"/>
        </w:rPr>
        <w:t>校验和：许多协议在数据包中维护了一个校验和，用于验证数据包是否完整且正确。</w:t>
      </w:r>
    </w:p>
    <w:p>
      <w:pPr>
        <w:ind w:firstLine="480"/>
        <w:rPr>
          <w:rFonts w:hint="default" w:eastAsia="宋体"/>
          <w:lang w:eastAsia="zh-CN"/>
        </w:rPr>
      </w:pPr>
      <w:r>
        <w:rPr>
          <w:rFonts w:hint="default" w:eastAsia="宋体"/>
          <w:lang w:eastAsia="zh-CN"/>
        </w:rPr>
        <w:t>尾部信息：一些协议在数据包的尾部添加了一些元数据，例如 TCP 协议在数据包尾部添加了一个用于终止连接的标识符。</w:t>
      </w:r>
    </w:p>
    <w:p>
      <w:pPr>
        <w:ind w:firstLine="480"/>
        <w:rPr>
          <w:rFonts w:hint="default" w:eastAsia="宋体"/>
          <w:lang w:eastAsia="zh-CN"/>
        </w:rPr>
      </w:pPr>
      <w:r>
        <w:rPr>
          <w:rFonts w:hint="default" w:eastAsia="宋体"/>
          <w:lang w:eastAsia="zh-CN"/>
        </w:rPr>
        <w:t>数据包是计算机网络中传输数据的基本单位，数据包结构包括标识符、数据载荷、报头、校验和和尾部信息等。每个协议的数据包结构不同，具体取决于协议的实现。</w:t>
      </w:r>
    </w:p>
    <w:p>
      <w:pPr>
        <w:pStyle w:val="3"/>
        <w:spacing w:before="120" w:after="120"/>
        <w:rPr>
          <w:rFonts w:hint="eastAsia" w:eastAsia="宋体"/>
          <w:lang w:eastAsia="zh-Hans"/>
        </w:rPr>
      </w:pPr>
      <w:bookmarkStart w:id="79" w:name="_Toc1431"/>
      <w:r>
        <w:rPr>
          <w:rFonts w:hint="default" w:eastAsia="宋体"/>
          <w:lang w:eastAsia="zh-CN"/>
        </w:rPr>
        <w:t xml:space="preserve">4.7 </w:t>
      </w:r>
      <w:r>
        <w:rPr>
          <w:rFonts w:hint="eastAsia" w:eastAsia="宋体"/>
          <w:lang w:eastAsia="zh-Hans"/>
        </w:rPr>
        <w:t>计时和统计</w:t>
      </w:r>
      <w:bookmarkEnd w:id="79"/>
    </w:p>
    <w:p>
      <w:pPr>
        <w:rPr>
          <w:rFonts w:hint="default"/>
          <w:lang w:eastAsia="zh-CN"/>
        </w:rPr>
      </w:pPr>
      <w:r>
        <w:rPr>
          <w:rFonts w:hint="default"/>
          <w:lang w:eastAsia="zh-CN"/>
        </w:rPr>
        <w:t>IP协议可以进行数据包计时和统计。其中计时主要用于判断数据包在传输过程中是否丢失或超时。当一个数据包被发送出去时，它会在包头中记录发送时间戳，而当数据包到达接收方时，接收方会将当前时间戳保存在包头中。发送方收到接收方返回的确认数据包时，会计算包的往返时间（RTT）来确定网络的延迟时间和数据包到达的时间。</w:t>
      </w:r>
    </w:p>
    <w:p>
      <w:pPr>
        <w:rPr>
          <w:rFonts w:hint="default"/>
          <w:lang w:eastAsia="zh-CN"/>
        </w:rPr>
      </w:pPr>
      <w:r>
        <w:rPr>
          <w:rFonts w:hint="default"/>
          <w:lang w:eastAsia="zh-CN"/>
        </w:rPr>
        <w:t>IP协议还可以进行各种类型的统计工作，以帮助管理者更好地了解网络状况。例如，可以统计网络中收到的数据包数量、发送的数据包数量、接收丢失的数据包数量等。</w:t>
      </w:r>
    </w:p>
    <w:p>
      <w:pPr>
        <w:rPr>
          <w:rFonts w:hint="default"/>
          <w:lang w:eastAsia="zh-CN"/>
        </w:rPr>
      </w:pPr>
      <w:r>
        <w:rPr>
          <w:rFonts w:hint="default"/>
          <w:lang w:eastAsia="zh-CN"/>
        </w:rPr>
        <w:t>IP协议支持数据包计时和统计功能，这些功能对于网络管理和故障排查非常有帮助。</w:t>
      </w:r>
    </w:p>
    <w:p>
      <w:pPr>
        <w:pStyle w:val="3"/>
        <w:spacing w:before="120" w:after="120"/>
      </w:pPr>
      <w:bookmarkStart w:id="80" w:name="_Toc100091509"/>
      <w:bookmarkStart w:id="81" w:name="_Toc20601"/>
      <w:r>
        <w:rPr>
          <w:rFonts w:hint="eastAsia"/>
        </w:rPr>
        <w:t>4.</w:t>
      </w:r>
      <w:r>
        <w:rPr>
          <w:rFonts w:hint="default"/>
        </w:rPr>
        <w:t>8</w:t>
      </w:r>
      <w:r>
        <w:rPr>
          <w:rFonts w:hint="eastAsia"/>
        </w:rPr>
        <w:t xml:space="preserve"> 本章小结</w:t>
      </w:r>
      <w:bookmarkEnd w:id="80"/>
      <w:bookmarkEnd w:id="81"/>
    </w:p>
    <w:p>
      <w:pPr>
        <w:ind w:firstLine="480"/>
      </w:pPr>
      <w:r>
        <w:rPr>
          <w:rFonts w:hint="eastAsia"/>
        </w:rPr>
        <w:t>本章主要介绍了公式、数字、英文、符号、物理量及单位、上标和下标等特殊格式的编辑方法</w:t>
      </w:r>
      <w:r>
        <w:rPr>
          <w:rFonts w:hint="eastAsia"/>
          <w:lang w:val="en-US" w:eastAsia="zh-CN"/>
        </w:rPr>
        <w:t>以及所用到的关键技术和基本概念</w:t>
      </w:r>
      <w:r>
        <w:rPr>
          <w:rFonts w:hint="eastAsia"/>
        </w:rPr>
        <w:t>。</w:t>
      </w:r>
    </w:p>
    <w:p>
      <w:pPr>
        <w:ind w:firstLine="0" w:firstLineChars="0"/>
      </w:pPr>
    </w:p>
    <w:p>
      <w:pPr>
        <w:pStyle w:val="2"/>
        <w:rPr>
          <w:rFonts w:hint="default"/>
        </w:rPr>
      </w:pPr>
      <w:bookmarkStart w:id="82" w:name="_Toc100091510"/>
      <w:r>
        <w:rPr>
          <w:rFonts w:hint="default"/>
          <w:lang w:val="en-GB"/>
        </w:rPr>
        <w:t xml:space="preserve">  </w:t>
      </w:r>
      <w:bookmarkStart w:id="83" w:name="_Toc23807"/>
      <w:r>
        <w:rPr>
          <w:rFonts w:hint="eastAsia"/>
        </w:rPr>
        <w:t>第</w:t>
      </w:r>
      <w:r>
        <w:t>5</w:t>
      </w:r>
      <w:r>
        <w:rPr>
          <w:rFonts w:hint="eastAsia"/>
        </w:rPr>
        <w:t>章 环境信息</w:t>
      </w:r>
      <w:bookmarkEnd w:id="82"/>
      <w:bookmarkEnd w:id="83"/>
    </w:p>
    <w:p>
      <w:pPr>
        <w:pStyle w:val="3"/>
        <w:spacing w:before="120" w:after="120"/>
        <w:rPr>
          <w:rFonts w:hint="eastAsia" w:eastAsia="宋体"/>
        </w:rPr>
      </w:pPr>
      <w:bookmarkStart w:id="84" w:name="_Toc3484"/>
      <w:bookmarkStart w:id="85" w:name="_Toc100091511"/>
      <w:r>
        <w:rPr>
          <w:rFonts w:hint="eastAsia" w:eastAsia="宋体"/>
        </w:rPr>
        <w:t>5.1 硬件资源</w:t>
      </w:r>
      <w:bookmarkEnd w:id="84"/>
      <w:bookmarkEnd w:id="85"/>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textAlignment w:val="auto"/>
        <w:rPr>
          <w:rFonts w:hint="default" w:ascii="Times New Roman Regular" w:hAnsi="Times New Roman Regular" w:cs="Times New Roman Regular"/>
          <w:color w:val="000000"/>
          <w:sz w:val="24"/>
          <w:szCs w:val="24"/>
          <w:lang w:val="en-US" w:eastAsia="zh-CN"/>
        </w:rPr>
      </w:pPr>
      <w:r>
        <w:tab/>
      </w:r>
      <w:r>
        <w:rPr>
          <w:rFonts w:hint="default" w:ascii="Times New Roman Regular" w:hAnsi="Times New Roman Regular" w:cs="Times New Roman Regular"/>
          <w:color w:val="000000"/>
          <w:sz w:val="24"/>
          <w:szCs w:val="24"/>
          <w:lang w:val="en-US" w:eastAsia="zh-CN"/>
        </w:rPr>
        <w:t>本系统的硬件资源为计算机，具体配置如表</w:t>
      </w:r>
      <w:r>
        <w:rPr>
          <w:rFonts w:hint="eastAsia" w:ascii="Times New Roman Regular" w:hAnsi="Times New Roman Regular" w:cs="Times New Roman Regular"/>
          <w:color w:val="000000"/>
          <w:sz w:val="24"/>
          <w:szCs w:val="24"/>
          <w:lang w:val="en-US" w:eastAsia="zh-CN"/>
        </w:rPr>
        <w:t>5</w:t>
      </w:r>
      <w:r>
        <w:rPr>
          <w:rFonts w:hint="eastAsia" w:ascii="Times New Roman Regular" w:hAnsi="Times New Roman Regular" w:cs="Times New Roman Regular"/>
          <w:color w:val="000000"/>
          <w:sz w:val="24"/>
          <w:szCs w:val="24"/>
          <w:lang w:val="en-US" w:eastAsia="zh-Hans"/>
        </w:rPr>
        <w:t>.</w:t>
      </w:r>
      <w:r>
        <w:rPr>
          <w:rFonts w:hint="default" w:ascii="Times New Roman Regular" w:hAnsi="Times New Roman Regular" w:cs="Times New Roman Regular"/>
          <w:color w:val="000000"/>
          <w:sz w:val="24"/>
          <w:szCs w:val="24"/>
          <w:lang w:eastAsia="zh-Hans"/>
        </w:rPr>
        <w:t>1</w:t>
      </w:r>
      <w:r>
        <w:rPr>
          <w:rFonts w:hint="eastAsia" w:ascii="Times New Roman Regular" w:hAnsi="Times New Roman Regular" w:cs="Times New Roman Regular"/>
          <w:color w:val="000000"/>
          <w:sz w:val="24"/>
          <w:szCs w:val="24"/>
          <w:lang w:val="en-US" w:eastAsia="zh-Hans"/>
        </w:rPr>
        <w:t>.</w:t>
      </w:r>
      <w:r>
        <w:rPr>
          <w:rFonts w:hint="default" w:ascii="Times New Roman Regular" w:hAnsi="Times New Roman Regular" w:cs="Times New Roman Regular"/>
          <w:color w:val="000000"/>
          <w:sz w:val="24"/>
          <w:szCs w:val="24"/>
          <w:lang w:eastAsia="zh-Hans"/>
        </w:rPr>
        <w:t>1</w:t>
      </w:r>
      <w:r>
        <w:rPr>
          <w:rFonts w:hint="default" w:ascii="Times New Roman Regular" w:hAnsi="Times New Roman Regular" w:cs="Times New Roman Regular"/>
          <w:color w:val="000000"/>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520" w:lineRule="exact"/>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rPr>
        <w:t>表</w:t>
      </w:r>
      <w:r>
        <w:rPr>
          <w:rFonts w:hint="eastAsia" w:ascii="黑体" w:hAnsi="黑体" w:eastAsia="黑体" w:cs="黑体"/>
          <w:sz w:val="21"/>
          <w:szCs w:val="21"/>
          <w:lang w:val="en-US" w:eastAsia="zh-CN"/>
        </w:rPr>
        <w:t>5</w:t>
      </w:r>
      <w:r>
        <w:rPr>
          <w:rFonts w:hint="eastAsia" w:ascii="黑体" w:hAnsi="黑体" w:eastAsia="黑体" w:cs="黑体"/>
          <w:sz w:val="21"/>
          <w:szCs w:val="21"/>
          <w:lang w:val="en-US" w:eastAsia="zh-Hans"/>
        </w:rPr>
        <w:t>.</w:t>
      </w:r>
      <w:r>
        <w:rPr>
          <w:rFonts w:hint="eastAsia" w:ascii="黑体" w:hAnsi="黑体" w:eastAsia="黑体" w:cs="黑体"/>
          <w:sz w:val="21"/>
          <w:szCs w:val="21"/>
          <w:lang w:eastAsia="zh-Hans"/>
        </w:rPr>
        <w:t>1</w:t>
      </w:r>
      <w:r>
        <w:rPr>
          <w:rFonts w:hint="eastAsia" w:ascii="黑体" w:hAnsi="黑体" w:eastAsia="黑体" w:cs="黑体"/>
          <w:sz w:val="21"/>
          <w:szCs w:val="21"/>
          <w:lang w:val="en-US" w:eastAsia="zh-Hans"/>
        </w:rPr>
        <w:t>.</w:t>
      </w:r>
      <w:r>
        <w:rPr>
          <w:rFonts w:hint="eastAsia" w:ascii="黑体" w:hAnsi="黑体" w:eastAsia="黑体" w:cs="黑体"/>
          <w:sz w:val="21"/>
          <w:szCs w:val="21"/>
          <w:lang w:eastAsia="zh-Hans"/>
        </w:rPr>
        <w:t>1</w:t>
      </w:r>
      <w:r>
        <w:rPr>
          <w:rFonts w:hint="eastAsia" w:ascii="黑体" w:hAnsi="黑体" w:eastAsia="黑体" w:cs="黑体"/>
          <w:sz w:val="21"/>
          <w:szCs w:val="21"/>
          <w:lang w:val="en-US" w:eastAsia="zh-CN"/>
        </w:rPr>
        <w:t>硬件配置</w:t>
      </w:r>
    </w:p>
    <w:tbl>
      <w:tblPr>
        <w:tblStyle w:val="20"/>
        <w:tblW w:w="8342" w:type="dxa"/>
        <w:tblInd w:w="89"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3739"/>
        <w:gridCol w:w="4603"/>
      </w:tblGrid>
      <w:tr>
        <w:trPr>
          <w:trHeight w:val="502" w:hRule="atLeast"/>
        </w:trPr>
        <w:tc>
          <w:tcPr>
            <w:tcW w:w="3739" w:type="dxa"/>
            <w:tcBorders>
              <w:bottom w:val="single" w:color="auto" w:sz="4" w:space="0"/>
            </w:tcBorders>
          </w:tcPr>
          <w:p>
            <w:pPr>
              <w:spacing w:line="520" w:lineRule="exact"/>
              <w:jc w:val="center"/>
              <w:rPr>
                <w:rFonts w:hint="default" w:ascii="Times New Roman Regular" w:hAnsi="Times New Roman Regular" w:cs="Times New Roman Regular"/>
                <w:kern w:val="0"/>
                <w:sz w:val="24"/>
                <w:szCs w:val="24"/>
              </w:rPr>
            </w:pPr>
            <w:r>
              <w:rPr>
                <w:rFonts w:hint="default" w:ascii="Times New Roman Regular" w:hAnsi="Times New Roman Regular" w:cs="Times New Roman Regular"/>
                <w:kern w:val="0"/>
                <w:sz w:val="24"/>
                <w:szCs w:val="24"/>
              </w:rPr>
              <w:t>CPU</w:t>
            </w:r>
          </w:p>
        </w:tc>
        <w:tc>
          <w:tcPr>
            <w:tcW w:w="4603" w:type="dxa"/>
            <w:tcBorders>
              <w:bottom w:val="single" w:color="auto" w:sz="4" w:space="0"/>
            </w:tcBorders>
          </w:tcPr>
          <w:p>
            <w:pPr>
              <w:spacing w:line="520" w:lineRule="exact"/>
              <w:jc w:val="center"/>
              <w:rPr>
                <w:rFonts w:hint="default" w:ascii="Times New Roman Regular" w:hAnsi="Times New Roman Regular" w:eastAsia="宋体" w:cs="Times New Roman Regular"/>
                <w:kern w:val="0"/>
                <w:sz w:val="24"/>
                <w:szCs w:val="24"/>
                <w:lang w:eastAsia="zh-CN"/>
              </w:rPr>
            </w:pPr>
            <w:r>
              <w:rPr>
                <w:rFonts w:hint="default" w:ascii="Times New Roman Regular" w:hAnsi="Times New Roman Regular" w:cs="Times New Roman Regular"/>
                <w:kern w:val="0"/>
                <w:sz w:val="24"/>
                <w:szCs w:val="24"/>
              </w:rPr>
              <w:t>Intel CORE i7</w:t>
            </w:r>
          </w:p>
        </w:tc>
      </w:tr>
      <w:tr>
        <w:trPr>
          <w:trHeight w:val="502" w:hRule="atLeast"/>
        </w:trPr>
        <w:tc>
          <w:tcPr>
            <w:tcW w:w="3739" w:type="dxa"/>
            <w:tcBorders>
              <w:bottom w:val="nil"/>
            </w:tcBorders>
          </w:tcPr>
          <w:p>
            <w:pPr>
              <w:spacing w:line="520" w:lineRule="exact"/>
              <w:jc w:val="center"/>
              <w:rPr>
                <w:rFonts w:hint="default" w:ascii="Times New Roman Regular" w:hAnsi="Times New Roman Regular" w:cs="Times New Roman Regular"/>
                <w:bCs/>
                <w:color w:val="000000"/>
                <w:kern w:val="0"/>
                <w:sz w:val="24"/>
                <w:szCs w:val="24"/>
              </w:rPr>
            </w:pPr>
            <w:r>
              <w:rPr>
                <w:rFonts w:hint="default" w:ascii="Times New Roman Regular" w:hAnsi="Times New Roman Regular" w:cs="Times New Roman Regular"/>
                <w:bCs/>
                <w:color w:val="000000"/>
                <w:kern w:val="0"/>
                <w:sz w:val="24"/>
                <w:szCs w:val="24"/>
              </w:rPr>
              <w:t>内存</w:t>
            </w:r>
          </w:p>
        </w:tc>
        <w:tc>
          <w:tcPr>
            <w:tcW w:w="4603" w:type="dxa"/>
            <w:tcBorders>
              <w:bottom w:val="nil"/>
            </w:tcBorders>
          </w:tcPr>
          <w:p>
            <w:pPr>
              <w:spacing w:line="520" w:lineRule="exact"/>
              <w:jc w:val="center"/>
              <w:rPr>
                <w:rFonts w:hint="default" w:ascii="Times New Roman Regular" w:hAnsi="Times New Roman Regular" w:cs="Times New Roman Regular"/>
                <w:bCs/>
                <w:color w:val="000000"/>
                <w:kern w:val="0"/>
                <w:sz w:val="24"/>
                <w:szCs w:val="24"/>
              </w:rPr>
            </w:pPr>
            <w:r>
              <w:rPr>
                <w:rFonts w:hint="eastAsia" w:ascii="Times New Roman Regular" w:hAnsi="Times New Roman Regular" w:cs="Times New Roman Regular"/>
                <w:bCs/>
                <w:color w:val="000000"/>
                <w:kern w:val="0"/>
                <w:sz w:val="24"/>
                <w:szCs w:val="24"/>
                <w:lang w:val="en-US" w:eastAsia="zh-CN"/>
              </w:rPr>
              <w:t>8</w:t>
            </w:r>
            <w:r>
              <w:rPr>
                <w:rFonts w:hint="default" w:ascii="Times New Roman Regular" w:hAnsi="Times New Roman Regular" w:cs="Times New Roman Regular"/>
                <w:bCs/>
                <w:color w:val="000000"/>
                <w:kern w:val="0"/>
                <w:sz w:val="24"/>
                <w:szCs w:val="24"/>
              </w:rPr>
              <w:t>GB</w:t>
            </w:r>
          </w:p>
        </w:tc>
      </w:tr>
      <w:tr>
        <w:trPr>
          <w:trHeight w:val="435" w:hRule="atLeast"/>
        </w:trPr>
        <w:tc>
          <w:tcPr>
            <w:tcW w:w="3739" w:type="dxa"/>
            <w:tcBorders>
              <w:top w:val="nil"/>
            </w:tcBorders>
          </w:tcPr>
          <w:p>
            <w:pPr>
              <w:spacing w:line="520" w:lineRule="exact"/>
              <w:jc w:val="center"/>
              <w:rPr>
                <w:rFonts w:hint="default" w:ascii="Times New Roman Regular" w:hAnsi="Times New Roman Regular" w:eastAsia="宋体" w:cs="Times New Roman Regular"/>
                <w:bCs/>
                <w:color w:val="000000"/>
                <w:kern w:val="0"/>
                <w:sz w:val="24"/>
                <w:szCs w:val="24"/>
                <w:lang w:val="en-US" w:eastAsia="zh-Hans"/>
              </w:rPr>
            </w:pPr>
            <w:r>
              <w:rPr>
                <w:rFonts w:hint="default" w:ascii="Times New Roman Regular" w:hAnsi="Times New Roman Regular" w:cs="Times New Roman Regular"/>
                <w:bCs/>
                <w:color w:val="000000"/>
                <w:kern w:val="0"/>
                <w:sz w:val="24"/>
                <w:szCs w:val="24"/>
                <w:lang w:val="en-US" w:eastAsia="zh-Hans"/>
              </w:rPr>
              <w:t>显卡</w:t>
            </w:r>
          </w:p>
        </w:tc>
        <w:tc>
          <w:tcPr>
            <w:tcW w:w="4603" w:type="dxa"/>
            <w:tcBorders>
              <w:top w:val="nil"/>
            </w:tcBorders>
          </w:tcPr>
          <w:p>
            <w:pPr>
              <w:spacing w:line="520" w:lineRule="exact"/>
              <w:jc w:val="center"/>
              <w:rPr>
                <w:rFonts w:hint="default" w:ascii="Times New Roman Regular" w:hAnsi="Times New Roman Regular" w:cs="Times New Roman Regular"/>
                <w:bCs/>
                <w:color w:val="000000"/>
                <w:kern w:val="0"/>
                <w:sz w:val="24"/>
                <w:szCs w:val="24"/>
                <w:lang w:val="en-US" w:eastAsia="zh-CN"/>
              </w:rPr>
            </w:pPr>
            <w:r>
              <w:rPr>
                <w:rFonts w:hint="eastAsia" w:ascii="Times New Roman Regular" w:hAnsi="Times New Roman Regular" w:cs="Times New Roman Regular"/>
                <w:bCs/>
                <w:color w:val="000000"/>
                <w:kern w:val="0"/>
                <w:sz w:val="24"/>
                <w:szCs w:val="24"/>
                <w:lang w:val="en-US" w:eastAsia="zh-CN"/>
              </w:rPr>
              <w:t>1050ti</w:t>
            </w:r>
          </w:p>
        </w:tc>
      </w:tr>
    </w:tbl>
    <w:p>
      <w:pPr>
        <w:pStyle w:val="3"/>
        <w:spacing w:before="120" w:after="120"/>
        <w:rPr>
          <w:rFonts w:hint="eastAsia" w:eastAsia="宋体"/>
          <w:lang w:val="en-US" w:eastAsia="zh-CN"/>
        </w:rPr>
      </w:pPr>
      <w:bookmarkStart w:id="86" w:name="_Toc24622"/>
      <w:r>
        <w:rPr>
          <w:rFonts w:hint="default" w:eastAsia="宋体"/>
          <w:lang w:eastAsia="zh-Hans"/>
        </w:rPr>
        <w:t>5</w:t>
      </w:r>
      <w:r>
        <w:rPr>
          <w:rFonts w:hint="eastAsia" w:eastAsia="宋体"/>
          <w:lang w:val="en-US" w:eastAsia="zh-Hans"/>
        </w:rPr>
        <w:t>.</w:t>
      </w:r>
      <w:r>
        <w:rPr>
          <w:rFonts w:hint="eastAsia" w:eastAsia="宋体"/>
          <w:lang w:eastAsia="zh-Hans"/>
        </w:rPr>
        <w:t>2</w:t>
      </w:r>
      <w:r>
        <w:rPr>
          <w:rFonts w:hint="eastAsia" w:eastAsia="宋体"/>
          <w:lang w:val="en-US" w:eastAsia="zh-CN"/>
        </w:rPr>
        <w:t>软件资源</w:t>
      </w:r>
      <w:bookmarkEnd w:id="86"/>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textAlignment w:val="auto"/>
        <w:rPr>
          <w:rFonts w:hint="eastAsia"/>
        </w:rPr>
      </w:pPr>
      <w:r>
        <w:rPr>
          <w:rFonts w:hint="default" w:ascii="Times New Roman Regular" w:hAnsi="Times New Roman Regular" w:cs="Times New Roman Regular"/>
          <w:color w:val="000000"/>
          <w:sz w:val="24"/>
          <w:szCs w:val="24"/>
          <w:lang w:val="en-US" w:eastAsia="zh-CN"/>
        </w:rPr>
        <w:t>本系统的硬件资源为计算机，具体配置如表</w:t>
      </w:r>
      <w:r>
        <w:rPr>
          <w:rFonts w:hint="eastAsia" w:ascii="Times New Roman Regular" w:hAnsi="Times New Roman Regular" w:cs="Times New Roman Regular"/>
          <w:color w:val="000000"/>
          <w:sz w:val="24"/>
          <w:szCs w:val="24"/>
          <w:lang w:val="en-US" w:eastAsia="zh-CN"/>
        </w:rPr>
        <w:t>5</w:t>
      </w:r>
      <w:r>
        <w:rPr>
          <w:rFonts w:hint="eastAsia" w:ascii="Times New Roman Regular" w:hAnsi="Times New Roman Regular" w:cs="Times New Roman Regular"/>
          <w:color w:val="000000"/>
          <w:sz w:val="24"/>
          <w:szCs w:val="24"/>
          <w:lang w:val="en-US" w:eastAsia="zh-Hans"/>
        </w:rPr>
        <w:t>.</w:t>
      </w:r>
      <w:r>
        <w:rPr>
          <w:rFonts w:hint="default" w:ascii="Times New Roman Regular" w:hAnsi="Times New Roman Regular" w:cs="Times New Roman Regular"/>
          <w:color w:val="000000"/>
          <w:sz w:val="24"/>
          <w:szCs w:val="24"/>
          <w:lang w:eastAsia="zh-Hans"/>
        </w:rPr>
        <w:t>2</w:t>
      </w:r>
      <w:r>
        <w:rPr>
          <w:rFonts w:hint="eastAsia" w:ascii="Times New Roman Regular" w:hAnsi="Times New Roman Regular" w:cs="Times New Roman Regular"/>
          <w:color w:val="000000"/>
          <w:sz w:val="24"/>
          <w:szCs w:val="24"/>
          <w:lang w:val="en-US" w:eastAsia="zh-Hans"/>
        </w:rPr>
        <w:t>.</w:t>
      </w:r>
      <w:r>
        <w:rPr>
          <w:rFonts w:hint="default" w:ascii="Times New Roman Regular" w:hAnsi="Times New Roman Regular" w:cs="Times New Roman Regular"/>
          <w:color w:val="000000"/>
          <w:sz w:val="24"/>
          <w:szCs w:val="24"/>
          <w:lang w:eastAsia="zh-Hans"/>
        </w:rPr>
        <w:t>1</w:t>
      </w:r>
      <w:r>
        <w:rPr>
          <w:rFonts w:hint="default" w:ascii="Times New Roman Regular" w:hAnsi="Times New Roman Regular" w:cs="Times New Roman Regular"/>
          <w:color w:val="000000"/>
          <w:sz w:val="24"/>
          <w:szCs w:val="24"/>
          <w:lang w:val="en-US" w:eastAsia="zh-CN"/>
        </w:rPr>
        <w:t>所示</w:t>
      </w:r>
    </w:p>
    <w:p>
      <w:pPr>
        <w:spacing w:line="520" w:lineRule="exact"/>
        <w:jc w:val="center"/>
        <w:rPr>
          <w:rFonts w:hint="default" w:ascii="Times New Roman Regular" w:hAnsi="Times New Roman Regular" w:eastAsia="黑体" w:cs="Times New Roman Regular"/>
          <w:sz w:val="24"/>
          <w:szCs w:val="24"/>
        </w:rPr>
      </w:pPr>
      <w:r>
        <w:rPr>
          <w:rFonts w:hint="eastAsia" w:ascii="黑体" w:hAnsi="黑体" w:eastAsia="黑体" w:cs="黑体"/>
          <w:sz w:val="21"/>
          <w:szCs w:val="21"/>
        </w:rPr>
        <w:t>表</w:t>
      </w:r>
      <w:r>
        <w:rPr>
          <w:rFonts w:hint="eastAsia" w:ascii="黑体" w:hAnsi="黑体" w:eastAsia="黑体" w:cs="黑体"/>
          <w:sz w:val="21"/>
          <w:szCs w:val="21"/>
          <w:lang w:val="en-US" w:eastAsia="zh-CN"/>
        </w:rPr>
        <w:t>5</w:t>
      </w:r>
      <w:r>
        <w:rPr>
          <w:rFonts w:hint="eastAsia" w:ascii="黑体" w:hAnsi="黑体" w:eastAsia="黑体" w:cs="黑体"/>
          <w:sz w:val="21"/>
          <w:szCs w:val="21"/>
        </w:rPr>
        <w:t>.2.1软件环境</w:t>
      </w:r>
    </w:p>
    <w:tbl>
      <w:tblPr>
        <w:tblStyle w:val="20"/>
        <w:tblW w:w="8319" w:type="dxa"/>
        <w:tblInd w:w="117"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393"/>
        <w:gridCol w:w="2638"/>
        <w:gridCol w:w="3288"/>
      </w:tblGrid>
      <w:tr>
        <w:tc>
          <w:tcPr>
            <w:tcW w:w="2393" w:type="dxa"/>
            <w:tcBorders>
              <w:bottom w:val="single" w:color="auto" w:sz="4" w:space="0"/>
            </w:tcBorders>
          </w:tcPr>
          <w:p>
            <w:pPr>
              <w:spacing w:line="520" w:lineRule="exact"/>
              <w:jc w:val="center"/>
              <w:rPr>
                <w:rFonts w:hint="default" w:ascii="Times New Roman Regular" w:hAnsi="Times New Roman Regular" w:cs="Times New Roman Regular"/>
                <w:bCs/>
                <w:color w:val="000000"/>
                <w:kern w:val="0"/>
                <w:sz w:val="24"/>
                <w:szCs w:val="24"/>
              </w:rPr>
            </w:pPr>
          </w:p>
        </w:tc>
        <w:tc>
          <w:tcPr>
            <w:tcW w:w="2638" w:type="dxa"/>
            <w:tcBorders>
              <w:bottom w:val="single" w:color="auto" w:sz="4" w:space="0"/>
            </w:tcBorders>
          </w:tcPr>
          <w:p>
            <w:pPr>
              <w:spacing w:line="520" w:lineRule="exact"/>
              <w:jc w:val="center"/>
              <w:rPr>
                <w:rFonts w:hint="default" w:ascii="Times New Roman Regular" w:hAnsi="Times New Roman Regular" w:cs="Times New Roman Regular"/>
                <w:bCs/>
                <w:color w:val="000000"/>
                <w:kern w:val="0"/>
                <w:sz w:val="24"/>
                <w:szCs w:val="24"/>
              </w:rPr>
            </w:pPr>
            <w:r>
              <w:rPr>
                <w:rFonts w:hint="default" w:ascii="Times New Roman Regular" w:hAnsi="Times New Roman Regular" w:cs="Times New Roman Regular"/>
                <w:bCs/>
                <w:color w:val="000000"/>
                <w:kern w:val="0"/>
                <w:sz w:val="24"/>
                <w:szCs w:val="24"/>
              </w:rPr>
              <w:t>名称</w:t>
            </w:r>
          </w:p>
        </w:tc>
        <w:tc>
          <w:tcPr>
            <w:tcW w:w="3288" w:type="dxa"/>
            <w:tcBorders>
              <w:bottom w:val="single" w:color="auto" w:sz="4" w:space="0"/>
            </w:tcBorders>
          </w:tcPr>
          <w:p>
            <w:pPr>
              <w:spacing w:line="520" w:lineRule="exact"/>
              <w:jc w:val="center"/>
              <w:rPr>
                <w:rFonts w:hint="default" w:ascii="Times New Roman Regular" w:hAnsi="Times New Roman Regular" w:cs="Times New Roman Regular"/>
                <w:bCs/>
                <w:color w:val="000000"/>
                <w:kern w:val="0"/>
                <w:sz w:val="24"/>
                <w:szCs w:val="24"/>
              </w:rPr>
            </w:pPr>
            <w:r>
              <w:rPr>
                <w:rFonts w:hint="default" w:ascii="Times New Roman Regular" w:hAnsi="Times New Roman Regular" w:cs="Times New Roman Regular"/>
                <w:bCs/>
                <w:color w:val="000000"/>
                <w:kern w:val="0"/>
                <w:sz w:val="24"/>
                <w:szCs w:val="24"/>
              </w:rPr>
              <w:t>版本</w:t>
            </w:r>
          </w:p>
        </w:tc>
      </w:tr>
      <w:tr>
        <w:tc>
          <w:tcPr>
            <w:tcW w:w="2393" w:type="dxa"/>
            <w:tcBorders>
              <w:bottom w:val="nil"/>
            </w:tcBorders>
          </w:tcPr>
          <w:p>
            <w:pPr>
              <w:spacing w:line="520" w:lineRule="exact"/>
              <w:jc w:val="center"/>
              <w:rPr>
                <w:rFonts w:hint="default" w:ascii="Times New Roman Regular" w:hAnsi="Times New Roman Regular" w:cs="Times New Roman Regular"/>
                <w:bCs/>
                <w:color w:val="000000"/>
                <w:kern w:val="0"/>
                <w:sz w:val="24"/>
                <w:szCs w:val="24"/>
              </w:rPr>
            </w:pPr>
            <w:r>
              <w:rPr>
                <w:rFonts w:hint="default" w:ascii="Times New Roman Regular" w:hAnsi="Times New Roman Regular" w:cs="Times New Roman Regular"/>
                <w:bCs/>
                <w:color w:val="000000"/>
                <w:kern w:val="0"/>
                <w:sz w:val="24"/>
                <w:szCs w:val="24"/>
              </w:rPr>
              <w:t>运行操作系统</w:t>
            </w:r>
          </w:p>
        </w:tc>
        <w:tc>
          <w:tcPr>
            <w:tcW w:w="2638" w:type="dxa"/>
            <w:tcBorders>
              <w:bottom w:val="nil"/>
            </w:tcBorders>
          </w:tcPr>
          <w:p>
            <w:pPr>
              <w:spacing w:line="520" w:lineRule="exact"/>
              <w:jc w:val="center"/>
              <w:rPr>
                <w:rFonts w:hint="default" w:ascii="Times New Roman Regular" w:hAnsi="Times New Roman Regular" w:eastAsia="宋体" w:cs="Times New Roman Regular"/>
                <w:bCs/>
                <w:color w:val="000000"/>
                <w:kern w:val="0"/>
                <w:sz w:val="24"/>
                <w:szCs w:val="24"/>
                <w:lang w:eastAsia="zh-CN"/>
              </w:rPr>
            </w:pPr>
            <w:r>
              <w:rPr>
                <w:rFonts w:hint="default" w:ascii="Times New Roman Regular" w:hAnsi="Times New Roman Regular" w:cs="Times New Roman Regular"/>
                <w:bCs/>
                <w:color w:val="000000"/>
                <w:kern w:val="0"/>
                <w:sz w:val="24"/>
                <w:szCs w:val="24"/>
                <w:lang w:val="en-US" w:eastAsia="zh-CN"/>
              </w:rPr>
              <w:t>Ubuntu</w:t>
            </w:r>
          </w:p>
        </w:tc>
        <w:tc>
          <w:tcPr>
            <w:tcW w:w="3288" w:type="dxa"/>
            <w:tcBorders>
              <w:bottom w:val="nil"/>
            </w:tcBorders>
          </w:tcPr>
          <w:p>
            <w:pPr>
              <w:spacing w:line="520" w:lineRule="exact"/>
              <w:jc w:val="center"/>
              <w:rPr>
                <w:rFonts w:hint="default" w:ascii="Times New Roman Regular" w:hAnsi="Times New Roman Regular" w:eastAsia="宋体" w:cs="Times New Roman Regular"/>
                <w:bCs/>
                <w:color w:val="000000"/>
                <w:kern w:val="0"/>
                <w:sz w:val="24"/>
                <w:szCs w:val="24"/>
                <w:lang w:val="en-US" w:eastAsia="zh-CN"/>
              </w:rPr>
            </w:pPr>
            <w:r>
              <w:rPr>
                <w:rFonts w:hint="default" w:ascii="Times New Roman Regular" w:hAnsi="Times New Roman Regular" w:cs="Times New Roman Regular"/>
                <w:bCs/>
                <w:color w:val="000000"/>
                <w:kern w:val="0"/>
                <w:sz w:val="24"/>
                <w:szCs w:val="24"/>
                <w:lang w:val="en-US" w:eastAsia="zh-CN"/>
              </w:rPr>
              <w:t>22.04</w:t>
            </w:r>
          </w:p>
        </w:tc>
      </w:tr>
      <w:tr>
        <w:tc>
          <w:tcPr>
            <w:tcW w:w="2393" w:type="dxa"/>
            <w:tcBorders>
              <w:top w:val="nil"/>
              <w:bottom w:val="nil"/>
            </w:tcBorders>
          </w:tcPr>
          <w:p>
            <w:pPr>
              <w:spacing w:line="520" w:lineRule="exact"/>
              <w:jc w:val="center"/>
              <w:rPr>
                <w:rFonts w:hint="default" w:ascii="Times New Roman Regular" w:hAnsi="Times New Roman Regular" w:cs="Times New Roman Regular"/>
                <w:bCs/>
                <w:color w:val="000000"/>
                <w:kern w:val="0"/>
                <w:sz w:val="24"/>
                <w:szCs w:val="24"/>
              </w:rPr>
            </w:pPr>
            <w:r>
              <w:rPr>
                <w:rFonts w:hint="default" w:ascii="Times New Roman Regular" w:hAnsi="Times New Roman Regular" w:cs="Times New Roman Regular"/>
                <w:bCs/>
                <w:color w:val="000000"/>
                <w:kern w:val="0"/>
                <w:sz w:val="24"/>
                <w:szCs w:val="24"/>
              </w:rPr>
              <w:t>代码编辑器</w:t>
            </w:r>
          </w:p>
        </w:tc>
        <w:tc>
          <w:tcPr>
            <w:tcW w:w="2638" w:type="dxa"/>
            <w:tcBorders>
              <w:top w:val="nil"/>
              <w:bottom w:val="nil"/>
            </w:tcBorders>
          </w:tcPr>
          <w:p>
            <w:pPr>
              <w:spacing w:line="520" w:lineRule="exact"/>
              <w:jc w:val="center"/>
              <w:rPr>
                <w:rFonts w:hint="default" w:ascii="Times New Roman Regular" w:hAnsi="Times New Roman Regular" w:eastAsia="宋体" w:cs="Times New Roman Regular"/>
                <w:bCs/>
                <w:color w:val="000000"/>
                <w:kern w:val="0"/>
                <w:sz w:val="24"/>
                <w:szCs w:val="24"/>
                <w:lang w:val="en-US" w:eastAsia="zh-CN"/>
              </w:rPr>
            </w:pPr>
            <w:r>
              <w:rPr>
                <w:rFonts w:hint="default" w:ascii="Times New Roman Regular" w:hAnsi="Times New Roman Regular" w:cs="Times New Roman Regular"/>
                <w:bCs/>
                <w:color w:val="000000"/>
                <w:kern w:val="0"/>
                <w:sz w:val="24"/>
                <w:szCs w:val="24"/>
                <w:lang w:val="en-US" w:eastAsia="zh-CN"/>
              </w:rPr>
              <w:t>Vim/vscode</w:t>
            </w:r>
          </w:p>
        </w:tc>
        <w:tc>
          <w:tcPr>
            <w:tcW w:w="3288" w:type="dxa"/>
            <w:tcBorders>
              <w:top w:val="nil"/>
              <w:bottom w:val="nil"/>
            </w:tcBorders>
          </w:tcPr>
          <w:p>
            <w:pPr>
              <w:spacing w:line="520" w:lineRule="exact"/>
              <w:jc w:val="center"/>
              <w:rPr>
                <w:rFonts w:hint="default" w:ascii="Times New Roman Regular" w:hAnsi="Times New Roman Regular" w:cs="Times New Roman Regular"/>
                <w:bCs/>
                <w:color w:val="000000"/>
                <w:kern w:val="0"/>
                <w:sz w:val="24"/>
                <w:szCs w:val="24"/>
              </w:rPr>
            </w:pPr>
            <w:r>
              <w:rPr>
                <w:rFonts w:hint="default" w:ascii="Times New Roman Regular" w:hAnsi="Times New Roman Regular" w:cs="Times New Roman Regular"/>
                <w:bCs/>
                <w:color w:val="000000"/>
                <w:kern w:val="0"/>
                <w:sz w:val="24"/>
                <w:szCs w:val="24"/>
              </w:rPr>
              <w:t>21</w:t>
            </w:r>
          </w:p>
        </w:tc>
      </w:tr>
      <w:tr>
        <w:tc>
          <w:tcPr>
            <w:tcW w:w="2393" w:type="dxa"/>
            <w:tcBorders>
              <w:top w:val="nil"/>
            </w:tcBorders>
          </w:tcPr>
          <w:p>
            <w:pPr>
              <w:spacing w:line="520" w:lineRule="exact"/>
              <w:jc w:val="center"/>
              <w:rPr>
                <w:rFonts w:hint="default" w:ascii="Times New Roman Regular" w:hAnsi="Times New Roman Regular" w:eastAsia="宋体" w:cs="Times New Roman Regular"/>
                <w:bCs/>
                <w:color w:val="000000"/>
                <w:kern w:val="0"/>
                <w:sz w:val="24"/>
                <w:szCs w:val="24"/>
                <w:lang w:val="en-US" w:eastAsia="zh-Hans"/>
              </w:rPr>
            </w:pPr>
            <w:r>
              <w:rPr>
                <w:rFonts w:hint="default" w:ascii="Times New Roman Regular" w:hAnsi="Times New Roman Regular" w:cs="Times New Roman Regular"/>
                <w:bCs/>
                <w:color w:val="000000"/>
                <w:kern w:val="0"/>
                <w:sz w:val="24"/>
                <w:szCs w:val="24"/>
                <w:lang w:val="en-US" w:eastAsia="zh-Hans"/>
              </w:rPr>
              <w:t>框架</w:t>
            </w:r>
          </w:p>
        </w:tc>
        <w:tc>
          <w:tcPr>
            <w:tcW w:w="2638" w:type="dxa"/>
            <w:tcBorders>
              <w:top w:val="nil"/>
            </w:tcBorders>
          </w:tcPr>
          <w:p>
            <w:pPr>
              <w:spacing w:line="520" w:lineRule="exact"/>
              <w:jc w:val="center"/>
              <w:rPr>
                <w:rFonts w:hint="default" w:ascii="Times New Roman Regular" w:hAnsi="Times New Roman Regular" w:eastAsia="宋体" w:cs="Times New Roman Regular"/>
                <w:bCs/>
                <w:color w:val="000000"/>
                <w:kern w:val="0"/>
                <w:sz w:val="24"/>
                <w:szCs w:val="24"/>
                <w:lang w:val="en-US" w:eastAsia="zh-Hans"/>
              </w:rPr>
            </w:pPr>
            <w:r>
              <w:rPr>
                <w:rFonts w:hint="eastAsia" w:ascii="Times New Roman Regular" w:hAnsi="Times New Roman Regular" w:cs="Times New Roman Regular"/>
                <w:bCs/>
                <w:color w:val="000000"/>
                <w:kern w:val="0"/>
                <w:sz w:val="24"/>
                <w:szCs w:val="24"/>
                <w:lang w:val="en-US" w:eastAsia="zh-Hans"/>
              </w:rPr>
              <w:t>PyQt</w:t>
            </w:r>
          </w:p>
        </w:tc>
        <w:tc>
          <w:tcPr>
            <w:tcW w:w="3288" w:type="dxa"/>
            <w:tcBorders>
              <w:top w:val="nil"/>
            </w:tcBorders>
          </w:tcPr>
          <w:p>
            <w:pPr>
              <w:spacing w:line="520" w:lineRule="exact"/>
              <w:jc w:val="center"/>
              <w:rPr>
                <w:rFonts w:hint="default" w:ascii="Times New Roman Regular" w:hAnsi="Times New Roman Regular" w:eastAsia="宋体" w:cs="Times New Roman Regular"/>
                <w:bCs/>
                <w:color w:val="000000"/>
                <w:kern w:val="0"/>
                <w:sz w:val="24"/>
                <w:szCs w:val="24"/>
                <w:lang w:eastAsia="zh-Hans"/>
              </w:rPr>
            </w:pPr>
            <w:r>
              <w:rPr>
                <w:rFonts w:hint="default" w:ascii="Times New Roman Regular" w:hAnsi="Times New Roman Regular" w:cs="Times New Roman Regular"/>
                <w:bCs/>
                <w:color w:val="000000"/>
                <w:kern w:val="0"/>
                <w:sz w:val="24"/>
                <w:szCs w:val="24"/>
              </w:rPr>
              <w:t>5</w:t>
            </w:r>
          </w:p>
        </w:tc>
      </w:tr>
    </w:tbl>
    <w:p>
      <w:pPr>
        <w:bidi w:val="0"/>
        <w:ind w:left="0" w:leftChars="0" w:firstLine="0" w:firstLineChars="0"/>
      </w:pPr>
      <w:bookmarkStart w:id="87" w:name="_Toc100091512"/>
    </w:p>
    <w:bookmarkEnd w:id="87"/>
    <w:p>
      <w:pPr>
        <w:pStyle w:val="2"/>
        <w:rPr>
          <w:rFonts w:hint="eastAsia"/>
        </w:rPr>
      </w:pPr>
    </w:p>
    <w:p>
      <w:pPr>
        <w:pStyle w:val="2"/>
        <w:rPr>
          <w:rFonts w:hint="eastAsia"/>
        </w:rPr>
      </w:pPr>
    </w:p>
    <w:p>
      <w:pPr>
        <w:pStyle w:val="2"/>
        <w:spacing w:before="0" w:after="0" w:line="240" w:lineRule="auto"/>
        <w:jc w:val="both"/>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rPr>
          <w:rFonts w:hint="default"/>
        </w:rPr>
      </w:pPr>
      <w:r>
        <w:rPr>
          <w:rFonts w:hint="default"/>
          <w:lang w:val="en-GB"/>
        </w:rPr>
        <w:t xml:space="preserve">  </w:t>
      </w:r>
      <w:bookmarkStart w:id="88" w:name="_Toc18029"/>
      <w:r>
        <w:rPr>
          <w:rFonts w:hint="eastAsia"/>
        </w:rPr>
        <w:t>第</w:t>
      </w:r>
      <w:r>
        <w:rPr>
          <w:rFonts w:hint="default"/>
        </w:rPr>
        <w:t>6</w:t>
      </w:r>
      <w:r>
        <w:rPr>
          <w:rFonts w:hint="eastAsia"/>
        </w:rPr>
        <w:t>章 项目概览</w:t>
      </w:r>
      <w:bookmarkEnd w:id="88"/>
    </w:p>
    <w:p>
      <w:pPr>
        <w:pStyle w:val="3"/>
        <w:bidi w:val="0"/>
        <w:rPr>
          <w:rFonts w:hint="eastAsia"/>
          <w:lang w:val="en-US" w:eastAsia="zh-CN"/>
        </w:rPr>
      </w:pPr>
      <w:bookmarkStart w:id="89" w:name="_Toc6208"/>
      <w:bookmarkStart w:id="90" w:name="_Toc215"/>
      <w:r>
        <w:rPr>
          <w:rFonts w:hint="default"/>
        </w:rPr>
        <w:t>6</w:t>
      </w:r>
      <w:r>
        <w:rPr>
          <w:rFonts w:hint="eastAsia"/>
        </w:rPr>
        <w:t>.</w:t>
      </w:r>
      <w:r>
        <w:rPr>
          <w:rFonts w:hint="eastAsia"/>
          <w:lang w:val="en-US" w:eastAsia="zh-CN"/>
        </w:rPr>
        <w:t xml:space="preserve">1 </w:t>
      </w:r>
      <w:r>
        <w:rPr>
          <w:rFonts w:hint="eastAsia"/>
        </w:rPr>
        <w:t>系统</w:t>
      </w:r>
      <w:r>
        <w:rPr>
          <w:rFonts w:hint="eastAsia"/>
          <w:lang w:val="en-US" w:eastAsia="zh-CN"/>
        </w:rPr>
        <w:t>总体功能结构</w:t>
      </w:r>
      <w:bookmarkEnd w:id="89"/>
      <w:bookmarkEnd w:id="90"/>
    </w:p>
    <w:p>
      <w:pPr>
        <w:bidi w:val="0"/>
        <w:rPr>
          <w:rFonts w:hint="default" w:ascii="Times New Roman Regular" w:hAnsi="Times New Roman Regular" w:cs="Times New Roman Regular"/>
          <w:sz w:val="24"/>
          <w:szCs w:val="24"/>
          <w:lang w:val="en-US" w:eastAsia="zh-CN"/>
        </w:rPr>
      </w:pPr>
      <w:bookmarkStart w:id="91" w:name="_Toc29938"/>
      <w:r>
        <w:rPr>
          <w:rFonts w:hint="default" w:ascii="Times New Roman Regular" w:hAnsi="Times New Roman Regular" w:cs="Times New Roman Regular"/>
          <w:sz w:val="24"/>
          <w:szCs w:val="24"/>
          <w:lang w:val="en-US" w:eastAsia="zh-CN"/>
        </w:rPr>
        <w:t>该</w:t>
      </w:r>
      <w:r>
        <w:rPr>
          <w:rFonts w:hint="eastAsia" w:ascii="Times New Roman Regular" w:hAnsi="Times New Roman Regular" w:cs="Times New Roman Regular"/>
          <w:sz w:val="24"/>
          <w:szCs w:val="24"/>
          <w:lang w:val="en-US" w:eastAsia="zh-Hans"/>
        </w:rPr>
        <w:t>基于PySide</w:t>
      </w:r>
      <w:r>
        <w:rPr>
          <w:rFonts w:hint="default" w:ascii="Times New Roman Regular" w:hAnsi="Times New Roman Regular" w:cs="Times New Roman Regular"/>
          <w:sz w:val="24"/>
          <w:szCs w:val="24"/>
          <w:lang w:eastAsia="zh-Hans"/>
        </w:rPr>
        <w:t>6</w:t>
      </w:r>
      <w:r>
        <w:rPr>
          <w:rFonts w:hint="eastAsia" w:ascii="Times New Roman Regular" w:hAnsi="Times New Roman Regular" w:cs="Times New Roman Regular"/>
          <w:sz w:val="24"/>
          <w:szCs w:val="24"/>
          <w:lang w:val="en-US" w:eastAsia="zh-Hans"/>
        </w:rPr>
        <w:t>的ping命令实现</w:t>
      </w:r>
      <w:r>
        <w:rPr>
          <w:rFonts w:hint="default" w:ascii="Times New Roman Regular" w:hAnsi="Times New Roman Regular" w:cs="Times New Roman Regular"/>
          <w:sz w:val="24"/>
          <w:szCs w:val="24"/>
          <w:lang w:val="en-US" w:eastAsia="zh-CN"/>
        </w:rPr>
        <w:t>系统有以下几个功能</w:t>
      </w:r>
    </w:p>
    <w:p>
      <w:pPr>
        <w:numPr>
          <w:ilvl w:val="0"/>
          <w:numId w:val="8"/>
        </w:numPr>
        <w:bidi w:val="0"/>
        <w:rPr>
          <w:rFonts w:hint="default" w:ascii="Times New Roman Regular" w:hAnsi="Times New Roman Regular" w:eastAsia="宋体" w:cs="Times New Roman Regular"/>
          <w:sz w:val="24"/>
          <w:szCs w:val="24"/>
        </w:rPr>
      </w:pPr>
      <w:r>
        <w:rPr>
          <w:rFonts w:hint="eastAsia" w:ascii="Times New Roman Regular" w:hAnsi="Times New Roman Regular" w:cs="Times New Roman Regular"/>
          <w:sz w:val="24"/>
          <w:szCs w:val="24"/>
          <w:lang w:val="en-US" w:eastAsia="zh-Hans"/>
        </w:rPr>
        <w:t>提供命令行和图形界面两种操作方式</w:t>
      </w:r>
    </w:p>
    <w:p>
      <w:pPr>
        <w:numPr>
          <w:ilvl w:val="0"/>
          <w:numId w:val="8"/>
        </w:numPr>
        <w:bidi w:val="0"/>
        <w:rPr>
          <w:rFonts w:hint="default" w:ascii="Times New Roman Regular" w:hAnsi="Times New Roman Regular" w:eastAsia="宋体" w:cs="Times New Roman Regular"/>
          <w:sz w:val="24"/>
          <w:szCs w:val="24"/>
          <w:lang w:val="en-US"/>
        </w:rPr>
      </w:pPr>
      <w:r>
        <w:rPr>
          <w:rFonts w:hint="eastAsia" w:ascii="Times New Roman Regular" w:hAnsi="Times New Roman Regular" w:cs="Times New Roman Regular"/>
          <w:sz w:val="24"/>
          <w:szCs w:val="24"/>
          <w:lang w:val="en-US" w:eastAsia="zh-Hans"/>
        </w:rPr>
        <w:t>提供发送ICMP数据包操作</w:t>
      </w:r>
    </w:p>
    <w:p>
      <w:pPr>
        <w:numPr>
          <w:ilvl w:val="0"/>
          <w:numId w:val="8"/>
        </w:numPr>
        <w:bidi w:val="0"/>
        <w:rPr>
          <w:rFonts w:hint="default" w:ascii="Times New Roman Regular" w:hAnsi="Times New Roman Regular" w:eastAsia="宋体" w:cs="Times New Roman Regular"/>
          <w:sz w:val="24"/>
          <w:szCs w:val="24"/>
        </w:rPr>
      </w:pPr>
      <w:r>
        <w:rPr>
          <w:rFonts w:hint="default" w:ascii="Times New Roman Regular" w:hAnsi="Times New Roman Regular" w:eastAsia="宋体" w:cs="Times New Roman Regular"/>
          <w:sz w:val="24"/>
          <w:szCs w:val="24"/>
          <w:lang w:val="en-US" w:eastAsia="zh-CN"/>
        </w:rPr>
        <w:t>提供</w:t>
      </w:r>
      <w:r>
        <w:rPr>
          <w:rFonts w:hint="eastAsia" w:ascii="Times New Roman Regular" w:hAnsi="Times New Roman Regular" w:cs="Times New Roman Regular"/>
          <w:sz w:val="24"/>
          <w:szCs w:val="24"/>
          <w:lang w:val="en-US" w:eastAsia="zh-Hans"/>
        </w:rPr>
        <w:t>修改参数功能</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如定义发送数据包数量</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大小和超时时间</w:t>
      </w:r>
    </w:p>
    <w:bookmarkEnd w:id="91"/>
    <w:p>
      <w:pPr>
        <w:pStyle w:val="3"/>
        <w:bidi w:val="0"/>
        <w:rPr>
          <w:rFonts w:hint="default" w:ascii="黑体" w:hAnsi="黑体" w:cs="黑体"/>
          <w:sz w:val="28"/>
          <w:szCs w:val="28"/>
          <w:lang w:eastAsia="zh-Hans"/>
        </w:rPr>
      </w:pPr>
      <w:bookmarkStart w:id="92" w:name="_Toc26059"/>
      <w:bookmarkStart w:id="93" w:name="_Toc31169"/>
      <w:r>
        <w:rPr>
          <w:rFonts w:hint="default" w:ascii="Times New Roman" w:hAnsi="Times New Roman" w:eastAsia="黑体" w:cs="Times New Roman"/>
          <w:sz w:val="28"/>
          <w:szCs w:val="28"/>
        </w:rPr>
        <w:t>6.2</w:t>
      </w:r>
      <w:r>
        <w:rPr>
          <w:rFonts w:hint="eastAsia" w:ascii="黑体" w:hAnsi="黑体" w:eastAsia="黑体" w:cs="黑体"/>
          <w:sz w:val="28"/>
          <w:szCs w:val="28"/>
        </w:rPr>
        <w:t xml:space="preserve"> </w:t>
      </w:r>
      <w:bookmarkEnd w:id="92"/>
      <w:r>
        <w:rPr>
          <w:rFonts w:hint="eastAsia" w:ascii="黑体" w:hAnsi="黑体" w:cs="黑体"/>
          <w:sz w:val="28"/>
          <w:szCs w:val="28"/>
          <w:lang w:val="en-US" w:eastAsia="zh-Hans"/>
        </w:rPr>
        <w:t>项目结构</w:t>
      </w:r>
      <w:bookmarkEnd w:id="93"/>
      <w:r>
        <w:rPr>
          <w:rFonts w:hint="default" w:ascii="黑体" w:hAnsi="黑体" w:cs="黑体"/>
          <w:sz w:val="28"/>
          <w:szCs w:val="28"/>
          <w:lang w:eastAsia="zh-Hans"/>
        </w:rPr>
        <w:tab/>
      </w:r>
    </w:p>
    <w:p>
      <w:pPr>
        <w:spacing w:line="520" w:lineRule="exact"/>
        <w:ind w:firstLine="480" w:firstLineChars="200"/>
        <w:rPr>
          <w:rFonts w:hint="default" w:eastAsia="宋体" w:cs="宋体"/>
          <w:sz w:val="24"/>
          <w:lang w:val="en-US" w:eastAsia="zh-CN"/>
        </w:rPr>
      </w:pPr>
      <w:r>
        <w:rPr>
          <w:rFonts w:hint="eastAsia" w:eastAsia="宋体" w:cs="宋体"/>
          <w:sz w:val="24"/>
          <w:lang w:val="en-US" w:eastAsia="zh-Hans"/>
        </w:rPr>
        <w:t>该项目采用树形目录结构</w:t>
      </w:r>
      <w:r>
        <w:rPr>
          <w:rFonts w:hint="default" w:eastAsia="宋体" w:cs="宋体"/>
          <w:sz w:val="24"/>
          <w:lang w:eastAsia="zh-Hans"/>
        </w:rPr>
        <w:t>，</w:t>
      </w:r>
      <w:r>
        <w:rPr>
          <w:rFonts w:hint="eastAsia" w:eastAsia="宋体" w:cs="宋体"/>
          <w:sz w:val="24"/>
          <w:lang w:val="en-US" w:eastAsia="zh-Hans"/>
        </w:rPr>
        <w:t>采用MVC设计模式将模型</w:t>
      </w:r>
      <w:r>
        <w:rPr>
          <w:rFonts w:hint="default" w:eastAsia="宋体" w:cs="宋体"/>
          <w:sz w:val="24"/>
          <w:lang w:eastAsia="zh-Hans"/>
        </w:rPr>
        <w:t>、</w:t>
      </w:r>
      <w:r>
        <w:rPr>
          <w:rFonts w:hint="eastAsia" w:eastAsia="宋体" w:cs="宋体"/>
          <w:sz w:val="24"/>
          <w:lang w:val="en-US" w:eastAsia="zh-Hans"/>
        </w:rPr>
        <w:t>界面</w:t>
      </w:r>
      <w:r>
        <w:rPr>
          <w:rFonts w:hint="default" w:eastAsia="宋体" w:cs="宋体"/>
          <w:sz w:val="24"/>
          <w:lang w:eastAsia="zh-Hans"/>
        </w:rPr>
        <w:t>、</w:t>
      </w:r>
      <w:r>
        <w:rPr>
          <w:rFonts w:hint="eastAsia" w:eastAsia="宋体" w:cs="宋体"/>
          <w:sz w:val="24"/>
          <w:lang w:val="en-US" w:eastAsia="zh-Hans"/>
        </w:rPr>
        <w:t>控制器分别存放到不同目录</w:t>
      </w:r>
      <w:r>
        <w:rPr>
          <w:rFonts w:hint="default" w:eastAsia="宋体" w:cs="宋体"/>
          <w:sz w:val="24"/>
          <w:lang w:eastAsia="zh-Hans"/>
        </w:rPr>
        <w:t>。经典MVC模式中，M是指模型，V是视图，C则是控制器，使用MVC的目的是将M和V的实现代码分离，从而使同一个程序可以使用不同的表现形式。</w:t>
      </w:r>
      <w:r>
        <w:rPr>
          <w:rFonts w:hint="eastAsia" w:eastAsia="宋体" w:cs="宋体"/>
          <w:sz w:val="24"/>
          <w:lang w:val="en-US" w:eastAsia="zh-Hans"/>
        </w:rPr>
        <w:t>整体项目结构如图</w:t>
      </w:r>
      <w:r>
        <w:rPr>
          <w:rFonts w:hint="default" w:eastAsia="宋体" w:cs="宋体"/>
          <w:sz w:val="24"/>
          <w:lang w:eastAsia="zh-Hans"/>
        </w:rPr>
        <w:t>6-2</w:t>
      </w:r>
      <w:r>
        <w:rPr>
          <w:rFonts w:hint="eastAsia" w:eastAsia="宋体" w:cs="宋体"/>
          <w:sz w:val="24"/>
          <w:lang w:val="en-US" w:eastAsia="zh-Hans"/>
        </w:rPr>
        <w:t>所示</w:t>
      </w:r>
      <w:r>
        <w:rPr>
          <w:rFonts w:hint="default" w:eastAsia="宋体" w:cs="宋体"/>
          <w:sz w:val="24"/>
          <w:lang w:eastAsia="zh-Hans"/>
        </w:rPr>
        <w:t>。</w:t>
      </w:r>
      <w:r>
        <w:rPr>
          <w:rFonts w:hint="eastAsia" w:cs="宋体"/>
          <w:sz w:val="24"/>
          <w:lang w:val="en-US" w:eastAsia="zh-CN"/>
        </w:rPr>
        <w:t>项目文件、目录及对应的作用如表6.1所示</w:t>
      </w:r>
    </w:p>
    <w:p>
      <w:pPr>
        <w:spacing w:line="240" w:lineRule="auto"/>
        <w:ind w:firstLine="480" w:firstLineChars="200"/>
        <w:rPr>
          <w:rFonts w:hint="default" w:eastAsia="宋体" w:cs="宋体"/>
          <w:sz w:val="24"/>
          <w:lang w:eastAsia="zh-Hans"/>
        </w:rPr>
      </w:pPr>
      <w:r>
        <w:rPr>
          <w:rFonts w:hint="default" w:eastAsia="宋体" w:cs="宋体"/>
          <w:sz w:val="24"/>
          <w:lang w:eastAsia="zh-Hans"/>
        </w:rPr>
        <w:drawing>
          <wp:inline distT="0" distB="0" distL="114300" distR="114300">
            <wp:extent cx="4683125" cy="2544445"/>
            <wp:effectExtent l="0" t="0" r="15875" b="20955"/>
            <wp:docPr id="5" name="图片 5" descr="Screenshot 2023-05-05 at 22.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 2023-05-05 at 22.56.03"/>
                    <pic:cNvPicPr>
                      <a:picLocks noChangeAspect="1"/>
                    </pic:cNvPicPr>
                  </pic:nvPicPr>
                  <pic:blipFill>
                    <a:blip r:embed="rId24"/>
                    <a:stretch>
                      <a:fillRect/>
                    </a:stretch>
                  </pic:blipFill>
                  <pic:spPr>
                    <a:xfrm>
                      <a:off x="0" y="0"/>
                      <a:ext cx="4683125" cy="2544445"/>
                    </a:xfrm>
                    <a:prstGeom prst="rect">
                      <a:avLst/>
                    </a:prstGeom>
                  </pic:spPr>
                </pic:pic>
              </a:graphicData>
            </a:graphic>
          </wp:inline>
        </w:drawing>
      </w:r>
    </w:p>
    <w:p>
      <w:pPr>
        <w:pStyle w:val="6"/>
        <w:spacing w:line="240" w:lineRule="auto"/>
        <w:ind w:firstLine="3360" w:firstLineChars="1600"/>
        <w:jc w:val="both"/>
        <w:rPr>
          <w:rFonts w:hint="eastAsia" w:ascii="黑体" w:hAnsi="黑体" w:eastAsia="黑体" w:cs="黑体"/>
          <w:sz w:val="21"/>
          <w:szCs w:val="21"/>
          <w:lang w:eastAsia="zh-Hans"/>
        </w:rPr>
      </w:pPr>
      <w:r>
        <w:rPr>
          <w:rFonts w:hint="eastAsia" w:ascii="黑体" w:hAnsi="黑体" w:eastAsia="黑体" w:cs="黑体"/>
          <w:sz w:val="21"/>
          <w:szCs w:val="21"/>
        </w:rPr>
        <w:t xml:space="preserve">图 </w:t>
      </w:r>
      <w:r>
        <w:rPr>
          <w:rFonts w:hint="eastAsia" w:ascii="黑体" w:hAnsi="黑体" w:eastAsia="黑体" w:cs="黑体"/>
          <w:sz w:val="21"/>
          <w:szCs w:val="21"/>
          <w:lang w:val="en-US" w:eastAsia="zh-CN"/>
        </w:rPr>
        <w:t>6</w:t>
      </w:r>
      <w:r>
        <w:rPr>
          <w:rFonts w:hint="eastAsia" w:ascii="黑体" w:hAnsi="黑体" w:eastAsia="黑体" w:cs="黑体"/>
          <w:sz w:val="21"/>
          <w:szCs w:val="21"/>
        </w:rPr>
        <w:t>-2 项目结构图</w:t>
      </w:r>
    </w:p>
    <w:p>
      <w:pPr>
        <w:rPr>
          <w:rFonts w:hint="default"/>
          <w:lang w:eastAsia="zh-Hans"/>
        </w:rPr>
      </w:pPr>
    </w:p>
    <w:p>
      <w:pPr>
        <w:pStyle w:val="6"/>
        <w:ind w:firstLine="2730" w:firstLineChars="1300"/>
        <w:rPr>
          <w:rFonts w:hint="eastAsia" w:ascii="黑体" w:hAnsi="黑体" w:eastAsia="黑体" w:cs="黑体"/>
          <w:sz w:val="21"/>
          <w:szCs w:val="21"/>
          <w:highlight w:val="none"/>
        </w:rPr>
      </w:pPr>
      <w:r>
        <w:rPr>
          <w:rFonts w:hint="eastAsia" w:ascii="黑体" w:hAnsi="黑体" w:eastAsia="黑体" w:cs="黑体"/>
          <w:sz w:val="21"/>
          <w:szCs w:val="21"/>
          <w:highlight w:val="none"/>
        </w:rPr>
        <w:t>表 6.</w:t>
      </w:r>
      <w:r>
        <w:rPr>
          <w:rFonts w:hint="eastAsia" w:ascii="黑体" w:hAnsi="黑体" w:eastAsia="黑体" w:cs="黑体"/>
          <w:sz w:val="21"/>
          <w:szCs w:val="21"/>
          <w:highlight w:val="none"/>
        </w:rPr>
        <w:fldChar w:fldCharType="begin"/>
      </w:r>
      <w:r>
        <w:rPr>
          <w:rFonts w:hint="eastAsia" w:ascii="黑体" w:hAnsi="黑体" w:eastAsia="黑体" w:cs="黑体"/>
          <w:sz w:val="21"/>
          <w:szCs w:val="21"/>
          <w:highlight w:val="none"/>
        </w:rPr>
        <w:instrText xml:space="preserve"> SEQ 表 \* ARABIC \s 1 </w:instrText>
      </w:r>
      <w:r>
        <w:rPr>
          <w:rFonts w:hint="eastAsia" w:ascii="黑体" w:hAnsi="黑体" w:eastAsia="黑体" w:cs="黑体"/>
          <w:sz w:val="21"/>
          <w:szCs w:val="21"/>
          <w:highlight w:val="none"/>
        </w:rPr>
        <w:fldChar w:fldCharType="separate"/>
      </w:r>
      <w:r>
        <w:rPr>
          <w:rFonts w:hint="eastAsia" w:ascii="黑体" w:hAnsi="黑体" w:eastAsia="黑体" w:cs="黑体"/>
          <w:sz w:val="21"/>
          <w:szCs w:val="21"/>
          <w:highlight w:val="none"/>
        </w:rPr>
        <w:t>1</w:t>
      </w:r>
      <w:r>
        <w:rPr>
          <w:rFonts w:hint="eastAsia" w:ascii="黑体" w:hAnsi="黑体" w:eastAsia="黑体" w:cs="黑体"/>
          <w:sz w:val="21"/>
          <w:szCs w:val="21"/>
          <w:highlight w:val="none"/>
        </w:rPr>
        <w:fldChar w:fldCharType="end"/>
      </w:r>
      <w:r>
        <w:rPr>
          <w:rFonts w:hint="eastAsia" w:ascii="黑体" w:hAnsi="黑体" w:eastAsia="黑体" w:cs="黑体"/>
          <w:sz w:val="21"/>
          <w:szCs w:val="21"/>
          <w:highlight w:val="none"/>
        </w:rPr>
        <w:t xml:space="preserve">  </w:t>
      </w:r>
      <w:r>
        <w:rPr>
          <w:rFonts w:hint="eastAsia" w:ascii="黑体" w:hAnsi="黑体" w:eastAsia="黑体" w:cs="黑体"/>
          <w:sz w:val="21"/>
          <w:szCs w:val="21"/>
          <w:highlight w:val="none"/>
          <w:lang w:val="en-US" w:eastAsia="zh-Hans"/>
        </w:rPr>
        <w:t>项目文件</w:t>
      </w:r>
      <w:r>
        <w:rPr>
          <w:rFonts w:hint="eastAsia" w:ascii="黑体" w:hAnsi="黑体" w:eastAsia="黑体" w:cs="黑体"/>
          <w:sz w:val="21"/>
          <w:szCs w:val="21"/>
          <w:highlight w:val="none"/>
          <w:lang w:eastAsia="zh-Hans"/>
        </w:rPr>
        <w:t>/</w:t>
      </w:r>
      <w:r>
        <w:rPr>
          <w:rFonts w:hint="eastAsia" w:ascii="黑体" w:hAnsi="黑体" w:eastAsia="黑体" w:cs="黑体"/>
          <w:sz w:val="21"/>
          <w:szCs w:val="21"/>
          <w:highlight w:val="none"/>
          <w:lang w:val="en-US" w:eastAsia="zh-Hans"/>
        </w:rPr>
        <w:t>目录分布</w:t>
      </w:r>
      <w:r>
        <w:rPr>
          <w:rFonts w:hint="eastAsia" w:ascii="黑体" w:hAnsi="黑体" w:eastAsia="黑体" w:cs="黑体"/>
          <w:sz w:val="21"/>
          <w:szCs w:val="21"/>
          <w:highlight w:val="none"/>
        </w:rPr>
        <w:t>表</w:t>
      </w:r>
    </w:p>
    <w:tbl>
      <w:tblPr>
        <w:tblStyle w:val="20"/>
        <w:tblW w:w="8107"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3750"/>
        <w:gridCol w:w="4357"/>
      </w:tblGrid>
      <w:tr>
        <w:trPr>
          <w:trHeight w:val="516" w:hRule="atLeast"/>
        </w:trPr>
        <w:tc>
          <w:tcPr>
            <w:tcW w:w="3750" w:type="dxa"/>
            <w:tcBorders>
              <w:bottom w:val="single" w:color="auto" w:sz="4" w:space="0"/>
            </w:tcBorders>
          </w:tcPr>
          <w:p>
            <w:pPr>
              <w:spacing w:line="520" w:lineRule="exact"/>
              <w:jc w:val="center"/>
              <w:rPr>
                <w:rFonts w:hint="default" w:eastAsia="宋体"/>
                <w:kern w:val="0"/>
                <w:szCs w:val="21"/>
                <w:lang w:val="en-US" w:eastAsia="zh-Hans"/>
              </w:rPr>
            </w:pPr>
            <w:r>
              <w:rPr>
                <w:rFonts w:hint="eastAsia"/>
                <w:kern w:val="0"/>
                <w:szCs w:val="21"/>
                <w:lang w:val="en-US" w:eastAsia="zh-Hans"/>
              </w:rPr>
              <w:t>目录</w:t>
            </w:r>
            <w:r>
              <w:rPr>
                <w:rFonts w:hint="default"/>
                <w:kern w:val="0"/>
                <w:szCs w:val="21"/>
                <w:lang w:eastAsia="zh-Hans"/>
              </w:rPr>
              <w:t>/</w:t>
            </w:r>
            <w:r>
              <w:rPr>
                <w:rFonts w:hint="eastAsia"/>
                <w:kern w:val="0"/>
                <w:szCs w:val="21"/>
                <w:lang w:val="en-US" w:eastAsia="zh-Hans"/>
              </w:rPr>
              <w:t>文件</w:t>
            </w:r>
          </w:p>
        </w:tc>
        <w:tc>
          <w:tcPr>
            <w:tcW w:w="4357" w:type="dxa"/>
            <w:tcBorders>
              <w:bottom w:val="single" w:color="auto" w:sz="4" w:space="0"/>
            </w:tcBorders>
          </w:tcPr>
          <w:p>
            <w:pPr>
              <w:spacing w:line="520" w:lineRule="exact"/>
              <w:jc w:val="center"/>
              <w:rPr>
                <w:rFonts w:hint="eastAsia" w:eastAsia="宋体"/>
                <w:kern w:val="0"/>
                <w:szCs w:val="21"/>
                <w:lang w:eastAsia="zh-Hans"/>
              </w:rPr>
            </w:pPr>
            <w:r>
              <w:rPr>
                <w:rFonts w:hint="eastAsia"/>
                <w:kern w:val="0"/>
                <w:szCs w:val="21"/>
                <w:lang w:val="en-US" w:eastAsia="zh-Hans"/>
              </w:rPr>
              <w:t>作用</w:t>
            </w:r>
          </w:p>
        </w:tc>
      </w:tr>
      <w:tr>
        <w:trPr>
          <w:trHeight w:val="516" w:hRule="atLeast"/>
        </w:trPr>
        <w:tc>
          <w:tcPr>
            <w:tcW w:w="3750" w:type="dxa"/>
            <w:tcBorders>
              <w:bottom w:val="nil"/>
            </w:tcBorders>
          </w:tcPr>
          <w:p>
            <w:pPr>
              <w:spacing w:line="520" w:lineRule="exact"/>
              <w:jc w:val="center"/>
              <w:rPr>
                <w:rFonts w:hint="eastAsia" w:eastAsia="宋体"/>
                <w:bCs/>
                <w:color w:val="000000"/>
                <w:kern w:val="0"/>
                <w:szCs w:val="21"/>
                <w:lang w:val="en-US" w:eastAsia="zh-Hans"/>
              </w:rPr>
            </w:pPr>
            <w:r>
              <w:rPr>
                <w:rFonts w:hint="eastAsia"/>
                <w:bCs/>
                <w:color w:val="000000"/>
                <w:kern w:val="0"/>
                <w:szCs w:val="21"/>
                <w:lang w:val="en-US" w:eastAsia="zh-Hans"/>
              </w:rPr>
              <w:t>pings</w:t>
            </w:r>
          </w:p>
        </w:tc>
        <w:tc>
          <w:tcPr>
            <w:tcW w:w="4357" w:type="dxa"/>
            <w:tcBorders>
              <w:bottom w:val="nil"/>
            </w:tcBorders>
          </w:tcPr>
          <w:p>
            <w:pPr>
              <w:spacing w:line="520" w:lineRule="exact"/>
              <w:jc w:val="center"/>
              <w:rPr>
                <w:rFonts w:hint="default" w:eastAsia="宋体"/>
                <w:bCs/>
                <w:color w:val="000000"/>
                <w:kern w:val="0"/>
                <w:szCs w:val="21"/>
                <w:lang w:val="en-US" w:eastAsia="zh-Hans"/>
              </w:rPr>
            </w:pPr>
            <w:r>
              <w:rPr>
                <w:rFonts w:hint="eastAsia"/>
                <w:bCs/>
                <w:color w:val="000000"/>
                <w:kern w:val="0"/>
                <w:szCs w:val="21"/>
                <w:lang w:val="en-US" w:eastAsia="zh-Hans"/>
              </w:rPr>
              <w:t>套接字相关代码</w:t>
            </w:r>
          </w:p>
        </w:tc>
      </w:tr>
      <w:tr>
        <w:trPr>
          <w:trHeight w:val="507" w:hRule="atLeast"/>
        </w:trPr>
        <w:tc>
          <w:tcPr>
            <w:tcW w:w="3750" w:type="dxa"/>
            <w:tcBorders>
              <w:top w:val="nil"/>
              <w:bottom w:val="nil"/>
            </w:tcBorders>
          </w:tcPr>
          <w:p>
            <w:pPr>
              <w:spacing w:line="520" w:lineRule="exact"/>
              <w:jc w:val="center"/>
              <w:rPr>
                <w:rFonts w:hint="default"/>
                <w:bCs/>
                <w:color w:val="000000"/>
                <w:kern w:val="0"/>
                <w:szCs w:val="21"/>
                <w:lang w:val="en-US" w:eastAsia="zh-Hans"/>
              </w:rPr>
            </w:pPr>
            <w:r>
              <w:rPr>
                <w:rFonts w:hint="eastAsia"/>
                <w:bCs/>
                <w:color w:val="000000"/>
                <w:kern w:val="0"/>
                <w:szCs w:val="21"/>
                <w:lang w:val="en-US" w:eastAsia="zh-Hans"/>
              </w:rPr>
              <w:t>modules</w:t>
            </w:r>
          </w:p>
        </w:tc>
        <w:tc>
          <w:tcPr>
            <w:tcW w:w="4357" w:type="dxa"/>
            <w:tcBorders>
              <w:top w:val="nil"/>
              <w:bottom w:val="nil"/>
            </w:tcBorders>
          </w:tcPr>
          <w:p>
            <w:pPr>
              <w:spacing w:line="520" w:lineRule="exact"/>
              <w:jc w:val="center"/>
              <w:rPr>
                <w:rFonts w:hint="default"/>
                <w:bCs/>
                <w:color w:val="000000"/>
                <w:kern w:val="0"/>
                <w:szCs w:val="21"/>
                <w:lang w:val="en-US" w:eastAsia="zh-Hans"/>
              </w:rPr>
            </w:pPr>
            <w:r>
              <w:rPr>
                <w:rFonts w:hint="eastAsia"/>
                <w:bCs/>
                <w:color w:val="000000"/>
                <w:kern w:val="0"/>
                <w:szCs w:val="21"/>
                <w:lang w:val="en-US" w:eastAsia="zh-Hans"/>
              </w:rPr>
              <w:t>一些图形界面的组件和模块</w:t>
            </w:r>
          </w:p>
        </w:tc>
      </w:tr>
      <w:tr>
        <w:trPr>
          <w:trHeight w:val="507" w:hRule="atLeast"/>
        </w:trPr>
        <w:tc>
          <w:tcPr>
            <w:tcW w:w="3750" w:type="dxa"/>
            <w:tcBorders>
              <w:top w:val="nil"/>
              <w:bottom w:val="nil"/>
            </w:tcBorders>
          </w:tcPr>
          <w:p>
            <w:pPr>
              <w:spacing w:line="520" w:lineRule="exact"/>
              <w:jc w:val="center"/>
              <w:rPr>
                <w:rFonts w:hint="default"/>
                <w:bCs/>
                <w:color w:val="000000"/>
                <w:kern w:val="0"/>
                <w:szCs w:val="21"/>
                <w:lang w:val="en-US" w:eastAsia="zh-Hans"/>
              </w:rPr>
            </w:pPr>
            <w:r>
              <w:rPr>
                <w:rFonts w:hint="eastAsia"/>
                <w:bCs/>
                <w:color w:val="000000"/>
                <w:kern w:val="0"/>
                <w:szCs w:val="21"/>
                <w:lang w:val="en-US" w:eastAsia="zh-Hans"/>
              </w:rPr>
              <w:t>resource</w:t>
            </w:r>
          </w:p>
        </w:tc>
        <w:tc>
          <w:tcPr>
            <w:tcW w:w="4357" w:type="dxa"/>
            <w:tcBorders>
              <w:top w:val="nil"/>
              <w:bottom w:val="nil"/>
            </w:tcBorders>
          </w:tcPr>
          <w:p>
            <w:pPr>
              <w:spacing w:line="520" w:lineRule="exact"/>
              <w:jc w:val="center"/>
              <w:rPr>
                <w:rFonts w:hint="default"/>
                <w:bCs/>
                <w:color w:val="000000"/>
                <w:kern w:val="0"/>
                <w:szCs w:val="21"/>
                <w:lang w:val="en-US" w:eastAsia="zh-Hans"/>
              </w:rPr>
            </w:pPr>
            <w:r>
              <w:rPr>
                <w:rFonts w:hint="eastAsia"/>
                <w:bCs/>
                <w:color w:val="000000"/>
                <w:kern w:val="0"/>
                <w:szCs w:val="21"/>
                <w:lang w:val="en-US" w:eastAsia="zh-Hans"/>
              </w:rPr>
              <w:t>图形界面的资源文件</w:t>
            </w:r>
          </w:p>
        </w:tc>
      </w:tr>
      <w:tr>
        <w:trPr>
          <w:trHeight w:val="507" w:hRule="atLeast"/>
        </w:trPr>
        <w:tc>
          <w:tcPr>
            <w:tcW w:w="3750" w:type="dxa"/>
            <w:tcBorders>
              <w:top w:val="nil"/>
              <w:bottom w:val="nil"/>
            </w:tcBorders>
          </w:tcPr>
          <w:p>
            <w:pPr>
              <w:spacing w:line="520" w:lineRule="exact"/>
              <w:jc w:val="center"/>
              <w:rPr>
                <w:rFonts w:hint="default"/>
                <w:bCs/>
                <w:color w:val="000000"/>
                <w:kern w:val="0"/>
                <w:szCs w:val="21"/>
                <w:lang w:val="en-US" w:eastAsia="zh-Hans"/>
              </w:rPr>
            </w:pPr>
            <w:r>
              <w:rPr>
                <w:rFonts w:hint="eastAsia"/>
                <w:bCs/>
                <w:color w:val="000000"/>
                <w:kern w:val="0"/>
                <w:szCs w:val="21"/>
                <w:lang w:val="en-US" w:eastAsia="zh-Hans"/>
              </w:rPr>
              <w:t>theme</w:t>
            </w:r>
          </w:p>
        </w:tc>
        <w:tc>
          <w:tcPr>
            <w:tcW w:w="4357" w:type="dxa"/>
            <w:tcBorders>
              <w:top w:val="nil"/>
              <w:bottom w:val="nil"/>
            </w:tcBorders>
          </w:tcPr>
          <w:p>
            <w:pPr>
              <w:spacing w:line="520" w:lineRule="exact"/>
              <w:jc w:val="center"/>
              <w:rPr>
                <w:rFonts w:hint="default"/>
                <w:bCs/>
                <w:color w:val="000000"/>
                <w:kern w:val="0"/>
                <w:szCs w:val="21"/>
                <w:lang w:val="en-US" w:eastAsia="zh-Hans"/>
              </w:rPr>
            </w:pPr>
            <w:r>
              <w:rPr>
                <w:rFonts w:hint="eastAsia"/>
                <w:bCs/>
                <w:color w:val="000000"/>
                <w:kern w:val="0"/>
                <w:szCs w:val="21"/>
                <w:lang w:val="en-US" w:eastAsia="zh-Hans"/>
              </w:rPr>
              <w:t>图形界面的主题</w:t>
            </w:r>
          </w:p>
        </w:tc>
      </w:tr>
      <w:tr>
        <w:trPr>
          <w:trHeight w:val="516" w:hRule="atLeast"/>
        </w:trPr>
        <w:tc>
          <w:tcPr>
            <w:tcW w:w="3750" w:type="dxa"/>
            <w:tcBorders>
              <w:top w:val="nil"/>
            </w:tcBorders>
          </w:tcPr>
          <w:p>
            <w:pPr>
              <w:spacing w:line="520" w:lineRule="exact"/>
              <w:jc w:val="center"/>
              <w:rPr>
                <w:rFonts w:hint="default"/>
                <w:bCs/>
                <w:color w:val="000000"/>
                <w:kern w:val="0"/>
                <w:szCs w:val="21"/>
                <w:lang w:val="en-US" w:eastAsia="zh-Hans"/>
              </w:rPr>
            </w:pPr>
            <w:r>
              <w:rPr>
                <w:rFonts w:hint="eastAsia"/>
                <w:bCs/>
                <w:color w:val="000000"/>
                <w:kern w:val="0"/>
                <w:szCs w:val="21"/>
                <w:lang w:val="en-US" w:eastAsia="zh-Hans"/>
              </w:rPr>
              <w:t>venv</w:t>
            </w:r>
          </w:p>
        </w:tc>
        <w:tc>
          <w:tcPr>
            <w:tcW w:w="4357" w:type="dxa"/>
            <w:tcBorders>
              <w:top w:val="nil"/>
            </w:tcBorders>
          </w:tcPr>
          <w:p>
            <w:pPr>
              <w:spacing w:line="520" w:lineRule="exact"/>
              <w:jc w:val="center"/>
              <w:rPr>
                <w:rFonts w:hint="default"/>
                <w:bCs/>
                <w:color w:val="000000"/>
                <w:kern w:val="0"/>
                <w:szCs w:val="21"/>
                <w:lang w:val="en-US" w:eastAsia="zh-Hans"/>
              </w:rPr>
            </w:pPr>
            <w:r>
              <w:rPr>
                <w:rFonts w:hint="eastAsia"/>
                <w:bCs/>
                <w:color w:val="000000"/>
                <w:kern w:val="0"/>
                <w:szCs w:val="21"/>
                <w:lang w:val="en-US" w:eastAsia="zh-Hans"/>
              </w:rPr>
              <w:t>python虚拟环境</w:t>
            </w:r>
          </w:p>
        </w:tc>
      </w:tr>
    </w:tbl>
    <w:p>
      <w:pPr>
        <w:pStyle w:val="2"/>
        <w:bidi w:val="0"/>
        <w:ind w:firstLine="3203" w:firstLineChars="1000"/>
        <w:jc w:val="both"/>
        <w:rPr>
          <w:rFonts w:hint="eastAsia"/>
        </w:rPr>
      </w:pPr>
      <w:bookmarkStart w:id="94" w:name="_Toc22091"/>
      <w:bookmarkStart w:id="95" w:name="_Toc25148"/>
      <w:r>
        <w:rPr>
          <w:rFonts w:hint="eastAsia"/>
          <w:lang w:val="en-US" w:eastAsia="zh-CN"/>
        </w:rPr>
        <w:t>第</w:t>
      </w:r>
      <w:r>
        <w:rPr>
          <w:rFonts w:hint="default"/>
        </w:rPr>
        <w:t>7</w:t>
      </w:r>
      <w:r>
        <w:rPr>
          <w:rFonts w:hint="eastAsia"/>
          <w:lang w:val="en-US" w:eastAsia="zh-CN"/>
        </w:rPr>
        <w:t>章</w:t>
      </w:r>
      <w:r>
        <w:rPr>
          <w:rFonts w:hint="eastAsia"/>
        </w:rPr>
        <w:t xml:space="preserve">  系统设计</w:t>
      </w:r>
      <w:bookmarkEnd w:id="94"/>
      <w:bookmarkEnd w:id="95"/>
    </w:p>
    <w:p>
      <w:pPr>
        <w:pStyle w:val="3"/>
        <w:bidi w:val="0"/>
        <w:rPr>
          <w:rFonts w:hint="eastAsia" w:ascii="黑体" w:hAnsi="黑体" w:cs="黑体"/>
          <w:sz w:val="24"/>
          <w:szCs w:val="24"/>
          <w:lang w:val="en-US" w:eastAsia="zh-Hans"/>
        </w:rPr>
      </w:pPr>
      <w:bookmarkStart w:id="96" w:name="_Toc3077"/>
      <w:r>
        <w:rPr>
          <w:rFonts w:hint="default" w:ascii="Cambria" w:hAnsi="Cambria" w:eastAsia="黑体" w:cs="Cambria"/>
          <w:sz w:val="28"/>
          <w:szCs w:val="28"/>
        </w:rPr>
        <w:t>7.1</w:t>
      </w:r>
      <w:r>
        <w:rPr>
          <w:rFonts w:hint="eastAsia" w:ascii="黑体" w:hAnsi="黑体" w:eastAsia="黑体" w:cs="黑体"/>
          <w:sz w:val="24"/>
          <w:szCs w:val="24"/>
        </w:rPr>
        <w:t xml:space="preserve"> </w:t>
      </w:r>
      <w:r>
        <w:rPr>
          <w:rFonts w:hint="eastAsia" w:ascii="黑体" w:hAnsi="黑体" w:cs="黑体"/>
          <w:sz w:val="28"/>
          <w:szCs w:val="28"/>
          <w:lang w:val="en-US" w:eastAsia="zh-Hans"/>
        </w:rPr>
        <w:t>主要程序</w:t>
      </w:r>
      <w:bookmarkEnd w:id="96"/>
    </w:p>
    <w:p>
      <w:pPr>
        <w:pStyle w:val="4"/>
        <w:bidi w:val="0"/>
        <w:rPr>
          <w:rFonts w:hint="default"/>
          <w:lang w:val="en-US" w:eastAsia="zh-Hans"/>
        </w:rPr>
      </w:pPr>
      <w:bookmarkStart w:id="97" w:name="_Toc1645"/>
      <w:r>
        <w:rPr>
          <w:rFonts w:hint="default"/>
          <w:lang w:eastAsia="zh-Hans"/>
        </w:rPr>
        <w:t>7</w:t>
      </w:r>
      <w:r>
        <w:rPr>
          <w:rFonts w:hint="eastAsia"/>
          <w:lang w:val="en-US" w:eastAsia="zh-Hans"/>
        </w:rPr>
        <w:t>.</w:t>
      </w:r>
      <w:r>
        <w:rPr>
          <w:rFonts w:hint="default"/>
          <w:lang w:eastAsia="zh-Hans"/>
        </w:rPr>
        <w:t>1</w:t>
      </w:r>
      <w:r>
        <w:rPr>
          <w:rFonts w:hint="eastAsia"/>
          <w:lang w:val="en-US" w:eastAsia="zh-Hans"/>
        </w:rPr>
        <w:t>.</w:t>
      </w:r>
      <w:r>
        <w:rPr>
          <w:rFonts w:hint="default"/>
          <w:lang w:eastAsia="zh-Hans"/>
        </w:rPr>
        <w:t>1 Ping</w:t>
      </w:r>
      <w:r>
        <w:rPr>
          <w:rFonts w:hint="eastAsia"/>
          <w:lang w:val="en-US" w:eastAsia="zh-Hans"/>
        </w:rPr>
        <w:t>类</w:t>
      </w:r>
      <w:bookmarkEnd w:id="97"/>
    </w:p>
    <w:p>
      <w:pPr>
        <w:rPr>
          <w:rFonts w:hint="default"/>
          <w:lang w:val="en-US" w:eastAsia="zh-Hans"/>
        </w:rPr>
      </w:pPr>
      <w:r>
        <w:rPr>
          <w:rFonts w:hint="default"/>
          <w:lang w:val="en-US" w:eastAsia="zh-Hans"/>
        </w:rPr>
        <w:t>Ping类有几个方法来创建和发送ICMP数据包，接收和解析响应，并计算往返时间（RTT）的统计数据。</w:t>
      </w:r>
    </w:p>
    <w:p>
      <w:pPr>
        <w:rPr>
          <w:rFonts w:hint="default"/>
          <w:lang w:val="en-US" w:eastAsia="zh-Hans"/>
        </w:rPr>
      </w:pPr>
      <w:r>
        <w:rPr>
          <w:rFonts w:hint="default"/>
          <w:lang w:val="en-US" w:eastAsia="zh-Hans"/>
        </w:rPr>
        <w:t>make_socket方法为发送和接收ICMP数据包创建一个套接字。它将套接字选项设置为允许广播，并将TTL设置为1。它还将套接字绑定到一个随机端口，并将套接字的超时设置为超时属性中指定的值。</w:t>
      </w:r>
    </w:p>
    <w:p>
      <w:pPr>
        <w:rPr>
          <w:rFonts w:hint="default"/>
          <w:lang w:val="en-US" w:eastAsia="zh-Hans"/>
        </w:rPr>
      </w:pPr>
      <w:r>
        <w:rPr>
          <w:rFonts w:hint="default"/>
          <w:lang w:val="en-US" w:eastAsia="zh-Hans"/>
        </w:rPr>
        <w:t>make_packet方法创建了一个带有假头和随机字节有效载荷的ICMP数据包。它首先将校验和设置为0，并创建一个带有ICMP类型、代码、校验和、标识符和序列号的假头。然后，它生成一个随机字节的有效载荷，其长度在packet_size属性中指定。它使用_checksum方法计算报头和有效载荷的校验和，并用正确的校验和更新报头。最后，它以字节数组的形式返回包头和有效载荷。</w:t>
      </w:r>
    </w:p>
    <w:p>
      <w:pPr>
        <w:rPr>
          <w:rFonts w:hint="default"/>
          <w:lang w:val="en-US" w:eastAsia="zh-Hans"/>
        </w:rPr>
      </w:pPr>
      <w:r>
        <w:rPr>
          <w:rFonts w:hint="default"/>
          <w:lang w:val="en-US" w:eastAsia="zh-Hans"/>
        </w:rPr>
        <w:t>_checksum方法使用Internet Checksum算法计算一个字节数组的校验和。它将字节数组分割成16位字，并将它们相加。然后，它取和的一的补数，并以16位整数的形式返回。</w:t>
      </w:r>
    </w:p>
    <w:p>
      <w:pPr>
        <w:rPr>
          <w:rFonts w:hint="default"/>
          <w:lang w:val="en-US" w:eastAsia="zh-Hans"/>
        </w:rPr>
      </w:pPr>
      <w:r>
        <w:rPr>
          <w:rFonts w:hint="default"/>
          <w:lang w:val="en-US" w:eastAsia="zh-Hans"/>
        </w:rPr>
        <w:t>发送方法使用make_socket创建的套接字向目的地发送ICMP数据包。它首先调用make_packet来创建数据包，并使用定时器函数记录发送时间。然后，它使用套接字的sendto方法将数据包发送到目的地，并返回发送时间。</w:t>
      </w:r>
    </w:p>
    <w:p>
      <w:pPr>
        <w:rPr>
          <w:rFonts w:hint="default"/>
          <w:lang w:val="en-US" w:eastAsia="zh-Hans"/>
        </w:rPr>
      </w:pPr>
      <w:r>
        <w:rPr>
          <w:rFonts w:hint="default"/>
          <w:lang w:val="en-US" w:eastAsia="zh-Hans"/>
        </w:rPr>
        <w:t>接收方法从make_socket创建的套接字中接收响应数据包。它首先使用选择方法等待数据包的到来，其超时时间等于超时属性。如果超时过后，它返回0和None。如果数据包到达，它使用_parse_icmp_header方法解析ICMP头，并检查数据包标识符是否与make_packet生成的标识符匹配。如果匹配，它使用_parse_ip_header方法解析IP头，并返回接收时间、数据包大小、源IP地址、IP头和ICMP头。如果不匹配，它将更新超时并再次等待。</w:t>
      </w:r>
    </w:p>
    <w:p>
      <w:pPr>
        <w:rPr>
          <w:rFonts w:hint="default"/>
          <w:lang w:val="en-US" w:eastAsia="zh-Hans"/>
        </w:rPr>
      </w:pPr>
      <w:r>
        <w:rPr>
          <w:rFonts w:hint="default"/>
          <w:lang w:val="en-US" w:eastAsia="zh-Hans"/>
        </w:rPr>
        <w:t>_parse_icmp_header方法解析一个数据包的ICMP头，并将其作为一个字典返回，其键为 "type"、"code"、"checksum"、"packetid "和 "seqnumber"。</w:t>
      </w:r>
    </w:p>
    <w:p>
      <w:pPr>
        <w:rPr>
          <w:rFonts w:hint="default"/>
          <w:lang w:val="en-US" w:eastAsia="zh-Hans"/>
        </w:rPr>
      </w:pPr>
      <w:r>
        <w:rPr>
          <w:rFonts w:hint="default"/>
          <w:lang w:val="en-US" w:eastAsia="zh-Hans"/>
        </w:rPr>
        <w:t>_parse_ip_header方法解析了一个数据包的IP头，并将其作为一个字典返回，其键值为 "version"、"headerlen"、"tos"、"totallen"、"id"、"flags"、"fragoffset"、"ttl"、"protocol"、"checkum"、"srcip "和 "destip"。</w:t>
      </w:r>
    </w:p>
    <w:p>
      <w:pPr>
        <w:rPr>
          <w:rFonts w:hint="default"/>
          <w:lang w:val="en-US" w:eastAsia="zh-Hans"/>
        </w:rPr>
      </w:pPr>
      <w:r>
        <w:rPr>
          <w:rFonts w:hint="default"/>
          <w:lang w:val="en-US" w:eastAsia="zh-Hans"/>
        </w:rPr>
        <w:t>ping方法向目的地发送多个ICMP数据包并接收它们的响应。它首先创建一个PingResponse对象来存储RTT统计数据和信息。然后，它使用发送方法向目的地发送数个数据包，使用接收方法接收它们的响应。它计算每个数据包的RTT并将其存储在一个列表中。它还计算最小、最大和平均RTT，并将它们存储在PingResponse对象中。最后，它将统计数据打印到控制台并返回PingResponse对象。</w:t>
      </w:r>
    </w:p>
    <w:p>
      <w:pPr>
        <w:rPr>
          <w:rFonts w:hint="default"/>
          <w:lang w:eastAsia="zh-Hans"/>
        </w:rPr>
      </w:pPr>
      <w:r>
        <w:rPr>
          <w:rFonts w:hint="default"/>
          <w:lang w:eastAsia="zh-Hans"/>
        </w:rPr>
        <w:t>Ping</w:t>
      </w:r>
      <w:r>
        <w:rPr>
          <w:rFonts w:hint="eastAsia"/>
          <w:lang w:val="en-US" w:eastAsia="zh-Hans"/>
        </w:rPr>
        <w:t>命令UML</w:t>
      </w:r>
      <w:r>
        <w:rPr>
          <w:rFonts w:hint="default"/>
          <w:lang w:eastAsia="zh-Hans"/>
        </w:rPr>
        <w:t>，</w:t>
      </w:r>
      <w:r>
        <w:rPr>
          <w:rFonts w:hint="eastAsia"/>
          <w:lang w:val="en-US" w:eastAsia="zh-Hans"/>
        </w:rPr>
        <w:t>如图所示</w:t>
      </w:r>
      <w:r>
        <w:rPr>
          <w:rFonts w:hint="default"/>
          <w:lang w:eastAsia="zh-Hans"/>
        </w:rPr>
        <w:t>7-1。</w:t>
      </w:r>
    </w:p>
    <w:p>
      <w:pPr>
        <w:ind w:left="0" w:leftChars="0" w:firstLine="0" w:firstLineChars="0"/>
      </w:pPr>
      <w:r>
        <w:drawing>
          <wp:inline distT="0" distB="0" distL="114300" distR="114300">
            <wp:extent cx="5398135" cy="2675890"/>
            <wp:effectExtent l="0" t="0" r="12065" b="1651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5"/>
                    <a:stretch>
                      <a:fillRect/>
                    </a:stretch>
                  </pic:blipFill>
                  <pic:spPr>
                    <a:xfrm>
                      <a:off x="0" y="0"/>
                      <a:ext cx="5398135" cy="2675890"/>
                    </a:xfrm>
                    <a:prstGeom prst="rect">
                      <a:avLst/>
                    </a:prstGeom>
                    <a:noFill/>
                    <a:ln>
                      <a:noFill/>
                    </a:ln>
                  </pic:spPr>
                </pic:pic>
              </a:graphicData>
            </a:graphic>
          </wp:inline>
        </w:drawing>
      </w:r>
    </w:p>
    <w:p>
      <w:pPr>
        <w:pStyle w:val="6"/>
        <w:ind w:firstLine="3570" w:firstLineChars="1700"/>
        <w:jc w:val="both"/>
        <w:rPr>
          <w:rFonts w:hint="eastAsia" w:ascii="黑体" w:hAnsi="黑体" w:eastAsia="黑体" w:cs="黑体"/>
          <w:sz w:val="21"/>
          <w:szCs w:val="21"/>
        </w:rPr>
      </w:pPr>
      <w:r>
        <w:rPr>
          <w:rFonts w:hint="eastAsia" w:ascii="黑体" w:hAnsi="黑体" w:eastAsia="黑体" w:cs="黑体"/>
          <w:sz w:val="21"/>
          <w:szCs w:val="21"/>
        </w:rPr>
        <w:t>图 7-1 Ping UML图</w:t>
      </w:r>
    </w:p>
    <w:p>
      <w:pPr>
        <w:ind w:left="0" w:leftChars="0" w:firstLine="0" w:firstLineChars="0"/>
        <w:rPr>
          <w:rFonts w:hint="eastAsia" w:ascii="黑体" w:hAnsi="黑体" w:eastAsia="黑体" w:cs="黑体"/>
          <w:sz w:val="21"/>
          <w:szCs w:val="21"/>
        </w:rPr>
      </w:pPr>
    </w:p>
    <w:p>
      <w:pPr>
        <w:ind w:left="0" w:leftChars="0" w:firstLine="0" w:firstLineChars="0"/>
        <w:rPr>
          <w:rFonts w:hint="default" w:eastAsia="宋体"/>
          <w:lang w:eastAsia="zh-Hans"/>
        </w:rPr>
      </w:pPr>
      <w:r>
        <w:rPr>
          <w:rFonts w:hint="eastAsia" w:eastAsia="宋体"/>
          <w:lang w:val="en-US" w:eastAsia="zh-Hans"/>
        </w:rPr>
        <w:t>关键代码如下</w:t>
      </w:r>
      <w:r>
        <w:rPr>
          <w:rFonts w:hint="default" w:eastAsia="宋体"/>
          <w:lang w:eastAsia="zh-Hans"/>
        </w:rPr>
        <w:t>：</w:t>
      </w:r>
    </w:p>
    <w:p>
      <w:pPr>
        <w:ind w:left="0" w:leftChars="0" w:firstLine="0" w:firstLineChars="0"/>
        <w:rPr>
          <w:rFonts w:hint="default" w:eastAsia="宋体"/>
          <w:lang w:eastAsia="zh-Hans"/>
        </w:rPr>
      </w:pPr>
      <w:r>
        <w:rPr>
          <w:rFonts w:hint="default" w:eastAsia="宋体"/>
          <w:lang w:eastAsia="zh-Hans"/>
        </w:rPr>
        <w:t>from .consts import SUCCESS</w:t>
      </w:r>
    </w:p>
    <w:p>
      <w:pPr>
        <w:ind w:left="0" w:leftChars="0" w:firstLine="0" w:firstLineChars="0"/>
        <w:rPr>
          <w:rFonts w:hint="default" w:eastAsia="宋体"/>
          <w:lang w:eastAsia="zh-Hans"/>
        </w:rPr>
      </w:pPr>
    </w:p>
    <w:p>
      <w:pPr>
        <w:ind w:left="0" w:leftChars="0" w:firstLine="0" w:firstLineChars="0"/>
        <w:rPr>
          <w:rFonts w:hint="default" w:eastAsia="宋体"/>
          <w:lang w:eastAsia="zh-Hans"/>
        </w:rPr>
      </w:pPr>
    </w:p>
    <w:p>
      <w:pPr>
        <w:ind w:left="0" w:leftChars="0" w:firstLine="0" w:firstLineChars="0"/>
        <w:rPr>
          <w:rFonts w:hint="default" w:eastAsia="宋体"/>
          <w:lang w:eastAsia="zh-Hans"/>
        </w:rPr>
      </w:pPr>
      <w:r>
        <w:rPr>
          <w:rFonts w:hint="default" w:eastAsia="宋体"/>
          <w:lang w:eastAsia="zh-Hans"/>
        </w:rPr>
        <w:t>class Response():</w:t>
      </w:r>
    </w:p>
    <w:p>
      <w:pPr>
        <w:ind w:left="0" w:leftChars="0" w:firstLine="0" w:firstLineChars="0"/>
        <w:rPr>
          <w:rFonts w:hint="default" w:eastAsia="宋体"/>
          <w:lang w:eastAsia="zh-Hans"/>
        </w:rPr>
      </w:pPr>
      <w:r>
        <w:rPr>
          <w:rFonts w:hint="default" w:eastAsia="宋体"/>
          <w:lang w:eastAsia="zh-Hans"/>
        </w:rPr>
        <w:t xml:space="preserve">    """</w:t>
      </w:r>
    </w:p>
    <w:p>
      <w:pPr>
        <w:ind w:left="0" w:leftChars="0" w:firstLine="0" w:firstLineChars="0"/>
        <w:rPr>
          <w:rFonts w:hint="default" w:eastAsia="宋体"/>
          <w:lang w:eastAsia="zh-Hans"/>
        </w:rPr>
      </w:pPr>
      <w:r>
        <w:rPr>
          <w:rFonts w:hint="default" w:eastAsia="宋体"/>
          <w:lang w:eastAsia="zh-Hans"/>
        </w:rPr>
        <w:t xml:space="preserve">    Reponse of ping</w:t>
      </w:r>
    </w:p>
    <w:p>
      <w:pPr>
        <w:ind w:left="0" w:leftChars="0" w:firstLine="0" w:firstLineChars="0"/>
        <w:rPr>
          <w:rFonts w:hint="default" w:eastAsia="宋体"/>
          <w:lang w:eastAsia="zh-Hans"/>
        </w:rPr>
      </w:pPr>
      <w:r>
        <w:rPr>
          <w:rFonts w:hint="default" w:eastAsia="宋体"/>
          <w:lang w:eastAsia="zh-Hans"/>
        </w:rPr>
        <w:t xml:space="preserve">    """</w:t>
      </w:r>
    </w:p>
    <w:p>
      <w:pPr>
        <w:ind w:left="0" w:leftChars="0" w:firstLine="0" w:firstLineChars="0"/>
        <w:rPr>
          <w:rFonts w:hint="default" w:eastAsia="宋体"/>
          <w:lang w:eastAsia="zh-Hans"/>
        </w:rPr>
      </w:pPr>
      <w:r>
        <w:rPr>
          <w:rFonts w:hint="default" w:eastAsia="宋体"/>
          <w:lang w:eastAsia="zh-Hans"/>
        </w:rPr>
        <w:t xml:space="preserve">    def __init__(self):</w:t>
      </w:r>
    </w:p>
    <w:p>
      <w:pPr>
        <w:ind w:left="0" w:leftChars="0" w:firstLine="0" w:firstLineChars="0"/>
        <w:rPr>
          <w:rFonts w:hint="default" w:eastAsia="宋体"/>
          <w:lang w:eastAsia="zh-Hans"/>
        </w:rPr>
      </w:pPr>
    </w:p>
    <w:p>
      <w:pPr>
        <w:ind w:left="0" w:leftChars="0" w:firstLine="0" w:firstLineChars="0"/>
        <w:rPr>
          <w:rFonts w:hint="default" w:eastAsia="宋体"/>
          <w:lang w:eastAsia="zh-Hans"/>
        </w:rPr>
      </w:pPr>
      <w:r>
        <w:rPr>
          <w:rFonts w:hint="default" w:eastAsia="宋体"/>
          <w:lang w:eastAsia="zh-Hans"/>
        </w:rPr>
        <w:t xml:space="preserve">        self.max_rtt = None</w:t>
      </w:r>
    </w:p>
    <w:p>
      <w:pPr>
        <w:ind w:left="0" w:leftChars="0" w:firstLine="0" w:firstLineChars="0"/>
        <w:rPr>
          <w:rFonts w:hint="default" w:eastAsia="宋体"/>
          <w:lang w:eastAsia="zh-Hans"/>
        </w:rPr>
      </w:pPr>
      <w:r>
        <w:rPr>
          <w:rFonts w:hint="default" w:eastAsia="宋体"/>
          <w:lang w:eastAsia="zh-Hans"/>
        </w:rPr>
        <w:t xml:space="preserve">        self.min_rtt = None</w:t>
      </w:r>
    </w:p>
    <w:p>
      <w:pPr>
        <w:ind w:left="0" w:leftChars="0" w:firstLine="0" w:firstLineChars="0"/>
        <w:rPr>
          <w:rFonts w:hint="default" w:eastAsia="宋体"/>
          <w:lang w:eastAsia="zh-Hans"/>
        </w:rPr>
      </w:pPr>
      <w:r>
        <w:rPr>
          <w:rFonts w:hint="default" w:eastAsia="宋体"/>
          <w:lang w:eastAsia="zh-Hans"/>
        </w:rPr>
        <w:t xml:space="preserve">        self.avg_rtt = None</w:t>
      </w:r>
    </w:p>
    <w:p>
      <w:pPr>
        <w:ind w:left="0" w:leftChars="0" w:firstLine="0" w:firstLineChars="0"/>
        <w:rPr>
          <w:rFonts w:hint="default" w:eastAsia="宋体"/>
          <w:lang w:eastAsia="zh-Hans"/>
        </w:rPr>
      </w:pPr>
      <w:r>
        <w:rPr>
          <w:rFonts w:hint="default" w:eastAsia="宋体"/>
          <w:lang w:eastAsia="zh-Hans"/>
        </w:rPr>
        <w:t xml:space="preserve">        self.packet_lost = None</w:t>
      </w:r>
    </w:p>
    <w:p>
      <w:pPr>
        <w:ind w:left="0" w:leftChars="0" w:firstLine="0" w:firstLineChars="0"/>
        <w:rPr>
          <w:rFonts w:hint="default" w:eastAsia="宋体"/>
          <w:lang w:eastAsia="zh-Hans"/>
        </w:rPr>
      </w:pPr>
      <w:r>
        <w:rPr>
          <w:rFonts w:hint="default" w:eastAsia="宋体"/>
          <w:lang w:eastAsia="zh-Hans"/>
        </w:rPr>
        <w:t xml:space="preserve">        self.ret_code = None</w:t>
      </w:r>
    </w:p>
    <w:p>
      <w:pPr>
        <w:ind w:left="0" w:leftChars="0" w:firstLine="0" w:firstLineChars="0"/>
        <w:rPr>
          <w:rFonts w:hint="default" w:eastAsia="宋体"/>
          <w:lang w:eastAsia="zh-Hans"/>
        </w:rPr>
      </w:pPr>
      <w:r>
        <w:rPr>
          <w:rFonts w:hint="default" w:eastAsia="宋体"/>
          <w:lang w:eastAsia="zh-Hans"/>
        </w:rPr>
        <w:t xml:space="preserve">        self.messages = []</w:t>
      </w:r>
    </w:p>
    <w:p>
      <w:pPr>
        <w:ind w:left="0" w:leftChars="0" w:firstLine="0" w:firstLineChars="0"/>
        <w:rPr>
          <w:rFonts w:hint="default" w:eastAsia="宋体"/>
          <w:lang w:eastAsia="zh-Hans"/>
        </w:rPr>
      </w:pPr>
    </w:p>
    <w:p>
      <w:pPr>
        <w:ind w:left="0" w:leftChars="0" w:firstLine="0" w:firstLineChars="0"/>
        <w:rPr>
          <w:rFonts w:hint="default" w:eastAsia="宋体"/>
          <w:lang w:eastAsia="zh-Hans"/>
        </w:rPr>
      </w:pPr>
      <w:r>
        <w:rPr>
          <w:rFonts w:hint="default" w:eastAsia="宋体"/>
          <w:lang w:eastAsia="zh-Hans"/>
        </w:rPr>
        <w:t xml:space="preserve">        self.packet_size = None</w:t>
      </w:r>
    </w:p>
    <w:p>
      <w:pPr>
        <w:ind w:left="0" w:leftChars="0" w:firstLine="0" w:firstLineChars="0"/>
        <w:rPr>
          <w:rFonts w:hint="default" w:eastAsia="宋体"/>
          <w:lang w:eastAsia="zh-Hans"/>
        </w:rPr>
      </w:pPr>
      <w:r>
        <w:rPr>
          <w:rFonts w:hint="default" w:eastAsia="宋体"/>
          <w:lang w:eastAsia="zh-Hans"/>
        </w:rPr>
        <w:t xml:space="preserve">        self.timeout = None</w:t>
      </w:r>
    </w:p>
    <w:p>
      <w:pPr>
        <w:ind w:left="0" w:leftChars="0" w:firstLine="0" w:firstLineChars="0"/>
        <w:rPr>
          <w:rFonts w:hint="default" w:eastAsia="宋体"/>
          <w:lang w:eastAsia="zh-Hans"/>
        </w:rPr>
      </w:pPr>
      <w:r>
        <w:rPr>
          <w:rFonts w:hint="default" w:eastAsia="宋体"/>
          <w:lang w:eastAsia="zh-Hans"/>
        </w:rPr>
        <w:t xml:space="preserve">        self.dest = None</w:t>
      </w:r>
    </w:p>
    <w:p>
      <w:pPr>
        <w:ind w:left="0" w:leftChars="0" w:firstLine="0" w:firstLineChars="0"/>
        <w:rPr>
          <w:rFonts w:hint="default" w:eastAsia="宋体"/>
          <w:lang w:eastAsia="zh-Hans"/>
        </w:rPr>
      </w:pPr>
      <w:r>
        <w:rPr>
          <w:rFonts w:hint="default" w:eastAsia="宋体"/>
          <w:lang w:eastAsia="zh-Hans"/>
        </w:rPr>
        <w:t xml:space="preserve">        self.dest_ip = None</w:t>
      </w:r>
    </w:p>
    <w:p>
      <w:pPr>
        <w:ind w:left="0" w:leftChars="0" w:firstLine="0" w:firstLineChars="0"/>
        <w:rPr>
          <w:rFonts w:hint="default" w:eastAsia="宋体"/>
          <w:lang w:eastAsia="zh-Hans"/>
        </w:rPr>
      </w:pPr>
    </w:p>
    <w:p>
      <w:pPr>
        <w:ind w:left="0" w:leftChars="0" w:firstLine="0" w:firstLineChars="0"/>
        <w:rPr>
          <w:rFonts w:hint="default" w:eastAsia="宋体"/>
          <w:lang w:eastAsia="zh-Hans"/>
        </w:rPr>
      </w:pPr>
      <w:r>
        <w:rPr>
          <w:rFonts w:hint="default" w:eastAsia="宋体"/>
          <w:lang w:eastAsia="zh-Hans"/>
        </w:rPr>
        <w:t xml:space="preserve">    def __str__(self):</w:t>
      </w:r>
    </w:p>
    <w:p>
      <w:pPr>
        <w:ind w:left="0" w:leftChars="0" w:firstLine="0" w:firstLineChars="0"/>
        <w:rPr>
          <w:rFonts w:hint="default" w:eastAsia="宋体"/>
          <w:lang w:eastAsia="zh-Hans"/>
        </w:rPr>
      </w:pPr>
      <w:r>
        <w:rPr>
          <w:rFonts w:hint="default" w:eastAsia="宋体"/>
          <w:lang w:eastAsia="zh-Hans"/>
        </w:rPr>
        <w:t xml:space="preserve">        return str(self.to_dict())</w:t>
      </w:r>
    </w:p>
    <w:p>
      <w:pPr>
        <w:ind w:left="0" w:leftChars="0" w:firstLine="0" w:firstLineChars="0"/>
        <w:rPr>
          <w:rFonts w:hint="default" w:eastAsia="宋体"/>
          <w:lang w:eastAsia="zh-Hans"/>
        </w:rPr>
      </w:pPr>
    </w:p>
    <w:p>
      <w:pPr>
        <w:ind w:left="0" w:leftChars="0" w:firstLine="0" w:firstLineChars="0"/>
        <w:rPr>
          <w:rFonts w:hint="default" w:eastAsia="宋体"/>
          <w:lang w:eastAsia="zh-Hans"/>
        </w:rPr>
      </w:pPr>
      <w:r>
        <w:rPr>
          <w:rFonts w:hint="default" w:eastAsia="宋体"/>
          <w:lang w:eastAsia="zh-Hans"/>
        </w:rPr>
        <w:t xml:space="preserve">    def to_dict(self):</w:t>
      </w:r>
    </w:p>
    <w:p>
      <w:pPr>
        <w:ind w:left="0" w:leftChars="0" w:firstLine="0" w:firstLineChars="0"/>
        <w:rPr>
          <w:rFonts w:hint="default" w:eastAsia="宋体"/>
          <w:lang w:eastAsia="zh-Hans"/>
        </w:rPr>
      </w:pPr>
      <w:r>
        <w:rPr>
          <w:rFonts w:hint="default" w:eastAsia="宋体"/>
          <w:lang w:eastAsia="zh-Hans"/>
        </w:rPr>
        <w:t xml:space="preserve">        return {</w:t>
      </w:r>
    </w:p>
    <w:p>
      <w:pPr>
        <w:ind w:left="0" w:leftChars="0" w:firstLine="0" w:firstLineChars="0"/>
        <w:rPr>
          <w:rFonts w:hint="default" w:eastAsia="宋体"/>
          <w:lang w:eastAsia="zh-Hans"/>
        </w:rPr>
      </w:pPr>
      <w:r>
        <w:rPr>
          <w:rFonts w:hint="default" w:eastAsia="宋体"/>
          <w:lang w:eastAsia="zh-Hans"/>
        </w:rPr>
        <w:t xml:space="preserve">            "max_rtt": self.max_rtt,</w:t>
      </w:r>
    </w:p>
    <w:p>
      <w:pPr>
        <w:ind w:left="0" w:leftChars="0" w:firstLine="0" w:firstLineChars="0"/>
        <w:rPr>
          <w:rFonts w:hint="default" w:eastAsia="宋体"/>
          <w:lang w:eastAsia="zh-Hans"/>
        </w:rPr>
      </w:pPr>
      <w:r>
        <w:rPr>
          <w:rFonts w:hint="default" w:eastAsia="宋体"/>
          <w:lang w:eastAsia="zh-Hans"/>
        </w:rPr>
        <w:t xml:space="preserve">            "min_rtt": self.min_rtt,</w:t>
      </w:r>
    </w:p>
    <w:p>
      <w:pPr>
        <w:ind w:left="0" w:leftChars="0" w:firstLine="0" w:firstLineChars="0"/>
        <w:rPr>
          <w:rFonts w:hint="default" w:eastAsia="宋体"/>
          <w:lang w:eastAsia="zh-Hans"/>
        </w:rPr>
      </w:pPr>
      <w:r>
        <w:rPr>
          <w:rFonts w:hint="default" w:eastAsia="宋体"/>
          <w:lang w:eastAsia="zh-Hans"/>
        </w:rPr>
        <w:t xml:space="preserve">            "avg_rtt": self.avg_rtt,</w:t>
      </w:r>
    </w:p>
    <w:p>
      <w:pPr>
        <w:ind w:left="0" w:leftChars="0" w:firstLine="0" w:firstLineChars="0"/>
        <w:rPr>
          <w:rFonts w:hint="default" w:eastAsia="宋体"/>
          <w:lang w:eastAsia="zh-Hans"/>
        </w:rPr>
      </w:pPr>
      <w:r>
        <w:rPr>
          <w:rFonts w:hint="default" w:eastAsia="宋体"/>
          <w:lang w:eastAsia="zh-Hans"/>
        </w:rPr>
        <w:t xml:space="preserve">            "packet_lost": self.packet_lost,</w:t>
      </w:r>
    </w:p>
    <w:p>
      <w:pPr>
        <w:ind w:left="0" w:leftChars="0" w:firstLine="0" w:firstLineChars="0"/>
        <w:rPr>
          <w:rFonts w:hint="default" w:eastAsia="宋体"/>
          <w:lang w:eastAsia="zh-Hans"/>
        </w:rPr>
      </w:pPr>
      <w:r>
        <w:rPr>
          <w:rFonts w:hint="default" w:eastAsia="宋体"/>
          <w:lang w:eastAsia="zh-Hans"/>
        </w:rPr>
        <w:t xml:space="preserve">            "ret_code": self.ret_code,</w:t>
      </w:r>
    </w:p>
    <w:p>
      <w:pPr>
        <w:ind w:left="0" w:leftChars="0" w:firstLine="0" w:firstLineChars="0"/>
        <w:rPr>
          <w:rFonts w:hint="default" w:eastAsia="宋体"/>
          <w:lang w:eastAsia="zh-Hans"/>
        </w:rPr>
      </w:pPr>
      <w:r>
        <w:rPr>
          <w:rFonts w:hint="default" w:eastAsia="宋体"/>
          <w:lang w:eastAsia="zh-Hans"/>
        </w:rPr>
        <w:t xml:space="preserve">            "packet_size": self.packet_size,</w:t>
      </w:r>
    </w:p>
    <w:p>
      <w:pPr>
        <w:ind w:left="0" w:leftChars="0" w:firstLine="0" w:firstLineChars="0"/>
        <w:rPr>
          <w:rFonts w:hint="default" w:eastAsia="宋体"/>
          <w:lang w:eastAsia="zh-Hans"/>
        </w:rPr>
      </w:pPr>
      <w:r>
        <w:rPr>
          <w:rFonts w:hint="default" w:eastAsia="宋体"/>
          <w:lang w:eastAsia="zh-Hans"/>
        </w:rPr>
        <w:t xml:space="preserve">            "timeout": self.timeout,</w:t>
      </w:r>
    </w:p>
    <w:p>
      <w:pPr>
        <w:ind w:left="0" w:leftChars="0" w:firstLine="0" w:firstLineChars="0"/>
        <w:rPr>
          <w:rFonts w:hint="default" w:eastAsia="宋体"/>
          <w:lang w:eastAsia="zh-Hans"/>
        </w:rPr>
      </w:pPr>
      <w:r>
        <w:rPr>
          <w:rFonts w:hint="default" w:eastAsia="宋体"/>
          <w:lang w:eastAsia="zh-Hans"/>
        </w:rPr>
        <w:t xml:space="preserve">            "dest": self.dest,</w:t>
      </w:r>
    </w:p>
    <w:p>
      <w:pPr>
        <w:ind w:left="0" w:leftChars="0" w:firstLine="0" w:firstLineChars="0"/>
        <w:rPr>
          <w:rFonts w:hint="default" w:eastAsia="宋体"/>
          <w:lang w:eastAsia="zh-Hans"/>
        </w:rPr>
      </w:pPr>
      <w:r>
        <w:rPr>
          <w:rFonts w:hint="default" w:eastAsia="宋体"/>
          <w:lang w:eastAsia="zh-Hans"/>
        </w:rPr>
        <w:t xml:space="preserve">            "dest_ip": self.dest_ip,</w:t>
      </w:r>
    </w:p>
    <w:p>
      <w:pPr>
        <w:ind w:left="0" w:leftChars="0" w:firstLine="0" w:firstLineChars="0"/>
        <w:rPr>
          <w:rFonts w:hint="default" w:eastAsia="宋体"/>
          <w:lang w:eastAsia="zh-Hans"/>
        </w:rPr>
      </w:pPr>
      <w:r>
        <w:rPr>
          <w:rFonts w:hint="default" w:eastAsia="宋体"/>
          <w:lang w:eastAsia="zh-Hans"/>
        </w:rPr>
        <w:t xml:space="preserve">        }</w:t>
      </w:r>
    </w:p>
    <w:p>
      <w:pPr>
        <w:ind w:left="0" w:leftChars="0" w:firstLine="0" w:firstLineChars="0"/>
        <w:rPr>
          <w:rFonts w:hint="default" w:eastAsia="宋体"/>
          <w:lang w:eastAsia="zh-Hans"/>
        </w:rPr>
      </w:pPr>
    </w:p>
    <w:p>
      <w:pPr>
        <w:ind w:left="0" w:leftChars="0" w:firstLine="0" w:firstLineChars="0"/>
        <w:rPr>
          <w:rFonts w:hint="default" w:eastAsia="宋体"/>
          <w:lang w:eastAsia="zh-Hans"/>
        </w:rPr>
      </w:pPr>
      <w:r>
        <w:rPr>
          <w:rFonts w:hint="default" w:eastAsia="宋体"/>
          <w:lang w:eastAsia="zh-Hans"/>
        </w:rPr>
        <w:t xml:space="preserve">    def is_reached(self):</w:t>
      </w:r>
    </w:p>
    <w:p>
      <w:pPr>
        <w:ind w:left="0" w:leftChars="0" w:firstLine="0" w:firstLineChars="0"/>
        <w:rPr>
          <w:rFonts w:hint="default" w:eastAsia="宋体"/>
          <w:lang w:eastAsia="zh-Hans"/>
        </w:rPr>
      </w:pPr>
      <w:r>
        <w:rPr>
          <w:rFonts w:hint="default" w:eastAsia="宋体"/>
          <w:lang w:eastAsia="zh-Hans"/>
        </w:rPr>
        <w:t xml:space="preserve">        return self.ret_code == SUCCESS</w:t>
      </w:r>
    </w:p>
    <w:p>
      <w:pPr>
        <w:ind w:left="0" w:leftChars="0" w:firstLine="0" w:firstLineChars="0"/>
        <w:rPr>
          <w:rFonts w:hint="default" w:eastAsia="宋体"/>
          <w:lang w:eastAsia="zh-Hans"/>
        </w:rPr>
      </w:pPr>
    </w:p>
    <w:p>
      <w:pPr>
        <w:ind w:left="0" w:leftChars="0" w:firstLine="0" w:firstLineChars="0"/>
        <w:rPr>
          <w:rFonts w:hint="default" w:eastAsia="宋体"/>
          <w:lang w:eastAsia="zh-Hans"/>
        </w:rPr>
      </w:pPr>
      <w:r>
        <w:rPr>
          <w:rFonts w:hint="default" w:eastAsia="宋体"/>
          <w:lang w:eastAsia="zh-Hans"/>
        </w:rPr>
        <w:t xml:space="preserve">    def print_messages(self):</w:t>
      </w:r>
    </w:p>
    <w:p>
      <w:pPr>
        <w:ind w:left="0" w:leftChars="0" w:firstLine="0" w:firstLineChars="0"/>
        <w:rPr>
          <w:rFonts w:hint="default" w:eastAsia="宋体"/>
          <w:lang w:eastAsia="zh-Hans"/>
        </w:rPr>
      </w:pPr>
      <w:r>
        <w:rPr>
          <w:rFonts w:hint="default" w:eastAsia="宋体"/>
          <w:lang w:eastAsia="zh-Hans"/>
        </w:rPr>
        <w:t xml:space="preserve">        for msg in self.messages:</w:t>
      </w:r>
    </w:p>
    <w:p>
      <w:pPr>
        <w:ind w:left="0" w:leftChars="0" w:firstLine="0" w:firstLineChars="0"/>
        <w:rPr>
          <w:rFonts w:hint="default" w:eastAsia="宋体"/>
          <w:lang w:eastAsia="zh-Hans"/>
        </w:rPr>
      </w:pPr>
      <w:r>
        <w:rPr>
          <w:rFonts w:hint="default" w:eastAsia="宋体"/>
          <w:lang w:eastAsia="zh-Hans"/>
        </w:rPr>
        <w:t xml:space="preserve">            print(msg)</w:t>
      </w:r>
    </w:p>
    <w:p>
      <w:pPr>
        <w:ind w:left="0" w:leftChars="0" w:firstLine="0" w:firstLineChars="0"/>
        <w:rPr>
          <w:rFonts w:hint="default" w:eastAsia="宋体"/>
          <w:lang w:eastAsia="zh-Hans"/>
        </w:rPr>
      </w:pPr>
    </w:p>
    <w:p>
      <w:pPr>
        <w:rPr>
          <w:rFonts w:hint="default"/>
          <w:lang w:val="en-US" w:eastAsia="zh-Hans"/>
        </w:rPr>
      </w:pPr>
    </w:p>
    <w:p>
      <w:pPr>
        <w:pStyle w:val="4"/>
        <w:bidi w:val="0"/>
        <w:rPr>
          <w:rFonts w:hint="default"/>
          <w:lang w:val="en-US" w:eastAsia="zh-Hans"/>
        </w:rPr>
      </w:pPr>
      <w:bookmarkStart w:id="98" w:name="_Toc2970"/>
      <w:r>
        <w:rPr>
          <w:rFonts w:hint="default"/>
          <w:lang w:eastAsia="zh-Hans"/>
        </w:rPr>
        <w:t>7</w:t>
      </w:r>
      <w:r>
        <w:rPr>
          <w:rFonts w:hint="eastAsia"/>
          <w:lang w:val="en-US" w:eastAsia="zh-Hans"/>
        </w:rPr>
        <w:t>.</w:t>
      </w:r>
      <w:r>
        <w:rPr>
          <w:rFonts w:hint="default"/>
          <w:lang w:eastAsia="zh-Hans"/>
        </w:rPr>
        <w:t>1</w:t>
      </w:r>
      <w:r>
        <w:rPr>
          <w:rFonts w:hint="eastAsia"/>
          <w:lang w:val="en-US" w:eastAsia="zh-Hans"/>
        </w:rPr>
        <w:t>.</w:t>
      </w:r>
      <w:r>
        <w:rPr>
          <w:rFonts w:hint="default"/>
          <w:lang w:eastAsia="zh-Hans"/>
        </w:rPr>
        <w:t xml:space="preserve">2 </w:t>
      </w:r>
      <w:r>
        <w:rPr>
          <w:rFonts w:hint="eastAsia"/>
          <w:lang w:val="en-US" w:eastAsia="zh-Hans"/>
        </w:rPr>
        <w:t>PingResponse类</w:t>
      </w:r>
      <w:bookmarkEnd w:id="98"/>
    </w:p>
    <w:p>
      <w:pPr>
        <w:rPr>
          <w:rFonts w:hint="default"/>
          <w:lang w:val="en-US" w:eastAsia="zh-Hans"/>
        </w:rPr>
      </w:pPr>
      <w:r>
        <w:rPr>
          <w:rFonts w:hint="default"/>
          <w:lang w:val="en-US" w:eastAsia="zh-Hans"/>
        </w:rPr>
        <w:t>PingResponse类有用于存储RTT统计数据和消息的属性。rtt_min、rtt_max和rtt_avg属性分别存储最小、最大和平均RTT。rtt_list属性存储了RTT值的列表。packet_loss属性存储了丢失数据包的百分比。messages属性存储了在ping操作中产生的控制台信息。</w:t>
      </w:r>
    </w:p>
    <w:p>
      <w:pPr>
        <w:rPr>
          <w:rFonts w:hint="default"/>
          <w:lang w:val="en-US" w:eastAsia="zh-Hans"/>
        </w:rPr>
      </w:pPr>
    </w:p>
    <w:p>
      <w:pPr>
        <w:rPr>
          <w:rFonts w:hint="default"/>
          <w:lang w:val="en-US" w:eastAsia="zh-Hans"/>
        </w:rPr>
      </w:pPr>
      <w:r>
        <w:rPr>
          <w:rFonts w:hint="default"/>
          <w:lang w:val="en-US" w:eastAsia="zh-Hans"/>
        </w:rPr>
        <w:t>它是一个名为Response的大类的一部分，该类用于存储有关ping响应的信息。</w:t>
      </w:r>
    </w:p>
    <w:p>
      <w:pPr>
        <w:rPr>
          <w:rFonts w:hint="default"/>
          <w:lang w:val="en-US" w:eastAsia="zh-Hans"/>
        </w:rPr>
      </w:pPr>
      <w:r>
        <w:rPr>
          <w:rFonts w:hint="default"/>
          <w:lang w:val="en-US" w:eastAsia="zh-Hans"/>
        </w:rPr>
        <w:t>Response类有几个属性，如max_rtt, min_rtt, avg_rtt, packet_lost, ret_code, messages, packet_size, timeout, dest, and dest_ip。这些属性在构造函数中被初始化为None，以后可以设置。</w:t>
      </w:r>
    </w:p>
    <w:p>
      <w:pPr>
        <w:rPr>
          <w:rFonts w:hint="default"/>
          <w:lang w:val="en-US" w:eastAsia="zh-Hans"/>
        </w:rPr>
      </w:pPr>
    </w:p>
    <w:p>
      <w:pPr>
        <w:rPr>
          <w:rFonts w:hint="default"/>
          <w:lang w:val="en-US" w:eastAsia="zh-Hans"/>
        </w:rPr>
      </w:pPr>
      <w:r>
        <w:rPr>
          <w:rFonts w:hint="default"/>
          <w:lang w:val="en-US" w:eastAsia="zh-Hans"/>
        </w:rPr>
        <w:t>to_dict方法返回Response对象的一个字典表示。如果ret_code属性等于SUCCESS，is_reached方法返回True。print_messages方法打印出存储在 messages 属性中的所有信息。</w:t>
      </w:r>
    </w:p>
    <w:p>
      <w:pPr>
        <w:rPr>
          <w:rFonts w:hint="default"/>
          <w:lang w:eastAsia="zh-Hans"/>
        </w:rPr>
      </w:pPr>
      <w:r>
        <w:rPr>
          <w:rFonts w:hint="default"/>
          <w:lang w:eastAsia="zh-Hans"/>
        </w:rPr>
        <w:t>PingResponseUML</w:t>
      </w:r>
      <w:r>
        <w:rPr>
          <w:rFonts w:hint="eastAsia"/>
          <w:lang w:val="en-US" w:eastAsia="zh-Hans"/>
        </w:rPr>
        <w:t>图如</w:t>
      </w:r>
      <w:r>
        <w:rPr>
          <w:rFonts w:hint="default"/>
          <w:lang w:eastAsia="zh-Hans"/>
        </w:rPr>
        <w:t>7-2</w:t>
      </w:r>
      <w:r>
        <w:rPr>
          <w:rFonts w:hint="eastAsia"/>
          <w:lang w:val="en-US" w:eastAsia="zh-Hans"/>
        </w:rPr>
        <w:t>所示</w:t>
      </w:r>
      <w:r>
        <w:rPr>
          <w:rFonts w:hint="default"/>
          <w:lang w:eastAsia="zh-Hans"/>
        </w:rPr>
        <w:t>。</w:t>
      </w:r>
    </w:p>
    <w:p>
      <w:pPr>
        <w:jc w:val="center"/>
      </w:pPr>
      <w:r>
        <w:drawing>
          <wp:inline distT="0" distB="0" distL="114300" distR="114300">
            <wp:extent cx="2057400" cy="5095875"/>
            <wp:effectExtent l="0" t="0" r="0" b="952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6"/>
                    <a:stretch>
                      <a:fillRect/>
                    </a:stretch>
                  </pic:blipFill>
                  <pic:spPr>
                    <a:xfrm>
                      <a:off x="0" y="0"/>
                      <a:ext cx="2057400" cy="5095875"/>
                    </a:xfrm>
                    <a:prstGeom prst="rect">
                      <a:avLst/>
                    </a:prstGeom>
                    <a:noFill/>
                    <a:ln>
                      <a:noFill/>
                    </a:ln>
                  </pic:spPr>
                </pic:pic>
              </a:graphicData>
            </a:graphic>
          </wp:inline>
        </w:drawing>
      </w:r>
    </w:p>
    <w:p>
      <w:pPr>
        <w:pStyle w:val="6"/>
        <w:jc w:val="center"/>
        <w:rPr>
          <w:rFonts w:hint="default"/>
          <w:lang w:eastAsia="zh-Hans"/>
        </w:rPr>
      </w:pPr>
      <w:r>
        <w:rPr>
          <w:rFonts w:hint="eastAsia" w:ascii="黑体" w:hAnsi="黑体" w:eastAsia="黑体" w:cs="黑体"/>
          <w:sz w:val="21"/>
          <w:szCs w:val="21"/>
        </w:rPr>
        <w:t>图 7-2 PingResponse UML图</w:t>
      </w:r>
    </w:p>
    <w:p>
      <w:pPr>
        <w:rPr>
          <w:rFonts w:hint="eastAsia"/>
          <w:lang w:val="en-US" w:eastAsia="zh-Hans"/>
        </w:rPr>
      </w:pPr>
    </w:p>
    <w:p>
      <w:pPr>
        <w:rPr>
          <w:rFonts w:hint="default"/>
          <w:lang w:eastAsia="zh-Hans"/>
        </w:rPr>
      </w:pPr>
      <w:r>
        <w:rPr>
          <w:rFonts w:hint="eastAsia"/>
          <w:lang w:val="en-US" w:eastAsia="zh-Hans"/>
        </w:rPr>
        <w:t>关键代码如下</w:t>
      </w:r>
      <w:r>
        <w:rPr>
          <w:rFonts w:hint="default"/>
          <w:lang w:eastAsia="zh-Hans"/>
        </w:rPr>
        <w:t>:</w:t>
      </w:r>
    </w:p>
    <w:p>
      <w:pPr>
        <w:rPr>
          <w:rFonts w:hint="default"/>
          <w:lang w:eastAsia="zh-Hans"/>
        </w:rPr>
      </w:pPr>
      <w:r>
        <w:rPr>
          <w:rFonts w:hint="default"/>
          <w:lang w:eastAsia="zh-Hans"/>
        </w:rPr>
        <w:t>class Ping():</w:t>
      </w:r>
    </w:p>
    <w:p>
      <w:pPr>
        <w:rPr>
          <w:rFonts w:hint="default"/>
          <w:lang w:eastAsia="zh-Hans"/>
        </w:rPr>
      </w:pPr>
    </w:p>
    <w:p>
      <w:pPr>
        <w:rPr>
          <w:rFonts w:hint="default"/>
          <w:lang w:eastAsia="zh-Hans"/>
        </w:rPr>
      </w:pPr>
      <w:r>
        <w:rPr>
          <w:rFonts w:hint="default"/>
          <w:lang w:eastAsia="zh-Hans"/>
        </w:rPr>
        <w:t xml:space="preserve">    def __init__(self, timeout=1000, packet_size=55, own_id=None, udp=False, bind=None, quiet=True):</w:t>
      </w:r>
    </w:p>
    <w:p>
      <w:pPr>
        <w:rPr>
          <w:rFonts w:hint="default"/>
          <w:lang w:eastAsia="zh-Hans"/>
        </w:rPr>
      </w:pPr>
      <w:r>
        <w:rPr>
          <w:rFonts w:hint="default"/>
          <w:lang w:eastAsia="zh-Hans"/>
        </w:rPr>
        <w:t xml:space="preserve">        self.timeout = timeout</w:t>
      </w:r>
    </w:p>
    <w:p>
      <w:pPr>
        <w:rPr>
          <w:rFonts w:hint="default"/>
          <w:lang w:eastAsia="zh-Hans"/>
        </w:rPr>
      </w:pPr>
      <w:r>
        <w:rPr>
          <w:rFonts w:hint="default"/>
          <w:lang w:eastAsia="zh-Hans"/>
        </w:rPr>
        <w:t xml:space="preserve">        self.packet_size = packet_size</w:t>
      </w:r>
    </w:p>
    <w:p>
      <w:pPr>
        <w:rPr>
          <w:rFonts w:hint="default"/>
          <w:lang w:eastAsia="zh-Hans"/>
        </w:rPr>
      </w:pPr>
      <w:r>
        <w:rPr>
          <w:rFonts w:hint="default"/>
          <w:lang w:eastAsia="zh-Hans"/>
        </w:rPr>
        <w:t xml:space="preserve">        self.own_id = own_id</w:t>
      </w:r>
    </w:p>
    <w:p>
      <w:pPr>
        <w:rPr>
          <w:rFonts w:hint="default"/>
          <w:lang w:eastAsia="zh-Hans"/>
        </w:rPr>
      </w:pPr>
      <w:r>
        <w:rPr>
          <w:rFonts w:hint="default"/>
          <w:lang w:eastAsia="zh-Hans"/>
        </w:rPr>
        <w:t xml:space="preserve">        self.udp = udp</w:t>
      </w:r>
    </w:p>
    <w:p>
      <w:pPr>
        <w:rPr>
          <w:rFonts w:hint="default"/>
          <w:lang w:eastAsia="zh-Hans"/>
        </w:rPr>
      </w:pPr>
      <w:r>
        <w:rPr>
          <w:rFonts w:hint="default"/>
          <w:lang w:eastAsia="zh-Hans"/>
        </w:rPr>
        <w:t xml:space="preserve">        self.bind = bind</w:t>
      </w:r>
    </w:p>
    <w:p>
      <w:pPr>
        <w:rPr>
          <w:rFonts w:hint="default"/>
          <w:lang w:eastAsia="zh-Hans"/>
        </w:rPr>
      </w:pPr>
      <w:r>
        <w:rPr>
          <w:rFonts w:hint="default"/>
          <w:lang w:eastAsia="zh-Hans"/>
        </w:rPr>
        <w:t xml:space="preserve">        self.quiet = quiet</w:t>
      </w:r>
    </w:p>
    <w:p>
      <w:pPr>
        <w:rPr>
          <w:rFonts w:hint="default"/>
          <w:lang w:eastAsia="zh-Hans"/>
        </w:rPr>
      </w:pPr>
    </w:p>
    <w:p>
      <w:pPr>
        <w:rPr>
          <w:rFonts w:hint="default"/>
          <w:lang w:eastAsia="zh-Hans"/>
        </w:rPr>
      </w:pPr>
      <w:r>
        <w:rPr>
          <w:rFonts w:hint="default"/>
          <w:lang w:eastAsia="zh-Hans"/>
        </w:rPr>
        <w:t xml:space="preserve">        if own_id is None:</w:t>
      </w:r>
    </w:p>
    <w:p>
      <w:pPr>
        <w:rPr>
          <w:rFonts w:hint="default"/>
          <w:lang w:eastAsia="zh-Hans"/>
        </w:rPr>
      </w:pPr>
      <w:r>
        <w:rPr>
          <w:rFonts w:hint="default"/>
          <w:lang w:eastAsia="zh-Hans"/>
        </w:rPr>
        <w:t xml:space="preserve">            self.own_id = os.getpid() &amp; 0xFFFF</w:t>
      </w:r>
    </w:p>
    <w:p>
      <w:pPr>
        <w:rPr>
          <w:rFonts w:hint="default"/>
          <w:lang w:eastAsia="zh-Hans"/>
        </w:rPr>
      </w:pPr>
    </w:p>
    <w:p>
      <w:pPr>
        <w:rPr>
          <w:rFonts w:hint="default"/>
          <w:lang w:eastAsia="zh-Hans"/>
        </w:rPr>
      </w:pPr>
      <w:r>
        <w:rPr>
          <w:rFonts w:hint="default"/>
          <w:lang w:eastAsia="zh-Hans"/>
        </w:rPr>
        <w:t xml:space="preserve">        self.max_wait = 1000 # ms</w:t>
      </w:r>
    </w:p>
    <w:p>
      <w:pPr>
        <w:rPr>
          <w:rFonts w:hint="default"/>
          <w:lang w:eastAsia="zh-Hans"/>
        </w:rPr>
      </w:pPr>
      <w:r>
        <w:rPr>
          <w:rFonts w:hint="default"/>
          <w:lang w:eastAsia="zh-Hans"/>
        </w:rPr>
        <w:t xml:space="preserve">        self.seq_number = 0</w:t>
      </w:r>
    </w:p>
    <w:p>
      <w:pPr>
        <w:rPr>
          <w:rFonts w:hint="default"/>
          <w:lang w:eastAsia="zh-Hans"/>
        </w:rPr>
      </w:pPr>
    </w:p>
    <w:p>
      <w:pPr>
        <w:rPr>
          <w:rFonts w:hint="default"/>
          <w:lang w:eastAsia="zh-Hans"/>
        </w:rPr>
      </w:pPr>
      <w:r>
        <w:rPr>
          <w:rFonts w:hint="default"/>
          <w:lang w:eastAsia="zh-Hans"/>
        </w:rPr>
        <w:t xml:space="preserve">        # self.icmp_echo_reply = 0</w:t>
      </w:r>
    </w:p>
    <w:p>
      <w:pPr>
        <w:rPr>
          <w:rFonts w:hint="default"/>
          <w:lang w:eastAsia="zh-Hans"/>
        </w:rPr>
      </w:pPr>
      <w:r>
        <w:rPr>
          <w:rFonts w:hint="default"/>
          <w:lang w:eastAsia="zh-Hans"/>
        </w:rPr>
        <w:t xml:space="preserve">        self.icmp_echo = 8</w:t>
      </w:r>
    </w:p>
    <w:p>
      <w:pPr>
        <w:rPr>
          <w:rFonts w:hint="default"/>
          <w:lang w:eastAsia="zh-Hans"/>
        </w:rPr>
      </w:pPr>
      <w:r>
        <w:rPr>
          <w:rFonts w:hint="default"/>
          <w:lang w:eastAsia="zh-Hans"/>
        </w:rPr>
        <w:t xml:space="preserve">        self.icmp_max_recv = 2048</w:t>
      </w:r>
    </w:p>
    <w:p>
      <w:pPr>
        <w:rPr>
          <w:rFonts w:hint="default"/>
          <w:lang w:eastAsia="zh-Hans"/>
        </w:rPr>
      </w:pPr>
    </w:p>
    <w:p>
      <w:pPr>
        <w:rPr>
          <w:rFonts w:hint="default"/>
          <w:lang w:eastAsia="zh-Hans"/>
        </w:rPr>
      </w:pPr>
      <w:r>
        <w:rPr>
          <w:rFonts w:hint="default"/>
          <w:lang w:eastAsia="zh-Hans"/>
        </w:rPr>
        <w:t xml:space="preserve">    def _to_ip(self, addr):</w:t>
      </w:r>
    </w:p>
    <w:p>
      <w:pPr>
        <w:rPr>
          <w:rFonts w:hint="default"/>
          <w:lang w:eastAsia="zh-Hans"/>
        </w:rPr>
      </w:pPr>
      <w:r>
        <w:rPr>
          <w:rFonts w:hint="default"/>
          <w:lang w:eastAsia="zh-Hans"/>
        </w:rPr>
        <w:t xml:space="preserve">        """</w:t>
      </w:r>
    </w:p>
    <w:p>
      <w:pPr>
        <w:rPr>
          <w:rFonts w:hint="default"/>
          <w:lang w:eastAsia="zh-Hans"/>
        </w:rPr>
      </w:pPr>
      <w:r>
        <w:rPr>
          <w:rFonts w:hint="default"/>
          <w:lang w:eastAsia="zh-Hans"/>
        </w:rPr>
        <w:t xml:space="preserve">        If destination is not ip address, resolve it by using hostname</w:t>
      </w:r>
    </w:p>
    <w:p>
      <w:pPr>
        <w:rPr>
          <w:rFonts w:hint="default"/>
          <w:lang w:eastAsia="zh-Hans"/>
        </w:rPr>
      </w:pPr>
      <w:r>
        <w:rPr>
          <w:rFonts w:hint="default"/>
          <w:lang w:eastAsia="zh-Hans"/>
        </w:rPr>
        <w:t xml:space="preserve">        """</w:t>
      </w:r>
    </w:p>
    <w:p>
      <w:pPr>
        <w:rPr>
          <w:rFonts w:hint="default"/>
          <w:lang w:eastAsia="zh-Hans"/>
        </w:rPr>
      </w:pPr>
      <w:r>
        <w:rPr>
          <w:rFonts w:hint="default"/>
          <w:lang w:eastAsia="zh-Hans"/>
        </w:rPr>
        <w:t xml:space="preserve">        if self._is_valid_ip(addr):</w:t>
      </w:r>
    </w:p>
    <w:p>
      <w:pPr>
        <w:rPr>
          <w:rFonts w:hint="default"/>
          <w:lang w:eastAsia="zh-Hans"/>
        </w:rPr>
      </w:pPr>
      <w:r>
        <w:rPr>
          <w:rFonts w:hint="default"/>
          <w:lang w:eastAsia="zh-Hans"/>
        </w:rPr>
        <w:t xml:space="preserve">            return addr</w:t>
      </w:r>
    </w:p>
    <w:p>
      <w:pPr>
        <w:rPr>
          <w:rFonts w:hint="default"/>
          <w:lang w:eastAsia="zh-Hans"/>
        </w:rPr>
      </w:pPr>
      <w:r>
        <w:rPr>
          <w:rFonts w:hint="default"/>
          <w:lang w:eastAsia="zh-Hans"/>
        </w:rPr>
        <w:t xml:space="preserve">        return socket.gethostbyname(addr)</w:t>
      </w:r>
    </w:p>
    <w:p>
      <w:pPr>
        <w:rPr>
          <w:rFonts w:hint="default"/>
          <w:lang w:eastAsia="zh-Hans"/>
        </w:rPr>
      </w:pPr>
    </w:p>
    <w:p>
      <w:pPr>
        <w:rPr>
          <w:rFonts w:hint="default"/>
          <w:lang w:eastAsia="zh-Hans"/>
        </w:rPr>
      </w:pPr>
      <w:r>
        <w:rPr>
          <w:rFonts w:hint="default"/>
          <w:lang w:eastAsia="zh-Hans"/>
        </w:rPr>
        <w:t xml:space="preserve">    def _is_valid_ip(self, addr):</w:t>
      </w:r>
    </w:p>
    <w:p>
      <w:pPr>
        <w:rPr>
          <w:rFonts w:hint="default"/>
          <w:lang w:eastAsia="zh-Hans"/>
        </w:rPr>
      </w:pPr>
      <w:r>
        <w:rPr>
          <w:rFonts w:hint="default"/>
          <w:lang w:eastAsia="zh-Hans"/>
        </w:rPr>
        <w:t xml:space="preserve">        try:</w:t>
      </w:r>
    </w:p>
    <w:p>
      <w:pPr>
        <w:rPr>
          <w:rFonts w:hint="default"/>
          <w:lang w:eastAsia="zh-Hans"/>
        </w:rPr>
      </w:pPr>
      <w:r>
        <w:rPr>
          <w:rFonts w:hint="default"/>
          <w:lang w:eastAsia="zh-Hans"/>
        </w:rPr>
        <w:t xml:space="preserve">            socket.inet_aton(addr)</w:t>
      </w:r>
    </w:p>
    <w:p>
      <w:pPr>
        <w:rPr>
          <w:rFonts w:hint="default"/>
          <w:lang w:eastAsia="zh-Hans"/>
        </w:rPr>
      </w:pPr>
      <w:r>
        <w:rPr>
          <w:rFonts w:hint="default"/>
          <w:lang w:eastAsia="zh-Hans"/>
        </w:rPr>
        <w:t xml:space="preserve">        except socket.error:</w:t>
      </w:r>
    </w:p>
    <w:p>
      <w:pPr>
        <w:rPr>
          <w:rFonts w:hint="default"/>
          <w:lang w:eastAsia="zh-Hans"/>
        </w:rPr>
      </w:pPr>
      <w:r>
        <w:rPr>
          <w:rFonts w:hint="default"/>
          <w:lang w:eastAsia="zh-Hans"/>
        </w:rPr>
        <w:t xml:space="preserve">            return False</w:t>
      </w:r>
    </w:p>
    <w:p>
      <w:pPr>
        <w:rPr>
          <w:rFonts w:hint="default"/>
          <w:lang w:eastAsia="zh-Hans"/>
        </w:rPr>
      </w:pPr>
      <w:r>
        <w:rPr>
          <w:rFonts w:hint="default"/>
          <w:lang w:eastAsia="zh-Hans"/>
        </w:rPr>
        <w:t xml:space="preserve">        return True</w:t>
      </w:r>
    </w:p>
    <w:p>
      <w:pPr>
        <w:rPr>
          <w:rFonts w:hint="default"/>
          <w:lang w:eastAsia="zh-Hans"/>
        </w:rPr>
      </w:pPr>
    </w:p>
    <w:p>
      <w:pPr>
        <w:rPr>
          <w:rFonts w:hint="default"/>
          <w:lang w:eastAsia="zh-Hans"/>
        </w:rPr>
      </w:pPr>
      <w:r>
        <w:rPr>
          <w:rFonts w:hint="default"/>
          <w:lang w:eastAsia="zh-Hans"/>
        </w:rPr>
        <w:t xml:space="preserve">    def _checksum(self, source_string):</w:t>
      </w:r>
    </w:p>
    <w:p>
      <w:pPr>
        <w:rPr>
          <w:rFonts w:hint="default"/>
          <w:lang w:eastAsia="zh-Hans"/>
        </w:rPr>
      </w:pPr>
      <w:r>
        <w:rPr>
          <w:rFonts w:hint="default"/>
          <w:lang w:eastAsia="zh-Hans"/>
        </w:rPr>
        <w:t xml:space="preserve">        """</w:t>
      </w:r>
    </w:p>
    <w:p>
      <w:pPr>
        <w:rPr>
          <w:rFonts w:hint="default"/>
          <w:lang w:eastAsia="zh-Hans"/>
        </w:rPr>
      </w:pPr>
      <w:r>
        <w:rPr>
          <w:rFonts w:hint="default"/>
          <w:lang w:eastAsia="zh-Hans"/>
        </w:rPr>
        <w:t xml:space="preserve">        A port of the functionality of in_cksum() from ping.c</w:t>
      </w:r>
    </w:p>
    <w:p>
      <w:pPr>
        <w:rPr>
          <w:rFonts w:hint="default"/>
          <w:lang w:eastAsia="zh-Hans"/>
        </w:rPr>
      </w:pPr>
      <w:r>
        <w:rPr>
          <w:rFonts w:hint="default"/>
          <w:lang w:eastAsia="zh-Hans"/>
        </w:rPr>
        <w:t xml:space="preserve">        Ideally this would act on the string as a series of 16-bit ints (host</w:t>
      </w:r>
    </w:p>
    <w:p>
      <w:pPr>
        <w:rPr>
          <w:rFonts w:hint="default"/>
          <w:lang w:eastAsia="zh-Hans"/>
        </w:rPr>
      </w:pPr>
      <w:r>
        <w:rPr>
          <w:rFonts w:hint="default"/>
          <w:lang w:eastAsia="zh-Hans"/>
        </w:rPr>
        <w:t xml:space="preserve">        packed), but this works.</w:t>
      </w:r>
    </w:p>
    <w:p>
      <w:pPr>
        <w:rPr>
          <w:rFonts w:hint="default"/>
          <w:lang w:eastAsia="zh-Hans"/>
        </w:rPr>
      </w:pPr>
      <w:r>
        <w:rPr>
          <w:rFonts w:hint="default"/>
          <w:lang w:eastAsia="zh-Hans"/>
        </w:rPr>
        <w:t xml:space="preserve">        Network data is big-endian, hosts are typically little-endian</w:t>
      </w:r>
    </w:p>
    <w:p>
      <w:pPr>
        <w:rPr>
          <w:rFonts w:hint="default"/>
          <w:lang w:eastAsia="zh-Hans"/>
        </w:rPr>
      </w:pPr>
      <w:r>
        <w:rPr>
          <w:rFonts w:hint="default"/>
          <w:lang w:eastAsia="zh-Hans"/>
        </w:rPr>
        <w:t xml:space="preserve">        """</w:t>
      </w:r>
    </w:p>
    <w:p>
      <w:pPr>
        <w:rPr>
          <w:rFonts w:hint="default"/>
          <w:lang w:eastAsia="zh-Hans"/>
        </w:rPr>
      </w:pPr>
      <w:r>
        <w:rPr>
          <w:rFonts w:hint="default"/>
          <w:lang w:eastAsia="zh-Hans"/>
        </w:rPr>
        <w:t xml:space="preserve">        count_to = (int(len(source_string)/2))*2</w:t>
      </w:r>
    </w:p>
    <w:p>
      <w:pPr>
        <w:rPr>
          <w:rFonts w:hint="default"/>
          <w:lang w:eastAsia="zh-Hans"/>
        </w:rPr>
      </w:pPr>
      <w:r>
        <w:rPr>
          <w:rFonts w:hint="default"/>
          <w:lang w:eastAsia="zh-Hans"/>
        </w:rPr>
        <w:t xml:space="preserve">        sum = 0</w:t>
      </w:r>
    </w:p>
    <w:p>
      <w:pPr>
        <w:rPr>
          <w:rFonts w:hint="default"/>
          <w:lang w:eastAsia="zh-Hans"/>
        </w:rPr>
      </w:pPr>
      <w:r>
        <w:rPr>
          <w:rFonts w:hint="default"/>
          <w:lang w:eastAsia="zh-Hans"/>
        </w:rPr>
        <w:t xml:space="preserve">        count = 0</w:t>
      </w:r>
    </w:p>
    <w:p>
      <w:pPr>
        <w:rPr>
          <w:rFonts w:hint="default"/>
          <w:lang w:eastAsia="zh-Hans"/>
        </w:rPr>
      </w:pPr>
    </w:p>
    <w:p>
      <w:pPr>
        <w:rPr>
          <w:rFonts w:hint="default"/>
          <w:lang w:eastAsia="zh-Hans"/>
        </w:rPr>
      </w:pPr>
      <w:r>
        <w:rPr>
          <w:rFonts w:hint="default"/>
          <w:lang w:eastAsia="zh-Hans"/>
        </w:rPr>
        <w:t xml:space="preserve">        # Handle bytes in pairs (decoding as short ints)</w:t>
      </w:r>
    </w:p>
    <w:p>
      <w:pPr>
        <w:rPr>
          <w:rFonts w:hint="default"/>
          <w:lang w:eastAsia="zh-Hans"/>
        </w:rPr>
      </w:pPr>
      <w:r>
        <w:rPr>
          <w:rFonts w:hint="default"/>
          <w:lang w:eastAsia="zh-Hans"/>
        </w:rPr>
        <w:t xml:space="preserve">        lo_byte = 0</w:t>
      </w:r>
    </w:p>
    <w:p>
      <w:pPr>
        <w:rPr>
          <w:rFonts w:hint="default"/>
          <w:lang w:eastAsia="zh-Hans"/>
        </w:rPr>
      </w:pPr>
      <w:r>
        <w:rPr>
          <w:rFonts w:hint="default"/>
          <w:lang w:eastAsia="zh-Hans"/>
        </w:rPr>
        <w:t xml:space="preserve">        hi_byte = 0</w:t>
      </w:r>
    </w:p>
    <w:p>
      <w:pPr>
        <w:rPr>
          <w:rFonts w:hint="default"/>
          <w:lang w:eastAsia="zh-Hans"/>
        </w:rPr>
      </w:pPr>
      <w:r>
        <w:rPr>
          <w:rFonts w:hint="default"/>
          <w:lang w:eastAsia="zh-Hans"/>
        </w:rPr>
        <w:t xml:space="preserve">        while count &lt; count_to:</w:t>
      </w:r>
    </w:p>
    <w:p>
      <w:pPr>
        <w:rPr>
          <w:rFonts w:hint="default"/>
          <w:lang w:eastAsia="zh-Hans"/>
        </w:rPr>
      </w:pPr>
      <w:r>
        <w:rPr>
          <w:rFonts w:hint="default"/>
          <w:lang w:eastAsia="zh-Hans"/>
        </w:rPr>
        <w:t xml:space="preserve">            if (sys.byteorder == "little"):</w:t>
      </w:r>
    </w:p>
    <w:p>
      <w:pPr>
        <w:rPr>
          <w:rFonts w:hint="default"/>
          <w:lang w:eastAsia="zh-Hans"/>
        </w:rPr>
      </w:pPr>
      <w:r>
        <w:rPr>
          <w:rFonts w:hint="default"/>
          <w:lang w:eastAsia="zh-Hans"/>
        </w:rPr>
        <w:t xml:space="preserve">                lo_byte = source_string[count]</w:t>
      </w:r>
    </w:p>
    <w:p>
      <w:pPr>
        <w:rPr>
          <w:rFonts w:hint="default"/>
          <w:lang w:eastAsia="zh-Hans"/>
        </w:rPr>
      </w:pPr>
      <w:r>
        <w:rPr>
          <w:rFonts w:hint="default"/>
          <w:lang w:eastAsia="zh-Hans"/>
        </w:rPr>
        <w:t xml:space="preserve">                hi_byte = source_string[count + 1]</w:t>
      </w:r>
    </w:p>
    <w:p>
      <w:pPr>
        <w:rPr>
          <w:rFonts w:hint="default"/>
          <w:lang w:eastAsia="zh-Hans"/>
        </w:rPr>
      </w:pPr>
      <w:r>
        <w:rPr>
          <w:rFonts w:hint="default"/>
          <w:lang w:eastAsia="zh-Hans"/>
        </w:rPr>
        <w:t xml:space="preserve">            else:</w:t>
      </w:r>
    </w:p>
    <w:p>
      <w:pPr>
        <w:rPr>
          <w:rFonts w:hint="default"/>
          <w:lang w:eastAsia="zh-Hans"/>
        </w:rPr>
      </w:pPr>
      <w:r>
        <w:rPr>
          <w:rFonts w:hint="default"/>
          <w:lang w:eastAsia="zh-Hans"/>
        </w:rPr>
        <w:t xml:space="preserve">                lo_byte = source_string[count + 1]</w:t>
      </w:r>
    </w:p>
    <w:p>
      <w:pPr>
        <w:rPr>
          <w:rFonts w:hint="default"/>
          <w:lang w:eastAsia="zh-Hans"/>
        </w:rPr>
      </w:pPr>
      <w:r>
        <w:rPr>
          <w:rFonts w:hint="default"/>
          <w:lang w:eastAsia="zh-Hans"/>
        </w:rPr>
        <w:t xml:space="preserve">                hi_byte = source_string[count]</w:t>
      </w:r>
    </w:p>
    <w:p>
      <w:pPr>
        <w:rPr>
          <w:rFonts w:hint="default"/>
          <w:lang w:eastAsia="zh-Hans"/>
        </w:rPr>
      </w:pPr>
      <w:r>
        <w:rPr>
          <w:rFonts w:hint="default"/>
          <w:lang w:eastAsia="zh-Hans"/>
        </w:rPr>
        <w:t xml:space="preserve">            try:     # For Python3</w:t>
      </w:r>
    </w:p>
    <w:p>
      <w:pPr>
        <w:rPr>
          <w:rFonts w:hint="default"/>
          <w:lang w:eastAsia="zh-Hans"/>
        </w:rPr>
      </w:pPr>
      <w:r>
        <w:rPr>
          <w:rFonts w:hint="default"/>
          <w:lang w:eastAsia="zh-Hans"/>
        </w:rPr>
        <w:t xml:space="preserve">                sum = sum + (hi_byte * 256 + lo_byte)</w:t>
      </w:r>
    </w:p>
    <w:p>
      <w:pPr>
        <w:rPr>
          <w:rFonts w:hint="default"/>
          <w:lang w:eastAsia="zh-Hans"/>
        </w:rPr>
      </w:pPr>
      <w:r>
        <w:rPr>
          <w:rFonts w:hint="default"/>
          <w:lang w:eastAsia="zh-Hans"/>
        </w:rPr>
        <w:t xml:space="preserve">            except:  # For Python2</w:t>
      </w:r>
    </w:p>
    <w:p>
      <w:pPr>
        <w:rPr>
          <w:rFonts w:hint="default"/>
          <w:lang w:eastAsia="zh-Hans"/>
        </w:rPr>
      </w:pPr>
      <w:r>
        <w:rPr>
          <w:rFonts w:hint="default"/>
          <w:lang w:eastAsia="zh-Hans"/>
        </w:rPr>
        <w:t xml:space="preserve">                sum = sum + (ord(hi_byte) * 256 + ord(lo_byte))</w:t>
      </w:r>
    </w:p>
    <w:p>
      <w:pPr>
        <w:rPr>
          <w:rFonts w:hint="default"/>
          <w:lang w:eastAsia="zh-Hans"/>
        </w:rPr>
      </w:pPr>
      <w:r>
        <w:rPr>
          <w:rFonts w:hint="default"/>
          <w:lang w:eastAsia="zh-Hans"/>
        </w:rPr>
        <w:t xml:space="preserve">            count += 2</w:t>
      </w:r>
    </w:p>
    <w:p>
      <w:pPr>
        <w:rPr>
          <w:rFonts w:hint="default"/>
          <w:lang w:eastAsia="zh-Hans"/>
        </w:rPr>
      </w:pPr>
    </w:p>
    <w:p>
      <w:pPr>
        <w:pStyle w:val="3"/>
        <w:bidi w:val="0"/>
        <w:rPr>
          <w:rFonts w:hint="eastAsia"/>
          <w:lang w:val="en-US" w:eastAsia="zh-Hans"/>
        </w:rPr>
      </w:pPr>
      <w:bookmarkStart w:id="99" w:name="_Toc19408"/>
      <w:r>
        <w:rPr>
          <w:rFonts w:hint="default"/>
          <w:lang w:eastAsia="zh-Hans"/>
        </w:rPr>
        <w:t>7</w:t>
      </w:r>
      <w:r>
        <w:rPr>
          <w:rFonts w:hint="eastAsia"/>
          <w:lang w:val="en-US" w:eastAsia="zh-Hans"/>
        </w:rPr>
        <w:t>.</w:t>
      </w:r>
      <w:r>
        <w:rPr>
          <w:rFonts w:hint="default"/>
          <w:lang w:val="en-GB" w:eastAsia="zh-Hans"/>
        </w:rPr>
        <w:t>2</w:t>
      </w:r>
      <w:r>
        <w:rPr>
          <w:rFonts w:hint="eastAsia"/>
          <w:lang w:eastAsia="zh-Hans"/>
        </w:rPr>
        <w:t xml:space="preserve"> </w:t>
      </w:r>
      <w:r>
        <w:rPr>
          <w:rFonts w:hint="eastAsia"/>
          <w:lang w:val="en-US" w:eastAsia="zh-Hans"/>
        </w:rPr>
        <w:t>图形界面设计</w:t>
      </w:r>
      <w:bookmarkEnd w:id="99"/>
    </w:p>
    <w:p>
      <w:pPr>
        <w:spacing w:line="520" w:lineRule="exact"/>
        <w:ind w:firstLine="420" w:firstLineChars="0"/>
        <w:rPr>
          <w:rFonts w:hint="eastAsia" w:cs="宋体"/>
          <w:sz w:val="24"/>
          <w:lang w:eastAsia="zh-Hans"/>
        </w:rPr>
      </w:pPr>
      <w:r>
        <w:rPr>
          <w:rFonts w:hint="eastAsia" w:cs="宋体"/>
          <w:sz w:val="24"/>
          <w:lang w:eastAsia="zh-Hans"/>
        </w:rPr>
        <w:t>主程序主要为PyQt6/PySide6框架，通过调用和个模块接口进行功能的实现，主程序通过将按钮和_clicked()系列函数进行绑定，从而实现不同按钮和对应事件的触发。</w:t>
      </w:r>
    </w:p>
    <w:p>
      <w:pPr>
        <w:spacing w:line="520" w:lineRule="exact"/>
        <w:ind w:firstLine="480" w:firstLineChars="200"/>
      </w:pPr>
      <w:r>
        <w:rPr>
          <w:rFonts w:hint="eastAsia" w:cs="宋体"/>
          <w:sz w:val="24"/>
          <w:lang w:eastAsia="zh-Hans"/>
        </w:rPr>
        <w:t>MainWindows UML如图</w:t>
      </w:r>
      <w:r>
        <w:rPr>
          <w:rFonts w:hint="default" w:cs="宋体"/>
          <w:sz w:val="24"/>
          <w:lang w:eastAsia="zh-Hans"/>
        </w:rPr>
        <w:t>7</w:t>
      </w:r>
      <w:r>
        <w:rPr>
          <w:rFonts w:cs="宋体"/>
          <w:sz w:val="24"/>
          <w:lang w:eastAsia="zh-Hans"/>
        </w:rPr>
        <w:t>-</w:t>
      </w:r>
      <w:r>
        <w:rPr>
          <w:rFonts w:hint="default" w:cs="宋体"/>
          <w:sz w:val="24"/>
          <w:lang w:eastAsia="zh-Hans"/>
        </w:rPr>
        <w:t>3</w:t>
      </w:r>
      <w:r>
        <w:rPr>
          <w:rFonts w:cs="宋体"/>
          <w:sz w:val="24"/>
          <w:lang w:eastAsia="zh-Hans"/>
        </w:rPr>
        <w:t>。</w:t>
      </w:r>
    </w:p>
    <w:p>
      <w:pPr>
        <w:ind w:left="0" w:leftChars="0" w:firstLine="0" w:firstLineChars="0"/>
        <w:jc w:val="both"/>
      </w:pPr>
      <w:r>
        <w:drawing>
          <wp:inline distT="0" distB="0" distL="114300" distR="114300">
            <wp:extent cx="5393690" cy="4458335"/>
            <wp:effectExtent l="0" t="0" r="16510" b="1206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7"/>
                    <a:stretch>
                      <a:fillRect/>
                    </a:stretch>
                  </pic:blipFill>
                  <pic:spPr>
                    <a:xfrm>
                      <a:off x="0" y="0"/>
                      <a:ext cx="5393690" cy="4458335"/>
                    </a:xfrm>
                    <a:prstGeom prst="rect">
                      <a:avLst/>
                    </a:prstGeom>
                    <a:noFill/>
                    <a:ln>
                      <a:noFill/>
                    </a:ln>
                  </pic:spPr>
                </pic:pic>
              </a:graphicData>
            </a:graphic>
          </wp:inline>
        </w:drawing>
      </w:r>
    </w:p>
    <w:p>
      <w:pPr>
        <w:pStyle w:val="6"/>
        <w:jc w:val="center"/>
        <w:rPr>
          <w:rFonts w:hint="eastAsia" w:ascii="黑体" w:hAnsi="黑体" w:eastAsia="黑体" w:cs="黑体"/>
          <w:sz w:val="21"/>
          <w:szCs w:val="21"/>
        </w:rPr>
      </w:pPr>
      <w:r>
        <w:rPr>
          <w:rFonts w:hint="eastAsia" w:ascii="黑体" w:hAnsi="黑体" w:eastAsia="黑体" w:cs="黑体"/>
          <w:sz w:val="21"/>
          <w:szCs w:val="21"/>
        </w:rPr>
        <w:t xml:space="preserve">图7-3 </w:t>
      </w:r>
      <w:r>
        <w:rPr>
          <w:rFonts w:hint="eastAsia" w:ascii="黑体" w:hAnsi="黑体" w:eastAsia="黑体" w:cs="黑体"/>
          <w:sz w:val="21"/>
          <w:szCs w:val="21"/>
          <w:lang w:val="en-US" w:eastAsia="zh-Hans"/>
        </w:rPr>
        <w:t>MainWindow</w:t>
      </w:r>
      <w:r>
        <w:rPr>
          <w:rFonts w:hint="eastAsia" w:ascii="黑体" w:hAnsi="黑体" w:eastAsia="黑体" w:cs="黑体"/>
          <w:sz w:val="21"/>
          <w:szCs w:val="21"/>
          <w:lang w:eastAsia="zh-Hans"/>
        </w:rPr>
        <w:t xml:space="preserve"> </w:t>
      </w:r>
      <w:r>
        <w:rPr>
          <w:rFonts w:hint="eastAsia" w:ascii="黑体" w:hAnsi="黑体" w:eastAsia="黑体" w:cs="黑体"/>
          <w:sz w:val="21"/>
          <w:szCs w:val="21"/>
        </w:rPr>
        <w:t>UML图</w:t>
      </w:r>
    </w:p>
    <w:p>
      <w:pPr>
        <w:keepNext w:val="0"/>
        <w:keepLines w:val="0"/>
        <w:pageBreakBefore w:val="0"/>
        <w:kinsoku/>
        <w:wordWrap/>
        <w:overflowPunct/>
        <w:topLinePunct w:val="0"/>
        <w:autoSpaceDE/>
        <w:autoSpaceDN/>
        <w:bidi w:val="0"/>
        <w:adjustRightInd/>
        <w:snapToGrid/>
        <w:spacing w:line="520" w:lineRule="exact"/>
        <w:ind w:firstLine="420" w:firstLineChars="0"/>
        <w:textAlignment w:val="auto"/>
        <w:rPr>
          <w:rFonts w:hint="default" w:ascii="Times New Roman Regular" w:hAnsi="Times New Roman Regular" w:cs="Times New Roman Regular"/>
          <w:color w:val="000000"/>
          <w:sz w:val="24"/>
          <w:szCs w:val="24"/>
          <w:lang w:val="en-US" w:eastAsia="zh-CN"/>
        </w:rPr>
      </w:pPr>
    </w:p>
    <w:p>
      <w:pPr>
        <w:pStyle w:val="4"/>
        <w:bidi w:val="0"/>
        <w:rPr>
          <w:rFonts w:hint="eastAsia" w:ascii="Times New Roman Regular" w:hAnsi="Times New Roman Regular" w:cs="Times New Roman Regular"/>
          <w:color w:val="000000"/>
          <w:sz w:val="24"/>
          <w:szCs w:val="24"/>
          <w:lang w:val="en-US" w:eastAsia="zh-Hans"/>
        </w:rPr>
      </w:pPr>
      <w:bookmarkStart w:id="100" w:name="_Toc21800"/>
      <w:r>
        <w:rPr>
          <w:rFonts w:hint="default" w:ascii="Times New Roman Regular" w:hAnsi="Times New Roman Regular" w:cs="Times New Roman Regular"/>
          <w:color w:val="000000"/>
          <w:sz w:val="24"/>
          <w:szCs w:val="24"/>
          <w:lang w:eastAsia="zh-Hans"/>
        </w:rPr>
        <w:t>7</w:t>
      </w:r>
      <w:r>
        <w:rPr>
          <w:rFonts w:hint="eastAsia" w:ascii="Times New Roman Regular" w:hAnsi="Times New Roman Regular" w:cs="Times New Roman Regular"/>
          <w:color w:val="000000"/>
          <w:sz w:val="24"/>
          <w:szCs w:val="24"/>
          <w:lang w:val="en-US" w:eastAsia="zh-Hans"/>
        </w:rPr>
        <w:t>.</w:t>
      </w:r>
      <w:r>
        <w:rPr>
          <w:rFonts w:hint="default" w:ascii="Times New Roman Regular" w:hAnsi="Times New Roman Regular" w:cs="Times New Roman Regular"/>
          <w:color w:val="000000"/>
          <w:sz w:val="24"/>
          <w:szCs w:val="24"/>
          <w:lang w:val="en-GB" w:eastAsia="zh-Hans"/>
        </w:rPr>
        <w:t>2</w:t>
      </w:r>
      <w:r>
        <w:rPr>
          <w:rFonts w:hint="eastAsia" w:ascii="Times New Roman Regular" w:hAnsi="Times New Roman Regular" w:cs="Times New Roman Regular"/>
          <w:color w:val="000000"/>
          <w:sz w:val="24"/>
          <w:szCs w:val="24"/>
          <w:lang w:val="en-US" w:eastAsia="zh-Hans"/>
        </w:rPr>
        <w:t>.</w:t>
      </w:r>
      <w:r>
        <w:rPr>
          <w:rFonts w:hint="default" w:ascii="Times New Roman Regular" w:hAnsi="Times New Roman Regular" w:cs="Times New Roman Regular"/>
          <w:color w:val="000000"/>
          <w:sz w:val="24"/>
          <w:szCs w:val="24"/>
          <w:lang w:eastAsia="zh-Hans"/>
        </w:rPr>
        <w:t xml:space="preserve">1 </w:t>
      </w:r>
      <w:r>
        <w:rPr>
          <w:rFonts w:hint="eastAsia" w:ascii="Times New Roman Regular" w:hAnsi="Times New Roman Regular" w:cs="Times New Roman Regular"/>
          <w:color w:val="000000"/>
          <w:sz w:val="24"/>
          <w:szCs w:val="24"/>
          <w:lang w:val="en-US" w:eastAsia="zh-Hans"/>
        </w:rPr>
        <w:t>启动程序</w:t>
      </w:r>
      <w:bookmarkEnd w:id="100"/>
    </w:p>
    <w:p>
      <w:pPr>
        <w:rPr>
          <w:rFonts w:hint="default"/>
          <w:lang w:val="en-US" w:eastAsia="zh-Hans"/>
        </w:rPr>
      </w:pPr>
      <w:r>
        <w:rPr>
          <w:rFonts w:hint="eastAsia"/>
          <w:lang w:val="en-US" w:eastAsia="zh-Hans"/>
        </w:rPr>
        <w:t>该程序</w:t>
      </w:r>
      <w:r>
        <w:rPr>
          <w:rFonts w:hint="default"/>
          <w:lang w:val="en-US" w:eastAsia="zh-Hans"/>
        </w:rPr>
        <w:t>用于使用Qt Designer和PySide6构建的GUI应用程序。这个应用程序被称为 "PyDracula - Modern GUI"，它有一个基于Dracula for Python的颜色的主题。该脚本分别从 "modules "和 "widgets "目录中导入各种模块和部件。</w:t>
      </w:r>
    </w:p>
    <w:p>
      <w:pPr>
        <w:rPr>
          <w:rFonts w:hint="default"/>
          <w:lang w:val="en-US" w:eastAsia="zh-Hans"/>
        </w:rPr>
      </w:pPr>
    </w:p>
    <w:p>
      <w:pPr>
        <w:rPr>
          <w:rFonts w:hint="default"/>
          <w:lang w:val="en-US" w:eastAsia="zh-Hans"/>
        </w:rPr>
      </w:pPr>
      <w:r>
        <w:rPr>
          <w:rFonts w:hint="default"/>
          <w:lang w:val="en-US" w:eastAsia="zh-Hans"/>
        </w:rPr>
        <w:t>定义了 MainWindow 类，它继承于 QMainWindow。__init__ 方法初始化了主窗口并设置了用户界面。Ui_MainWindow类被用来设置用户界面，widgets变量被设置为用户界面部件的全局实例。</w:t>
      </w:r>
    </w:p>
    <w:p>
      <w:pPr>
        <w:rPr>
          <w:rFonts w:hint="default"/>
          <w:lang w:val="en-US" w:eastAsia="zh-Hans"/>
        </w:rPr>
      </w:pPr>
    </w:p>
    <w:p>
      <w:pPr>
        <w:rPr>
          <w:rFonts w:hint="default"/>
          <w:lang w:val="en-US" w:eastAsia="zh-Hans"/>
        </w:rPr>
      </w:pPr>
      <w:r>
        <w:rPr>
          <w:rFonts w:hint="default"/>
          <w:lang w:val="en-US" w:eastAsia="zh-Hans"/>
        </w:rPr>
        <w:t>Settings.ENABLE_CUSTOM_TITLE_BAR变量被设置为True，这样就可以使用自定义标题栏。应用程序的标题被设置为 "PyDracula - Modern GUI"，描述被设置为 "PyDracula APP - 基于Dracula for Python的颜色的主题"。</w:t>
      </w:r>
    </w:p>
    <w:p>
      <w:pPr>
        <w:rPr>
          <w:rFonts w:hint="default"/>
          <w:lang w:val="en-US" w:eastAsia="zh-Hans"/>
        </w:rPr>
      </w:pPr>
    </w:p>
    <w:p>
      <w:pPr>
        <w:rPr>
          <w:rFonts w:hint="default"/>
          <w:lang w:val="en-US" w:eastAsia="zh-Hans"/>
        </w:rPr>
      </w:pPr>
      <w:r>
        <w:rPr>
          <w:rFonts w:hint="default"/>
          <w:lang w:val="en-US" w:eastAsia="zh-Hans"/>
        </w:rPr>
        <w:t>toggleButton部件被连接到一个切换菜单的lambda函数。uiDefinitions方法被调用来设置用户界面定义。</w:t>
      </w:r>
    </w:p>
    <w:p>
      <w:pPr>
        <w:rPr>
          <w:rFonts w:hint="default"/>
          <w:lang w:val="en-US" w:eastAsia="zh-Hans"/>
        </w:rPr>
      </w:pPr>
    </w:p>
    <w:p>
      <w:pPr>
        <w:rPr>
          <w:rFonts w:hint="default"/>
          <w:lang w:val="en-US" w:eastAsia="zh-Hans"/>
        </w:rPr>
      </w:pPr>
      <w:r>
        <w:rPr>
          <w:rFonts w:hint="default"/>
          <w:lang w:val="en-US" w:eastAsia="zh-Hans"/>
        </w:rPr>
        <w:t>btn_home、btn_widgets、btn_new和btn_save部件被连接到buttonClick方法，它处理按钮的点击。btn_start_ping小组件连接到btn_start_ping_clicked方法。</w:t>
      </w:r>
    </w:p>
    <w:p>
      <w:pPr>
        <w:rPr>
          <w:rFonts w:hint="default"/>
          <w:lang w:val="en-US" w:eastAsia="zh-Hans"/>
        </w:rPr>
      </w:pPr>
    </w:p>
    <w:p>
      <w:pPr>
        <w:rPr>
          <w:rFonts w:hint="default"/>
          <w:lang w:val="en-US" w:eastAsia="zh-Hans"/>
        </w:rPr>
      </w:pPr>
      <w:r>
        <w:rPr>
          <w:rFonts w:hint="default"/>
          <w:lang w:val="en-US" w:eastAsia="zh-Hans"/>
        </w:rPr>
        <w:t>openCloseLeftBox和openCloseRightBox函数被定义为分别用来切换左边和右边的盒子。toggleLeftBox和settingsTopBtn部件被连接到这些函数。</w:t>
      </w:r>
    </w:p>
    <w:p>
      <w:pPr>
        <w:rPr>
          <w:rFonts w:hint="default"/>
          <w:lang w:val="en-US" w:eastAsia="zh-Hans"/>
        </w:rPr>
      </w:pPr>
    </w:p>
    <w:p>
      <w:pPr>
        <w:rPr>
          <w:rFonts w:hint="default"/>
          <w:lang w:val="en-US" w:eastAsia="zh-Hans"/>
        </w:rPr>
      </w:pPr>
      <w:r>
        <w:rPr>
          <w:rFonts w:hint="default"/>
          <w:lang w:val="en-US" w:eastAsia="zh-Hans"/>
        </w:rPr>
        <w:t>show方法被调用以显示应用程序。</w:t>
      </w:r>
    </w:p>
    <w:p>
      <w:pPr>
        <w:rPr>
          <w:rFonts w:hint="default"/>
          <w:lang w:val="en-US" w:eastAsia="zh-Hans"/>
        </w:rPr>
      </w:pPr>
    </w:p>
    <w:p>
      <w:pPr>
        <w:rPr>
          <w:rFonts w:hint="default"/>
          <w:lang w:val="en-US" w:eastAsia="zh-Hans"/>
        </w:rPr>
      </w:pPr>
      <w:r>
        <w:rPr>
          <w:rFonts w:hint="default"/>
          <w:lang w:val="en-US" w:eastAsia="zh-Hans"/>
        </w:rPr>
        <w:t>最后，useCustomTheme变量被设置为False，而themeFile变量被设置为 "themes\pydraculalight.qss"。如果useCustomTheme是True，主题方法被调用以加载和应用风格，setThemeHack方法被调用以设置黑客。stackedWidget被设置为主页，btn_home widget被选中。</w:t>
      </w:r>
    </w:p>
    <w:p>
      <w:pPr>
        <w:rPr>
          <w:rFonts w:hint="default"/>
          <w:lang w:val="en-US" w:eastAsia="zh-Hans"/>
        </w:rPr>
      </w:pPr>
    </w:p>
    <w:p>
      <w:pPr>
        <w:rPr>
          <w:rFonts w:hint="default"/>
          <w:lang w:eastAsia="zh-Hans"/>
        </w:rPr>
      </w:pPr>
      <w:r>
        <w:rPr>
          <w:rFonts w:hint="eastAsia"/>
          <w:lang w:val="en-US" w:eastAsia="zh-Hans"/>
        </w:rPr>
        <w:t>关键代码如下</w:t>
      </w:r>
      <w:r>
        <w:rPr>
          <w:rFonts w:hint="default"/>
          <w:lang w:eastAsia="zh-Hans"/>
        </w:rPr>
        <w:t>:</w:t>
      </w:r>
    </w:p>
    <w:p>
      <w:pPr>
        <w:rPr>
          <w:rFonts w:hint="default"/>
          <w:lang w:eastAsia="zh-Hans"/>
        </w:rPr>
      </w:pPr>
      <w:r>
        <w:rPr>
          <w:rFonts w:hint="default"/>
          <w:lang w:eastAsia="zh-Hans"/>
        </w:rPr>
        <w:t xml:space="preserve">    def btn_start_ping_clicked(self):</w:t>
      </w:r>
    </w:p>
    <w:p>
      <w:pPr>
        <w:rPr>
          <w:rFonts w:hint="default"/>
          <w:lang w:eastAsia="zh-Hans"/>
        </w:rPr>
      </w:pPr>
      <w:r>
        <w:rPr>
          <w:rFonts w:hint="default"/>
          <w:lang w:eastAsia="zh-Hans"/>
        </w:rPr>
        <w:t xml:space="preserve">        # Ping(timeout=1000, packet_size=55, own_id=None, udp=False, bind=None, quiet=True)</w:t>
      </w:r>
    </w:p>
    <w:p>
      <w:pPr>
        <w:rPr>
          <w:rFonts w:hint="default"/>
          <w:lang w:eastAsia="zh-Hans"/>
        </w:rPr>
      </w:pPr>
      <w:r>
        <w:rPr>
          <w:rFonts w:hint="default"/>
          <w:lang w:eastAsia="zh-Hans"/>
        </w:rPr>
        <w:t xml:space="preserve">        timeout = int(self.ui.le_timeout_timeout.text().strip())</w:t>
      </w:r>
    </w:p>
    <w:p>
      <w:pPr>
        <w:rPr>
          <w:rFonts w:hint="default"/>
          <w:lang w:eastAsia="zh-Hans"/>
        </w:rPr>
      </w:pPr>
      <w:r>
        <w:rPr>
          <w:rFonts w:hint="default"/>
          <w:lang w:eastAsia="zh-Hans"/>
        </w:rPr>
        <w:t xml:space="preserve">        pkt_size = int(self.ui.le_pkt_size.text().strip())</w:t>
      </w:r>
    </w:p>
    <w:p>
      <w:pPr>
        <w:rPr>
          <w:rFonts w:hint="default"/>
          <w:lang w:eastAsia="zh-Hans"/>
        </w:rPr>
      </w:pPr>
      <w:r>
        <w:rPr>
          <w:rFonts w:hint="default"/>
          <w:lang w:eastAsia="zh-Hans"/>
        </w:rPr>
        <w:t xml:space="preserve">        pkt_cnt = int(self.ui.le_pkt_cnt.text().strip())</w:t>
      </w:r>
    </w:p>
    <w:p>
      <w:pPr>
        <w:rPr>
          <w:rFonts w:hint="default"/>
          <w:lang w:eastAsia="zh-Hans"/>
        </w:rPr>
      </w:pPr>
      <w:r>
        <w:rPr>
          <w:rFonts w:hint="default"/>
          <w:lang w:eastAsia="zh-Hans"/>
        </w:rPr>
        <w:t xml:space="preserve">        </w:t>
      </w:r>
    </w:p>
    <w:p>
      <w:pPr>
        <w:rPr>
          <w:rFonts w:hint="default"/>
          <w:lang w:eastAsia="zh-Hans"/>
        </w:rPr>
      </w:pPr>
      <w:r>
        <w:rPr>
          <w:rFonts w:hint="default"/>
          <w:lang w:eastAsia="zh-Hans"/>
        </w:rPr>
        <w:t xml:space="preserve">        p = Ping(timeout=timeout, packet_size=pkt_size, own_id=None, udp=False, bind=None, quiet=True)</w:t>
      </w:r>
    </w:p>
    <w:p>
      <w:pPr>
        <w:rPr>
          <w:rFonts w:hint="default"/>
          <w:lang w:eastAsia="zh-Hans"/>
        </w:rPr>
      </w:pPr>
      <w:r>
        <w:rPr>
          <w:rFonts w:hint="default"/>
          <w:lang w:eastAsia="zh-Hans"/>
        </w:rPr>
        <w:t xml:space="preserve">        url = self.ui.le_url.text().strip()</w:t>
      </w:r>
    </w:p>
    <w:p>
      <w:pPr>
        <w:rPr>
          <w:rFonts w:hint="default"/>
          <w:lang w:eastAsia="zh-Hans"/>
        </w:rPr>
      </w:pPr>
      <w:r>
        <w:rPr>
          <w:rFonts w:hint="default"/>
          <w:lang w:eastAsia="zh-Hans"/>
        </w:rPr>
        <w:t xml:space="preserve">        </w:t>
      </w:r>
    </w:p>
    <w:p>
      <w:pPr>
        <w:rPr>
          <w:rFonts w:hint="default"/>
          <w:lang w:eastAsia="zh-Hans"/>
        </w:rPr>
      </w:pPr>
      <w:r>
        <w:rPr>
          <w:rFonts w:hint="default"/>
          <w:lang w:eastAsia="zh-Hans"/>
        </w:rPr>
        <w:t xml:space="preserve">        self.ui.pte_ping_output.appendPlainText("starting pinging %s" % url)</w:t>
      </w:r>
    </w:p>
    <w:p>
      <w:pPr>
        <w:rPr>
          <w:rFonts w:hint="default"/>
          <w:lang w:eastAsia="zh-Hans"/>
        </w:rPr>
      </w:pPr>
      <w:r>
        <w:rPr>
          <w:rFonts w:hint="default"/>
          <w:lang w:eastAsia="zh-Hans"/>
        </w:rPr>
        <w:t xml:space="preserve">        </w:t>
      </w:r>
    </w:p>
    <w:p>
      <w:pPr>
        <w:rPr>
          <w:rFonts w:hint="default"/>
          <w:lang w:eastAsia="zh-Hans"/>
        </w:rPr>
      </w:pPr>
      <w:r>
        <w:rPr>
          <w:rFonts w:hint="default"/>
          <w:lang w:eastAsia="zh-Hans"/>
        </w:rPr>
        <w:t xml:space="preserve">        # redirect output to variable</w:t>
      </w:r>
    </w:p>
    <w:p>
      <w:pPr>
        <w:rPr>
          <w:rFonts w:hint="default"/>
          <w:lang w:eastAsia="zh-Hans"/>
        </w:rPr>
      </w:pPr>
      <w:r>
        <w:rPr>
          <w:rFonts w:hint="default"/>
          <w:lang w:eastAsia="zh-Hans"/>
        </w:rPr>
        <w:t xml:space="preserve">        # buffer = StringIO</w:t>
      </w:r>
    </w:p>
    <w:p>
      <w:pPr>
        <w:rPr>
          <w:rFonts w:hint="default"/>
          <w:lang w:eastAsia="zh-Hans"/>
        </w:rPr>
      </w:pPr>
      <w:r>
        <w:rPr>
          <w:rFonts w:hint="default"/>
          <w:lang w:eastAsia="zh-Hans"/>
        </w:rPr>
        <w:t xml:space="preserve">        # sys.stdout = buffer</w:t>
      </w:r>
    </w:p>
    <w:p>
      <w:pPr>
        <w:rPr>
          <w:rFonts w:hint="default"/>
          <w:lang w:eastAsia="zh-Hans"/>
        </w:rPr>
      </w:pPr>
      <w:r>
        <w:rPr>
          <w:rFonts w:hint="default"/>
          <w:lang w:eastAsia="zh-Hans"/>
        </w:rPr>
        <w:t xml:space="preserve">        with open('tmp.dat', 'w') as sys.stdout:</w:t>
      </w:r>
    </w:p>
    <w:p>
      <w:pPr>
        <w:rPr>
          <w:rFonts w:hint="default"/>
          <w:lang w:eastAsia="zh-Hans"/>
        </w:rPr>
      </w:pPr>
      <w:r>
        <w:rPr>
          <w:rFonts w:hint="default"/>
          <w:lang w:eastAsia="zh-Hans"/>
        </w:rPr>
        <w:t xml:space="preserve">            res = p.ping(url, times=pkt_cnt)</w:t>
      </w:r>
    </w:p>
    <w:p>
      <w:pPr>
        <w:rPr>
          <w:rFonts w:hint="default"/>
          <w:lang w:eastAsia="zh-Hans"/>
        </w:rPr>
      </w:pPr>
      <w:r>
        <w:rPr>
          <w:rFonts w:hint="default"/>
          <w:lang w:eastAsia="zh-Hans"/>
        </w:rPr>
        <w:t xml:space="preserve">            res.print_messages()</w:t>
      </w:r>
    </w:p>
    <w:p>
      <w:pPr>
        <w:rPr>
          <w:rFonts w:hint="default"/>
          <w:lang w:eastAsia="zh-Hans"/>
        </w:rPr>
      </w:pPr>
      <w:r>
        <w:rPr>
          <w:rFonts w:hint="default"/>
          <w:lang w:eastAsia="zh-Hans"/>
        </w:rPr>
        <w:t xml:space="preserve">        </w:t>
      </w:r>
    </w:p>
    <w:p>
      <w:pPr>
        <w:rPr>
          <w:rFonts w:hint="default"/>
          <w:lang w:eastAsia="zh-Hans"/>
        </w:rPr>
      </w:pPr>
      <w:r>
        <w:rPr>
          <w:rFonts w:hint="default"/>
          <w:lang w:eastAsia="zh-Hans"/>
        </w:rPr>
        <w:t xml:space="preserve">        with open('tmp.dat', 'r') as f:</w:t>
      </w:r>
    </w:p>
    <w:p>
      <w:pPr>
        <w:rPr>
          <w:rFonts w:hint="default"/>
          <w:lang w:eastAsia="zh-Hans"/>
        </w:rPr>
      </w:pPr>
      <w:r>
        <w:rPr>
          <w:rFonts w:hint="default"/>
          <w:lang w:eastAsia="zh-Hans"/>
        </w:rPr>
        <w:t xml:space="preserve">        # print_output = buffer.getvalue()</w:t>
      </w:r>
    </w:p>
    <w:p>
      <w:pPr>
        <w:rPr>
          <w:rFonts w:hint="default"/>
          <w:lang w:eastAsia="zh-Hans"/>
        </w:rPr>
      </w:pPr>
      <w:r>
        <w:rPr>
          <w:rFonts w:hint="default"/>
          <w:lang w:eastAsia="zh-Hans"/>
        </w:rPr>
        <w:t xml:space="preserve">            data = f.read()</w:t>
      </w:r>
    </w:p>
    <w:p>
      <w:pPr>
        <w:rPr>
          <w:rFonts w:hint="default"/>
          <w:lang w:eastAsia="zh-Hans"/>
        </w:rPr>
      </w:pPr>
      <w:r>
        <w:rPr>
          <w:rFonts w:hint="default"/>
          <w:lang w:eastAsia="zh-Hans"/>
        </w:rPr>
        <w:t xml:space="preserve">            self.ui.pte_ping_output.appendPlainText(data)</w:t>
      </w:r>
    </w:p>
    <w:p>
      <w:pPr>
        <w:rPr>
          <w:rFonts w:hint="default"/>
          <w:lang w:eastAsia="zh-Hans"/>
        </w:rPr>
      </w:pPr>
      <w:r>
        <w:rPr>
          <w:rFonts w:hint="default"/>
          <w:lang w:eastAsia="zh-Hans"/>
        </w:rPr>
        <w:t xml:space="preserve">        # recovery output</w:t>
      </w:r>
    </w:p>
    <w:p>
      <w:pPr>
        <w:rPr>
          <w:rFonts w:hint="default"/>
          <w:lang w:eastAsia="zh-Hans"/>
        </w:rPr>
      </w:pPr>
      <w:r>
        <w:rPr>
          <w:rFonts w:hint="default"/>
          <w:lang w:eastAsia="zh-Hans"/>
        </w:rPr>
        <w:t xml:space="preserve">        # sys.stdout = sys.__stdout__</w:t>
      </w:r>
    </w:p>
    <w:p>
      <w:pPr>
        <w:rPr>
          <w:rFonts w:hint="default"/>
          <w:lang w:eastAsia="zh-Hans"/>
        </w:rPr>
      </w:pPr>
    </w:p>
    <w:p>
      <w:pPr>
        <w:rPr>
          <w:rFonts w:hint="default"/>
          <w:lang w:val="en-US" w:eastAsia="zh-Hans"/>
        </w:rPr>
      </w:pPr>
    </w:p>
    <w:p>
      <w:pPr>
        <w:pStyle w:val="4"/>
        <w:bidi w:val="0"/>
        <w:rPr>
          <w:rFonts w:hint="eastAsia"/>
          <w:lang w:val="en-US" w:eastAsia="zh-Hans"/>
        </w:rPr>
      </w:pPr>
      <w:bookmarkStart w:id="101" w:name="_Toc28577"/>
      <w:r>
        <w:rPr>
          <w:rFonts w:hint="default"/>
          <w:lang w:eastAsia="zh-Hans"/>
        </w:rPr>
        <w:t>7</w:t>
      </w:r>
      <w:r>
        <w:rPr>
          <w:rFonts w:hint="eastAsia"/>
          <w:lang w:val="en-US" w:eastAsia="zh-Hans"/>
        </w:rPr>
        <w:t>.</w:t>
      </w:r>
      <w:r>
        <w:rPr>
          <w:rFonts w:hint="default"/>
          <w:lang w:val="en-GB" w:eastAsia="zh-Hans"/>
        </w:rPr>
        <w:t>2</w:t>
      </w:r>
      <w:r>
        <w:rPr>
          <w:rFonts w:hint="eastAsia"/>
          <w:lang w:val="en-US" w:eastAsia="zh-Hans"/>
        </w:rPr>
        <w:t>.</w:t>
      </w:r>
      <w:r>
        <w:rPr>
          <w:rFonts w:hint="default"/>
          <w:lang w:eastAsia="zh-Hans"/>
        </w:rPr>
        <w:t xml:space="preserve">2 </w:t>
      </w:r>
      <w:r>
        <w:rPr>
          <w:rFonts w:hint="eastAsia"/>
          <w:lang w:val="en-US" w:eastAsia="zh-Hans"/>
        </w:rPr>
        <w:t>子启动程序</w:t>
      </w:r>
      <w:bookmarkEnd w:id="101"/>
    </w:p>
    <w:p>
      <w:pPr>
        <w:rPr>
          <w:rFonts w:hint="default"/>
          <w:lang w:val="en-US" w:eastAsia="zh-Hans"/>
        </w:rPr>
      </w:pPr>
      <w:r>
        <w:rPr>
          <w:rFonts w:hint="default"/>
          <w:lang w:val="en-US" w:eastAsia="zh-Hans"/>
        </w:rPr>
        <w:t>这是一个使用PySide6和Qt Designer创建的现代GUI应用程序。该应用程序使用了自定义标题栏和基于Dracula的颜色主题。在这个文件中，我们定义了一个MainWindow类，它继承自QMainWindow。在init方法中，我们设置了全局的widgets变量，它包含了我们在Qt Designer中创建的所有小部件。我们还设置了应用程序的标题和描述，并将其应用于窗口小部件。我们还定义了一些按钮单击事件，例如打开和关闭左侧和右侧的框，以及在单击按钮时切换页面。最后，我们设置了自定义主题和主题hack，并将主页设置为当前页面。app_settings.py文件中的代码定义了一个Settings类，它将各种应用程序的设置作为类的属性来存储。这些属性指定了用于定制应用程序的GUI元素的值，如菜单宽度、左右框颜色、动画时间等等。</w:t>
      </w:r>
    </w:p>
    <w:p>
      <w:pPr>
        <w:rPr>
          <w:rFonts w:hint="default"/>
          <w:lang w:val="en-US" w:eastAsia="zh-Hans"/>
        </w:rPr>
      </w:pPr>
      <w:r>
        <w:rPr>
          <w:rFonts w:hint="default"/>
          <w:lang w:val="en-US" w:eastAsia="zh-Hans"/>
        </w:rPr>
        <w:t>BTN_LEFT_BOX_COLOR和BTN_RIGHT_BOX_COLOR属性分别定义了左边和右边框的背景颜色。MENU_SELECTED_STYLESHEET属性存储了一个CSS样式表，用于对选定的菜单项进行造型。</w:t>
      </w:r>
    </w:p>
    <w:p>
      <w:pPr>
        <w:rPr>
          <w:rFonts w:hint="default"/>
          <w:lang w:val="en-US" w:eastAsia="zh-Hans"/>
        </w:rPr>
      </w:pPr>
      <w:r>
        <w:rPr>
          <w:rFonts w:hint="default"/>
          <w:lang w:val="en-US" w:eastAsia="zh-Hans"/>
        </w:rPr>
        <w:t>你可以修改这些设置，根据你的喜好定制应用程序的GUI。它定义了一个叫做 "UIFunctions "的类，它继承了 "main.py "脚本中定义的 "MainWindow "类。</w:t>
      </w:r>
    </w:p>
    <w:p>
      <w:pPr>
        <w:rPr>
          <w:rFonts w:hint="default"/>
          <w:lang w:val="en-US" w:eastAsia="zh-Hans"/>
        </w:rPr>
      </w:pPr>
      <w:r>
        <w:rPr>
          <w:rFonts w:hint="default"/>
          <w:lang w:val="en-US" w:eastAsia="zh-Hans"/>
        </w:rPr>
        <w:t>该脚本包含各种函数，如 "最大化还原"、"切换菜单"、"切换左框 "和 "切换右框"，它们用于管理和切换各种UI元素，如应用程序的窗口大小、左框和右框以及菜单项。startboxanimation "函数被盒子切换函数用来对盒子的大小变化进行动画处理。</w:t>
      </w:r>
    </w:p>
    <w:p>
      <w:pPr>
        <w:rPr>
          <w:rFonts w:hint="default"/>
          <w:lang w:val="en-US" w:eastAsia="zh-Hans"/>
        </w:rPr>
      </w:pPr>
      <w:r>
        <w:rPr>
          <w:rFonts w:hint="default"/>
          <w:lang w:val="en-US" w:eastAsia="zh-Hans"/>
        </w:rPr>
        <w:t>此外，该脚本定义了选择或取消选择菜单项的函数，并使用 "主题 "函数应用外部文件中定义的自定义主题。还定义了几个全局变量，如 "GLOBALSTATE "和 "GLOBALTITLEBAR"，可以从代码库的其他部分访问或修改。</w:t>
      </w:r>
    </w:p>
    <w:p>
      <w:pPr>
        <w:rPr>
          <w:rFonts w:hint="default"/>
          <w:lang w:val="en-US" w:eastAsia="zh-Hans"/>
        </w:rPr>
      </w:pPr>
    </w:p>
    <w:p>
      <w:pPr>
        <w:pStyle w:val="4"/>
        <w:bidi w:val="0"/>
        <w:rPr>
          <w:rFonts w:hint="eastAsia"/>
          <w:lang w:val="en-US" w:eastAsia="zh-Hans"/>
        </w:rPr>
      </w:pPr>
      <w:bookmarkStart w:id="102" w:name="_Toc32611"/>
      <w:r>
        <w:rPr>
          <w:rFonts w:hint="default"/>
          <w:lang w:eastAsia="zh-Hans"/>
        </w:rPr>
        <w:t>7</w:t>
      </w:r>
      <w:r>
        <w:rPr>
          <w:rFonts w:hint="eastAsia"/>
          <w:lang w:val="en-US" w:eastAsia="zh-Hans"/>
        </w:rPr>
        <w:t>.</w:t>
      </w:r>
      <w:r>
        <w:rPr>
          <w:rFonts w:hint="default"/>
          <w:lang w:val="en-GB" w:eastAsia="zh-Hans"/>
        </w:rPr>
        <w:t>2</w:t>
      </w:r>
      <w:r>
        <w:rPr>
          <w:rFonts w:hint="eastAsia"/>
          <w:lang w:val="en-US" w:eastAsia="zh-Hans"/>
        </w:rPr>
        <w:t>.</w:t>
      </w:r>
      <w:r>
        <w:rPr>
          <w:rFonts w:hint="default"/>
          <w:lang w:eastAsia="zh-Hans"/>
        </w:rPr>
        <w:t>3 UI</w:t>
      </w:r>
      <w:r>
        <w:rPr>
          <w:rFonts w:hint="eastAsia"/>
          <w:lang w:val="en-US" w:eastAsia="zh-Hans"/>
        </w:rPr>
        <w:t>设计</w:t>
      </w:r>
      <w:bookmarkEnd w:id="102"/>
    </w:p>
    <w:p>
      <w:pPr>
        <w:rPr>
          <w:rFonts w:hint="default"/>
          <w:lang w:eastAsia="zh-Hans"/>
        </w:rPr>
      </w:pPr>
      <w:r>
        <w:rPr>
          <w:rFonts w:hint="eastAsia"/>
          <w:lang w:val="en-US" w:eastAsia="zh-Hans"/>
        </w:rPr>
        <w:t>使用Qtdesigner进行图形界面的设计</w:t>
      </w:r>
      <w:r>
        <w:rPr>
          <w:rFonts w:hint="default"/>
          <w:lang w:eastAsia="zh-Hans"/>
        </w:rPr>
        <w:t>，</w:t>
      </w:r>
      <w:r>
        <w:rPr>
          <w:rFonts w:hint="eastAsia"/>
          <w:lang w:val="en-US" w:eastAsia="zh-Hans"/>
        </w:rPr>
        <w:t>如图</w:t>
      </w:r>
      <w:r>
        <w:rPr>
          <w:rFonts w:hint="eastAsia"/>
          <w:lang w:val="en-US" w:eastAsia="zh-CN"/>
        </w:rPr>
        <w:t>7</w:t>
      </w:r>
      <w:r>
        <w:rPr>
          <w:rFonts w:hint="default"/>
          <w:lang w:eastAsia="zh-Hans"/>
        </w:rPr>
        <w:t>-2</w:t>
      </w:r>
      <w:r>
        <w:rPr>
          <w:rFonts w:hint="eastAsia"/>
          <w:lang w:val="en-US" w:eastAsia="zh-Hans"/>
        </w:rPr>
        <w:t>所示</w:t>
      </w:r>
      <w:r>
        <w:rPr>
          <w:rFonts w:hint="default"/>
          <w:lang w:eastAsia="zh-Hans"/>
        </w:rPr>
        <w:t>。</w:t>
      </w:r>
    </w:p>
    <w:p>
      <w:pPr>
        <w:ind w:left="0" w:leftChars="0" w:firstLine="0" w:firstLineChars="0"/>
      </w:pPr>
      <w:r>
        <w:rPr>
          <w:rFonts w:hint="eastAsia"/>
          <w:lang w:val="en-US" w:eastAsia="zh-CN"/>
        </w:rPr>
        <w:t xml:space="preserve"> </w:t>
      </w:r>
      <w:r>
        <w:drawing>
          <wp:inline distT="0" distB="0" distL="114300" distR="114300">
            <wp:extent cx="5273675" cy="3109595"/>
            <wp:effectExtent l="0" t="0" r="9525" b="146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8"/>
                    <a:stretch>
                      <a:fillRect/>
                    </a:stretch>
                  </pic:blipFill>
                  <pic:spPr>
                    <a:xfrm>
                      <a:off x="0" y="0"/>
                      <a:ext cx="5273675" cy="3109595"/>
                    </a:xfrm>
                    <a:prstGeom prst="rect">
                      <a:avLst/>
                    </a:prstGeom>
                    <a:noFill/>
                    <a:ln>
                      <a:noFill/>
                    </a:ln>
                  </pic:spPr>
                </pic:pic>
              </a:graphicData>
            </a:graphic>
          </wp:inline>
        </w:drawing>
      </w:r>
    </w:p>
    <w:p>
      <w:pPr>
        <w:pStyle w:val="6"/>
        <w:jc w:val="center"/>
      </w:pPr>
      <w:r>
        <w:rPr>
          <w:rFonts w:hint="eastAsia" w:ascii="黑体" w:hAnsi="黑体" w:eastAsia="黑体" w:cs="黑体"/>
          <w:sz w:val="21"/>
          <w:szCs w:val="21"/>
        </w:rPr>
        <w:t xml:space="preserve">图 </w:t>
      </w:r>
      <w:r>
        <w:rPr>
          <w:rFonts w:hint="eastAsia" w:ascii="黑体" w:hAnsi="黑体" w:eastAsia="黑体" w:cs="黑体"/>
          <w:sz w:val="21"/>
          <w:szCs w:val="21"/>
          <w:lang w:val="en-US" w:eastAsia="zh-CN"/>
        </w:rPr>
        <w:t>7</w:t>
      </w:r>
      <w:r>
        <w:rPr>
          <w:rFonts w:hint="eastAsia" w:ascii="黑体" w:hAnsi="黑体" w:eastAsia="黑体" w:cs="黑体"/>
          <w:sz w:val="21"/>
          <w:szCs w:val="21"/>
        </w:rPr>
        <w:t>-2 UI设计</w:t>
      </w:r>
    </w:p>
    <w:p/>
    <w:p>
      <w:pPr>
        <w:rPr>
          <w:rFonts w:hint="default" w:eastAsia="宋体"/>
          <w:lang w:eastAsia="zh-Hans"/>
        </w:rPr>
      </w:pPr>
      <w:r>
        <w:rPr>
          <w:rFonts w:hint="eastAsia"/>
          <w:lang w:val="en-US" w:eastAsia="zh-Hans"/>
        </w:rPr>
        <w:t>Layout设计如图</w:t>
      </w:r>
      <w:r>
        <w:rPr>
          <w:rFonts w:hint="eastAsia"/>
          <w:lang w:val="en-US" w:eastAsia="zh-CN"/>
        </w:rPr>
        <w:t>7</w:t>
      </w:r>
      <w:r>
        <w:rPr>
          <w:rFonts w:hint="default"/>
          <w:lang w:eastAsia="zh-Hans"/>
        </w:rPr>
        <w:t>-3，</w:t>
      </w:r>
      <w:r>
        <w:rPr>
          <w:rFonts w:hint="eastAsia"/>
          <w:lang w:val="en-US" w:eastAsia="zh-CN"/>
        </w:rPr>
        <w:t>7</w:t>
      </w:r>
      <w:r>
        <w:rPr>
          <w:rFonts w:hint="default"/>
          <w:lang w:eastAsia="zh-Hans"/>
        </w:rPr>
        <w:t>-4</w:t>
      </w:r>
      <w:r>
        <w:rPr>
          <w:rFonts w:hint="eastAsia"/>
          <w:lang w:val="en-US" w:eastAsia="zh-Hans"/>
        </w:rPr>
        <w:t>所示</w:t>
      </w:r>
      <w:r>
        <w:rPr>
          <w:rFonts w:hint="default"/>
          <w:lang w:eastAsia="zh-Hans"/>
        </w:rPr>
        <w:t>。</w:t>
      </w:r>
    </w:p>
    <w:p>
      <w:pPr>
        <w:ind w:left="0" w:leftChars="0" w:firstLine="0" w:firstLineChars="0"/>
      </w:pPr>
      <w:r>
        <w:rPr>
          <w:rFonts w:hint="eastAsia"/>
          <w:lang w:val="en-US" w:eastAsia="zh-CN"/>
        </w:rPr>
        <w:t xml:space="preserve"> </w:t>
      </w:r>
      <w:r>
        <w:drawing>
          <wp:inline distT="0" distB="0" distL="114300" distR="114300">
            <wp:extent cx="5273040" cy="411416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9"/>
                    <a:stretch>
                      <a:fillRect/>
                    </a:stretch>
                  </pic:blipFill>
                  <pic:spPr>
                    <a:xfrm>
                      <a:off x="0" y="0"/>
                      <a:ext cx="5273040" cy="4114165"/>
                    </a:xfrm>
                    <a:prstGeom prst="rect">
                      <a:avLst/>
                    </a:prstGeom>
                    <a:noFill/>
                    <a:ln>
                      <a:noFill/>
                    </a:ln>
                  </pic:spPr>
                </pic:pic>
              </a:graphicData>
            </a:graphic>
          </wp:inline>
        </w:drawing>
      </w:r>
    </w:p>
    <w:p>
      <w:pPr>
        <w:pStyle w:val="6"/>
        <w:jc w:val="center"/>
        <w:rPr>
          <w:rFonts w:hint="eastAsia" w:ascii="黑体" w:hAnsi="黑体" w:eastAsia="黑体" w:cs="黑体"/>
          <w:sz w:val="21"/>
          <w:szCs w:val="21"/>
        </w:rPr>
      </w:pPr>
      <w:r>
        <w:rPr>
          <w:rFonts w:hint="eastAsia" w:ascii="黑体" w:hAnsi="黑体" w:eastAsia="黑体" w:cs="黑体"/>
          <w:sz w:val="21"/>
          <w:szCs w:val="21"/>
        </w:rPr>
        <w:t xml:space="preserve">图 </w:t>
      </w:r>
      <w:r>
        <w:rPr>
          <w:rFonts w:hint="eastAsia" w:ascii="黑体" w:hAnsi="黑体" w:eastAsia="黑体" w:cs="黑体"/>
          <w:sz w:val="21"/>
          <w:szCs w:val="21"/>
          <w:lang w:val="en-US" w:eastAsia="zh-CN"/>
        </w:rPr>
        <w:t>7</w:t>
      </w:r>
      <w:r>
        <w:rPr>
          <w:rFonts w:hint="eastAsia" w:ascii="黑体" w:hAnsi="黑体" w:eastAsia="黑体" w:cs="黑体"/>
          <w:sz w:val="21"/>
          <w:szCs w:val="21"/>
        </w:rPr>
        <w:t>-3 layout界面</w:t>
      </w:r>
    </w:p>
    <w:p/>
    <w:p/>
    <w:p/>
    <w:p/>
    <w:p>
      <w:pPr>
        <w:ind w:left="0" w:leftChars="0" w:firstLine="0" w:firstLineChars="0"/>
      </w:pPr>
      <w:r>
        <w:rPr>
          <w:rFonts w:hint="eastAsia"/>
          <w:lang w:val="en-US" w:eastAsia="zh-CN"/>
        </w:rPr>
        <w:t xml:space="preserve"> </w:t>
      </w:r>
      <w:r>
        <w:drawing>
          <wp:inline distT="0" distB="0" distL="114300" distR="114300">
            <wp:extent cx="5273040" cy="3007995"/>
            <wp:effectExtent l="0" t="0" r="10160" b="146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0"/>
                    <a:stretch>
                      <a:fillRect/>
                    </a:stretch>
                  </pic:blipFill>
                  <pic:spPr>
                    <a:xfrm>
                      <a:off x="0" y="0"/>
                      <a:ext cx="5273040" cy="3007995"/>
                    </a:xfrm>
                    <a:prstGeom prst="rect">
                      <a:avLst/>
                    </a:prstGeom>
                    <a:noFill/>
                    <a:ln>
                      <a:noFill/>
                    </a:ln>
                  </pic:spPr>
                </pic:pic>
              </a:graphicData>
            </a:graphic>
          </wp:inline>
        </w:drawing>
      </w:r>
    </w:p>
    <w:p>
      <w:pPr>
        <w:pStyle w:val="6"/>
        <w:jc w:val="center"/>
        <w:rPr>
          <w:rFonts w:hint="default"/>
          <w:lang w:eastAsia="zh-Hans"/>
        </w:rPr>
      </w:pPr>
      <w:r>
        <w:rPr>
          <w:rFonts w:hint="eastAsia" w:ascii="黑体" w:hAnsi="黑体" w:eastAsia="黑体" w:cs="黑体"/>
          <w:sz w:val="21"/>
          <w:szCs w:val="21"/>
        </w:rPr>
        <w:t xml:space="preserve">图 </w:t>
      </w:r>
      <w:r>
        <w:rPr>
          <w:rFonts w:hint="eastAsia" w:ascii="黑体" w:hAnsi="黑体" w:eastAsia="黑体" w:cs="黑体"/>
          <w:sz w:val="21"/>
          <w:szCs w:val="21"/>
          <w:lang w:val="en-US" w:eastAsia="zh-CN"/>
        </w:rPr>
        <w:t>7</w:t>
      </w:r>
      <w:r>
        <w:rPr>
          <w:rFonts w:hint="eastAsia" w:ascii="黑体" w:hAnsi="黑体" w:eastAsia="黑体" w:cs="黑体"/>
          <w:sz w:val="21"/>
          <w:szCs w:val="21"/>
        </w:rPr>
        <w:t>-4</w:t>
      </w:r>
    </w:p>
    <w:p>
      <w:pPr>
        <w:pStyle w:val="2"/>
        <w:bidi w:val="0"/>
        <w:rPr>
          <w:rFonts w:hint="eastAsia"/>
          <w:lang w:val="en-US" w:eastAsia="zh-Hans"/>
        </w:rPr>
      </w:pPr>
      <w:r>
        <w:rPr>
          <w:rFonts w:hint="default"/>
          <w:lang w:val="en-GB" w:eastAsia="zh-CN"/>
        </w:rPr>
        <w:t xml:space="preserve"> </w:t>
      </w:r>
      <w:bookmarkStart w:id="103" w:name="_Toc27270"/>
      <w:r>
        <w:rPr>
          <w:rFonts w:hint="eastAsia"/>
          <w:lang w:val="en-US" w:eastAsia="zh-CN"/>
        </w:rPr>
        <w:t>第</w:t>
      </w:r>
      <w:r>
        <w:rPr>
          <w:rFonts w:hint="default"/>
          <w:lang w:eastAsia="zh-Hans"/>
        </w:rPr>
        <w:t>8</w:t>
      </w:r>
      <w:r>
        <w:rPr>
          <w:rFonts w:hint="eastAsia"/>
          <w:lang w:val="en-US" w:eastAsia="zh-CN"/>
        </w:rPr>
        <w:t>章</w:t>
      </w:r>
      <w:r>
        <w:rPr>
          <w:rFonts w:hint="eastAsia"/>
          <w:lang w:eastAsia="zh-Hans"/>
        </w:rPr>
        <w:t xml:space="preserve"> </w:t>
      </w:r>
      <w:r>
        <w:rPr>
          <w:rFonts w:hint="eastAsia"/>
          <w:lang w:val="en-US" w:eastAsia="zh-Hans"/>
        </w:rPr>
        <w:t>运行效果</w:t>
      </w:r>
      <w:bookmarkEnd w:id="103"/>
    </w:p>
    <w:p>
      <w:pPr>
        <w:pStyle w:val="3"/>
        <w:bidi w:val="0"/>
        <w:rPr>
          <w:rFonts w:hint="eastAsia"/>
          <w:lang w:val="en-US" w:eastAsia="zh-Hans"/>
        </w:rPr>
      </w:pPr>
      <w:bookmarkStart w:id="104" w:name="_Toc29206"/>
      <w:r>
        <w:rPr>
          <w:rFonts w:hint="default"/>
          <w:lang w:eastAsia="zh-Hans"/>
        </w:rPr>
        <w:t>8</w:t>
      </w:r>
      <w:r>
        <w:rPr>
          <w:rFonts w:hint="eastAsia"/>
          <w:lang w:val="en-US" w:eastAsia="zh-Hans"/>
        </w:rPr>
        <w:t>.</w:t>
      </w:r>
      <w:r>
        <w:rPr>
          <w:rFonts w:hint="eastAsia"/>
          <w:lang w:eastAsia="zh-Hans"/>
        </w:rPr>
        <w:t xml:space="preserve">1 </w:t>
      </w:r>
      <w:r>
        <w:rPr>
          <w:rFonts w:hint="eastAsia"/>
          <w:lang w:val="en-US" w:eastAsia="zh-Hans"/>
        </w:rPr>
        <w:t>主程序</w:t>
      </w:r>
      <w:bookmarkEnd w:id="104"/>
    </w:p>
    <w:p>
      <w:pPr>
        <w:rPr>
          <w:rFonts w:hint="default" w:ascii="Times New Roman Regular" w:hAnsi="Times New Roman Regular" w:cs="Times New Roman Regular"/>
          <w:sz w:val="24"/>
          <w:szCs w:val="24"/>
          <w:lang w:val="en-US" w:eastAsia="zh-CN"/>
        </w:rPr>
      </w:pPr>
      <w:r>
        <w:rPr>
          <w:rFonts w:hint="eastAsia" w:ascii="Times New Roman Regular" w:hAnsi="Times New Roman Regular" w:cs="Times New Roman Regular"/>
          <w:sz w:val="24"/>
          <w:szCs w:val="24"/>
          <w:lang w:val="en-US" w:eastAsia="zh-Hans"/>
        </w:rPr>
        <w:t>主程序运行结果</w:t>
      </w:r>
      <w:r>
        <w:rPr>
          <w:rFonts w:hint="default" w:ascii="Times New Roman Regular" w:hAnsi="Times New Roman Regular" w:cs="Times New Roman Regular"/>
          <w:sz w:val="24"/>
          <w:szCs w:val="24"/>
          <w:lang w:val="en-US" w:eastAsia="zh-CN"/>
        </w:rPr>
        <w:t>如图</w:t>
      </w:r>
      <w:r>
        <w:rPr>
          <w:rFonts w:hint="default" w:ascii="Times New Roman Regular" w:hAnsi="Times New Roman Regular" w:cs="Times New Roman Regular"/>
          <w:sz w:val="24"/>
          <w:szCs w:val="24"/>
          <w:lang w:eastAsia="zh-CN"/>
        </w:rPr>
        <w:t>8-1</w:t>
      </w:r>
      <w:r>
        <w:rPr>
          <w:rFonts w:hint="default" w:ascii="Times New Roman Regular" w:hAnsi="Times New Roman Regular" w:cs="Times New Roman Regular"/>
          <w:sz w:val="24"/>
          <w:szCs w:val="24"/>
          <w:lang w:val="en-US" w:eastAsia="zh-CN"/>
        </w:rPr>
        <w:t>，</w:t>
      </w:r>
    </w:p>
    <w:p>
      <w:pPr>
        <w:ind w:left="0" w:leftChars="0" w:firstLine="0" w:firstLineChars="0"/>
        <w:rPr>
          <w:rFonts w:hint="default" w:ascii="Times New Roman Regular" w:hAnsi="Times New Roman Regular" w:cs="Times New Roman Regular"/>
          <w:sz w:val="24"/>
          <w:szCs w:val="24"/>
          <w:lang w:val="en-US" w:eastAsia="zh-CN"/>
        </w:rPr>
      </w:pPr>
      <w:r>
        <w:rPr>
          <w:rFonts w:hint="eastAsia"/>
          <w:lang w:val="en-US" w:eastAsia="zh-CN"/>
        </w:rPr>
        <w:t xml:space="preserve"> </w:t>
      </w:r>
      <w:r>
        <w:drawing>
          <wp:inline distT="0" distB="0" distL="114300" distR="114300">
            <wp:extent cx="5266690" cy="3288030"/>
            <wp:effectExtent l="0" t="0" r="16510" b="1397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1"/>
                    <a:stretch>
                      <a:fillRect/>
                    </a:stretch>
                  </pic:blipFill>
                  <pic:spPr>
                    <a:xfrm>
                      <a:off x="0" y="0"/>
                      <a:ext cx="5266690" cy="3288030"/>
                    </a:xfrm>
                    <a:prstGeom prst="rect">
                      <a:avLst/>
                    </a:prstGeom>
                    <a:noFill/>
                    <a:ln>
                      <a:noFill/>
                    </a:ln>
                  </pic:spPr>
                </pic:pic>
              </a:graphicData>
            </a:graphic>
          </wp:inline>
        </w:drawing>
      </w:r>
    </w:p>
    <w:p>
      <w:pPr>
        <w:pStyle w:val="6"/>
        <w:ind w:firstLine="3570" w:firstLineChars="1700"/>
        <w:jc w:val="both"/>
        <w:rPr>
          <w:rFonts w:hint="eastAsia" w:ascii="黑体" w:hAnsi="黑体" w:eastAsia="黑体" w:cs="黑体"/>
          <w:sz w:val="21"/>
          <w:szCs w:val="21"/>
          <w:lang w:val="en-US" w:eastAsia="zh-CN"/>
        </w:rPr>
      </w:pPr>
      <w:r>
        <w:rPr>
          <w:rFonts w:hint="eastAsia" w:ascii="黑体" w:hAnsi="黑体" w:eastAsia="黑体" w:cs="黑体"/>
          <w:sz w:val="21"/>
          <w:szCs w:val="21"/>
        </w:rPr>
        <w:t>图 8-1</w:t>
      </w:r>
      <w:r>
        <w:rPr>
          <w:rFonts w:hint="eastAsia" w:ascii="黑体" w:hAnsi="黑体" w:eastAsia="黑体" w:cs="黑体"/>
          <w:sz w:val="21"/>
          <w:szCs w:val="21"/>
          <w:lang w:eastAsia="zh-CN"/>
        </w:rPr>
        <w:t xml:space="preserve"> 主界面</w:t>
      </w:r>
    </w:p>
    <w:p>
      <w:pPr>
        <w:rPr>
          <w:rFonts w:hint="default" w:ascii="Times New Roman Regular" w:hAnsi="Times New Roman Regular" w:cs="Times New Roman Regular"/>
          <w:sz w:val="24"/>
          <w:szCs w:val="24"/>
          <w:lang w:val="en-US" w:eastAsia="zh-CN"/>
        </w:rPr>
      </w:pPr>
    </w:p>
    <w:p>
      <w:pPr>
        <w:pStyle w:val="3"/>
        <w:bidi w:val="0"/>
        <w:rPr>
          <w:rFonts w:hint="default"/>
          <w:lang w:val="en-US" w:eastAsia="zh-CN"/>
        </w:rPr>
      </w:pPr>
      <w:bookmarkStart w:id="105" w:name="_Toc30704"/>
      <w:r>
        <w:rPr>
          <w:rFonts w:hint="default"/>
          <w:lang w:eastAsia="zh-Hans"/>
        </w:rPr>
        <w:t>8</w:t>
      </w:r>
      <w:r>
        <w:rPr>
          <w:rFonts w:hint="eastAsia"/>
          <w:lang w:val="en-US" w:eastAsia="zh-Hans"/>
        </w:rPr>
        <w:t>.</w:t>
      </w:r>
      <w:r>
        <w:rPr>
          <w:rFonts w:hint="eastAsia"/>
          <w:lang w:eastAsia="zh-Hans"/>
        </w:rPr>
        <w:t xml:space="preserve">2 </w:t>
      </w:r>
      <w:r>
        <w:rPr>
          <w:rFonts w:hint="eastAsia"/>
          <w:lang w:val="en-US" w:eastAsia="zh-Hans"/>
        </w:rPr>
        <w:t>Ping程序页面</w:t>
      </w:r>
      <w:bookmarkEnd w:id="105"/>
    </w:p>
    <w:p>
      <w:pPr>
        <w:rPr>
          <w:rFonts w:hint="default" w:ascii="Times New Roman Regular" w:hAnsi="Times New Roman Regular" w:cs="Times New Roman Regular"/>
          <w:b w:val="0"/>
          <w:bCs w:val="0"/>
          <w:sz w:val="24"/>
          <w:szCs w:val="24"/>
          <w:lang w:eastAsia="zh-CN"/>
        </w:rPr>
      </w:pPr>
      <w:r>
        <w:rPr>
          <w:rFonts w:hint="eastAsia" w:ascii="Times New Roman Regular" w:hAnsi="Times New Roman Regular" w:cs="Times New Roman Regular"/>
          <w:b w:val="0"/>
          <w:bCs w:val="0"/>
          <w:sz w:val="24"/>
          <w:szCs w:val="24"/>
          <w:lang w:val="en-US" w:eastAsia="zh-Hans"/>
        </w:rPr>
        <w:t>该界面可以让用户输入目的IP地址或者URL域名进行ping测试</w:t>
      </w:r>
      <w:r>
        <w:rPr>
          <w:rFonts w:hint="default" w:ascii="Times New Roman Regular" w:hAnsi="Times New Roman Regular" w:cs="Times New Roman Regular"/>
          <w:b w:val="0"/>
          <w:bCs w:val="0"/>
          <w:sz w:val="24"/>
          <w:szCs w:val="24"/>
          <w:lang w:eastAsia="zh-Hans"/>
        </w:rPr>
        <w:t>，</w:t>
      </w:r>
      <w:r>
        <w:rPr>
          <w:rFonts w:hint="eastAsia" w:ascii="Times New Roman Regular" w:hAnsi="Times New Roman Regular" w:cs="Times New Roman Regular"/>
          <w:b w:val="0"/>
          <w:bCs w:val="0"/>
          <w:sz w:val="24"/>
          <w:szCs w:val="24"/>
          <w:lang w:val="en-US" w:eastAsia="zh-Hans"/>
        </w:rPr>
        <w:t>同时提供了不同的参数如</w:t>
      </w:r>
      <w:r>
        <w:rPr>
          <w:rFonts w:hint="default" w:ascii="Times New Roman Regular" w:hAnsi="Times New Roman Regular" w:cs="Times New Roman Regular"/>
          <w:b w:val="0"/>
          <w:bCs w:val="0"/>
          <w:sz w:val="24"/>
          <w:szCs w:val="24"/>
          <w:lang w:eastAsia="zh-Hans"/>
        </w:rPr>
        <w:t>，</w:t>
      </w:r>
      <w:r>
        <w:rPr>
          <w:rFonts w:hint="eastAsia" w:ascii="Times New Roman Regular" w:hAnsi="Times New Roman Regular" w:cs="Times New Roman Regular"/>
          <w:b w:val="0"/>
          <w:bCs w:val="0"/>
          <w:sz w:val="24"/>
          <w:szCs w:val="24"/>
          <w:lang w:val="en-US" w:eastAsia="zh-Hans"/>
        </w:rPr>
        <w:t>ping数据包发送的数量</w:t>
      </w:r>
      <w:r>
        <w:rPr>
          <w:rFonts w:hint="default" w:ascii="Times New Roman Regular" w:hAnsi="Times New Roman Regular" w:cs="Times New Roman Regular"/>
          <w:b w:val="0"/>
          <w:bCs w:val="0"/>
          <w:sz w:val="24"/>
          <w:szCs w:val="24"/>
          <w:lang w:eastAsia="zh-Hans"/>
        </w:rPr>
        <w:t>、</w:t>
      </w:r>
      <w:r>
        <w:rPr>
          <w:rFonts w:hint="eastAsia" w:ascii="Times New Roman Regular" w:hAnsi="Times New Roman Regular" w:cs="Times New Roman Regular"/>
          <w:b w:val="0"/>
          <w:bCs w:val="0"/>
          <w:sz w:val="24"/>
          <w:szCs w:val="24"/>
          <w:lang w:val="en-US" w:eastAsia="zh-Hans"/>
        </w:rPr>
        <w:t>数据包大小</w:t>
      </w:r>
      <w:r>
        <w:rPr>
          <w:rFonts w:hint="default" w:ascii="Times New Roman Regular" w:hAnsi="Times New Roman Regular" w:cs="Times New Roman Regular"/>
          <w:b w:val="0"/>
          <w:bCs w:val="0"/>
          <w:sz w:val="24"/>
          <w:szCs w:val="24"/>
          <w:lang w:eastAsia="zh-Hans"/>
        </w:rPr>
        <w:t>、</w:t>
      </w:r>
      <w:r>
        <w:rPr>
          <w:rFonts w:hint="eastAsia" w:ascii="Times New Roman Regular" w:hAnsi="Times New Roman Regular" w:cs="Times New Roman Regular"/>
          <w:b w:val="0"/>
          <w:bCs w:val="0"/>
          <w:sz w:val="24"/>
          <w:szCs w:val="24"/>
          <w:lang w:val="en-US" w:eastAsia="zh-Hans"/>
        </w:rPr>
        <w:t>ping数据包超时时间</w:t>
      </w:r>
      <w:r>
        <w:rPr>
          <w:rFonts w:hint="default" w:ascii="Times New Roman Regular" w:hAnsi="Times New Roman Regular" w:cs="Times New Roman Regular"/>
          <w:b w:val="0"/>
          <w:bCs w:val="0"/>
          <w:sz w:val="24"/>
          <w:szCs w:val="24"/>
          <w:lang w:eastAsia="zh-Hans"/>
        </w:rPr>
        <w:t>，</w:t>
      </w:r>
      <w:r>
        <w:rPr>
          <w:rFonts w:hint="eastAsia" w:ascii="Times New Roman Regular" w:hAnsi="Times New Roman Regular" w:cs="Times New Roman Regular"/>
          <w:b w:val="0"/>
          <w:bCs w:val="0"/>
          <w:sz w:val="24"/>
          <w:szCs w:val="24"/>
          <w:lang w:val="en-US" w:eastAsia="zh-Hans"/>
        </w:rPr>
        <w:t>如图</w:t>
      </w:r>
      <w:r>
        <w:rPr>
          <w:rFonts w:hint="default" w:ascii="Times New Roman Regular" w:hAnsi="Times New Roman Regular" w:cs="Times New Roman Regular"/>
          <w:b w:val="0"/>
          <w:bCs w:val="0"/>
          <w:sz w:val="24"/>
          <w:szCs w:val="24"/>
          <w:lang w:eastAsia="zh-Hans"/>
        </w:rPr>
        <w:t>8-2</w:t>
      </w:r>
      <w:r>
        <w:rPr>
          <w:rFonts w:hint="eastAsia" w:ascii="Times New Roman Regular" w:hAnsi="Times New Roman Regular" w:cs="Times New Roman Regular"/>
          <w:b w:val="0"/>
          <w:bCs w:val="0"/>
          <w:sz w:val="24"/>
          <w:szCs w:val="24"/>
          <w:lang w:val="en-US" w:eastAsia="zh-Hans"/>
        </w:rPr>
        <w:t>所示</w:t>
      </w:r>
      <w:r>
        <w:rPr>
          <w:rFonts w:hint="default" w:ascii="Times New Roman Regular" w:hAnsi="Times New Roman Regular" w:cs="Times New Roman Regular"/>
          <w:b w:val="0"/>
          <w:bCs w:val="0"/>
          <w:sz w:val="24"/>
          <w:szCs w:val="24"/>
          <w:lang w:eastAsia="zh-Hans"/>
        </w:rPr>
        <w:t>。</w:t>
      </w:r>
    </w:p>
    <w:p>
      <w:pPr>
        <w:ind w:left="0" w:leftChars="0" w:firstLine="0" w:firstLineChars="0"/>
        <w:rPr>
          <w:rFonts w:hint="default" w:ascii="Times New Roman Regular" w:hAnsi="Times New Roman Regular" w:cs="Times New Roman Regular"/>
          <w:sz w:val="24"/>
          <w:szCs w:val="24"/>
          <w:lang w:val="en-US" w:eastAsia="zh-CN"/>
        </w:rPr>
      </w:pPr>
      <w:r>
        <w:rPr>
          <w:rFonts w:hint="eastAsia"/>
          <w:lang w:val="en-US" w:eastAsia="zh-CN"/>
        </w:rPr>
        <w:t xml:space="preserve"> </w:t>
      </w:r>
      <w:r>
        <w:drawing>
          <wp:inline distT="0" distB="0" distL="114300" distR="114300">
            <wp:extent cx="5266690" cy="3291840"/>
            <wp:effectExtent l="0" t="0" r="16510" b="1016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2"/>
                    <a:stretch>
                      <a:fillRect/>
                    </a:stretch>
                  </pic:blipFill>
                  <pic:spPr>
                    <a:xfrm>
                      <a:off x="0" y="0"/>
                      <a:ext cx="5266690" cy="3291840"/>
                    </a:xfrm>
                    <a:prstGeom prst="rect">
                      <a:avLst/>
                    </a:prstGeom>
                    <a:noFill/>
                    <a:ln>
                      <a:noFill/>
                    </a:ln>
                  </pic:spPr>
                </pic:pic>
              </a:graphicData>
            </a:graphic>
          </wp:inline>
        </w:drawing>
      </w:r>
    </w:p>
    <w:p>
      <w:pPr>
        <w:pStyle w:val="6"/>
        <w:ind w:firstLine="3570" w:firstLineChars="1700"/>
        <w:jc w:val="both"/>
        <w:rPr>
          <w:rFonts w:hint="eastAsia" w:ascii="黑体" w:hAnsi="黑体" w:eastAsia="黑体" w:cs="黑体"/>
          <w:sz w:val="21"/>
          <w:szCs w:val="21"/>
          <w:lang w:val="en-US" w:eastAsia="zh-Hans"/>
        </w:rPr>
      </w:pPr>
      <w:r>
        <w:rPr>
          <w:rFonts w:hint="eastAsia" w:ascii="黑体" w:hAnsi="黑体" w:eastAsia="黑体" w:cs="黑体"/>
          <w:sz w:val="21"/>
          <w:szCs w:val="21"/>
        </w:rPr>
        <w:t>图 8</w:t>
      </w:r>
      <w:r>
        <w:rPr>
          <w:rFonts w:hint="eastAsia" w:ascii="黑体" w:hAnsi="黑体" w:eastAsia="黑体" w:cs="黑体"/>
          <w:sz w:val="21"/>
          <w:szCs w:val="21"/>
          <w:lang w:eastAsia="zh-CN"/>
        </w:rPr>
        <w:t xml:space="preserve">-2 </w:t>
      </w:r>
      <w:r>
        <w:rPr>
          <w:rFonts w:hint="eastAsia" w:ascii="黑体" w:hAnsi="黑体" w:eastAsia="黑体" w:cs="黑体"/>
          <w:sz w:val="21"/>
          <w:szCs w:val="21"/>
          <w:lang w:val="en-US" w:eastAsia="zh-Hans"/>
        </w:rPr>
        <w:t>ping页面</w:t>
      </w:r>
    </w:p>
    <w:p>
      <w:pPr>
        <w:pStyle w:val="3"/>
        <w:bidi w:val="0"/>
        <w:rPr>
          <w:rFonts w:hint="default"/>
          <w:lang w:eastAsia="zh-Hans"/>
        </w:rPr>
      </w:pPr>
      <w:bookmarkStart w:id="106" w:name="_Toc27251"/>
      <w:r>
        <w:rPr>
          <w:rFonts w:hint="default"/>
          <w:lang w:eastAsia="zh-Hans"/>
        </w:rPr>
        <w:t>8</w:t>
      </w:r>
      <w:r>
        <w:rPr>
          <w:rFonts w:hint="eastAsia"/>
          <w:lang w:val="en-US" w:eastAsia="zh-Hans"/>
        </w:rPr>
        <w:t>.</w:t>
      </w:r>
      <w:r>
        <w:rPr>
          <w:rFonts w:hint="default"/>
          <w:lang w:eastAsia="zh-Hans"/>
        </w:rPr>
        <w:t>3 Ping</w:t>
      </w:r>
      <w:r>
        <w:rPr>
          <w:rFonts w:hint="eastAsia"/>
          <w:lang w:val="en-US" w:eastAsia="zh-Hans"/>
        </w:rPr>
        <w:t>测试</w:t>
      </w:r>
      <w:r>
        <w:rPr>
          <w:rFonts w:hint="default"/>
          <w:lang w:eastAsia="zh-Hans"/>
        </w:rPr>
        <w:t>1</w:t>
      </w:r>
      <w:bookmarkEnd w:id="106"/>
    </w:p>
    <w:p>
      <w:pPr>
        <w:rPr>
          <w:rFonts w:hint="default" w:eastAsia="宋体"/>
          <w:lang w:eastAsia="zh-Hans"/>
        </w:rPr>
      </w:pPr>
      <w:r>
        <w:rPr>
          <w:rFonts w:hint="eastAsia"/>
          <w:lang w:val="en-US" w:eastAsia="zh-Hans"/>
        </w:rPr>
        <w:t>使用默认参数</w:t>
      </w:r>
      <w:r>
        <w:rPr>
          <w:rFonts w:hint="default"/>
          <w:lang w:eastAsia="zh-Hans"/>
        </w:rPr>
        <w:t>，</w:t>
      </w:r>
      <w:r>
        <w:rPr>
          <w:rFonts w:hint="eastAsia"/>
          <w:lang w:val="en-US" w:eastAsia="zh-Hans"/>
        </w:rPr>
        <w:t>发送一个数据包</w:t>
      </w:r>
      <w:r>
        <w:rPr>
          <w:rFonts w:hint="default"/>
          <w:lang w:eastAsia="zh-Hans"/>
        </w:rPr>
        <w:t>，</w:t>
      </w:r>
      <w:r>
        <w:rPr>
          <w:rFonts w:hint="eastAsia"/>
          <w:lang w:val="en-US" w:eastAsia="zh-Hans"/>
        </w:rPr>
        <w:t>payload大小为</w:t>
      </w:r>
      <w:r>
        <w:rPr>
          <w:rFonts w:hint="default"/>
          <w:lang w:eastAsia="zh-Hans"/>
        </w:rPr>
        <w:t>55</w:t>
      </w:r>
      <w:r>
        <w:rPr>
          <w:rFonts w:hint="eastAsia"/>
          <w:lang w:val="en-US" w:eastAsia="zh-Hans"/>
        </w:rPr>
        <w:t>字节</w:t>
      </w:r>
      <w:r>
        <w:rPr>
          <w:rFonts w:hint="default"/>
          <w:lang w:eastAsia="zh-Hans"/>
        </w:rPr>
        <w:t>，</w:t>
      </w:r>
      <w:r>
        <w:rPr>
          <w:rFonts w:hint="eastAsia"/>
          <w:lang w:val="en-US" w:eastAsia="zh-Hans"/>
        </w:rPr>
        <w:t>超时时间为</w:t>
      </w:r>
      <w:r>
        <w:rPr>
          <w:rFonts w:hint="default"/>
          <w:lang w:eastAsia="zh-Hans"/>
        </w:rPr>
        <w:t>1000</w:t>
      </w:r>
      <w:r>
        <w:rPr>
          <w:rFonts w:hint="eastAsia"/>
          <w:lang w:val="en-US" w:eastAsia="zh-Hans"/>
        </w:rPr>
        <w:t>毫秒</w:t>
      </w:r>
      <w:r>
        <w:rPr>
          <w:rFonts w:hint="default"/>
          <w:lang w:eastAsia="zh-Hans"/>
        </w:rPr>
        <w:t>。</w:t>
      </w:r>
      <w:r>
        <w:rPr>
          <w:rFonts w:hint="eastAsia"/>
          <w:lang w:val="en-US" w:eastAsia="zh-Hans"/>
        </w:rPr>
        <w:t>如图</w:t>
      </w:r>
      <w:r>
        <w:rPr>
          <w:rFonts w:hint="default"/>
          <w:lang w:eastAsia="zh-Hans"/>
        </w:rPr>
        <w:t>8-3</w:t>
      </w:r>
      <w:r>
        <w:rPr>
          <w:rFonts w:hint="eastAsia"/>
          <w:lang w:val="en-US" w:eastAsia="zh-Hans"/>
        </w:rPr>
        <w:t>所示</w:t>
      </w:r>
      <w:r>
        <w:rPr>
          <w:rFonts w:hint="default"/>
          <w:lang w:eastAsia="zh-Hans"/>
        </w:rPr>
        <w:t>。</w:t>
      </w:r>
    </w:p>
    <w:p>
      <w:pPr>
        <w:ind w:left="0" w:leftChars="0" w:firstLine="0" w:firstLineChars="0"/>
        <w:rPr>
          <w:rFonts w:hint="default" w:ascii="Times New Roman Regular" w:hAnsi="Times New Roman Regular" w:cs="Times New Roman Regular"/>
          <w:sz w:val="24"/>
          <w:szCs w:val="24"/>
          <w:lang w:val="en-US" w:eastAsia="zh-CN"/>
        </w:rPr>
      </w:pPr>
      <w:r>
        <w:rPr>
          <w:rFonts w:hint="eastAsia"/>
          <w:lang w:val="en-US" w:eastAsia="zh-CN"/>
        </w:rPr>
        <w:t xml:space="preserve"> </w:t>
      </w:r>
      <w:r>
        <w:drawing>
          <wp:inline distT="0" distB="0" distL="114300" distR="114300">
            <wp:extent cx="5266690" cy="3200400"/>
            <wp:effectExtent l="0" t="0" r="1651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3"/>
                    <a:stretch>
                      <a:fillRect/>
                    </a:stretch>
                  </pic:blipFill>
                  <pic:spPr>
                    <a:xfrm>
                      <a:off x="0" y="0"/>
                      <a:ext cx="5266690" cy="3200400"/>
                    </a:xfrm>
                    <a:prstGeom prst="rect">
                      <a:avLst/>
                    </a:prstGeom>
                    <a:noFill/>
                    <a:ln>
                      <a:noFill/>
                    </a:ln>
                  </pic:spPr>
                </pic:pic>
              </a:graphicData>
            </a:graphic>
          </wp:inline>
        </w:drawing>
      </w:r>
    </w:p>
    <w:p>
      <w:pPr>
        <w:pStyle w:val="6"/>
        <w:ind w:firstLine="3570" w:firstLineChars="1700"/>
        <w:jc w:val="both"/>
        <w:rPr>
          <w:rFonts w:hint="eastAsia" w:ascii="黑体" w:hAnsi="黑体" w:eastAsia="黑体" w:cs="黑体"/>
          <w:sz w:val="21"/>
          <w:szCs w:val="21"/>
          <w:lang w:eastAsia="zh-Hans"/>
        </w:rPr>
      </w:pPr>
      <w:r>
        <w:rPr>
          <w:rFonts w:hint="eastAsia" w:ascii="黑体" w:hAnsi="黑体" w:eastAsia="黑体" w:cs="黑体"/>
          <w:sz w:val="21"/>
          <w:szCs w:val="21"/>
        </w:rPr>
        <w:t>图 8-3</w:t>
      </w:r>
      <w:r>
        <w:rPr>
          <w:rFonts w:hint="eastAsia" w:ascii="黑体" w:hAnsi="黑体" w:eastAsia="黑体" w:cs="黑体"/>
          <w:sz w:val="21"/>
          <w:szCs w:val="21"/>
          <w:lang w:eastAsia="zh-CN"/>
        </w:rPr>
        <w:t xml:space="preserve"> </w:t>
      </w:r>
      <w:r>
        <w:rPr>
          <w:rFonts w:hint="eastAsia" w:ascii="黑体" w:hAnsi="黑体" w:eastAsia="黑体" w:cs="黑体"/>
          <w:sz w:val="21"/>
          <w:szCs w:val="21"/>
          <w:lang w:val="en-US" w:eastAsia="zh-Hans"/>
        </w:rPr>
        <w:t>ping测试</w:t>
      </w:r>
      <w:r>
        <w:rPr>
          <w:rFonts w:hint="eastAsia" w:ascii="黑体" w:hAnsi="黑体" w:eastAsia="黑体" w:cs="黑体"/>
          <w:sz w:val="21"/>
          <w:szCs w:val="21"/>
          <w:lang w:eastAsia="zh-Hans"/>
        </w:rPr>
        <w:t>1</w:t>
      </w:r>
    </w:p>
    <w:p>
      <w:pPr>
        <w:rPr>
          <w:rFonts w:hint="default"/>
          <w:lang w:eastAsia="zh-Hans"/>
        </w:rPr>
      </w:pPr>
    </w:p>
    <w:p>
      <w:pPr>
        <w:pStyle w:val="3"/>
        <w:bidi w:val="0"/>
        <w:rPr>
          <w:rFonts w:hint="default" w:ascii="Times New Roman Regular" w:hAnsi="Times New Roman Regular" w:cs="Times New Roman Regular"/>
          <w:sz w:val="24"/>
          <w:szCs w:val="24"/>
          <w:lang w:eastAsia="zh-Hans"/>
        </w:rPr>
      </w:pPr>
      <w:bookmarkStart w:id="107" w:name="_Toc14760"/>
      <w:r>
        <w:rPr>
          <w:rFonts w:hint="default" w:ascii="Cambria" w:hAnsi="Cambria" w:cs="Cambria"/>
          <w:sz w:val="28"/>
          <w:szCs w:val="28"/>
          <w:lang w:val="en-US" w:eastAsia="zh-CN"/>
        </w:rPr>
        <w:t>8</w:t>
      </w:r>
      <w:r>
        <w:rPr>
          <w:rFonts w:hint="default" w:ascii="Cambria" w:hAnsi="Cambria" w:cs="Cambria"/>
          <w:sz w:val="28"/>
          <w:szCs w:val="28"/>
          <w:lang w:val="en-US" w:eastAsia="zh-Hans"/>
        </w:rPr>
        <w:t>.</w:t>
      </w:r>
      <w:r>
        <w:rPr>
          <w:rFonts w:hint="default" w:ascii="Cambria" w:hAnsi="Cambria" w:cs="Cambria"/>
          <w:sz w:val="28"/>
          <w:szCs w:val="28"/>
          <w:lang w:eastAsia="zh-Hans"/>
        </w:rPr>
        <w:t>4 Ping</w:t>
      </w:r>
      <w:r>
        <w:rPr>
          <w:rFonts w:hint="eastAsia" w:ascii="宋体" w:hAnsi="宋体" w:eastAsia="宋体" w:cs="宋体"/>
          <w:sz w:val="28"/>
          <w:szCs w:val="28"/>
          <w:lang w:val="en-US" w:eastAsia="zh-Hans"/>
        </w:rPr>
        <w:t>测试</w:t>
      </w:r>
      <w:r>
        <w:rPr>
          <w:rFonts w:hint="eastAsia" w:ascii="宋体" w:hAnsi="宋体" w:eastAsia="宋体" w:cs="宋体"/>
          <w:sz w:val="28"/>
          <w:szCs w:val="28"/>
          <w:lang w:eastAsia="zh-Hans"/>
        </w:rPr>
        <w:t>2</w:t>
      </w:r>
      <w:bookmarkEnd w:id="107"/>
    </w:p>
    <w:p>
      <w:pPr>
        <w:rPr>
          <w:rFonts w:hint="default"/>
          <w:lang w:eastAsia="zh-Hans"/>
        </w:rPr>
      </w:pPr>
      <w:r>
        <w:rPr>
          <w:rFonts w:hint="eastAsia"/>
          <w:lang w:val="en-US" w:eastAsia="zh-Hans"/>
        </w:rPr>
        <w:t>目标URL地址为www</w:t>
      </w:r>
      <w:r>
        <w:rPr>
          <w:rFonts w:hint="default"/>
          <w:lang w:eastAsia="zh-Hans"/>
        </w:rPr>
        <w:t>.bing.com，</w:t>
      </w:r>
      <w:r>
        <w:rPr>
          <w:rFonts w:hint="eastAsia"/>
          <w:lang w:val="en-US" w:eastAsia="zh-Hans"/>
        </w:rPr>
        <w:t>发送ICMP数量为</w:t>
      </w:r>
      <w:r>
        <w:rPr>
          <w:rFonts w:hint="default"/>
          <w:lang w:eastAsia="zh-Hans"/>
        </w:rPr>
        <w:t>10，</w:t>
      </w:r>
      <w:r>
        <w:rPr>
          <w:rFonts w:hint="eastAsia"/>
          <w:lang w:val="en-US" w:eastAsia="zh-Hans"/>
        </w:rPr>
        <w:t>数据包大小为</w:t>
      </w:r>
      <w:r>
        <w:rPr>
          <w:rFonts w:hint="default"/>
          <w:lang w:eastAsia="zh-Hans"/>
        </w:rPr>
        <w:t>55，</w:t>
      </w:r>
      <w:r>
        <w:rPr>
          <w:rFonts w:hint="eastAsia"/>
          <w:lang w:val="en-US" w:eastAsia="zh-Hans"/>
        </w:rPr>
        <w:t>超时时间为</w:t>
      </w:r>
      <w:r>
        <w:rPr>
          <w:rFonts w:hint="default"/>
          <w:lang w:eastAsia="zh-Hans"/>
        </w:rPr>
        <w:t>1</w:t>
      </w:r>
      <w:r>
        <w:rPr>
          <w:rFonts w:hint="eastAsia"/>
          <w:lang w:val="en-US" w:eastAsia="zh-Hans"/>
        </w:rPr>
        <w:t>s</w:t>
      </w:r>
      <w:r>
        <w:rPr>
          <w:rFonts w:hint="default"/>
          <w:lang w:eastAsia="zh-Hans"/>
        </w:rPr>
        <w:t>，</w:t>
      </w:r>
      <w:r>
        <w:rPr>
          <w:rFonts w:hint="eastAsia"/>
          <w:lang w:val="en-US" w:eastAsia="zh-Hans"/>
        </w:rPr>
        <w:t>如图</w:t>
      </w:r>
      <w:r>
        <w:rPr>
          <w:rFonts w:hint="default"/>
          <w:lang w:eastAsia="zh-Hans"/>
        </w:rPr>
        <w:t>8-4</w:t>
      </w:r>
      <w:r>
        <w:rPr>
          <w:rFonts w:hint="eastAsia"/>
          <w:lang w:val="en-US" w:eastAsia="zh-Hans"/>
        </w:rPr>
        <w:t>所示</w:t>
      </w:r>
      <w:r>
        <w:rPr>
          <w:rFonts w:hint="default"/>
          <w:lang w:eastAsia="zh-Hans"/>
        </w:rPr>
        <w:t>。</w:t>
      </w:r>
    </w:p>
    <w:p>
      <w:pPr>
        <w:ind w:left="0" w:leftChars="0" w:firstLine="0" w:firstLineChars="0"/>
      </w:pPr>
      <w:r>
        <w:drawing>
          <wp:inline distT="0" distB="0" distL="114300" distR="114300">
            <wp:extent cx="5441315" cy="3319780"/>
            <wp:effectExtent l="0" t="0" r="14605" b="254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4"/>
                    <a:stretch>
                      <a:fillRect/>
                    </a:stretch>
                  </pic:blipFill>
                  <pic:spPr>
                    <a:xfrm>
                      <a:off x="0" y="0"/>
                      <a:ext cx="5441315" cy="3319780"/>
                    </a:xfrm>
                    <a:prstGeom prst="rect">
                      <a:avLst/>
                    </a:prstGeom>
                    <a:noFill/>
                    <a:ln>
                      <a:noFill/>
                    </a:ln>
                  </pic:spPr>
                </pic:pic>
              </a:graphicData>
            </a:graphic>
          </wp:inline>
        </w:drawing>
      </w:r>
    </w:p>
    <w:p>
      <w:pPr>
        <w:pStyle w:val="6"/>
        <w:jc w:val="center"/>
        <w:rPr>
          <w:rFonts w:hint="eastAsia" w:ascii="黑体" w:hAnsi="黑体" w:eastAsia="黑体" w:cs="黑体"/>
          <w:sz w:val="21"/>
          <w:szCs w:val="21"/>
          <w:lang w:eastAsia="zh-Hans"/>
        </w:rPr>
      </w:pPr>
      <w:r>
        <w:rPr>
          <w:rFonts w:hint="eastAsia" w:ascii="黑体" w:hAnsi="黑体" w:eastAsia="黑体" w:cs="黑体"/>
          <w:sz w:val="21"/>
          <w:szCs w:val="21"/>
        </w:rPr>
        <w:t>图 8-4 ping测试2</w:t>
      </w:r>
    </w:p>
    <w:p>
      <w:pPr>
        <w:jc w:val="center"/>
        <w:rPr>
          <w:rFonts w:hint="default" w:ascii="Times New Roman Regular" w:hAnsi="Times New Roman Regular" w:eastAsia="宋体" w:cs="Times New Roman Regular"/>
          <w:sz w:val="24"/>
          <w:szCs w:val="24"/>
          <w:lang w:eastAsia="zh-CN"/>
        </w:rPr>
      </w:pPr>
    </w:p>
    <w:p>
      <w:pPr>
        <w:pStyle w:val="3"/>
        <w:bidi w:val="0"/>
        <w:rPr>
          <w:rFonts w:hint="default" w:ascii="宋体" w:hAnsi="宋体" w:cs="宋体"/>
          <w:sz w:val="28"/>
          <w:szCs w:val="28"/>
          <w:lang w:val="en-GB" w:eastAsia="zh-Hans"/>
        </w:rPr>
      </w:pPr>
      <w:bookmarkStart w:id="108" w:name="_Toc32505"/>
      <w:r>
        <w:rPr>
          <w:rFonts w:hint="default" w:ascii="Cambria" w:hAnsi="Cambria" w:cs="Cambria"/>
          <w:sz w:val="28"/>
          <w:szCs w:val="28"/>
          <w:lang w:val="en-US" w:eastAsia="zh-CN"/>
        </w:rPr>
        <w:t>8</w:t>
      </w:r>
      <w:r>
        <w:rPr>
          <w:rFonts w:hint="default" w:ascii="Cambria" w:hAnsi="Cambria" w:cs="Cambria"/>
          <w:sz w:val="28"/>
          <w:szCs w:val="28"/>
          <w:lang w:val="en-US" w:eastAsia="zh-Hans"/>
        </w:rPr>
        <w:t>.</w:t>
      </w:r>
      <w:r>
        <w:rPr>
          <w:rFonts w:hint="default" w:ascii="Cambria" w:hAnsi="Cambria" w:cs="Cambria"/>
          <w:sz w:val="28"/>
          <w:szCs w:val="28"/>
          <w:lang w:eastAsia="zh-Hans"/>
        </w:rPr>
        <w:t>4 Ping</w:t>
      </w:r>
      <w:r>
        <w:rPr>
          <w:rFonts w:hint="eastAsia" w:ascii="宋体" w:hAnsi="宋体" w:eastAsia="宋体" w:cs="宋体"/>
          <w:sz w:val="28"/>
          <w:szCs w:val="28"/>
          <w:lang w:val="en-US" w:eastAsia="zh-Hans"/>
        </w:rPr>
        <w:t>测试</w:t>
      </w:r>
      <w:r>
        <w:rPr>
          <w:rFonts w:hint="default" w:ascii="宋体" w:hAnsi="宋体" w:cs="宋体"/>
          <w:sz w:val="28"/>
          <w:szCs w:val="28"/>
          <w:lang w:val="en-GB" w:eastAsia="zh-Hans"/>
        </w:rPr>
        <w:t>3</w:t>
      </w:r>
      <w:bookmarkEnd w:id="108"/>
    </w:p>
    <w:p>
      <w:pPr>
        <w:rPr>
          <w:rFonts w:hint="default"/>
          <w:lang w:val="en-GB" w:eastAsia="zh-Hans"/>
        </w:rPr>
      </w:pPr>
      <w:r>
        <w:rPr>
          <w:rFonts w:hint="eastAsia"/>
          <w:lang w:val="en-US" w:eastAsia="zh-Hans"/>
        </w:rPr>
        <w:t>目标</w:t>
      </w:r>
      <w:r>
        <w:rPr>
          <w:rFonts w:hint="default"/>
          <w:lang w:val="en-GB" w:eastAsia="zh-Hans"/>
        </w:rPr>
        <w:t>IP</w:t>
      </w:r>
      <w:r>
        <w:rPr>
          <w:rFonts w:hint="eastAsia"/>
          <w:lang w:val="en-US" w:eastAsia="zh-Hans"/>
        </w:rPr>
        <w:t>地址为</w:t>
      </w:r>
      <w:r>
        <w:rPr>
          <w:rFonts w:hint="default"/>
          <w:lang w:val="en-GB" w:eastAsia="zh-Hans"/>
        </w:rPr>
        <w:t>180.101.50.242</w:t>
      </w:r>
      <w:r>
        <w:rPr>
          <w:rFonts w:hint="default"/>
          <w:lang w:eastAsia="zh-Hans"/>
        </w:rPr>
        <w:t>，</w:t>
      </w:r>
      <w:r>
        <w:rPr>
          <w:rFonts w:hint="eastAsia"/>
          <w:lang w:val="en-US" w:eastAsia="zh-Hans"/>
        </w:rPr>
        <w:t>发送ICMP数量为</w:t>
      </w:r>
      <w:r>
        <w:rPr>
          <w:rFonts w:hint="default"/>
          <w:lang w:val="en-GB" w:eastAsia="zh-Hans"/>
        </w:rPr>
        <w:t>5</w:t>
      </w:r>
      <w:r>
        <w:rPr>
          <w:rFonts w:hint="default"/>
          <w:lang w:eastAsia="zh-Hans"/>
        </w:rPr>
        <w:t>，</w:t>
      </w:r>
      <w:r>
        <w:rPr>
          <w:rFonts w:hint="eastAsia"/>
          <w:lang w:val="en-US" w:eastAsia="zh-Hans"/>
        </w:rPr>
        <w:t>数据包大小为</w:t>
      </w:r>
      <w:r>
        <w:rPr>
          <w:rFonts w:hint="default"/>
          <w:lang w:val="en-GB" w:eastAsia="zh-Hans"/>
        </w:rPr>
        <w:t>100</w:t>
      </w:r>
      <w:r>
        <w:rPr>
          <w:rFonts w:hint="default"/>
          <w:lang w:eastAsia="zh-Hans"/>
        </w:rPr>
        <w:t>，</w:t>
      </w:r>
      <w:r>
        <w:rPr>
          <w:rFonts w:hint="eastAsia"/>
          <w:lang w:val="en-US" w:eastAsia="zh-Hans"/>
        </w:rPr>
        <w:t>超时时间为</w:t>
      </w:r>
      <w:r>
        <w:rPr>
          <w:rFonts w:hint="default"/>
          <w:lang w:eastAsia="zh-Hans"/>
        </w:rPr>
        <w:t>1</w:t>
      </w:r>
      <w:r>
        <w:rPr>
          <w:rFonts w:hint="eastAsia"/>
          <w:lang w:val="en-US" w:eastAsia="zh-Hans"/>
        </w:rPr>
        <w:t>s</w:t>
      </w:r>
      <w:r>
        <w:rPr>
          <w:rFonts w:hint="default"/>
          <w:lang w:eastAsia="zh-Hans"/>
        </w:rPr>
        <w:t>，</w:t>
      </w:r>
      <w:r>
        <w:rPr>
          <w:rFonts w:hint="eastAsia"/>
          <w:lang w:val="en-US" w:eastAsia="zh-Hans"/>
        </w:rPr>
        <w:t>如图</w:t>
      </w:r>
      <w:r>
        <w:rPr>
          <w:rFonts w:hint="default"/>
          <w:lang w:eastAsia="zh-Hans"/>
        </w:rPr>
        <w:t>8-</w:t>
      </w:r>
      <w:r>
        <w:rPr>
          <w:rFonts w:hint="default"/>
          <w:lang w:val="en-GB" w:eastAsia="zh-Hans"/>
        </w:rPr>
        <w:t>5</w:t>
      </w:r>
      <w:r>
        <w:rPr>
          <w:rFonts w:hint="eastAsia"/>
          <w:lang w:val="en-US" w:eastAsia="zh-Hans"/>
        </w:rPr>
        <w:t>所示</w:t>
      </w:r>
      <w:r>
        <w:rPr>
          <w:rFonts w:hint="default"/>
          <w:lang w:eastAsia="zh-Hans"/>
        </w:rPr>
        <w:t>。</w:t>
      </w:r>
    </w:p>
    <w:p>
      <w:pPr>
        <w:ind w:left="0" w:leftChars="0" w:firstLine="0" w:firstLineChars="0"/>
        <w:rPr>
          <w:rFonts w:hint="default"/>
          <w:lang w:eastAsia="zh-Hans"/>
        </w:rPr>
      </w:pPr>
      <w:r>
        <w:drawing>
          <wp:inline distT="0" distB="0" distL="114300" distR="114300">
            <wp:extent cx="5398135" cy="3021965"/>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5398135" cy="3021965"/>
                    </a:xfrm>
                    <a:prstGeom prst="rect">
                      <a:avLst/>
                    </a:prstGeom>
                    <a:noFill/>
                    <a:ln>
                      <a:noFill/>
                    </a:ln>
                  </pic:spPr>
                </pic:pic>
              </a:graphicData>
            </a:graphic>
          </wp:inline>
        </w:drawing>
      </w:r>
    </w:p>
    <w:p>
      <w:pPr>
        <w:pStyle w:val="6"/>
        <w:jc w:val="center"/>
        <w:rPr>
          <w:rFonts w:hint="eastAsia" w:ascii="黑体" w:hAnsi="黑体" w:eastAsia="黑体" w:cs="黑体"/>
          <w:sz w:val="21"/>
          <w:szCs w:val="21"/>
          <w:lang w:val="en-GB" w:eastAsia="zh-Hans"/>
        </w:rPr>
      </w:pPr>
      <w:r>
        <w:rPr>
          <w:rFonts w:hint="eastAsia" w:ascii="黑体" w:hAnsi="黑体" w:eastAsia="黑体" w:cs="黑体"/>
          <w:sz w:val="21"/>
          <w:szCs w:val="21"/>
        </w:rPr>
        <w:t>图 8-</w:t>
      </w:r>
      <w:r>
        <w:rPr>
          <w:rFonts w:hint="eastAsia" w:ascii="黑体" w:hAnsi="黑体" w:eastAsia="黑体" w:cs="黑体"/>
          <w:sz w:val="21"/>
          <w:szCs w:val="21"/>
          <w:lang w:val="en-GB"/>
        </w:rPr>
        <w:t>5</w:t>
      </w:r>
      <w:r>
        <w:rPr>
          <w:rFonts w:hint="eastAsia" w:ascii="黑体" w:hAnsi="黑体" w:eastAsia="黑体" w:cs="黑体"/>
          <w:sz w:val="21"/>
          <w:szCs w:val="21"/>
        </w:rPr>
        <w:t xml:space="preserve"> ping测试</w:t>
      </w:r>
      <w:r>
        <w:rPr>
          <w:rFonts w:hint="eastAsia" w:ascii="黑体" w:hAnsi="黑体" w:eastAsia="黑体" w:cs="黑体"/>
          <w:sz w:val="21"/>
          <w:szCs w:val="21"/>
          <w:lang w:val="en-GB"/>
        </w:rPr>
        <w:t>3</w:t>
      </w:r>
    </w:p>
    <w:p>
      <w:pPr>
        <w:rPr>
          <w:rFonts w:hint="default"/>
          <w:lang w:val="en-GB" w:eastAsia="zh-Hans"/>
        </w:rPr>
      </w:pPr>
    </w:p>
    <w:p/>
    <w:p>
      <w:pPr>
        <w:pStyle w:val="37"/>
        <w:sectPr>
          <w:pgSz w:w="11906" w:h="16838"/>
          <w:pgMar w:top="1418" w:right="1418" w:bottom="1418" w:left="1985" w:header="851" w:footer="992" w:gutter="0"/>
          <w:cols w:space="720" w:num="1"/>
          <w:docGrid w:linePitch="326" w:charSpace="0"/>
        </w:sectPr>
      </w:pPr>
    </w:p>
    <w:p>
      <w:pPr>
        <w:pStyle w:val="2"/>
        <w:ind w:firstLine="3524" w:firstLineChars="1100"/>
        <w:jc w:val="both"/>
      </w:pPr>
      <w:bookmarkStart w:id="109" w:name="_Toc307166540"/>
      <w:bookmarkStart w:id="110" w:name="_Toc307165638"/>
      <w:bookmarkStart w:id="111" w:name="_Toc307166511"/>
      <w:bookmarkStart w:id="112" w:name="_Toc24742"/>
      <w:bookmarkStart w:id="113" w:name="_Toc100091514"/>
      <w:r>
        <w:rPr>
          <w:rFonts w:hint="eastAsia"/>
        </w:rPr>
        <w:t>结论</w:t>
      </w:r>
      <w:bookmarkEnd w:id="109"/>
      <w:bookmarkEnd w:id="110"/>
      <w:bookmarkEnd w:id="111"/>
      <w:r>
        <w:rPr>
          <w:rFonts w:hint="eastAsia"/>
        </w:rPr>
        <w:t>与展望</w:t>
      </w:r>
      <w:bookmarkEnd w:id="112"/>
      <w:bookmarkEnd w:id="113"/>
    </w:p>
    <w:p>
      <w:pPr>
        <w:ind w:firstLine="480"/>
        <w:rPr>
          <w:rFonts w:hint="eastAsia"/>
        </w:rPr>
      </w:pPr>
      <w:bookmarkStart w:id="114" w:name="_Toc307166541"/>
      <w:bookmarkStart w:id="115" w:name="_Toc277842005"/>
      <w:bookmarkStart w:id="116" w:name="_Toc307166512"/>
      <w:r>
        <w:rPr>
          <w:rFonts w:hint="eastAsia"/>
        </w:rPr>
        <w:t>用PyQt实现Ping命令，使用原始套接字是可行的，为建立带有GUI的网络诊断工具提供了坚实的基础。该程序能够向目标主机发送ICMP数据包并接收ICMP Echo Reply数据包。该程序可以计算每个数据包的往返时间（RTT），并显示关于数据包丢失、RTT最小/最大/最小和TTL的详细统计数据。</w:t>
      </w:r>
    </w:p>
    <w:p>
      <w:pPr>
        <w:ind w:firstLine="480"/>
        <w:rPr>
          <w:rFonts w:hint="eastAsia"/>
        </w:rPr>
      </w:pPr>
      <w:r>
        <w:rPr>
          <w:rFonts w:hint="eastAsia"/>
        </w:rPr>
        <w:t>未来的方向：</w:t>
      </w:r>
    </w:p>
    <w:p>
      <w:pPr>
        <w:ind w:firstLine="480"/>
        <w:rPr>
          <w:rFonts w:hint="eastAsia"/>
        </w:rPr>
      </w:pPr>
      <w:r>
        <w:rPr>
          <w:rFonts w:hint="eastAsia"/>
        </w:rPr>
        <w:t>加强程序，以支持多个主机，并提供指定IP地址范围的能力来ping。</w:t>
      </w:r>
    </w:p>
    <w:p>
      <w:pPr>
        <w:ind w:firstLine="480"/>
        <w:rPr>
          <w:rFonts w:hint="eastAsia"/>
        </w:rPr>
      </w:pPr>
      <w:r>
        <w:rPr>
          <w:rFonts w:hint="eastAsia"/>
        </w:rPr>
        <w:t>增加ping结果的图形表示，如显示RTT随时间变化的折线图或显示数据包丢失百分比的饼图。</w:t>
      </w:r>
    </w:p>
    <w:p>
      <w:pPr>
        <w:ind w:firstLine="480"/>
        <w:rPr>
          <w:rFonts w:hint="eastAsia"/>
        </w:rPr>
      </w:pPr>
      <w:r>
        <w:rPr>
          <w:rFonts w:hint="eastAsia"/>
        </w:rPr>
        <w:t>研究用PyQt和原始套接字实现其他网络诊断命令的可能性，如Traceroute和Netcat，以提供一个完整的网络诊断套件。</w:t>
      </w:r>
    </w:p>
    <w:p>
      <w:pPr>
        <w:ind w:firstLine="480"/>
        <w:rPr>
          <w:rFonts w:hint="eastAsia"/>
        </w:rPr>
      </w:pPr>
      <w:r>
        <w:rPr>
          <w:rFonts w:hint="eastAsia"/>
        </w:rPr>
        <w:t>优化程序以有效地处理大量的ICMP数据包，并减少网络拥堵或数据包丢失的影响。</w:t>
      </w:r>
    </w:p>
    <w:p>
      <w:pPr>
        <w:ind w:firstLine="480"/>
      </w:pPr>
      <w:r>
        <w:rPr>
          <w:rFonts w:hint="eastAsia"/>
        </w:rPr>
        <w:t>探索使用该程序作为网络协议分析和反向工程的学习工具的潜力。</w:t>
      </w:r>
    </w:p>
    <w:p>
      <w:pPr>
        <w:ind w:firstLine="0" w:firstLineChars="0"/>
      </w:pPr>
    </w:p>
    <w:p>
      <w:pPr>
        <w:pStyle w:val="2"/>
        <w:ind w:firstLine="3524" w:firstLineChars="1100"/>
        <w:jc w:val="both"/>
        <w:rPr>
          <w:rFonts w:hint="eastAsia"/>
        </w:rPr>
      </w:pPr>
      <w:bookmarkStart w:id="117" w:name="_Toc100091515"/>
    </w:p>
    <w:p>
      <w:pPr>
        <w:pStyle w:val="2"/>
        <w:ind w:firstLine="3524" w:firstLineChars="1100"/>
        <w:jc w:val="both"/>
        <w:rPr>
          <w:rFonts w:hint="eastAsia"/>
        </w:rPr>
      </w:pPr>
    </w:p>
    <w:p>
      <w:pPr>
        <w:pStyle w:val="2"/>
        <w:ind w:firstLine="3524" w:firstLineChars="1100"/>
        <w:jc w:val="both"/>
        <w:rPr>
          <w:rFonts w:hint="eastAsia"/>
        </w:rPr>
      </w:pPr>
    </w:p>
    <w:p>
      <w:pPr>
        <w:pStyle w:val="2"/>
        <w:ind w:firstLine="3524" w:firstLineChars="1100"/>
        <w:jc w:val="both"/>
        <w:rPr>
          <w:rFonts w:hint="eastAsia"/>
        </w:rPr>
      </w:pPr>
    </w:p>
    <w:p>
      <w:pPr>
        <w:pStyle w:val="2"/>
        <w:ind w:firstLine="3524" w:firstLineChars="1100"/>
        <w:jc w:val="both"/>
        <w:rPr>
          <w:rFonts w:hint="eastAsia"/>
        </w:rPr>
      </w:pPr>
    </w:p>
    <w:p>
      <w:pPr>
        <w:pStyle w:val="2"/>
        <w:ind w:firstLine="3524" w:firstLineChars="1100"/>
        <w:jc w:val="both"/>
        <w:rPr>
          <w:rFonts w:hint="eastAsia"/>
        </w:rPr>
      </w:pPr>
    </w:p>
    <w:p>
      <w:pPr>
        <w:pStyle w:val="2"/>
        <w:jc w:val="both"/>
        <w:rPr>
          <w:rFonts w:hint="eastAsia"/>
        </w:rPr>
      </w:pPr>
    </w:p>
    <w:p>
      <w:pPr>
        <w:rPr>
          <w:rFonts w:hint="eastAsia"/>
        </w:rPr>
      </w:pPr>
    </w:p>
    <w:p>
      <w:pPr>
        <w:pStyle w:val="2"/>
        <w:ind w:firstLine="3524" w:firstLineChars="1100"/>
        <w:jc w:val="both"/>
      </w:pPr>
      <w:bookmarkStart w:id="118" w:name="_Toc1902"/>
      <w:r>
        <w:rPr>
          <w:rFonts w:hint="eastAsia"/>
        </w:rPr>
        <w:t>参考文献</w:t>
      </w:r>
      <w:bookmarkEnd w:id="114"/>
      <w:bookmarkEnd w:id="115"/>
      <w:bookmarkEnd w:id="116"/>
      <w:bookmarkEnd w:id="117"/>
      <w:bookmarkEnd w:id="118"/>
    </w:p>
    <w:p>
      <w:pPr>
        <w:pStyle w:val="45"/>
        <w:rPr>
          <w:rFonts w:hint="eastAsia"/>
        </w:rPr>
      </w:pPr>
      <w:r>
        <w:rPr>
          <w:rFonts w:hint="eastAsia"/>
        </w:rPr>
        <w:t>谢希仁. 《计算机网络》. 第7版. 电子工业出版社. 2017年出版</w:t>
      </w:r>
    </w:p>
    <w:p>
      <w:pPr>
        <w:pStyle w:val="45"/>
        <w:rPr>
          <w:rFonts w:hint="eastAsia"/>
        </w:rPr>
      </w:pPr>
      <w:r>
        <w:rPr>
          <w:rFonts w:hint="eastAsia"/>
        </w:rPr>
        <w:t>Ping程序设计 : https://blog.csdn.net/zha_ojunchen/article/details/106225905</w:t>
      </w:r>
    </w:p>
    <w:p>
      <w:pPr>
        <w:pStyle w:val="45"/>
        <w:rPr>
          <w:rFonts w:hint="eastAsia"/>
        </w:rPr>
      </w:pPr>
      <w:r>
        <w:rPr>
          <w:rFonts w:hint="eastAsia"/>
        </w:rPr>
        <w:t>python socket编程详细介绍 : https://blog.csdn.net/rebelqsp/article/details/22109925</w:t>
      </w:r>
    </w:p>
    <w:p>
      <w:pPr>
        <w:pStyle w:val="45"/>
        <w:rPr>
          <w:rFonts w:hint="eastAsia"/>
        </w:rPr>
      </w:pPr>
      <w:r>
        <w:rPr>
          <w:rFonts w:hint="eastAsia"/>
        </w:rPr>
        <w:t>python之struct详解 : https://blog.csdn.net/qq_30638831/article/details/80421019</w:t>
      </w:r>
    </w:p>
    <w:p>
      <w:pPr>
        <w:pStyle w:val="45"/>
        <w:rPr>
          <w:rFonts w:hint="eastAsia"/>
        </w:rPr>
      </w:pPr>
      <w:r>
        <w:rPr>
          <w:rFonts w:hint="eastAsia"/>
        </w:rPr>
        <w:t>Ping 本质（ ICMP ） : https://www.jianshu.com/p/e1795962ad76</w:t>
      </w:r>
    </w:p>
    <w:p>
      <w:pPr>
        <w:pStyle w:val="45"/>
        <w:bidi w:val="0"/>
        <w:ind w:left="420" w:leftChars="0" w:hanging="420" w:firstLineChars="0"/>
        <w:rPr>
          <w:rFonts w:hint="eastAsia"/>
        </w:rPr>
      </w:pPr>
      <w:r>
        <w:rPr>
          <w:rFonts w:hint="eastAsia"/>
        </w:rPr>
        <w:t xml:space="preserve">IP、ICMP、UDP、TCP 校验和算法 : </w:t>
      </w:r>
      <w:r>
        <w:rPr>
          <w:rFonts w:hint="eastAsia"/>
        </w:rPr>
        <w:fldChar w:fldCharType="begin"/>
      </w:r>
      <w:r>
        <w:rPr>
          <w:rFonts w:hint="eastAsia"/>
        </w:rPr>
        <w:instrText xml:space="preserve"> HYPERLINK "https://blog.csdn.net/weiweiliulu/article/details/20531367" </w:instrText>
      </w:r>
      <w:r>
        <w:rPr>
          <w:rFonts w:hint="eastAsia"/>
        </w:rPr>
        <w:fldChar w:fldCharType="separate"/>
      </w:r>
      <w:r>
        <w:rPr>
          <w:rStyle w:val="22"/>
          <w:rFonts w:hint="eastAsia"/>
        </w:rPr>
        <w:t>https://blog.csdn.net/weiweiliulu/article/details/20531367</w:t>
      </w:r>
      <w:r>
        <w:rPr>
          <w:rFonts w:hint="eastAsia"/>
        </w:rPr>
        <w:fldChar w:fldCharType="end"/>
      </w:r>
    </w:p>
    <w:p>
      <w:pPr>
        <w:pStyle w:val="45"/>
        <w:bidi w:val="0"/>
        <w:ind w:left="420" w:leftChars="0" w:hanging="420" w:firstLineChars="0"/>
        <w:rPr>
          <w:rFonts w:hint="eastAsia" w:eastAsia="宋体" w:cs="宋体"/>
          <w:color w:val="000000"/>
          <w:sz w:val="21"/>
          <w:szCs w:val="21"/>
          <w:lang w:eastAsia="zh-Hans"/>
        </w:rPr>
      </w:pPr>
      <w:r>
        <w:rPr>
          <w:rFonts w:hint="eastAsia"/>
          <w:lang w:eastAsia="zh-Hans"/>
        </w:rPr>
        <w:t xml:space="preserve">select Waiting for I/O completion : </w:t>
      </w:r>
      <w:r>
        <w:rPr>
          <w:rFonts w:hint="eastAsia"/>
          <w:lang w:eastAsia="zh-Hans"/>
        </w:rPr>
        <w:fldChar w:fldCharType="begin"/>
      </w:r>
      <w:r>
        <w:rPr>
          <w:rFonts w:hint="eastAsia"/>
          <w:lang w:eastAsia="zh-Hans"/>
        </w:rPr>
        <w:instrText xml:space="preserve"> HYPERLINK "https://docs.python.org/3/library/select.html#select.select" </w:instrText>
      </w:r>
      <w:r>
        <w:rPr>
          <w:rFonts w:hint="eastAsia"/>
          <w:lang w:eastAsia="zh-Hans"/>
        </w:rPr>
        <w:fldChar w:fldCharType="separate"/>
      </w:r>
      <w:r>
        <w:rPr>
          <w:rStyle w:val="22"/>
          <w:rFonts w:hint="eastAsia"/>
          <w:lang w:eastAsia="zh-Hans"/>
        </w:rPr>
        <w:t>https://docs.python.org/3/library/select.html#select.select</w:t>
      </w:r>
      <w:r>
        <w:rPr>
          <w:rFonts w:hint="eastAsia"/>
          <w:lang w:eastAsia="zh-Hans"/>
        </w:rPr>
        <w:fldChar w:fldCharType="end"/>
      </w:r>
    </w:p>
    <w:p>
      <w:pPr>
        <w:pStyle w:val="45"/>
        <w:bidi w:val="0"/>
        <w:ind w:left="420" w:leftChars="0" w:hanging="420" w:firstLineChars="0"/>
        <w:rPr>
          <w:rFonts w:hint="eastAsia" w:eastAsia="宋体" w:cs="宋体"/>
          <w:color w:val="000000"/>
          <w:sz w:val="21"/>
          <w:szCs w:val="21"/>
          <w:lang w:eastAsia="zh-Hans"/>
        </w:rPr>
      </w:pPr>
      <w:r>
        <w:rPr>
          <w:rFonts w:hint="eastAsia" w:eastAsia="宋体" w:cs="宋体"/>
          <w:color w:val="000000"/>
          <w:sz w:val="21"/>
          <w:szCs w:val="21"/>
          <w:lang w:eastAsia="zh-Hans"/>
        </w:rPr>
        <w:t>IP</w:t>
      </w:r>
      <w:r>
        <w:rPr>
          <w:rFonts w:hint="default" w:eastAsia="宋体" w:cs="宋体"/>
          <w:color w:val="000000"/>
          <w:sz w:val="21"/>
          <w:szCs w:val="21"/>
          <w:lang w:eastAsia="zh-Hans"/>
        </w:rPr>
        <w:t xml:space="preserve"> </w:t>
      </w:r>
      <w:r>
        <w:rPr>
          <w:rFonts w:hint="eastAsia" w:eastAsia="宋体" w:cs="宋体"/>
          <w:color w:val="000000"/>
          <w:sz w:val="21"/>
          <w:szCs w:val="21"/>
          <w:lang w:eastAsia="zh-Hans"/>
        </w:rPr>
        <w:t xml:space="preserve">Protocol Header Fundamentals Explained with Diagrams : </w:t>
      </w:r>
      <w:r>
        <w:rPr>
          <w:rFonts w:hint="eastAsia" w:eastAsia="宋体" w:cs="宋体"/>
          <w:color w:val="000000"/>
          <w:sz w:val="21"/>
          <w:szCs w:val="21"/>
          <w:lang w:eastAsia="zh-Hans"/>
        </w:rPr>
        <w:fldChar w:fldCharType="begin"/>
      </w:r>
      <w:r>
        <w:rPr>
          <w:rFonts w:hint="eastAsia" w:eastAsia="宋体" w:cs="宋体"/>
          <w:color w:val="000000"/>
          <w:sz w:val="21"/>
          <w:szCs w:val="21"/>
          <w:lang w:eastAsia="zh-Hans"/>
        </w:rPr>
        <w:instrText xml:space="preserve"> HYPERLINK "https://www.thegeekstuff.com/2012/03/ip-protocol-header/" </w:instrText>
      </w:r>
      <w:r>
        <w:rPr>
          <w:rFonts w:hint="eastAsia" w:eastAsia="宋体" w:cs="宋体"/>
          <w:color w:val="000000"/>
          <w:sz w:val="21"/>
          <w:szCs w:val="21"/>
          <w:lang w:eastAsia="zh-Hans"/>
        </w:rPr>
        <w:fldChar w:fldCharType="separate"/>
      </w:r>
      <w:r>
        <w:rPr>
          <w:rStyle w:val="22"/>
          <w:rFonts w:hint="eastAsia" w:eastAsia="宋体" w:cs="宋体"/>
          <w:color w:val="000000"/>
          <w:sz w:val="21"/>
          <w:szCs w:val="21"/>
          <w:lang w:eastAsia="zh-Hans"/>
        </w:rPr>
        <w:t>https://www.thegeekstuff.com/2012/03/ip-protocol-header/</w:t>
      </w:r>
      <w:r>
        <w:rPr>
          <w:rFonts w:hint="eastAsia" w:eastAsia="宋体" w:cs="宋体"/>
          <w:color w:val="000000"/>
          <w:sz w:val="21"/>
          <w:szCs w:val="21"/>
          <w:lang w:eastAsia="zh-Hans"/>
        </w:rPr>
        <w:fldChar w:fldCharType="end"/>
      </w:r>
    </w:p>
    <w:p>
      <w:pPr>
        <w:pStyle w:val="45"/>
        <w:bidi w:val="0"/>
        <w:ind w:left="420" w:leftChars="0" w:hanging="420" w:firstLineChars="0"/>
        <w:rPr>
          <w:rFonts w:ascii="Helvetica Neue" w:hAnsi="Helvetica Neue" w:eastAsia="Helvetica Neue" w:cs="Helvetica Neue"/>
          <w:i w:val="0"/>
          <w:iCs w:val="0"/>
          <w:caps w:val="0"/>
          <w:color w:val="121212"/>
          <w:spacing w:val="0"/>
          <w:u w:val="none"/>
        </w:rPr>
      </w:pPr>
      <w:r>
        <w:rPr>
          <w:rFonts w:hint="eastAsia" w:eastAsia="宋体" w:cs="宋体"/>
          <w:color w:val="000000"/>
          <w:sz w:val="21"/>
          <w:szCs w:val="21"/>
          <w:lang w:eastAsia="zh-Hans"/>
        </w:rPr>
        <w:t>How to Calculate IP Header Checksum :</w:t>
      </w:r>
      <w:r>
        <w:rPr>
          <w:rFonts w:hint="default" w:eastAsia="宋体" w:cs="宋体"/>
          <w:color w:val="000000"/>
          <w:sz w:val="21"/>
          <w:szCs w:val="21"/>
          <w:lang w:eastAsia="zh-Hans"/>
        </w:rPr>
        <w:t xml:space="preserve"> </w:t>
      </w:r>
      <w:r>
        <w:rPr>
          <w:rFonts w:hint="eastAsia" w:eastAsia="宋体" w:cs="宋体"/>
          <w:color w:val="000000"/>
          <w:sz w:val="21"/>
          <w:szCs w:val="21"/>
          <w:lang w:val="en-US" w:eastAsia="zh-Hans"/>
        </w:rPr>
        <w:fldChar w:fldCharType="begin"/>
      </w:r>
      <w:r>
        <w:rPr>
          <w:rFonts w:hint="eastAsia" w:eastAsia="宋体" w:cs="宋体"/>
          <w:color w:val="000000"/>
          <w:sz w:val="21"/>
          <w:szCs w:val="21"/>
          <w:lang w:val="en-US" w:eastAsia="zh-Hans"/>
        </w:rPr>
        <w:instrText xml:space="preserve"> HYPERLINK "http://www.thegeeks/stuff.com/2012/05/ip-header-cheade" </w:instrText>
      </w:r>
      <w:r>
        <w:rPr>
          <w:rFonts w:hint="eastAsia" w:eastAsia="宋体" w:cs="宋体"/>
          <w:color w:val="000000"/>
          <w:sz w:val="21"/>
          <w:szCs w:val="21"/>
          <w:lang w:val="en-US" w:eastAsia="zh-Hans"/>
        </w:rPr>
        <w:fldChar w:fldCharType="separate"/>
      </w:r>
      <w:r>
        <w:rPr>
          <w:rStyle w:val="22"/>
          <w:rFonts w:hint="eastAsia" w:eastAsia="宋体" w:cs="宋体"/>
          <w:color w:val="000000"/>
          <w:sz w:val="21"/>
          <w:szCs w:val="21"/>
          <w:lang w:val="en-US" w:eastAsia="zh-Hans"/>
        </w:rPr>
        <w:t>w</w:t>
      </w:r>
      <w:r>
        <w:rPr>
          <w:rStyle w:val="22"/>
          <w:rFonts w:hint="eastAsia" w:eastAsia="宋体" w:cs="宋体"/>
          <w:color w:val="000000"/>
          <w:sz w:val="21"/>
          <w:szCs w:val="21"/>
          <w:lang w:eastAsia="zh-Hans"/>
        </w:rPr>
        <w:t>ww.thegeeks</w:t>
      </w:r>
      <w:r>
        <w:rPr>
          <w:rStyle w:val="22"/>
          <w:rFonts w:hint="default" w:eastAsia="宋体" w:cs="宋体"/>
          <w:color w:val="000000"/>
          <w:sz w:val="21"/>
          <w:szCs w:val="21"/>
          <w:lang w:eastAsia="zh-Hans"/>
        </w:rPr>
        <w:t>/</w:t>
      </w:r>
      <w:r>
        <w:rPr>
          <w:rStyle w:val="22"/>
          <w:rFonts w:hint="eastAsia" w:eastAsia="宋体" w:cs="宋体"/>
          <w:color w:val="000000"/>
          <w:sz w:val="21"/>
          <w:szCs w:val="21"/>
          <w:lang w:eastAsia="zh-Hans"/>
        </w:rPr>
        <w:t>stuff.com/2012/05/ip-header-che</w:t>
      </w:r>
      <w:r>
        <w:rPr>
          <w:rStyle w:val="22"/>
          <w:rFonts w:hint="default" w:eastAsia="宋体" w:cs="宋体"/>
          <w:color w:val="000000"/>
          <w:sz w:val="21"/>
          <w:szCs w:val="21"/>
          <w:lang w:eastAsia="zh-Hans"/>
        </w:rPr>
        <w:t>ade</w:t>
      </w:r>
      <w:bookmarkStart w:id="119" w:name="_Toc277842006"/>
      <w:bookmarkStart w:id="120" w:name="_Toc307166542"/>
      <w:bookmarkStart w:id="121" w:name="_Toc307166513"/>
      <w:bookmarkStart w:id="122" w:name="_Toc100091516"/>
      <w:r>
        <w:rPr>
          <w:rFonts w:hint="eastAsia" w:eastAsia="宋体" w:cs="宋体"/>
          <w:color w:val="000000"/>
          <w:sz w:val="21"/>
          <w:szCs w:val="21"/>
          <w:lang w:val="en-US" w:eastAsia="zh-Hans"/>
        </w:rPr>
        <w:fldChar w:fldCharType="end"/>
      </w:r>
    </w:p>
    <w:p>
      <w:pPr>
        <w:pStyle w:val="45"/>
        <w:rPr>
          <w:rFonts w:ascii="Helvetica Neue" w:hAnsi="Helvetica Neue" w:eastAsia="Helvetica Neue" w:cs="Helvetica Neue"/>
          <w:i w:val="0"/>
          <w:iCs w:val="0"/>
          <w:caps w:val="0"/>
          <w:color w:val="121212"/>
          <w:spacing w:val="0"/>
          <w:u w:val="none"/>
        </w:rPr>
      </w:pPr>
      <w:r>
        <w:rPr>
          <w:rFonts w:hint="default" w:ascii="Helvetica Neue" w:hAnsi="Helvetica Neue" w:eastAsia="Helvetica Neue" w:cs="Helvetica Neue"/>
          <w:i w:val="0"/>
          <w:iCs w:val="0"/>
          <w:caps w:val="0"/>
          <w:color w:val="121212"/>
          <w:spacing w:val="0"/>
          <w:u w:val="none"/>
        </w:rPr>
        <w:t>明日科技《</w:t>
      </w:r>
      <w:r>
        <w:rPr>
          <w:rFonts w:hint="default" w:ascii="Helvetica Neue" w:hAnsi="Helvetica Neue" w:eastAsia="Helvetica Neue" w:cs="Helvetica Neue"/>
          <w:i w:val="0"/>
          <w:iCs w:val="0"/>
          <w:caps w:val="0"/>
          <w:color w:val="121212"/>
          <w:spacing w:val="0"/>
          <w:u w:val="none"/>
        </w:rPr>
        <w:t>PyQt从入门到精通</w:t>
      </w:r>
      <w:r>
        <w:rPr>
          <w:rFonts w:hint="default" w:ascii="Helvetica Neue" w:hAnsi="Helvetica Neue" w:eastAsia="Helvetica Neue" w:cs="Helvetica Neue"/>
          <w:i w:val="0"/>
          <w:iCs w:val="0"/>
          <w:caps w:val="0"/>
          <w:color w:val="121212"/>
          <w:spacing w:val="0"/>
          <w:u w:val="none"/>
        </w:rPr>
        <w:t>》</w:t>
      </w:r>
      <w:r>
        <w:rPr>
          <w:rFonts w:hint="default" w:ascii="Helvetica Neue" w:hAnsi="Helvetica Neue" w:eastAsia="Helvetica Neue" w:cs="Helvetica Neue"/>
          <w:i w:val="0"/>
          <w:iCs w:val="0"/>
          <w:caps w:val="0"/>
          <w:color w:val="121212"/>
          <w:spacing w:val="0"/>
          <w:u w:val="none"/>
        </w:rPr>
        <w:t>，</w:t>
      </w:r>
      <w:bookmarkStart w:id="124" w:name="_GoBack"/>
      <w:bookmarkEnd w:id="124"/>
      <w:r>
        <w:rPr>
          <w:rFonts w:hint="eastAsia"/>
          <w:lang w:val="en-US" w:eastAsia="zh-Hans"/>
        </w:rPr>
        <w:t>清华大学出</w:t>
      </w:r>
      <w:r>
        <w:rPr>
          <w:rFonts w:hint="eastAsia"/>
        </w:rPr>
        <w:t>版社. 20</w:t>
      </w:r>
      <w:r>
        <w:rPr>
          <w:rFonts w:hint="default"/>
        </w:rPr>
        <w:t>19</w:t>
      </w:r>
      <w:r>
        <w:rPr>
          <w:rFonts w:hint="eastAsia"/>
        </w:rPr>
        <w:t>年出版</w:t>
      </w:r>
      <w:r>
        <w:rPr>
          <w:rFonts w:hint="default"/>
        </w:rPr>
        <w:t xml:space="preserve"> 120</w:t>
      </w:r>
      <w:r>
        <w:rPr>
          <w:rFonts w:hint="default" w:ascii="Helvetica Neue" w:hAnsi="Helvetica Neue" w:eastAsia="Helvetica Neue" w:cs="Helvetica Neue"/>
          <w:i w:val="0"/>
          <w:iCs w:val="0"/>
          <w:caps w:val="0"/>
          <w:color w:val="121212"/>
          <w:spacing w:val="0"/>
          <w:u w:val="none"/>
        </w:rPr>
        <w:t>-</w:t>
      </w:r>
      <w:r>
        <w:rPr>
          <w:rFonts w:hint="default" w:ascii="Helvetica Neue" w:hAnsi="Helvetica Neue" w:eastAsia="Helvetica Neue" w:cs="Helvetica Neue"/>
          <w:i w:val="0"/>
          <w:iCs w:val="0"/>
          <w:caps w:val="0"/>
          <w:color w:val="121212"/>
          <w:spacing w:val="0"/>
          <w:u w:val="none"/>
        </w:rPr>
        <w:t>129</w:t>
      </w:r>
      <w:r>
        <w:rPr>
          <w:rFonts w:hint="default" w:ascii="Helvetica Neue" w:hAnsi="Helvetica Neue" w:eastAsia="Helvetica Neue" w:cs="Helvetica Neue"/>
          <w:i w:val="0"/>
          <w:iCs w:val="0"/>
          <w:caps w:val="0"/>
          <w:color w:val="121212"/>
          <w:spacing w:val="0"/>
          <w:u w:val="none"/>
        </w:rPr>
        <w:t>.</w:t>
      </w:r>
    </w:p>
    <w:p>
      <w:pPr>
        <w:keepNext w:val="0"/>
        <w:keepLines w:val="0"/>
        <w:widowControl/>
        <w:suppressLineNumbers w:val="0"/>
        <w:jc w:val="left"/>
      </w:pPr>
    </w:p>
    <w:p>
      <w:pPr>
        <w:pStyle w:val="2"/>
        <w:jc w:val="both"/>
        <w:rPr>
          <w:rFonts w:hint="eastAsia"/>
        </w:rPr>
      </w:pPr>
    </w:p>
    <w:p>
      <w:pPr>
        <w:pStyle w:val="2"/>
        <w:jc w:val="both"/>
        <w:rPr>
          <w:rFonts w:hint="eastAsia"/>
        </w:rPr>
      </w:pPr>
    </w:p>
    <w:p>
      <w:pPr>
        <w:pStyle w:val="2"/>
        <w:ind w:firstLine="3844" w:firstLineChars="1200"/>
        <w:jc w:val="both"/>
        <w:rPr>
          <w:rFonts w:hint="eastAsia"/>
        </w:rPr>
      </w:pPr>
    </w:p>
    <w:p>
      <w:pPr>
        <w:pStyle w:val="2"/>
        <w:ind w:firstLine="3844" w:firstLineChars="1200"/>
        <w:jc w:val="both"/>
        <w:rPr>
          <w:rFonts w:hint="eastAsia"/>
        </w:rPr>
      </w:pPr>
    </w:p>
    <w:p>
      <w:pPr>
        <w:pStyle w:val="2"/>
        <w:ind w:firstLine="3844" w:firstLineChars="1200"/>
        <w:jc w:val="both"/>
        <w:rPr>
          <w:rFonts w:hint="eastAsia"/>
        </w:rPr>
      </w:pPr>
    </w:p>
    <w:p>
      <w:pPr>
        <w:pStyle w:val="2"/>
        <w:ind w:firstLine="3844" w:firstLineChars="1200"/>
        <w:jc w:val="both"/>
        <w:rPr>
          <w:rFonts w:hint="eastAsia"/>
        </w:rPr>
      </w:pPr>
    </w:p>
    <w:p>
      <w:pPr>
        <w:pStyle w:val="2"/>
        <w:ind w:firstLine="3844" w:firstLineChars="1200"/>
        <w:jc w:val="both"/>
        <w:rPr>
          <w:rFonts w:hint="eastAsia"/>
        </w:rPr>
      </w:pPr>
    </w:p>
    <w:p>
      <w:pPr>
        <w:pStyle w:val="2"/>
        <w:jc w:val="both"/>
        <w:rPr>
          <w:rFonts w:hint="eastAsia"/>
        </w:rPr>
      </w:pPr>
    </w:p>
    <w:p>
      <w:pPr>
        <w:pStyle w:val="2"/>
        <w:jc w:val="both"/>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ind w:left="0" w:leftChars="0" w:firstLine="0" w:firstLineChars="0"/>
        <w:rPr>
          <w:rFonts w:hint="eastAsia"/>
        </w:rPr>
      </w:pPr>
    </w:p>
    <w:p>
      <w:pPr>
        <w:pStyle w:val="2"/>
        <w:ind w:firstLine="4004" w:firstLineChars="1250"/>
        <w:jc w:val="both"/>
        <w:rPr>
          <w:rFonts w:hint="default"/>
          <w:lang w:val="en-GB"/>
        </w:rPr>
      </w:pPr>
      <w:bookmarkStart w:id="123" w:name="_Toc19865"/>
      <w:r>
        <w:rPr>
          <w:rFonts w:hint="eastAsia"/>
        </w:rPr>
        <w:t>致谢</w:t>
      </w:r>
      <w:bookmarkEnd w:id="119"/>
      <w:bookmarkEnd w:id="120"/>
      <w:bookmarkEnd w:id="121"/>
      <w:bookmarkEnd w:id="122"/>
      <w:bookmarkEnd w:id="123"/>
    </w:p>
    <w:p>
      <w:pPr>
        <w:ind w:firstLine="480"/>
        <w:rPr>
          <w:rFonts w:hint="eastAsia"/>
        </w:rPr>
      </w:pPr>
      <w:r>
        <w:rPr>
          <w:rFonts w:hint="eastAsia"/>
        </w:rPr>
        <w:t>大学四年的生活即将结束，</w:t>
      </w:r>
      <w:r>
        <w:rPr>
          <w:rFonts w:hint="eastAsia"/>
          <w:lang w:val="en-US" w:eastAsia="zh-CN"/>
        </w:rPr>
        <w:t>这</w:t>
      </w:r>
      <w:r>
        <w:rPr>
          <w:rFonts w:hint="eastAsia"/>
        </w:rPr>
        <w:t>四年过得真的好快，仿佛自己</w:t>
      </w:r>
      <w:r>
        <w:rPr>
          <w:rFonts w:hint="eastAsia"/>
          <w:lang w:val="en-US" w:eastAsia="zh-CN"/>
        </w:rPr>
        <w:t>昨天</w:t>
      </w:r>
      <w:r>
        <w:rPr>
          <w:rFonts w:hint="eastAsia"/>
        </w:rPr>
        <w:t>还是那个懵懵懂懂的大一新生，如今我也准备从我的母校毕业，我的人生也即将开始新的篇章。我非常感谢母校这些年来对我的悉心栽培，在母校所学习到的不仅仅是知识，还有为人处世的道理，我</w:t>
      </w:r>
      <w:r>
        <w:rPr>
          <w:rFonts w:hint="eastAsia"/>
          <w:lang w:val="en-US" w:eastAsia="zh-CN"/>
        </w:rPr>
        <w:t>同样</w:t>
      </w:r>
      <w:r>
        <w:rPr>
          <w:rFonts w:hint="eastAsia"/>
        </w:rPr>
        <w:t>也很感谢我的同学和老师对我的支持与帮助。致谢部分我最想感谢的还是我的父母，在我的学习成长道路上若是没有父母的陪伴与支持我不会有今天这样的成就，养育之恩，无法回报，希望你们一直健健康康开开心心。</w:t>
      </w:r>
    </w:p>
    <w:p>
      <w:pPr>
        <w:ind w:firstLine="480"/>
        <w:rPr>
          <w:rFonts w:hint="eastAsia"/>
        </w:rPr>
      </w:pPr>
      <w:r>
        <w:rPr>
          <w:rFonts w:hint="eastAsia"/>
        </w:rPr>
        <w:t>写这篇论文</w:t>
      </w:r>
      <w:r>
        <w:rPr>
          <w:rFonts w:hint="eastAsia"/>
          <w:lang w:val="en-US" w:eastAsia="zh-CN"/>
        </w:rPr>
        <w:t>一</w:t>
      </w:r>
      <w:r>
        <w:rPr>
          <w:rFonts w:hint="eastAsia"/>
        </w:rPr>
        <w:t>开始就遇到了很多困难，写的过程中也是曲折不断，这期间也是经历了很长的时间以及数次改动，最终我的这篇论文是在我的导师</w:t>
      </w:r>
      <w:r>
        <w:rPr>
          <w:rFonts w:hint="eastAsia"/>
          <w:lang w:val="en-US" w:eastAsia="zh-CN"/>
        </w:rPr>
        <w:t>刘卫江</w:t>
      </w:r>
      <w:r>
        <w:rPr>
          <w:rFonts w:hint="eastAsia"/>
        </w:rPr>
        <w:t>老师的不断的耐心指导下完成的，我也是非常的感谢</w:t>
      </w:r>
      <w:r>
        <w:rPr>
          <w:rFonts w:hint="eastAsia"/>
          <w:lang w:val="en-US" w:eastAsia="zh-CN"/>
        </w:rPr>
        <w:t>刘</w:t>
      </w:r>
      <w:r>
        <w:rPr>
          <w:rFonts w:hint="eastAsia"/>
        </w:rPr>
        <w:t>老师可以那么有耐心的帮助我，每次我有不懂的问题</w:t>
      </w:r>
      <w:r>
        <w:rPr>
          <w:rFonts w:hint="eastAsia"/>
          <w:lang w:val="en-US" w:eastAsia="zh-CN"/>
        </w:rPr>
        <w:t>刘老师</w:t>
      </w:r>
      <w:r>
        <w:rPr>
          <w:rFonts w:hint="eastAsia"/>
        </w:rPr>
        <w:t>都会帮我解答，我也是由衷的佩服</w:t>
      </w:r>
      <w:r>
        <w:rPr>
          <w:rFonts w:hint="eastAsia"/>
          <w:lang w:val="en-US" w:eastAsia="zh-CN"/>
        </w:rPr>
        <w:t>刘老师</w:t>
      </w:r>
      <w:r>
        <w:rPr>
          <w:rFonts w:hint="eastAsia"/>
        </w:rPr>
        <w:t>知识储备如此丰富，感觉跟百科全书一般。在</w:t>
      </w:r>
      <w:r>
        <w:rPr>
          <w:rFonts w:hint="eastAsia"/>
          <w:lang w:val="en-US" w:eastAsia="zh-CN"/>
        </w:rPr>
        <w:t>刘</w:t>
      </w:r>
      <w:r>
        <w:rPr>
          <w:rFonts w:hint="eastAsia"/>
        </w:rPr>
        <w:t>老师的栽培下我学习到了很多东西，比如说严谨的精神，这对于我以后的人生道路而言是一笔非常宝贵的财富。</w:t>
      </w:r>
    </w:p>
    <w:p>
      <w:pPr>
        <w:ind w:firstLine="480"/>
      </w:pPr>
      <w:r>
        <w:rPr>
          <w:rFonts w:hint="eastAsia"/>
        </w:rPr>
        <w:t>最后，我还是想感谢每一位曾经教导和帮助过我的老师和同学，没有老师和同学的帮助我在学校的学习也不会那么顺利，也不会掌握那么多知识、我会继续努力加油，用我的努力去实现我的人生价值。</w:t>
      </w:r>
    </w:p>
    <w:p>
      <w:pPr>
        <w:spacing w:before="240" w:line="400" w:lineRule="exact"/>
        <w:ind w:firstLine="482"/>
        <w:rPr>
          <w:b/>
          <w:color w:val="FF0000"/>
        </w:rPr>
        <w:sectPr>
          <w:pgSz w:w="11906" w:h="16838"/>
          <w:pgMar w:top="1418" w:right="1418" w:bottom="1418" w:left="1985" w:header="851" w:footer="992" w:gutter="0"/>
          <w:cols w:space="720" w:num="1"/>
          <w:docGrid w:linePitch="326" w:charSpace="0"/>
        </w:sectPr>
      </w:pPr>
      <w:r>
        <w:rPr>
          <w:b/>
        </w:rPr>
        <w:tab/>
      </w:r>
    </w:p>
    <w:p>
      <w:pPr>
        <w:pStyle w:val="37"/>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附录</w:t>
      </w:r>
    </w:p>
    <w:p>
      <w:pPr>
        <w:ind w:left="0" w:leftChars="0" w:firstLine="0" w:firstLineChars="0"/>
        <w:rPr>
          <w:rFonts w:hint="eastAsia"/>
          <w:sz w:val="24"/>
          <w:szCs w:val="24"/>
          <w:lang w:val="en-US" w:eastAsia="zh-CN"/>
        </w:rPr>
      </w:pPr>
      <w:r>
        <w:rPr>
          <w:rFonts w:hint="eastAsia"/>
          <w:sz w:val="24"/>
          <w:szCs w:val="24"/>
          <w:lang w:val="en-US" w:eastAsia="zh-CN"/>
        </w:rPr>
        <w:t>部分主要代码片段及构成如附图1、附图2、附图3、附图4所示</w:t>
      </w:r>
    </w:p>
    <w:p>
      <w:pPr>
        <w:ind w:left="0" w:leftChars="0" w:firstLine="0" w:firstLineChars="0"/>
      </w:pPr>
      <w:r>
        <w:drawing>
          <wp:inline distT="0" distB="0" distL="114300" distR="114300">
            <wp:extent cx="5394960" cy="2008505"/>
            <wp:effectExtent l="0" t="0" r="0"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6"/>
                    <a:stretch>
                      <a:fillRect/>
                    </a:stretch>
                  </pic:blipFill>
                  <pic:spPr>
                    <a:xfrm>
                      <a:off x="0" y="0"/>
                      <a:ext cx="5394960" cy="2008505"/>
                    </a:xfrm>
                    <a:prstGeom prst="rect">
                      <a:avLst/>
                    </a:prstGeom>
                    <a:noFill/>
                    <a:ln>
                      <a:noFill/>
                    </a:ln>
                  </pic:spPr>
                </pic:pic>
              </a:graphicData>
            </a:graphic>
          </wp:inline>
        </w:drawing>
      </w:r>
    </w:p>
    <w:p>
      <w:pPr>
        <w:ind w:left="0" w:leftChars="0" w:firstLine="0" w:firstLineChars="0"/>
        <w:rPr>
          <w:rFonts w:hint="eastAsia"/>
          <w:lang w:val="en-US" w:eastAsia="zh-CN"/>
        </w:rPr>
      </w:pPr>
      <w:r>
        <w:rPr>
          <w:rFonts w:hint="default"/>
          <w:lang w:val="en-GB" w:eastAsia="zh-CN"/>
        </w:rPr>
        <w:t xml:space="preserve">                        </w:t>
      </w:r>
      <w:r>
        <w:rPr>
          <w:rFonts w:hint="eastAsia" w:ascii="黑体" w:hAnsi="黑体" w:eastAsia="黑体" w:cs="黑体"/>
          <w:sz w:val="21"/>
          <w:szCs w:val="21"/>
          <w:lang w:val="en-GB" w:eastAsia="zh-CN"/>
        </w:rPr>
        <w:t xml:space="preserve"> </w:t>
      </w:r>
      <w:r>
        <w:rPr>
          <w:rFonts w:hint="eastAsia" w:ascii="黑体" w:hAnsi="黑体" w:eastAsia="黑体" w:cs="黑体"/>
          <w:sz w:val="21"/>
          <w:szCs w:val="21"/>
          <w:lang w:val="en-US" w:eastAsia="zh-CN"/>
        </w:rPr>
        <w:t>附图1 main.py 部分代码</w:t>
      </w:r>
    </w:p>
    <w:p>
      <w:pPr>
        <w:ind w:left="0" w:leftChars="0" w:firstLine="0" w:firstLineChars="0"/>
        <w:rPr>
          <w:rFonts w:hint="eastAsia"/>
          <w:lang w:val="en-US" w:eastAsia="zh-CN"/>
        </w:rPr>
      </w:pPr>
    </w:p>
    <w:p>
      <w:pPr>
        <w:ind w:left="0" w:leftChars="0" w:firstLine="0" w:firstLineChars="0"/>
      </w:pPr>
      <w:r>
        <w:drawing>
          <wp:inline distT="0" distB="0" distL="114300" distR="114300">
            <wp:extent cx="5393690" cy="1993265"/>
            <wp:effectExtent l="0" t="0" r="1270"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7"/>
                    <a:stretch>
                      <a:fillRect/>
                    </a:stretch>
                  </pic:blipFill>
                  <pic:spPr>
                    <a:xfrm>
                      <a:off x="0" y="0"/>
                      <a:ext cx="5393690" cy="1993265"/>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 xml:space="preserve">                          </w:t>
      </w:r>
      <w:r>
        <w:rPr>
          <w:rFonts w:hint="eastAsia" w:ascii="黑体" w:hAnsi="黑体" w:eastAsia="黑体" w:cs="黑体"/>
          <w:sz w:val="21"/>
          <w:szCs w:val="21"/>
          <w:lang w:val="en-US" w:eastAsia="zh-CN"/>
        </w:rPr>
        <w:t>附图2 ping.py 部分代码</w:t>
      </w:r>
    </w:p>
    <w:p>
      <w:pPr>
        <w:ind w:left="0" w:leftChars="0" w:firstLine="0" w:firstLineChars="0"/>
        <w:rPr>
          <w:rFonts w:hint="eastAsia"/>
          <w:lang w:val="en-US" w:eastAsia="zh-CN"/>
        </w:rPr>
      </w:pPr>
    </w:p>
    <w:p>
      <w:pPr>
        <w:ind w:left="0" w:leftChars="0" w:firstLine="0" w:firstLineChars="0"/>
        <w:rPr>
          <w:rFonts w:hint="default"/>
          <w:lang w:val="en-GB" w:eastAsia="zh-CN"/>
        </w:rPr>
      </w:pPr>
      <w:r>
        <w:rPr>
          <w:rFonts w:hint="default"/>
          <w:lang w:val="en-GB"/>
        </w:rPr>
        <w:t xml:space="preserve">    </w:t>
      </w:r>
      <w:r>
        <w:drawing>
          <wp:inline distT="0" distB="0" distL="114300" distR="114300">
            <wp:extent cx="4861560" cy="286512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8"/>
                    <a:stretch>
                      <a:fillRect/>
                    </a:stretch>
                  </pic:blipFill>
                  <pic:spPr>
                    <a:xfrm>
                      <a:off x="0" y="0"/>
                      <a:ext cx="4861560" cy="2865120"/>
                    </a:xfrm>
                    <a:prstGeom prst="rect">
                      <a:avLst/>
                    </a:prstGeom>
                    <a:noFill/>
                    <a:ln>
                      <a:noFill/>
                    </a:ln>
                  </pic:spPr>
                </pic:pic>
              </a:graphicData>
            </a:graphic>
          </wp:inline>
        </w:drawing>
      </w:r>
    </w:p>
    <w:p>
      <w:pPr>
        <w:ind w:left="0" w:leftChars="0" w:firstLine="0" w:firstLineChars="0"/>
        <w:rPr>
          <w:rFonts w:hint="eastAsia"/>
          <w:lang w:val="en-US" w:eastAsia="zh-CN"/>
        </w:rPr>
      </w:pPr>
      <w:r>
        <w:rPr>
          <w:rFonts w:hint="eastAsia"/>
          <w:lang w:val="en-US" w:eastAsia="zh-CN"/>
        </w:rPr>
        <w:t xml:space="preserve">                         </w:t>
      </w:r>
      <w:r>
        <w:rPr>
          <w:rFonts w:hint="eastAsia" w:ascii="黑体" w:hAnsi="黑体" w:eastAsia="黑体" w:cs="黑体"/>
          <w:sz w:val="21"/>
          <w:szCs w:val="21"/>
          <w:lang w:val="en-US" w:eastAsia="zh-CN"/>
        </w:rPr>
        <w:t>附图3 ui_main.py 部分代码</w:t>
      </w:r>
    </w:p>
    <w:p>
      <w:pPr>
        <w:ind w:left="0" w:leftChars="0" w:firstLine="0" w:firstLineChars="0"/>
      </w:pPr>
      <w:r>
        <w:rPr>
          <w:rFonts w:hint="eastAsia"/>
          <w:lang w:val="en-US" w:eastAsia="zh-CN"/>
        </w:rPr>
        <w:t xml:space="preserve">                        </w:t>
      </w:r>
      <w:r>
        <w:drawing>
          <wp:inline distT="0" distB="0" distL="114300" distR="114300">
            <wp:extent cx="2103120" cy="5158740"/>
            <wp:effectExtent l="0" t="0" r="0"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39"/>
                    <a:stretch>
                      <a:fillRect/>
                    </a:stretch>
                  </pic:blipFill>
                  <pic:spPr>
                    <a:xfrm>
                      <a:off x="0" y="0"/>
                      <a:ext cx="2103120" cy="5158740"/>
                    </a:xfrm>
                    <a:prstGeom prst="rect">
                      <a:avLst/>
                    </a:prstGeom>
                    <a:noFill/>
                    <a:ln>
                      <a:noFill/>
                    </a:ln>
                  </pic:spPr>
                </pic:pic>
              </a:graphicData>
            </a:graphic>
          </wp:inline>
        </w:drawing>
      </w:r>
    </w:p>
    <w:p>
      <w:pPr>
        <w:ind w:left="0" w:leftChars="0" w:firstLine="0" w:firstLineChars="0"/>
        <w:rPr>
          <w:rFonts w:hint="default" w:eastAsia="宋体"/>
          <w:lang w:val="en-US" w:eastAsia="zh-CN"/>
        </w:rPr>
      </w:pPr>
      <w:r>
        <w:rPr>
          <w:rFonts w:hint="eastAsia"/>
          <w:lang w:val="en-US" w:eastAsia="zh-CN"/>
        </w:rPr>
        <w:t xml:space="preserve">                           </w:t>
      </w:r>
      <w:r>
        <w:rPr>
          <w:rFonts w:hint="eastAsia" w:ascii="黑体" w:hAnsi="黑体" w:eastAsia="黑体" w:cs="黑体"/>
          <w:sz w:val="21"/>
          <w:szCs w:val="21"/>
          <w:lang w:val="en-US" w:eastAsia="zh-CN"/>
        </w:rPr>
        <w:t>附图4 工程组成部分截图</w:t>
      </w:r>
    </w:p>
    <w:sectPr>
      <w:pgSz w:w="11906" w:h="16838"/>
      <w:pgMar w:top="1418" w:right="1418" w:bottom="1418" w:left="1985" w:header="851" w:footer="992" w:gutter="0"/>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2000019F" w:csb1="00000000"/>
  </w:font>
  <w:font w:name="苹方-简">
    <w:panose1 w:val="020B04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方正小标宋简体">
    <w:altName w:val="汉仪书宋二KW"/>
    <w:panose1 w:val="00000000000000000000"/>
    <w:charset w:val="86"/>
    <w:family w:val="script"/>
    <w:pitch w:val="default"/>
    <w:sig w:usb0="00000000" w:usb1="00000000" w:usb2="00000000" w:usb3="00000000" w:csb0="00040000" w:csb1="00000000"/>
  </w:font>
  <w:font w:name="仿宋_GB2312">
    <w:altName w:val="方正仿宋_GBK"/>
    <w:panose1 w:val="02010609030101010101"/>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Times New Roman Regular">
    <w:panose1 w:val="02020603050405020304"/>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83631275"/>
      <w:docPartObj>
        <w:docPartGallery w:val="autotext"/>
      </w:docPartObj>
    </w:sdtPr>
    <w:sdtContent>
      <w:p>
        <w:pPr>
          <w:pStyle w:val="12"/>
          <w:ind w:firstLine="360"/>
          <w:jc w:val="center"/>
        </w:pPr>
        <w:r>
          <w:fldChar w:fldCharType="begin"/>
        </w:r>
        <w:r>
          <w:instrText xml:space="preserve">PAGE   \* MERGEFORMAT</w:instrText>
        </w:r>
        <w:r>
          <w:fldChar w:fldCharType="separate"/>
        </w:r>
        <w:r>
          <w:rPr>
            <w:lang w:val="zh-CN"/>
          </w:rPr>
          <w:t>2</w:t>
        </w:r>
        <w:r>
          <w:fldChar w:fldCharType="end"/>
        </w:r>
      </w:p>
    </w:sdtContent>
  </w:sdt>
  <w:p>
    <w:pPr>
      <w:pStyle w:val="12"/>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r>
      <w:fldChar w:fldCharType="begin"/>
    </w:r>
    <w:r>
      <w:instrText xml:space="preserve"> PAGE   \* MERGEFORMAT </w:instrText>
    </w:r>
    <w:r>
      <w:fldChar w:fldCharType="separate"/>
    </w:r>
    <w:r>
      <w:rPr>
        <w:lang w:val="zh-CN"/>
      </w:rPr>
      <w:t>I</w:t>
    </w:r>
    <w:r>
      <w:fldChar w:fldCharType="end"/>
    </w:r>
  </w:p>
  <w:p>
    <w:pPr>
      <w:pStyle w:val="12"/>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r>
      <w:fldChar w:fldCharType="begin"/>
    </w:r>
    <w:r>
      <w:instrText xml:space="preserve"> PAGE   \* MERGEFORMAT </w:instrText>
    </w:r>
    <w:r>
      <w:fldChar w:fldCharType="separate"/>
    </w:r>
    <w:r>
      <w:rPr>
        <w:lang w:val="zh-CN"/>
      </w:rPr>
      <w:t>II</w:t>
    </w:r>
    <w:r>
      <w:fldChar w:fldCharType="end"/>
    </w:r>
  </w:p>
  <w:p>
    <w:pPr>
      <w:pStyle w:val="12"/>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r>
      <w:fldChar w:fldCharType="begin"/>
    </w:r>
    <w:r>
      <w:instrText xml:space="preserve"> PAGE   \* MERGEFORMAT </w:instrText>
    </w:r>
    <w:r>
      <w:fldChar w:fldCharType="separate"/>
    </w:r>
    <w:r>
      <w:rPr>
        <w:lang w:val="zh-CN"/>
      </w:rPr>
      <w:t>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ping程序实现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420"/>
      <w:rPr>
        <w:rFonts w:ascii="宋体" w:hAnsi="宋体"/>
      </w:rPr>
    </w:pPr>
    <w:r>
      <w:rPr>
        <w:rFonts w:hint="eastAsia" w:ascii="宋体" w:hAnsi="宋体"/>
        <w:sz w:val="21"/>
        <w:szCs w:val="22"/>
      </w:rPr>
      <w:t>大连海事大学本科毕业论文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F02FDE"/>
    <w:multiLevelType w:val="singleLevel"/>
    <w:tmpl w:val="B9F02FDE"/>
    <w:lvl w:ilvl="0" w:tentative="0">
      <w:start w:val="1"/>
      <w:numFmt w:val="decimal"/>
      <w:lvlText w:val="(%1)"/>
      <w:lvlJc w:val="left"/>
      <w:pPr>
        <w:tabs>
          <w:tab w:val="left" w:pos="420"/>
        </w:tabs>
        <w:ind w:left="845" w:hanging="425"/>
      </w:pPr>
      <w:rPr>
        <w:rFonts w:hint="default"/>
      </w:rPr>
    </w:lvl>
  </w:abstractNum>
  <w:abstractNum w:abstractNumId="1">
    <w:nsid w:val="BFB937CA"/>
    <w:multiLevelType w:val="singleLevel"/>
    <w:tmpl w:val="BFB937CA"/>
    <w:lvl w:ilvl="0" w:tentative="0">
      <w:start w:val="1"/>
      <w:numFmt w:val="decimal"/>
      <w:lvlText w:val="(%1)"/>
      <w:lvlJc w:val="left"/>
      <w:pPr>
        <w:tabs>
          <w:tab w:val="left" w:pos="420"/>
        </w:tabs>
        <w:ind w:left="845" w:hanging="425"/>
      </w:pPr>
      <w:rPr>
        <w:rFonts w:hint="default"/>
      </w:rPr>
    </w:lvl>
  </w:abstractNum>
  <w:abstractNum w:abstractNumId="2">
    <w:nsid w:val="FD7A8A89"/>
    <w:multiLevelType w:val="singleLevel"/>
    <w:tmpl w:val="FD7A8A89"/>
    <w:lvl w:ilvl="0" w:tentative="0">
      <w:start w:val="1"/>
      <w:numFmt w:val="decimal"/>
      <w:lvlText w:val="(%1)"/>
      <w:lvlJc w:val="left"/>
      <w:pPr>
        <w:tabs>
          <w:tab w:val="left" w:pos="420"/>
        </w:tabs>
        <w:ind w:left="845" w:hanging="425"/>
      </w:pPr>
      <w:rPr>
        <w:rFonts w:hint="default"/>
      </w:rPr>
    </w:lvl>
  </w:abstractNum>
  <w:abstractNum w:abstractNumId="3">
    <w:nsid w:val="FFB65B2C"/>
    <w:multiLevelType w:val="singleLevel"/>
    <w:tmpl w:val="FFB65B2C"/>
    <w:lvl w:ilvl="0" w:tentative="0">
      <w:start w:val="1"/>
      <w:numFmt w:val="decimal"/>
      <w:lvlText w:val="(%1)"/>
      <w:lvlJc w:val="left"/>
      <w:pPr>
        <w:ind w:left="425" w:hanging="425"/>
      </w:pPr>
      <w:rPr>
        <w:rFonts w:hint="default"/>
      </w:rPr>
    </w:lvl>
  </w:abstractNum>
  <w:abstractNum w:abstractNumId="4">
    <w:nsid w:val="FFFCF7C8"/>
    <w:multiLevelType w:val="singleLevel"/>
    <w:tmpl w:val="FFFCF7C8"/>
    <w:lvl w:ilvl="0" w:tentative="0">
      <w:start w:val="1"/>
      <w:numFmt w:val="decimal"/>
      <w:lvlText w:val="(%1)"/>
      <w:lvlJc w:val="left"/>
      <w:pPr>
        <w:tabs>
          <w:tab w:val="left" w:pos="420"/>
        </w:tabs>
        <w:ind w:left="845" w:hanging="425"/>
      </w:pPr>
      <w:rPr>
        <w:rFonts w:hint="default"/>
      </w:rPr>
    </w:lvl>
  </w:abstractNum>
  <w:abstractNum w:abstractNumId="5">
    <w:nsid w:val="4ACF1C10"/>
    <w:multiLevelType w:val="multilevel"/>
    <w:tmpl w:val="4ACF1C10"/>
    <w:lvl w:ilvl="0" w:tentative="0">
      <w:start w:val="1"/>
      <w:numFmt w:val="decimal"/>
      <w:pStyle w:val="45"/>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F774499"/>
    <w:multiLevelType w:val="singleLevel"/>
    <w:tmpl w:val="5F774499"/>
    <w:lvl w:ilvl="0" w:tentative="0">
      <w:start w:val="1"/>
      <w:numFmt w:val="decimal"/>
      <w:lvlText w:val="(%1)"/>
      <w:lvlJc w:val="left"/>
      <w:pPr>
        <w:tabs>
          <w:tab w:val="left" w:pos="420"/>
        </w:tabs>
        <w:ind w:left="845" w:hanging="425"/>
      </w:pPr>
      <w:rPr>
        <w:rFonts w:hint="default"/>
      </w:rPr>
    </w:lvl>
  </w:abstractNum>
  <w:abstractNum w:abstractNumId="7">
    <w:nsid w:val="7F3F3C41"/>
    <w:multiLevelType w:val="singleLevel"/>
    <w:tmpl w:val="7F3F3C41"/>
    <w:lvl w:ilvl="0" w:tentative="0">
      <w:start w:val="1"/>
      <w:numFmt w:val="decimal"/>
      <w:suff w:val="space"/>
      <w:lvlText w:val="%1."/>
      <w:lvlJc w:val="left"/>
    </w:lvl>
  </w:abstractNum>
  <w:num w:numId="1">
    <w:abstractNumId w:val="5"/>
  </w:num>
  <w:num w:numId="2">
    <w:abstractNumId w:val="3"/>
  </w:num>
  <w:num w:numId="3">
    <w:abstractNumId w:val="2"/>
  </w:num>
  <w:num w:numId="4">
    <w:abstractNumId w:val="1"/>
  </w:num>
  <w:num w:numId="5">
    <w:abstractNumId w:val="0"/>
  </w:num>
  <w:num w:numId="6">
    <w:abstractNumId w:val="6"/>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8"/>
  <w:bordersDoNotSurroundHeader w:val="0"/>
  <w:bordersDoNotSurroundFooter w:val="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forms"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hmOWZiMDg0ODlkMWRhYmZjMzljYTdlNmZhOTRkMGQifQ=="/>
  </w:docVars>
  <w:rsids>
    <w:rsidRoot w:val="00D07486"/>
    <w:rsid w:val="000008E9"/>
    <w:rsid w:val="00000E8F"/>
    <w:rsid w:val="00001470"/>
    <w:rsid w:val="000018B7"/>
    <w:rsid w:val="00002CBC"/>
    <w:rsid w:val="00004DFD"/>
    <w:rsid w:val="00004F3D"/>
    <w:rsid w:val="00005DA4"/>
    <w:rsid w:val="000109A7"/>
    <w:rsid w:val="00011612"/>
    <w:rsid w:val="00012C13"/>
    <w:rsid w:val="00013BA3"/>
    <w:rsid w:val="0001400A"/>
    <w:rsid w:val="00016A70"/>
    <w:rsid w:val="00020073"/>
    <w:rsid w:val="0002249A"/>
    <w:rsid w:val="00024152"/>
    <w:rsid w:val="00024368"/>
    <w:rsid w:val="000322B5"/>
    <w:rsid w:val="000327C0"/>
    <w:rsid w:val="00032E21"/>
    <w:rsid w:val="00032EEC"/>
    <w:rsid w:val="00035E80"/>
    <w:rsid w:val="00037DA1"/>
    <w:rsid w:val="000408C3"/>
    <w:rsid w:val="00040A21"/>
    <w:rsid w:val="00042047"/>
    <w:rsid w:val="0004314E"/>
    <w:rsid w:val="000436A0"/>
    <w:rsid w:val="00044D2E"/>
    <w:rsid w:val="00045437"/>
    <w:rsid w:val="0004695A"/>
    <w:rsid w:val="0004787A"/>
    <w:rsid w:val="0005076C"/>
    <w:rsid w:val="00053883"/>
    <w:rsid w:val="00053F49"/>
    <w:rsid w:val="000544E6"/>
    <w:rsid w:val="00055983"/>
    <w:rsid w:val="00056640"/>
    <w:rsid w:val="00056CBF"/>
    <w:rsid w:val="000573D4"/>
    <w:rsid w:val="00057969"/>
    <w:rsid w:val="00057EC9"/>
    <w:rsid w:val="00057F4D"/>
    <w:rsid w:val="00062A47"/>
    <w:rsid w:val="00064609"/>
    <w:rsid w:val="00064783"/>
    <w:rsid w:val="00065387"/>
    <w:rsid w:val="0006645A"/>
    <w:rsid w:val="00066FD4"/>
    <w:rsid w:val="00067017"/>
    <w:rsid w:val="00067733"/>
    <w:rsid w:val="00070190"/>
    <w:rsid w:val="0007049A"/>
    <w:rsid w:val="00071C76"/>
    <w:rsid w:val="00072DAC"/>
    <w:rsid w:val="00073B05"/>
    <w:rsid w:val="00075122"/>
    <w:rsid w:val="00075645"/>
    <w:rsid w:val="00076001"/>
    <w:rsid w:val="000761F6"/>
    <w:rsid w:val="0007635E"/>
    <w:rsid w:val="00077844"/>
    <w:rsid w:val="00080790"/>
    <w:rsid w:val="000809A0"/>
    <w:rsid w:val="00080CEC"/>
    <w:rsid w:val="0008167F"/>
    <w:rsid w:val="00083EE2"/>
    <w:rsid w:val="000844E4"/>
    <w:rsid w:val="00084DF1"/>
    <w:rsid w:val="000856E9"/>
    <w:rsid w:val="00086737"/>
    <w:rsid w:val="00090A0F"/>
    <w:rsid w:val="000934F0"/>
    <w:rsid w:val="00093FA3"/>
    <w:rsid w:val="000942ED"/>
    <w:rsid w:val="000976EA"/>
    <w:rsid w:val="000A0992"/>
    <w:rsid w:val="000A2322"/>
    <w:rsid w:val="000A2544"/>
    <w:rsid w:val="000A31A8"/>
    <w:rsid w:val="000A3DED"/>
    <w:rsid w:val="000A6621"/>
    <w:rsid w:val="000A6742"/>
    <w:rsid w:val="000A6CCA"/>
    <w:rsid w:val="000B068A"/>
    <w:rsid w:val="000B31FB"/>
    <w:rsid w:val="000B4B33"/>
    <w:rsid w:val="000B4E2D"/>
    <w:rsid w:val="000C0A9F"/>
    <w:rsid w:val="000C0D41"/>
    <w:rsid w:val="000C1A0F"/>
    <w:rsid w:val="000C1A4D"/>
    <w:rsid w:val="000C2A42"/>
    <w:rsid w:val="000C3052"/>
    <w:rsid w:val="000C73FE"/>
    <w:rsid w:val="000D03AD"/>
    <w:rsid w:val="000D1596"/>
    <w:rsid w:val="000D17DE"/>
    <w:rsid w:val="000D34AB"/>
    <w:rsid w:val="000D37B8"/>
    <w:rsid w:val="000D490F"/>
    <w:rsid w:val="000D6E1B"/>
    <w:rsid w:val="000D6E38"/>
    <w:rsid w:val="000D78CD"/>
    <w:rsid w:val="000D7A44"/>
    <w:rsid w:val="000E08CC"/>
    <w:rsid w:val="000E114C"/>
    <w:rsid w:val="000E2340"/>
    <w:rsid w:val="000E311D"/>
    <w:rsid w:val="000E34D7"/>
    <w:rsid w:val="000E3915"/>
    <w:rsid w:val="000E3EBD"/>
    <w:rsid w:val="000E3FE7"/>
    <w:rsid w:val="000E547F"/>
    <w:rsid w:val="000F07C8"/>
    <w:rsid w:val="000F0CFD"/>
    <w:rsid w:val="000F198F"/>
    <w:rsid w:val="000F477C"/>
    <w:rsid w:val="000F4BDC"/>
    <w:rsid w:val="000F7F21"/>
    <w:rsid w:val="00100342"/>
    <w:rsid w:val="00101B29"/>
    <w:rsid w:val="00104880"/>
    <w:rsid w:val="00106275"/>
    <w:rsid w:val="00107D17"/>
    <w:rsid w:val="00107DEB"/>
    <w:rsid w:val="00107F65"/>
    <w:rsid w:val="0011050C"/>
    <w:rsid w:val="001122EB"/>
    <w:rsid w:val="0011315C"/>
    <w:rsid w:val="00113C11"/>
    <w:rsid w:val="001146C4"/>
    <w:rsid w:val="001150C2"/>
    <w:rsid w:val="0011538B"/>
    <w:rsid w:val="0011552F"/>
    <w:rsid w:val="00116249"/>
    <w:rsid w:val="00117795"/>
    <w:rsid w:val="0012070F"/>
    <w:rsid w:val="001212B8"/>
    <w:rsid w:val="0012252D"/>
    <w:rsid w:val="00123BF1"/>
    <w:rsid w:val="001242B7"/>
    <w:rsid w:val="001266B4"/>
    <w:rsid w:val="00127457"/>
    <w:rsid w:val="001275B5"/>
    <w:rsid w:val="001303D8"/>
    <w:rsid w:val="001313DD"/>
    <w:rsid w:val="001319CE"/>
    <w:rsid w:val="00131FD2"/>
    <w:rsid w:val="001325C5"/>
    <w:rsid w:val="00132A7D"/>
    <w:rsid w:val="0013344E"/>
    <w:rsid w:val="0013360F"/>
    <w:rsid w:val="00134917"/>
    <w:rsid w:val="00137E64"/>
    <w:rsid w:val="00142228"/>
    <w:rsid w:val="001433A5"/>
    <w:rsid w:val="00144A16"/>
    <w:rsid w:val="0014674D"/>
    <w:rsid w:val="00146FCF"/>
    <w:rsid w:val="00150D4C"/>
    <w:rsid w:val="00151625"/>
    <w:rsid w:val="0015308E"/>
    <w:rsid w:val="00153E97"/>
    <w:rsid w:val="00154F40"/>
    <w:rsid w:val="0015509D"/>
    <w:rsid w:val="00160804"/>
    <w:rsid w:val="0016190E"/>
    <w:rsid w:val="001631E7"/>
    <w:rsid w:val="00163B82"/>
    <w:rsid w:val="00164D16"/>
    <w:rsid w:val="0016537F"/>
    <w:rsid w:val="001655EF"/>
    <w:rsid w:val="00166FE9"/>
    <w:rsid w:val="001675CA"/>
    <w:rsid w:val="00170329"/>
    <w:rsid w:val="00172B35"/>
    <w:rsid w:val="00172E19"/>
    <w:rsid w:val="00173983"/>
    <w:rsid w:val="00175074"/>
    <w:rsid w:val="001811F6"/>
    <w:rsid w:val="00181A88"/>
    <w:rsid w:val="00183827"/>
    <w:rsid w:val="001849B6"/>
    <w:rsid w:val="001852D1"/>
    <w:rsid w:val="001863C8"/>
    <w:rsid w:val="00186B7E"/>
    <w:rsid w:val="001874DA"/>
    <w:rsid w:val="00191380"/>
    <w:rsid w:val="00192A4D"/>
    <w:rsid w:val="00193E42"/>
    <w:rsid w:val="001949DB"/>
    <w:rsid w:val="00194E86"/>
    <w:rsid w:val="0019539A"/>
    <w:rsid w:val="00196C7D"/>
    <w:rsid w:val="001A1162"/>
    <w:rsid w:val="001A3F2A"/>
    <w:rsid w:val="001A603B"/>
    <w:rsid w:val="001B0C54"/>
    <w:rsid w:val="001B3A97"/>
    <w:rsid w:val="001B4968"/>
    <w:rsid w:val="001C1E4E"/>
    <w:rsid w:val="001C4211"/>
    <w:rsid w:val="001C5EFB"/>
    <w:rsid w:val="001C7605"/>
    <w:rsid w:val="001C77C4"/>
    <w:rsid w:val="001D07C8"/>
    <w:rsid w:val="001D0934"/>
    <w:rsid w:val="001D0FDD"/>
    <w:rsid w:val="001D1044"/>
    <w:rsid w:val="001D3552"/>
    <w:rsid w:val="001D3A67"/>
    <w:rsid w:val="001D5E56"/>
    <w:rsid w:val="001D635A"/>
    <w:rsid w:val="001D7702"/>
    <w:rsid w:val="001E0FDB"/>
    <w:rsid w:val="001E100C"/>
    <w:rsid w:val="001E22AD"/>
    <w:rsid w:val="001E4A81"/>
    <w:rsid w:val="001E4ED9"/>
    <w:rsid w:val="001E550D"/>
    <w:rsid w:val="001E6143"/>
    <w:rsid w:val="001E6DE6"/>
    <w:rsid w:val="001F190B"/>
    <w:rsid w:val="001F1B35"/>
    <w:rsid w:val="001F1BC8"/>
    <w:rsid w:val="001F1E50"/>
    <w:rsid w:val="001F2EE8"/>
    <w:rsid w:val="001F2F17"/>
    <w:rsid w:val="001F5E7F"/>
    <w:rsid w:val="001F682B"/>
    <w:rsid w:val="00201153"/>
    <w:rsid w:val="00201AD0"/>
    <w:rsid w:val="00202299"/>
    <w:rsid w:val="002022BC"/>
    <w:rsid w:val="00202936"/>
    <w:rsid w:val="00203571"/>
    <w:rsid w:val="002038EC"/>
    <w:rsid w:val="00205F5B"/>
    <w:rsid w:val="0020758E"/>
    <w:rsid w:val="00207DBB"/>
    <w:rsid w:val="0021145E"/>
    <w:rsid w:val="00211648"/>
    <w:rsid w:val="002129AE"/>
    <w:rsid w:val="002129B9"/>
    <w:rsid w:val="002132E2"/>
    <w:rsid w:val="002149A0"/>
    <w:rsid w:val="00214C6F"/>
    <w:rsid w:val="0021501A"/>
    <w:rsid w:val="00215D9A"/>
    <w:rsid w:val="00217BCB"/>
    <w:rsid w:val="00220A0C"/>
    <w:rsid w:val="00220C9F"/>
    <w:rsid w:val="00221EBB"/>
    <w:rsid w:val="00222B5D"/>
    <w:rsid w:val="002231C3"/>
    <w:rsid w:val="00224EFC"/>
    <w:rsid w:val="00225BDB"/>
    <w:rsid w:val="00231830"/>
    <w:rsid w:val="00233767"/>
    <w:rsid w:val="00233DF9"/>
    <w:rsid w:val="00233E5A"/>
    <w:rsid w:val="00235793"/>
    <w:rsid w:val="002375D5"/>
    <w:rsid w:val="002411F7"/>
    <w:rsid w:val="0024365A"/>
    <w:rsid w:val="00244688"/>
    <w:rsid w:val="00246F22"/>
    <w:rsid w:val="00250598"/>
    <w:rsid w:val="00252673"/>
    <w:rsid w:val="0025326C"/>
    <w:rsid w:val="002548DC"/>
    <w:rsid w:val="0025709B"/>
    <w:rsid w:val="00260109"/>
    <w:rsid w:val="00260371"/>
    <w:rsid w:val="002618C3"/>
    <w:rsid w:val="0026226D"/>
    <w:rsid w:val="0026350F"/>
    <w:rsid w:val="002639FD"/>
    <w:rsid w:val="00266560"/>
    <w:rsid w:val="00267097"/>
    <w:rsid w:val="00271D2D"/>
    <w:rsid w:val="00273071"/>
    <w:rsid w:val="00274B49"/>
    <w:rsid w:val="00274E73"/>
    <w:rsid w:val="002754F2"/>
    <w:rsid w:val="00275D63"/>
    <w:rsid w:val="002766FC"/>
    <w:rsid w:val="0027714F"/>
    <w:rsid w:val="00277182"/>
    <w:rsid w:val="00280306"/>
    <w:rsid w:val="00280B10"/>
    <w:rsid w:val="002823D5"/>
    <w:rsid w:val="00283F82"/>
    <w:rsid w:val="00286DA3"/>
    <w:rsid w:val="002878DB"/>
    <w:rsid w:val="002902C1"/>
    <w:rsid w:val="00292F27"/>
    <w:rsid w:val="0029438B"/>
    <w:rsid w:val="002949E4"/>
    <w:rsid w:val="002950B3"/>
    <w:rsid w:val="00295422"/>
    <w:rsid w:val="0029772F"/>
    <w:rsid w:val="002A1254"/>
    <w:rsid w:val="002A1638"/>
    <w:rsid w:val="002A1725"/>
    <w:rsid w:val="002A23E0"/>
    <w:rsid w:val="002A2675"/>
    <w:rsid w:val="002A406E"/>
    <w:rsid w:val="002A5190"/>
    <w:rsid w:val="002A6425"/>
    <w:rsid w:val="002A6BB9"/>
    <w:rsid w:val="002A6F62"/>
    <w:rsid w:val="002B164E"/>
    <w:rsid w:val="002B414A"/>
    <w:rsid w:val="002B57EC"/>
    <w:rsid w:val="002B5AD2"/>
    <w:rsid w:val="002C06DB"/>
    <w:rsid w:val="002C13F5"/>
    <w:rsid w:val="002C151C"/>
    <w:rsid w:val="002C156C"/>
    <w:rsid w:val="002C2797"/>
    <w:rsid w:val="002C28B3"/>
    <w:rsid w:val="002C2ABA"/>
    <w:rsid w:val="002C3795"/>
    <w:rsid w:val="002C70E9"/>
    <w:rsid w:val="002D0052"/>
    <w:rsid w:val="002D2540"/>
    <w:rsid w:val="002D2D73"/>
    <w:rsid w:val="002D5586"/>
    <w:rsid w:val="002D6E35"/>
    <w:rsid w:val="002D7D4D"/>
    <w:rsid w:val="002E0207"/>
    <w:rsid w:val="002E3640"/>
    <w:rsid w:val="002E4662"/>
    <w:rsid w:val="002F0BC2"/>
    <w:rsid w:val="002F1612"/>
    <w:rsid w:val="002F2016"/>
    <w:rsid w:val="002F2D9E"/>
    <w:rsid w:val="002F2FE8"/>
    <w:rsid w:val="002F44E7"/>
    <w:rsid w:val="0030153F"/>
    <w:rsid w:val="00301961"/>
    <w:rsid w:val="003021B7"/>
    <w:rsid w:val="00302EA8"/>
    <w:rsid w:val="003047FE"/>
    <w:rsid w:val="00304AA8"/>
    <w:rsid w:val="00307119"/>
    <w:rsid w:val="00310FF5"/>
    <w:rsid w:val="003112BF"/>
    <w:rsid w:val="00311978"/>
    <w:rsid w:val="003128C7"/>
    <w:rsid w:val="00312A48"/>
    <w:rsid w:val="00315694"/>
    <w:rsid w:val="003161CA"/>
    <w:rsid w:val="00321141"/>
    <w:rsid w:val="00323F83"/>
    <w:rsid w:val="00324AA4"/>
    <w:rsid w:val="003255E0"/>
    <w:rsid w:val="00326F45"/>
    <w:rsid w:val="00327527"/>
    <w:rsid w:val="003305B0"/>
    <w:rsid w:val="00330D68"/>
    <w:rsid w:val="003311FC"/>
    <w:rsid w:val="00333285"/>
    <w:rsid w:val="00333623"/>
    <w:rsid w:val="003367CB"/>
    <w:rsid w:val="00337215"/>
    <w:rsid w:val="00337D51"/>
    <w:rsid w:val="003432BE"/>
    <w:rsid w:val="0034472E"/>
    <w:rsid w:val="0034473D"/>
    <w:rsid w:val="00344948"/>
    <w:rsid w:val="00345511"/>
    <w:rsid w:val="00345CB1"/>
    <w:rsid w:val="00346E94"/>
    <w:rsid w:val="00347E23"/>
    <w:rsid w:val="003518F7"/>
    <w:rsid w:val="00351D01"/>
    <w:rsid w:val="00352BA3"/>
    <w:rsid w:val="0035424A"/>
    <w:rsid w:val="00354464"/>
    <w:rsid w:val="003565BA"/>
    <w:rsid w:val="00357501"/>
    <w:rsid w:val="003577F4"/>
    <w:rsid w:val="00357AF8"/>
    <w:rsid w:val="0036188C"/>
    <w:rsid w:val="00361D66"/>
    <w:rsid w:val="003620D4"/>
    <w:rsid w:val="00363570"/>
    <w:rsid w:val="0036541B"/>
    <w:rsid w:val="003664C8"/>
    <w:rsid w:val="0036696A"/>
    <w:rsid w:val="00371D82"/>
    <w:rsid w:val="003740E4"/>
    <w:rsid w:val="0037437F"/>
    <w:rsid w:val="00375DBE"/>
    <w:rsid w:val="003760C8"/>
    <w:rsid w:val="003771E6"/>
    <w:rsid w:val="00377F45"/>
    <w:rsid w:val="0038036C"/>
    <w:rsid w:val="00380461"/>
    <w:rsid w:val="003820B1"/>
    <w:rsid w:val="0039067A"/>
    <w:rsid w:val="00390871"/>
    <w:rsid w:val="00390BD3"/>
    <w:rsid w:val="003920F3"/>
    <w:rsid w:val="003956D2"/>
    <w:rsid w:val="00395C44"/>
    <w:rsid w:val="0039774C"/>
    <w:rsid w:val="003A016D"/>
    <w:rsid w:val="003A1009"/>
    <w:rsid w:val="003A101C"/>
    <w:rsid w:val="003A2AEE"/>
    <w:rsid w:val="003A3738"/>
    <w:rsid w:val="003A4163"/>
    <w:rsid w:val="003A4EBE"/>
    <w:rsid w:val="003A59EA"/>
    <w:rsid w:val="003A5FAD"/>
    <w:rsid w:val="003A731E"/>
    <w:rsid w:val="003A7336"/>
    <w:rsid w:val="003A7521"/>
    <w:rsid w:val="003B250B"/>
    <w:rsid w:val="003B3164"/>
    <w:rsid w:val="003B5DB4"/>
    <w:rsid w:val="003B6889"/>
    <w:rsid w:val="003B694D"/>
    <w:rsid w:val="003C14FA"/>
    <w:rsid w:val="003C3357"/>
    <w:rsid w:val="003C44CF"/>
    <w:rsid w:val="003C4B97"/>
    <w:rsid w:val="003C7AAC"/>
    <w:rsid w:val="003D04B9"/>
    <w:rsid w:val="003D05F6"/>
    <w:rsid w:val="003D490A"/>
    <w:rsid w:val="003D617F"/>
    <w:rsid w:val="003D7188"/>
    <w:rsid w:val="003E18FD"/>
    <w:rsid w:val="003E2DCB"/>
    <w:rsid w:val="003E3537"/>
    <w:rsid w:val="003E45CC"/>
    <w:rsid w:val="003E4F5A"/>
    <w:rsid w:val="003E6B36"/>
    <w:rsid w:val="003F0821"/>
    <w:rsid w:val="003F0DEA"/>
    <w:rsid w:val="003F0E38"/>
    <w:rsid w:val="003F34B0"/>
    <w:rsid w:val="003F3F3A"/>
    <w:rsid w:val="003F4397"/>
    <w:rsid w:val="003F5FDA"/>
    <w:rsid w:val="003F66A6"/>
    <w:rsid w:val="003F754C"/>
    <w:rsid w:val="004020FB"/>
    <w:rsid w:val="004023B3"/>
    <w:rsid w:val="00402466"/>
    <w:rsid w:val="00403ACA"/>
    <w:rsid w:val="00404173"/>
    <w:rsid w:val="00404323"/>
    <w:rsid w:val="004058A7"/>
    <w:rsid w:val="004077AB"/>
    <w:rsid w:val="00410A2D"/>
    <w:rsid w:val="00413C58"/>
    <w:rsid w:val="00414869"/>
    <w:rsid w:val="00415228"/>
    <w:rsid w:val="0042417E"/>
    <w:rsid w:val="004263BC"/>
    <w:rsid w:val="00431918"/>
    <w:rsid w:val="00433059"/>
    <w:rsid w:val="00433E20"/>
    <w:rsid w:val="004405CB"/>
    <w:rsid w:val="00441592"/>
    <w:rsid w:val="00444D68"/>
    <w:rsid w:val="00446D18"/>
    <w:rsid w:val="00447D92"/>
    <w:rsid w:val="0045035A"/>
    <w:rsid w:val="004511C9"/>
    <w:rsid w:val="00452936"/>
    <w:rsid w:val="004533CB"/>
    <w:rsid w:val="00454A85"/>
    <w:rsid w:val="00463757"/>
    <w:rsid w:val="004646FE"/>
    <w:rsid w:val="004656B0"/>
    <w:rsid w:val="0046598E"/>
    <w:rsid w:val="00467E1B"/>
    <w:rsid w:val="00470137"/>
    <w:rsid w:val="00473E66"/>
    <w:rsid w:val="00477249"/>
    <w:rsid w:val="00477670"/>
    <w:rsid w:val="004806D8"/>
    <w:rsid w:val="00480A62"/>
    <w:rsid w:val="00480AD6"/>
    <w:rsid w:val="004817A5"/>
    <w:rsid w:val="0048194E"/>
    <w:rsid w:val="00482308"/>
    <w:rsid w:val="00483791"/>
    <w:rsid w:val="00483B32"/>
    <w:rsid w:val="00484DF6"/>
    <w:rsid w:val="004877AB"/>
    <w:rsid w:val="0049016D"/>
    <w:rsid w:val="00491BA0"/>
    <w:rsid w:val="00492603"/>
    <w:rsid w:val="004943E7"/>
    <w:rsid w:val="00495849"/>
    <w:rsid w:val="00497B75"/>
    <w:rsid w:val="004A1F6A"/>
    <w:rsid w:val="004A4750"/>
    <w:rsid w:val="004A5483"/>
    <w:rsid w:val="004A76C3"/>
    <w:rsid w:val="004B0592"/>
    <w:rsid w:val="004B4D66"/>
    <w:rsid w:val="004C00C8"/>
    <w:rsid w:val="004C1977"/>
    <w:rsid w:val="004C2DFD"/>
    <w:rsid w:val="004C3E34"/>
    <w:rsid w:val="004C5EE2"/>
    <w:rsid w:val="004C6CA5"/>
    <w:rsid w:val="004C7ABC"/>
    <w:rsid w:val="004D167B"/>
    <w:rsid w:val="004D17DB"/>
    <w:rsid w:val="004D1D3A"/>
    <w:rsid w:val="004D1E22"/>
    <w:rsid w:val="004D1FA6"/>
    <w:rsid w:val="004D244F"/>
    <w:rsid w:val="004D2C85"/>
    <w:rsid w:val="004D2D00"/>
    <w:rsid w:val="004D434C"/>
    <w:rsid w:val="004D4E96"/>
    <w:rsid w:val="004D5368"/>
    <w:rsid w:val="004D5684"/>
    <w:rsid w:val="004E1056"/>
    <w:rsid w:val="004E4011"/>
    <w:rsid w:val="004E476D"/>
    <w:rsid w:val="004E5057"/>
    <w:rsid w:val="004E69C5"/>
    <w:rsid w:val="004E6BCF"/>
    <w:rsid w:val="004E72C0"/>
    <w:rsid w:val="004F02C5"/>
    <w:rsid w:val="004F0561"/>
    <w:rsid w:val="004F0E1F"/>
    <w:rsid w:val="004F1099"/>
    <w:rsid w:val="004F1C55"/>
    <w:rsid w:val="004F30D1"/>
    <w:rsid w:val="004F3257"/>
    <w:rsid w:val="004F3C8A"/>
    <w:rsid w:val="004F4347"/>
    <w:rsid w:val="004F4FF3"/>
    <w:rsid w:val="00500A5A"/>
    <w:rsid w:val="00500B80"/>
    <w:rsid w:val="00500EC6"/>
    <w:rsid w:val="00502B81"/>
    <w:rsid w:val="005035A2"/>
    <w:rsid w:val="0050363E"/>
    <w:rsid w:val="00504ED2"/>
    <w:rsid w:val="005073B4"/>
    <w:rsid w:val="00507B28"/>
    <w:rsid w:val="005107B2"/>
    <w:rsid w:val="00510D6F"/>
    <w:rsid w:val="00511E97"/>
    <w:rsid w:val="005141DB"/>
    <w:rsid w:val="00514996"/>
    <w:rsid w:val="00514E00"/>
    <w:rsid w:val="005157F8"/>
    <w:rsid w:val="00516560"/>
    <w:rsid w:val="00516D9D"/>
    <w:rsid w:val="00526734"/>
    <w:rsid w:val="00527D65"/>
    <w:rsid w:val="00532773"/>
    <w:rsid w:val="00542921"/>
    <w:rsid w:val="00542EF0"/>
    <w:rsid w:val="00544B21"/>
    <w:rsid w:val="00544BF9"/>
    <w:rsid w:val="00545500"/>
    <w:rsid w:val="00546FF8"/>
    <w:rsid w:val="00547587"/>
    <w:rsid w:val="00550D70"/>
    <w:rsid w:val="00552C08"/>
    <w:rsid w:val="00556B1F"/>
    <w:rsid w:val="0055707C"/>
    <w:rsid w:val="00557189"/>
    <w:rsid w:val="00557498"/>
    <w:rsid w:val="005617F2"/>
    <w:rsid w:val="00563D2A"/>
    <w:rsid w:val="0056413C"/>
    <w:rsid w:val="00564820"/>
    <w:rsid w:val="00565A6D"/>
    <w:rsid w:val="00566009"/>
    <w:rsid w:val="005667F7"/>
    <w:rsid w:val="00567D8B"/>
    <w:rsid w:val="005710A2"/>
    <w:rsid w:val="005713A8"/>
    <w:rsid w:val="005718A6"/>
    <w:rsid w:val="00573AE8"/>
    <w:rsid w:val="00574C88"/>
    <w:rsid w:val="0058469D"/>
    <w:rsid w:val="00586E3E"/>
    <w:rsid w:val="00586F7E"/>
    <w:rsid w:val="005902B9"/>
    <w:rsid w:val="00595035"/>
    <w:rsid w:val="005964CD"/>
    <w:rsid w:val="00596C1D"/>
    <w:rsid w:val="005976AB"/>
    <w:rsid w:val="005A0937"/>
    <w:rsid w:val="005A0D75"/>
    <w:rsid w:val="005A3690"/>
    <w:rsid w:val="005A51E6"/>
    <w:rsid w:val="005A53DC"/>
    <w:rsid w:val="005A5481"/>
    <w:rsid w:val="005A5C91"/>
    <w:rsid w:val="005A6054"/>
    <w:rsid w:val="005A6120"/>
    <w:rsid w:val="005A6E99"/>
    <w:rsid w:val="005A6EF9"/>
    <w:rsid w:val="005A6FD1"/>
    <w:rsid w:val="005A7425"/>
    <w:rsid w:val="005B0D0E"/>
    <w:rsid w:val="005B3025"/>
    <w:rsid w:val="005B3084"/>
    <w:rsid w:val="005B30EE"/>
    <w:rsid w:val="005B378B"/>
    <w:rsid w:val="005B3822"/>
    <w:rsid w:val="005B3B65"/>
    <w:rsid w:val="005B42B9"/>
    <w:rsid w:val="005B6516"/>
    <w:rsid w:val="005B75E0"/>
    <w:rsid w:val="005B7A8F"/>
    <w:rsid w:val="005C1892"/>
    <w:rsid w:val="005C326D"/>
    <w:rsid w:val="005C3509"/>
    <w:rsid w:val="005C3B95"/>
    <w:rsid w:val="005C5404"/>
    <w:rsid w:val="005C7712"/>
    <w:rsid w:val="005D2054"/>
    <w:rsid w:val="005D2173"/>
    <w:rsid w:val="005D256F"/>
    <w:rsid w:val="005D3444"/>
    <w:rsid w:val="005D4459"/>
    <w:rsid w:val="005D50DC"/>
    <w:rsid w:val="005D59CA"/>
    <w:rsid w:val="005D6F27"/>
    <w:rsid w:val="005D740F"/>
    <w:rsid w:val="005D79F0"/>
    <w:rsid w:val="005D7BFF"/>
    <w:rsid w:val="005E03C7"/>
    <w:rsid w:val="005E072E"/>
    <w:rsid w:val="005E1C5B"/>
    <w:rsid w:val="005E38B2"/>
    <w:rsid w:val="005E4BED"/>
    <w:rsid w:val="005E5256"/>
    <w:rsid w:val="005E528B"/>
    <w:rsid w:val="005E6A86"/>
    <w:rsid w:val="005E7142"/>
    <w:rsid w:val="005F0A3A"/>
    <w:rsid w:val="005F2B7B"/>
    <w:rsid w:val="005F4C66"/>
    <w:rsid w:val="005F6618"/>
    <w:rsid w:val="0060115C"/>
    <w:rsid w:val="00601556"/>
    <w:rsid w:val="00601713"/>
    <w:rsid w:val="00602A02"/>
    <w:rsid w:val="00602F51"/>
    <w:rsid w:val="006033CC"/>
    <w:rsid w:val="006038AA"/>
    <w:rsid w:val="00604E0D"/>
    <w:rsid w:val="00605158"/>
    <w:rsid w:val="00610E74"/>
    <w:rsid w:val="006125E1"/>
    <w:rsid w:val="00612FD6"/>
    <w:rsid w:val="00614531"/>
    <w:rsid w:val="00620790"/>
    <w:rsid w:val="00620A6D"/>
    <w:rsid w:val="00621477"/>
    <w:rsid w:val="006232B1"/>
    <w:rsid w:val="00623639"/>
    <w:rsid w:val="0062786F"/>
    <w:rsid w:val="006310A8"/>
    <w:rsid w:val="006310ED"/>
    <w:rsid w:val="006322A7"/>
    <w:rsid w:val="00633B76"/>
    <w:rsid w:val="00633C27"/>
    <w:rsid w:val="00634423"/>
    <w:rsid w:val="00637879"/>
    <w:rsid w:val="00637F84"/>
    <w:rsid w:val="00640922"/>
    <w:rsid w:val="00640E79"/>
    <w:rsid w:val="00641A4E"/>
    <w:rsid w:val="0064259F"/>
    <w:rsid w:val="00642673"/>
    <w:rsid w:val="006427E2"/>
    <w:rsid w:val="00644E98"/>
    <w:rsid w:val="00645906"/>
    <w:rsid w:val="00646C6D"/>
    <w:rsid w:val="00651AF6"/>
    <w:rsid w:val="00652515"/>
    <w:rsid w:val="00653D31"/>
    <w:rsid w:val="00653EC8"/>
    <w:rsid w:val="00655624"/>
    <w:rsid w:val="00657DCB"/>
    <w:rsid w:val="00660594"/>
    <w:rsid w:val="006622E3"/>
    <w:rsid w:val="006657FE"/>
    <w:rsid w:val="00667025"/>
    <w:rsid w:val="00667451"/>
    <w:rsid w:val="006708F2"/>
    <w:rsid w:val="00670BC9"/>
    <w:rsid w:val="006741A5"/>
    <w:rsid w:val="00674B02"/>
    <w:rsid w:val="00675077"/>
    <w:rsid w:val="00675A75"/>
    <w:rsid w:val="00675DE9"/>
    <w:rsid w:val="00675F16"/>
    <w:rsid w:val="0067617A"/>
    <w:rsid w:val="00681819"/>
    <w:rsid w:val="00682CD3"/>
    <w:rsid w:val="006838F0"/>
    <w:rsid w:val="00683971"/>
    <w:rsid w:val="00684AD7"/>
    <w:rsid w:val="0068543E"/>
    <w:rsid w:val="00686811"/>
    <w:rsid w:val="006908B3"/>
    <w:rsid w:val="00697E05"/>
    <w:rsid w:val="006A1551"/>
    <w:rsid w:val="006A20E8"/>
    <w:rsid w:val="006A434B"/>
    <w:rsid w:val="006A4C8F"/>
    <w:rsid w:val="006A51BD"/>
    <w:rsid w:val="006A63B4"/>
    <w:rsid w:val="006B107F"/>
    <w:rsid w:val="006B2510"/>
    <w:rsid w:val="006B6CD9"/>
    <w:rsid w:val="006B7702"/>
    <w:rsid w:val="006C1F75"/>
    <w:rsid w:val="006C7C41"/>
    <w:rsid w:val="006D1079"/>
    <w:rsid w:val="006D56E5"/>
    <w:rsid w:val="006E0066"/>
    <w:rsid w:val="006E0D02"/>
    <w:rsid w:val="006E1DA5"/>
    <w:rsid w:val="006E2523"/>
    <w:rsid w:val="006E2E1A"/>
    <w:rsid w:val="006E2EBD"/>
    <w:rsid w:val="006E3522"/>
    <w:rsid w:val="006E636C"/>
    <w:rsid w:val="006E6616"/>
    <w:rsid w:val="006E6CEF"/>
    <w:rsid w:val="006E6FEB"/>
    <w:rsid w:val="006E7178"/>
    <w:rsid w:val="006E7468"/>
    <w:rsid w:val="006F1393"/>
    <w:rsid w:val="006F2BF9"/>
    <w:rsid w:val="006F3404"/>
    <w:rsid w:val="006F6624"/>
    <w:rsid w:val="006F6964"/>
    <w:rsid w:val="00700815"/>
    <w:rsid w:val="00701573"/>
    <w:rsid w:val="0070172E"/>
    <w:rsid w:val="007017DA"/>
    <w:rsid w:val="00704349"/>
    <w:rsid w:val="007049AC"/>
    <w:rsid w:val="00704D4B"/>
    <w:rsid w:val="00707838"/>
    <w:rsid w:val="00707974"/>
    <w:rsid w:val="00711821"/>
    <w:rsid w:val="00711ADF"/>
    <w:rsid w:val="00711E47"/>
    <w:rsid w:val="00712B2D"/>
    <w:rsid w:val="00713A8D"/>
    <w:rsid w:val="0071448C"/>
    <w:rsid w:val="00715C72"/>
    <w:rsid w:val="00722329"/>
    <w:rsid w:val="00724AC9"/>
    <w:rsid w:val="00726553"/>
    <w:rsid w:val="00726595"/>
    <w:rsid w:val="007301F7"/>
    <w:rsid w:val="0073167F"/>
    <w:rsid w:val="00731F33"/>
    <w:rsid w:val="00732B7C"/>
    <w:rsid w:val="007335DF"/>
    <w:rsid w:val="007349C9"/>
    <w:rsid w:val="00734AE8"/>
    <w:rsid w:val="007354BD"/>
    <w:rsid w:val="00736FD8"/>
    <w:rsid w:val="00737250"/>
    <w:rsid w:val="00737EB4"/>
    <w:rsid w:val="007407E4"/>
    <w:rsid w:val="00740913"/>
    <w:rsid w:val="00740F9F"/>
    <w:rsid w:val="007424CD"/>
    <w:rsid w:val="00744F16"/>
    <w:rsid w:val="0074555F"/>
    <w:rsid w:val="007508F8"/>
    <w:rsid w:val="00751FC7"/>
    <w:rsid w:val="0075215F"/>
    <w:rsid w:val="00753DCB"/>
    <w:rsid w:val="00754413"/>
    <w:rsid w:val="00754FD2"/>
    <w:rsid w:val="007571C6"/>
    <w:rsid w:val="00760001"/>
    <w:rsid w:val="0076300B"/>
    <w:rsid w:val="00770FB8"/>
    <w:rsid w:val="007712FC"/>
    <w:rsid w:val="007713D5"/>
    <w:rsid w:val="00772684"/>
    <w:rsid w:val="0077440D"/>
    <w:rsid w:val="0077553E"/>
    <w:rsid w:val="00775C6E"/>
    <w:rsid w:val="00780DFB"/>
    <w:rsid w:val="007816CC"/>
    <w:rsid w:val="00781796"/>
    <w:rsid w:val="00783200"/>
    <w:rsid w:val="0078567E"/>
    <w:rsid w:val="00786652"/>
    <w:rsid w:val="007908AD"/>
    <w:rsid w:val="00790D53"/>
    <w:rsid w:val="00791420"/>
    <w:rsid w:val="00793306"/>
    <w:rsid w:val="00796BF3"/>
    <w:rsid w:val="00796F66"/>
    <w:rsid w:val="007A04A1"/>
    <w:rsid w:val="007A1E3B"/>
    <w:rsid w:val="007A205C"/>
    <w:rsid w:val="007A4BE2"/>
    <w:rsid w:val="007A5A96"/>
    <w:rsid w:val="007A5BBC"/>
    <w:rsid w:val="007A5F4C"/>
    <w:rsid w:val="007A6983"/>
    <w:rsid w:val="007A6B09"/>
    <w:rsid w:val="007B20DE"/>
    <w:rsid w:val="007B2F25"/>
    <w:rsid w:val="007B3755"/>
    <w:rsid w:val="007B54BF"/>
    <w:rsid w:val="007B6612"/>
    <w:rsid w:val="007B6B46"/>
    <w:rsid w:val="007C1E27"/>
    <w:rsid w:val="007C2251"/>
    <w:rsid w:val="007C2EC6"/>
    <w:rsid w:val="007C6D66"/>
    <w:rsid w:val="007C6D90"/>
    <w:rsid w:val="007C76BE"/>
    <w:rsid w:val="007D2E58"/>
    <w:rsid w:val="007D336D"/>
    <w:rsid w:val="007D44A6"/>
    <w:rsid w:val="007D5344"/>
    <w:rsid w:val="007D5923"/>
    <w:rsid w:val="007D657C"/>
    <w:rsid w:val="007D6B36"/>
    <w:rsid w:val="007D7FEC"/>
    <w:rsid w:val="007E1797"/>
    <w:rsid w:val="007E31A1"/>
    <w:rsid w:val="007E4314"/>
    <w:rsid w:val="007E502F"/>
    <w:rsid w:val="007E53D4"/>
    <w:rsid w:val="007E56AD"/>
    <w:rsid w:val="007E5F1E"/>
    <w:rsid w:val="007E6D67"/>
    <w:rsid w:val="007E7BA0"/>
    <w:rsid w:val="007F0DCF"/>
    <w:rsid w:val="007F729E"/>
    <w:rsid w:val="008009A3"/>
    <w:rsid w:val="00801CFD"/>
    <w:rsid w:val="0080296B"/>
    <w:rsid w:val="00802A16"/>
    <w:rsid w:val="008033B7"/>
    <w:rsid w:val="008037C5"/>
    <w:rsid w:val="00803F89"/>
    <w:rsid w:val="00804BC8"/>
    <w:rsid w:val="008061E7"/>
    <w:rsid w:val="00806F99"/>
    <w:rsid w:val="00807D00"/>
    <w:rsid w:val="008102F4"/>
    <w:rsid w:val="008110D4"/>
    <w:rsid w:val="00815BC9"/>
    <w:rsid w:val="00817634"/>
    <w:rsid w:val="00817D70"/>
    <w:rsid w:val="00821604"/>
    <w:rsid w:val="00822BEB"/>
    <w:rsid w:val="008230E4"/>
    <w:rsid w:val="0082360F"/>
    <w:rsid w:val="00825209"/>
    <w:rsid w:val="008263DA"/>
    <w:rsid w:val="00826748"/>
    <w:rsid w:val="00827558"/>
    <w:rsid w:val="00830153"/>
    <w:rsid w:val="00830A76"/>
    <w:rsid w:val="00831BB0"/>
    <w:rsid w:val="00831EEB"/>
    <w:rsid w:val="008320C4"/>
    <w:rsid w:val="008333A1"/>
    <w:rsid w:val="00834062"/>
    <w:rsid w:val="00834A71"/>
    <w:rsid w:val="008351D1"/>
    <w:rsid w:val="00836102"/>
    <w:rsid w:val="00837776"/>
    <w:rsid w:val="00840484"/>
    <w:rsid w:val="008412ED"/>
    <w:rsid w:val="00842BE7"/>
    <w:rsid w:val="00843A22"/>
    <w:rsid w:val="00845B75"/>
    <w:rsid w:val="008469F4"/>
    <w:rsid w:val="00850321"/>
    <w:rsid w:val="00851F57"/>
    <w:rsid w:val="0085314D"/>
    <w:rsid w:val="008551A5"/>
    <w:rsid w:val="00863A93"/>
    <w:rsid w:val="00863E13"/>
    <w:rsid w:val="00863EEC"/>
    <w:rsid w:val="00864A6B"/>
    <w:rsid w:val="00864B9E"/>
    <w:rsid w:val="00864CE3"/>
    <w:rsid w:val="00866354"/>
    <w:rsid w:val="008666B0"/>
    <w:rsid w:val="00867961"/>
    <w:rsid w:val="00872A67"/>
    <w:rsid w:val="00874035"/>
    <w:rsid w:val="008740B0"/>
    <w:rsid w:val="0087664D"/>
    <w:rsid w:val="00877833"/>
    <w:rsid w:val="008778BB"/>
    <w:rsid w:val="008805A0"/>
    <w:rsid w:val="00880679"/>
    <w:rsid w:val="0088067A"/>
    <w:rsid w:val="00884A2B"/>
    <w:rsid w:val="00884FE8"/>
    <w:rsid w:val="00891729"/>
    <w:rsid w:val="00891E17"/>
    <w:rsid w:val="00893BBC"/>
    <w:rsid w:val="00895AA4"/>
    <w:rsid w:val="00896D57"/>
    <w:rsid w:val="008A1533"/>
    <w:rsid w:val="008A2E82"/>
    <w:rsid w:val="008A3761"/>
    <w:rsid w:val="008A4139"/>
    <w:rsid w:val="008A4A42"/>
    <w:rsid w:val="008A624F"/>
    <w:rsid w:val="008A7466"/>
    <w:rsid w:val="008A7893"/>
    <w:rsid w:val="008B0DB0"/>
    <w:rsid w:val="008B2344"/>
    <w:rsid w:val="008B2851"/>
    <w:rsid w:val="008B392D"/>
    <w:rsid w:val="008B46EA"/>
    <w:rsid w:val="008B5784"/>
    <w:rsid w:val="008B7D90"/>
    <w:rsid w:val="008C18FD"/>
    <w:rsid w:val="008C2654"/>
    <w:rsid w:val="008C2898"/>
    <w:rsid w:val="008C4F41"/>
    <w:rsid w:val="008C56C2"/>
    <w:rsid w:val="008C5888"/>
    <w:rsid w:val="008C6A9E"/>
    <w:rsid w:val="008C70F4"/>
    <w:rsid w:val="008C71BB"/>
    <w:rsid w:val="008C74D1"/>
    <w:rsid w:val="008C7717"/>
    <w:rsid w:val="008D11F2"/>
    <w:rsid w:val="008D1D39"/>
    <w:rsid w:val="008D3131"/>
    <w:rsid w:val="008D5D97"/>
    <w:rsid w:val="008D6A3F"/>
    <w:rsid w:val="008D6FB3"/>
    <w:rsid w:val="008E1D5D"/>
    <w:rsid w:val="008E42AB"/>
    <w:rsid w:val="008E4DE0"/>
    <w:rsid w:val="008E4EFB"/>
    <w:rsid w:val="008E57B1"/>
    <w:rsid w:val="008E658E"/>
    <w:rsid w:val="008E702C"/>
    <w:rsid w:val="008F0142"/>
    <w:rsid w:val="008F060D"/>
    <w:rsid w:val="008F096F"/>
    <w:rsid w:val="008F0AC7"/>
    <w:rsid w:val="008F118C"/>
    <w:rsid w:val="008F21A3"/>
    <w:rsid w:val="008F2866"/>
    <w:rsid w:val="008F2F9A"/>
    <w:rsid w:val="008F49E4"/>
    <w:rsid w:val="008F4B95"/>
    <w:rsid w:val="008F7077"/>
    <w:rsid w:val="00907CC5"/>
    <w:rsid w:val="00913C20"/>
    <w:rsid w:val="009147CD"/>
    <w:rsid w:val="0091512C"/>
    <w:rsid w:val="00915CE0"/>
    <w:rsid w:val="00917C92"/>
    <w:rsid w:val="009245D5"/>
    <w:rsid w:val="00924667"/>
    <w:rsid w:val="0092493D"/>
    <w:rsid w:val="00925419"/>
    <w:rsid w:val="0092609E"/>
    <w:rsid w:val="009265BB"/>
    <w:rsid w:val="0092770A"/>
    <w:rsid w:val="00930430"/>
    <w:rsid w:val="00932250"/>
    <w:rsid w:val="00933932"/>
    <w:rsid w:val="00934949"/>
    <w:rsid w:val="009369E4"/>
    <w:rsid w:val="00937D65"/>
    <w:rsid w:val="0094180F"/>
    <w:rsid w:val="0094291E"/>
    <w:rsid w:val="00942E3D"/>
    <w:rsid w:val="009441D8"/>
    <w:rsid w:val="009469E0"/>
    <w:rsid w:val="00947E7A"/>
    <w:rsid w:val="009505CD"/>
    <w:rsid w:val="00950E29"/>
    <w:rsid w:val="00952724"/>
    <w:rsid w:val="00953416"/>
    <w:rsid w:val="00954C4A"/>
    <w:rsid w:val="009647BE"/>
    <w:rsid w:val="009648A3"/>
    <w:rsid w:val="009709E7"/>
    <w:rsid w:val="009722A0"/>
    <w:rsid w:val="00973460"/>
    <w:rsid w:val="00973D3D"/>
    <w:rsid w:val="009759E1"/>
    <w:rsid w:val="00975E4D"/>
    <w:rsid w:val="00975E82"/>
    <w:rsid w:val="00976767"/>
    <w:rsid w:val="0097727F"/>
    <w:rsid w:val="00982F2C"/>
    <w:rsid w:val="0098452C"/>
    <w:rsid w:val="009857DD"/>
    <w:rsid w:val="00985BF4"/>
    <w:rsid w:val="0098655C"/>
    <w:rsid w:val="00986875"/>
    <w:rsid w:val="00987631"/>
    <w:rsid w:val="009924A4"/>
    <w:rsid w:val="009931D5"/>
    <w:rsid w:val="00994837"/>
    <w:rsid w:val="009952AF"/>
    <w:rsid w:val="00995904"/>
    <w:rsid w:val="009A3161"/>
    <w:rsid w:val="009A425C"/>
    <w:rsid w:val="009A5F1E"/>
    <w:rsid w:val="009A607E"/>
    <w:rsid w:val="009A6F08"/>
    <w:rsid w:val="009A7138"/>
    <w:rsid w:val="009A719E"/>
    <w:rsid w:val="009A7C83"/>
    <w:rsid w:val="009B1FA8"/>
    <w:rsid w:val="009B2F17"/>
    <w:rsid w:val="009B5538"/>
    <w:rsid w:val="009C0465"/>
    <w:rsid w:val="009C070E"/>
    <w:rsid w:val="009C0A64"/>
    <w:rsid w:val="009C0DE1"/>
    <w:rsid w:val="009C2205"/>
    <w:rsid w:val="009D0F57"/>
    <w:rsid w:val="009D13D0"/>
    <w:rsid w:val="009D1463"/>
    <w:rsid w:val="009D1CBB"/>
    <w:rsid w:val="009D291D"/>
    <w:rsid w:val="009D2CF6"/>
    <w:rsid w:val="009D32AE"/>
    <w:rsid w:val="009D58F3"/>
    <w:rsid w:val="009D6DC2"/>
    <w:rsid w:val="009E12F1"/>
    <w:rsid w:val="009E1506"/>
    <w:rsid w:val="009E22DB"/>
    <w:rsid w:val="009E6815"/>
    <w:rsid w:val="009F5BD0"/>
    <w:rsid w:val="009F5F38"/>
    <w:rsid w:val="009F766E"/>
    <w:rsid w:val="009F7FF7"/>
    <w:rsid w:val="00A00A89"/>
    <w:rsid w:val="00A01219"/>
    <w:rsid w:val="00A01BDD"/>
    <w:rsid w:val="00A02969"/>
    <w:rsid w:val="00A04035"/>
    <w:rsid w:val="00A057EF"/>
    <w:rsid w:val="00A05F73"/>
    <w:rsid w:val="00A10A1B"/>
    <w:rsid w:val="00A11CA1"/>
    <w:rsid w:val="00A11DF4"/>
    <w:rsid w:val="00A13316"/>
    <w:rsid w:val="00A15741"/>
    <w:rsid w:val="00A15A36"/>
    <w:rsid w:val="00A15C1A"/>
    <w:rsid w:val="00A17C3D"/>
    <w:rsid w:val="00A209C4"/>
    <w:rsid w:val="00A21DB0"/>
    <w:rsid w:val="00A24268"/>
    <w:rsid w:val="00A24BAF"/>
    <w:rsid w:val="00A2593A"/>
    <w:rsid w:val="00A25B29"/>
    <w:rsid w:val="00A25DA4"/>
    <w:rsid w:val="00A267EC"/>
    <w:rsid w:val="00A27EF2"/>
    <w:rsid w:val="00A331F4"/>
    <w:rsid w:val="00A347BA"/>
    <w:rsid w:val="00A35687"/>
    <w:rsid w:val="00A358CA"/>
    <w:rsid w:val="00A35AEF"/>
    <w:rsid w:val="00A406D3"/>
    <w:rsid w:val="00A416B5"/>
    <w:rsid w:val="00A420C3"/>
    <w:rsid w:val="00A4275A"/>
    <w:rsid w:val="00A43AF9"/>
    <w:rsid w:val="00A447EA"/>
    <w:rsid w:val="00A472D6"/>
    <w:rsid w:val="00A4752F"/>
    <w:rsid w:val="00A47885"/>
    <w:rsid w:val="00A47922"/>
    <w:rsid w:val="00A503FA"/>
    <w:rsid w:val="00A516A4"/>
    <w:rsid w:val="00A5188C"/>
    <w:rsid w:val="00A522D6"/>
    <w:rsid w:val="00A5265D"/>
    <w:rsid w:val="00A53505"/>
    <w:rsid w:val="00A53BE8"/>
    <w:rsid w:val="00A53D3E"/>
    <w:rsid w:val="00A54F93"/>
    <w:rsid w:val="00A55581"/>
    <w:rsid w:val="00A55B34"/>
    <w:rsid w:val="00A55E05"/>
    <w:rsid w:val="00A56401"/>
    <w:rsid w:val="00A5688F"/>
    <w:rsid w:val="00A5732E"/>
    <w:rsid w:val="00A60176"/>
    <w:rsid w:val="00A64C40"/>
    <w:rsid w:val="00A64C64"/>
    <w:rsid w:val="00A6516A"/>
    <w:rsid w:val="00A6521A"/>
    <w:rsid w:val="00A6525B"/>
    <w:rsid w:val="00A66860"/>
    <w:rsid w:val="00A7083D"/>
    <w:rsid w:val="00A70BBE"/>
    <w:rsid w:val="00A70F5E"/>
    <w:rsid w:val="00A733D2"/>
    <w:rsid w:val="00A73A7E"/>
    <w:rsid w:val="00A7573B"/>
    <w:rsid w:val="00A77E57"/>
    <w:rsid w:val="00A8307D"/>
    <w:rsid w:val="00A841C2"/>
    <w:rsid w:val="00A858D9"/>
    <w:rsid w:val="00A8710A"/>
    <w:rsid w:val="00A91617"/>
    <w:rsid w:val="00A93BD9"/>
    <w:rsid w:val="00A93CC0"/>
    <w:rsid w:val="00A95CDB"/>
    <w:rsid w:val="00AA21B0"/>
    <w:rsid w:val="00AA24DF"/>
    <w:rsid w:val="00AA3417"/>
    <w:rsid w:val="00AA371F"/>
    <w:rsid w:val="00AA39A3"/>
    <w:rsid w:val="00AA4440"/>
    <w:rsid w:val="00AA535C"/>
    <w:rsid w:val="00AA5781"/>
    <w:rsid w:val="00AA5AF2"/>
    <w:rsid w:val="00AB01FF"/>
    <w:rsid w:val="00AB102D"/>
    <w:rsid w:val="00AB1327"/>
    <w:rsid w:val="00AB18E4"/>
    <w:rsid w:val="00AB3F86"/>
    <w:rsid w:val="00AB4374"/>
    <w:rsid w:val="00AB4C88"/>
    <w:rsid w:val="00AB6904"/>
    <w:rsid w:val="00AC0306"/>
    <w:rsid w:val="00AC1302"/>
    <w:rsid w:val="00AC1B90"/>
    <w:rsid w:val="00AC3181"/>
    <w:rsid w:val="00AC3AFD"/>
    <w:rsid w:val="00AC43EF"/>
    <w:rsid w:val="00AC4D22"/>
    <w:rsid w:val="00AC4F07"/>
    <w:rsid w:val="00AC5A8E"/>
    <w:rsid w:val="00AC7FB7"/>
    <w:rsid w:val="00AD1284"/>
    <w:rsid w:val="00AD26B4"/>
    <w:rsid w:val="00AD5121"/>
    <w:rsid w:val="00AD67E1"/>
    <w:rsid w:val="00AD71B6"/>
    <w:rsid w:val="00AD753D"/>
    <w:rsid w:val="00AD7A5D"/>
    <w:rsid w:val="00AE065C"/>
    <w:rsid w:val="00AE0A83"/>
    <w:rsid w:val="00AE182C"/>
    <w:rsid w:val="00AE3994"/>
    <w:rsid w:val="00AE545C"/>
    <w:rsid w:val="00AE6059"/>
    <w:rsid w:val="00AE7E51"/>
    <w:rsid w:val="00AF0701"/>
    <w:rsid w:val="00AF1CEE"/>
    <w:rsid w:val="00AF210B"/>
    <w:rsid w:val="00AF26F2"/>
    <w:rsid w:val="00AF31A6"/>
    <w:rsid w:val="00B0126E"/>
    <w:rsid w:val="00B02418"/>
    <w:rsid w:val="00B02B3A"/>
    <w:rsid w:val="00B045FB"/>
    <w:rsid w:val="00B04620"/>
    <w:rsid w:val="00B047DC"/>
    <w:rsid w:val="00B04F36"/>
    <w:rsid w:val="00B06EE8"/>
    <w:rsid w:val="00B1140E"/>
    <w:rsid w:val="00B1262B"/>
    <w:rsid w:val="00B12DD1"/>
    <w:rsid w:val="00B13474"/>
    <w:rsid w:val="00B15B50"/>
    <w:rsid w:val="00B15E13"/>
    <w:rsid w:val="00B219C9"/>
    <w:rsid w:val="00B23956"/>
    <w:rsid w:val="00B241B2"/>
    <w:rsid w:val="00B2446C"/>
    <w:rsid w:val="00B272D4"/>
    <w:rsid w:val="00B31701"/>
    <w:rsid w:val="00B32DD3"/>
    <w:rsid w:val="00B33013"/>
    <w:rsid w:val="00B34475"/>
    <w:rsid w:val="00B36790"/>
    <w:rsid w:val="00B3769F"/>
    <w:rsid w:val="00B40A9A"/>
    <w:rsid w:val="00B41E53"/>
    <w:rsid w:val="00B424F5"/>
    <w:rsid w:val="00B42765"/>
    <w:rsid w:val="00B447A8"/>
    <w:rsid w:val="00B447E8"/>
    <w:rsid w:val="00B45913"/>
    <w:rsid w:val="00B46DAB"/>
    <w:rsid w:val="00B4748C"/>
    <w:rsid w:val="00B50691"/>
    <w:rsid w:val="00B50B14"/>
    <w:rsid w:val="00B50C12"/>
    <w:rsid w:val="00B514D5"/>
    <w:rsid w:val="00B52021"/>
    <w:rsid w:val="00B57242"/>
    <w:rsid w:val="00B604DF"/>
    <w:rsid w:val="00B6113E"/>
    <w:rsid w:val="00B6179C"/>
    <w:rsid w:val="00B619AC"/>
    <w:rsid w:val="00B64332"/>
    <w:rsid w:val="00B65BA6"/>
    <w:rsid w:val="00B65E54"/>
    <w:rsid w:val="00B66841"/>
    <w:rsid w:val="00B676FE"/>
    <w:rsid w:val="00B70B8B"/>
    <w:rsid w:val="00B72264"/>
    <w:rsid w:val="00B75641"/>
    <w:rsid w:val="00B759A5"/>
    <w:rsid w:val="00B76CFE"/>
    <w:rsid w:val="00B80015"/>
    <w:rsid w:val="00B80F1F"/>
    <w:rsid w:val="00B8112C"/>
    <w:rsid w:val="00B836D7"/>
    <w:rsid w:val="00B84328"/>
    <w:rsid w:val="00B8528D"/>
    <w:rsid w:val="00B859D4"/>
    <w:rsid w:val="00B90A00"/>
    <w:rsid w:val="00B92D22"/>
    <w:rsid w:val="00B94316"/>
    <w:rsid w:val="00B9609A"/>
    <w:rsid w:val="00B97959"/>
    <w:rsid w:val="00BA112F"/>
    <w:rsid w:val="00BA20DF"/>
    <w:rsid w:val="00BA2232"/>
    <w:rsid w:val="00BA2C68"/>
    <w:rsid w:val="00BA31B1"/>
    <w:rsid w:val="00BA3EB7"/>
    <w:rsid w:val="00BA43F2"/>
    <w:rsid w:val="00BA4CB9"/>
    <w:rsid w:val="00BB0867"/>
    <w:rsid w:val="00BB1281"/>
    <w:rsid w:val="00BB1F60"/>
    <w:rsid w:val="00BB2368"/>
    <w:rsid w:val="00BB2E37"/>
    <w:rsid w:val="00BB3A73"/>
    <w:rsid w:val="00BB3CB8"/>
    <w:rsid w:val="00BB47BE"/>
    <w:rsid w:val="00BB61B7"/>
    <w:rsid w:val="00BB6D7D"/>
    <w:rsid w:val="00BB7108"/>
    <w:rsid w:val="00BC00B2"/>
    <w:rsid w:val="00BC1474"/>
    <w:rsid w:val="00BC546B"/>
    <w:rsid w:val="00BC59F4"/>
    <w:rsid w:val="00BC68E7"/>
    <w:rsid w:val="00BC770B"/>
    <w:rsid w:val="00BC7DD0"/>
    <w:rsid w:val="00BD0C25"/>
    <w:rsid w:val="00BD2496"/>
    <w:rsid w:val="00BD40B9"/>
    <w:rsid w:val="00BD4BF9"/>
    <w:rsid w:val="00BD7A77"/>
    <w:rsid w:val="00BD7C65"/>
    <w:rsid w:val="00BE117B"/>
    <w:rsid w:val="00BE3945"/>
    <w:rsid w:val="00BE4262"/>
    <w:rsid w:val="00BE4961"/>
    <w:rsid w:val="00BE5571"/>
    <w:rsid w:val="00BE6BF3"/>
    <w:rsid w:val="00BF147E"/>
    <w:rsid w:val="00BF2ACF"/>
    <w:rsid w:val="00BF5B41"/>
    <w:rsid w:val="00BF67E1"/>
    <w:rsid w:val="00BF755D"/>
    <w:rsid w:val="00BF79CB"/>
    <w:rsid w:val="00C0013D"/>
    <w:rsid w:val="00C0188F"/>
    <w:rsid w:val="00C01EDD"/>
    <w:rsid w:val="00C03156"/>
    <w:rsid w:val="00C046D1"/>
    <w:rsid w:val="00C05088"/>
    <w:rsid w:val="00C05533"/>
    <w:rsid w:val="00C05FCE"/>
    <w:rsid w:val="00C0626B"/>
    <w:rsid w:val="00C10BB7"/>
    <w:rsid w:val="00C10CD4"/>
    <w:rsid w:val="00C11DAA"/>
    <w:rsid w:val="00C14147"/>
    <w:rsid w:val="00C16067"/>
    <w:rsid w:val="00C16E98"/>
    <w:rsid w:val="00C1795E"/>
    <w:rsid w:val="00C17F7C"/>
    <w:rsid w:val="00C2089D"/>
    <w:rsid w:val="00C26418"/>
    <w:rsid w:val="00C27C57"/>
    <w:rsid w:val="00C30A2D"/>
    <w:rsid w:val="00C32DC0"/>
    <w:rsid w:val="00C355C6"/>
    <w:rsid w:val="00C3684F"/>
    <w:rsid w:val="00C44944"/>
    <w:rsid w:val="00C5280B"/>
    <w:rsid w:val="00C52B21"/>
    <w:rsid w:val="00C6153A"/>
    <w:rsid w:val="00C61592"/>
    <w:rsid w:val="00C6212A"/>
    <w:rsid w:val="00C6323F"/>
    <w:rsid w:val="00C63F0A"/>
    <w:rsid w:val="00C66DB7"/>
    <w:rsid w:val="00C67BFC"/>
    <w:rsid w:val="00C708EE"/>
    <w:rsid w:val="00C70EE1"/>
    <w:rsid w:val="00C71CB2"/>
    <w:rsid w:val="00C72FD9"/>
    <w:rsid w:val="00C730B4"/>
    <w:rsid w:val="00C75A0E"/>
    <w:rsid w:val="00C764F3"/>
    <w:rsid w:val="00C76B34"/>
    <w:rsid w:val="00C771C4"/>
    <w:rsid w:val="00C81395"/>
    <w:rsid w:val="00C82ECF"/>
    <w:rsid w:val="00C83631"/>
    <w:rsid w:val="00C83CBF"/>
    <w:rsid w:val="00C84B3A"/>
    <w:rsid w:val="00C84FB3"/>
    <w:rsid w:val="00C866D0"/>
    <w:rsid w:val="00C879C4"/>
    <w:rsid w:val="00C87CE7"/>
    <w:rsid w:val="00C9271A"/>
    <w:rsid w:val="00C93549"/>
    <w:rsid w:val="00C935F5"/>
    <w:rsid w:val="00C938C7"/>
    <w:rsid w:val="00C93C8C"/>
    <w:rsid w:val="00C940A9"/>
    <w:rsid w:val="00C94C50"/>
    <w:rsid w:val="00C960EC"/>
    <w:rsid w:val="00C9669C"/>
    <w:rsid w:val="00C96CFA"/>
    <w:rsid w:val="00C97ADF"/>
    <w:rsid w:val="00CA108F"/>
    <w:rsid w:val="00CA3B42"/>
    <w:rsid w:val="00CA5BCA"/>
    <w:rsid w:val="00CA5E26"/>
    <w:rsid w:val="00CA75B4"/>
    <w:rsid w:val="00CA7B9C"/>
    <w:rsid w:val="00CB5814"/>
    <w:rsid w:val="00CB69B5"/>
    <w:rsid w:val="00CB6F4C"/>
    <w:rsid w:val="00CC01DB"/>
    <w:rsid w:val="00CC03C0"/>
    <w:rsid w:val="00CC09A7"/>
    <w:rsid w:val="00CC2967"/>
    <w:rsid w:val="00CC53A3"/>
    <w:rsid w:val="00CC696B"/>
    <w:rsid w:val="00CD1CB4"/>
    <w:rsid w:val="00CD1EF7"/>
    <w:rsid w:val="00CD229E"/>
    <w:rsid w:val="00CD4EF2"/>
    <w:rsid w:val="00CD5470"/>
    <w:rsid w:val="00CD6E20"/>
    <w:rsid w:val="00CE065B"/>
    <w:rsid w:val="00CE1D55"/>
    <w:rsid w:val="00CE293D"/>
    <w:rsid w:val="00CE3199"/>
    <w:rsid w:val="00CE617B"/>
    <w:rsid w:val="00CE6345"/>
    <w:rsid w:val="00CE6DCC"/>
    <w:rsid w:val="00CF043D"/>
    <w:rsid w:val="00CF04E1"/>
    <w:rsid w:val="00CF1714"/>
    <w:rsid w:val="00CF2B56"/>
    <w:rsid w:val="00CF4724"/>
    <w:rsid w:val="00CF51B2"/>
    <w:rsid w:val="00CF5614"/>
    <w:rsid w:val="00CF5FDF"/>
    <w:rsid w:val="00CF623B"/>
    <w:rsid w:val="00CF65C8"/>
    <w:rsid w:val="00CF6E4D"/>
    <w:rsid w:val="00CF7FC7"/>
    <w:rsid w:val="00D017FE"/>
    <w:rsid w:val="00D01D45"/>
    <w:rsid w:val="00D02FA3"/>
    <w:rsid w:val="00D0384B"/>
    <w:rsid w:val="00D03968"/>
    <w:rsid w:val="00D04E5A"/>
    <w:rsid w:val="00D066A6"/>
    <w:rsid w:val="00D07486"/>
    <w:rsid w:val="00D100C1"/>
    <w:rsid w:val="00D108DB"/>
    <w:rsid w:val="00D1146F"/>
    <w:rsid w:val="00D129C6"/>
    <w:rsid w:val="00D13D92"/>
    <w:rsid w:val="00D20E3E"/>
    <w:rsid w:val="00D221AC"/>
    <w:rsid w:val="00D2282B"/>
    <w:rsid w:val="00D23B0F"/>
    <w:rsid w:val="00D243A2"/>
    <w:rsid w:val="00D24D62"/>
    <w:rsid w:val="00D2506D"/>
    <w:rsid w:val="00D270CF"/>
    <w:rsid w:val="00D313A6"/>
    <w:rsid w:val="00D3162E"/>
    <w:rsid w:val="00D31DDD"/>
    <w:rsid w:val="00D322DD"/>
    <w:rsid w:val="00D338E3"/>
    <w:rsid w:val="00D3553B"/>
    <w:rsid w:val="00D361D8"/>
    <w:rsid w:val="00D37F4F"/>
    <w:rsid w:val="00D4039C"/>
    <w:rsid w:val="00D40B08"/>
    <w:rsid w:val="00D41E1B"/>
    <w:rsid w:val="00D4293F"/>
    <w:rsid w:val="00D44BBF"/>
    <w:rsid w:val="00D45EA7"/>
    <w:rsid w:val="00D4602E"/>
    <w:rsid w:val="00D460B5"/>
    <w:rsid w:val="00D46FEF"/>
    <w:rsid w:val="00D4760C"/>
    <w:rsid w:val="00D506DA"/>
    <w:rsid w:val="00D50702"/>
    <w:rsid w:val="00D52CDD"/>
    <w:rsid w:val="00D54C25"/>
    <w:rsid w:val="00D5528D"/>
    <w:rsid w:val="00D55B2A"/>
    <w:rsid w:val="00D56969"/>
    <w:rsid w:val="00D57187"/>
    <w:rsid w:val="00D61904"/>
    <w:rsid w:val="00D62F5B"/>
    <w:rsid w:val="00D63104"/>
    <w:rsid w:val="00D639A7"/>
    <w:rsid w:val="00D677CD"/>
    <w:rsid w:val="00D70627"/>
    <w:rsid w:val="00D71F0E"/>
    <w:rsid w:val="00D728E5"/>
    <w:rsid w:val="00D72C83"/>
    <w:rsid w:val="00D739DC"/>
    <w:rsid w:val="00D75BC4"/>
    <w:rsid w:val="00D766C0"/>
    <w:rsid w:val="00D80F14"/>
    <w:rsid w:val="00D817A5"/>
    <w:rsid w:val="00D8191D"/>
    <w:rsid w:val="00D8203A"/>
    <w:rsid w:val="00D82496"/>
    <w:rsid w:val="00D82B25"/>
    <w:rsid w:val="00D841DE"/>
    <w:rsid w:val="00D85D92"/>
    <w:rsid w:val="00D863D2"/>
    <w:rsid w:val="00D87EC4"/>
    <w:rsid w:val="00D92D73"/>
    <w:rsid w:val="00D94121"/>
    <w:rsid w:val="00D94129"/>
    <w:rsid w:val="00DA4E29"/>
    <w:rsid w:val="00DA5E87"/>
    <w:rsid w:val="00DA5FA1"/>
    <w:rsid w:val="00DA633F"/>
    <w:rsid w:val="00DA72DA"/>
    <w:rsid w:val="00DA72F4"/>
    <w:rsid w:val="00DB0389"/>
    <w:rsid w:val="00DB2485"/>
    <w:rsid w:val="00DB2E36"/>
    <w:rsid w:val="00DB4A09"/>
    <w:rsid w:val="00DB4B7A"/>
    <w:rsid w:val="00DB5AEF"/>
    <w:rsid w:val="00DB7234"/>
    <w:rsid w:val="00DB7735"/>
    <w:rsid w:val="00DC00A1"/>
    <w:rsid w:val="00DC032B"/>
    <w:rsid w:val="00DC14D3"/>
    <w:rsid w:val="00DC2D2C"/>
    <w:rsid w:val="00DC3EDE"/>
    <w:rsid w:val="00DC591B"/>
    <w:rsid w:val="00DC6EE8"/>
    <w:rsid w:val="00DD0763"/>
    <w:rsid w:val="00DD1E88"/>
    <w:rsid w:val="00DD24C9"/>
    <w:rsid w:val="00DD26FE"/>
    <w:rsid w:val="00DD3E76"/>
    <w:rsid w:val="00DD63A1"/>
    <w:rsid w:val="00DD64E1"/>
    <w:rsid w:val="00DD7043"/>
    <w:rsid w:val="00DE13AE"/>
    <w:rsid w:val="00DE7B42"/>
    <w:rsid w:val="00DF145C"/>
    <w:rsid w:val="00DF27C5"/>
    <w:rsid w:val="00DF2D65"/>
    <w:rsid w:val="00DF3103"/>
    <w:rsid w:val="00DF432C"/>
    <w:rsid w:val="00DF4FAA"/>
    <w:rsid w:val="00DF52F0"/>
    <w:rsid w:val="00DF55E7"/>
    <w:rsid w:val="00DF5C39"/>
    <w:rsid w:val="00DF7030"/>
    <w:rsid w:val="00DF7075"/>
    <w:rsid w:val="00DF71BD"/>
    <w:rsid w:val="00DF7522"/>
    <w:rsid w:val="00E00428"/>
    <w:rsid w:val="00E02F48"/>
    <w:rsid w:val="00E03497"/>
    <w:rsid w:val="00E03E4F"/>
    <w:rsid w:val="00E04614"/>
    <w:rsid w:val="00E047BB"/>
    <w:rsid w:val="00E07B12"/>
    <w:rsid w:val="00E114F3"/>
    <w:rsid w:val="00E1288A"/>
    <w:rsid w:val="00E1335C"/>
    <w:rsid w:val="00E13698"/>
    <w:rsid w:val="00E14429"/>
    <w:rsid w:val="00E14745"/>
    <w:rsid w:val="00E15B47"/>
    <w:rsid w:val="00E165AD"/>
    <w:rsid w:val="00E22242"/>
    <w:rsid w:val="00E2325C"/>
    <w:rsid w:val="00E246F7"/>
    <w:rsid w:val="00E2784D"/>
    <w:rsid w:val="00E303DC"/>
    <w:rsid w:val="00E31AC7"/>
    <w:rsid w:val="00E31FED"/>
    <w:rsid w:val="00E3392B"/>
    <w:rsid w:val="00E348A2"/>
    <w:rsid w:val="00E36A09"/>
    <w:rsid w:val="00E36ABA"/>
    <w:rsid w:val="00E37D43"/>
    <w:rsid w:val="00E40210"/>
    <w:rsid w:val="00E41407"/>
    <w:rsid w:val="00E428B7"/>
    <w:rsid w:val="00E44C9A"/>
    <w:rsid w:val="00E44F95"/>
    <w:rsid w:val="00E463C2"/>
    <w:rsid w:val="00E46709"/>
    <w:rsid w:val="00E50EE0"/>
    <w:rsid w:val="00E51626"/>
    <w:rsid w:val="00E51663"/>
    <w:rsid w:val="00E51F91"/>
    <w:rsid w:val="00E54155"/>
    <w:rsid w:val="00E542C7"/>
    <w:rsid w:val="00E543EB"/>
    <w:rsid w:val="00E54D9B"/>
    <w:rsid w:val="00E5614C"/>
    <w:rsid w:val="00E56F20"/>
    <w:rsid w:val="00E57BA5"/>
    <w:rsid w:val="00E602D2"/>
    <w:rsid w:val="00E61048"/>
    <w:rsid w:val="00E62558"/>
    <w:rsid w:val="00E650E1"/>
    <w:rsid w:val="00E6514A"/>
    <w:rsid w:val="00E6562C"/>
    <w:rsid w:val="00E673C2"/>
    <w:rsid w:val="00E70096"/>
    <w:rsid w:val="00E70AD6"/>
    <w:rsid w:val="00E71468"/>
    <w:rsid w:val="00E74335"/>
    <w:rsid w:val="00E74A76"/>
    <w:rsid w:val="00E763E0"/>
    <w:rsid w:val="00E80D45"/>
    <w:rsid w:val="00E8100D"/>
    <w:rsid w:val="00E81DE9"/>
    <w:rsid w:val="00E8314E"/>
    <w:rsid w:val="00E84B9B"/>
    <w:rsid w:val="00E84E61"/>
    <w:rsid w:val="00E90E9D"/>
    <w:rsid w:val="00E911C6"/>
    <w:rsid w:val="00E914C3"/>
    <w:rsid w:val="00E91CAB"/>
    <w:rsid w:val="00E91F84"/>
    <w:rsid w:val="00E9269D"/>
    <w:rsid w:val="00E92983"/>
    <w:rsid w:val="00E947BF"/>
    <w:rsid w:val="00E96889"/>
    <w:rsid w:val="00E974AA"/>
    <w:rsid w:val="00EA03D5"/>
    <w:rsid w:val="00EA042F"/>
    <w:rsid w:val="00EA2B75"/>
    <w:rsid w:val="00EA2FBD"/>
    <w:rsid w:val="00EA3992"/>
    <w:rsid w:val="00EA4B0A"/>
    <w:rsid w:val="00EA6803"/>
    <w:rsid w:val="00EB0E93"/>
    <w:rsid w:val="00EB3B97"/>
    <w:rsid w:val="00EB443E"/>
    <w:rsid w:val="00EB4763"/>
    <w:rsid w:val="00EB5094"/>
    <w:rsid w:val="00EB6412"/>
    <w:rsid w:val="00EB6928"/>
    <w:rsid w:val="00EB7481"/>
    <w:rsid w:val="00EC0403"/>
    <w:rsid w:val="00EC08B2"/>
    <w:rsid w:val="00EC2090"/>
    <w:rsid w:val="00EC2B6F"/>
    <w:rsid w:val="00EC355F"/>
    <w:rsid w:val="00EC3607"/>
    <w:rsid w:val="00EC4018"/>
    <w:rsid w:val="00EC415B"/>
    <w:rsid w:val="00EC5B9E"/>
    <w:rsid w:val="00EC7889"/>
    <w:rsid w:val="00ED0E1C"/>
    <w:rsid w:val="00ED1A34"/>
    <w:rsid w:val="00ED2DD1"/>
    <w:rsid w:val="00ED3C93"/>
    <w:rsid w:val="00ED4302"/>
    <w:rsid w:val="00ED4E9F"/>
    <w:rsid w:val="00ED65C3"/>
    <w:rsid w:val="00EE5EE2"/>
    <w:rsid w:val="00EE6576"/>
    <w:rsid w:val="00EE6E1B"/>
    <w:rsid w:val="00EF056F"/>
    <w:rsid w:val="00EF0B64"/>
    <w:rsid w:val="00EF0EC2"/>
    <w:rsid w:val="00EF116E"/>
    <w:rsid w:val="00EF123E"/>
    <w:rsid w:val="00EF273D"/>
    <w:rsid w:val="00EF3943"/>
    <w:rsid w:val="00EF61DF"/>
    <w:rsid w:val="00F0137B"/>
    <w:rsid w:val="00F02735"/>
    <w:rsid w:val="00F02F61"/>
    <w:rsid w:val="00F0384C"/>
    <w:rsid w:val="00F05C5A"/>
    <w:rsid w:val="00F0607B"/>
    <w:rsid w:val="00F1095E"/>
    <w:rsid w:val="00F11529"/>
    <w:rsid w:val="00F14802"/>
    <w:rsid w:val="00F16EEC"/>
    <w:rsid w:val="00F179F6"/>
    <w:rsid w:val="00F17C45"/>
    <w:rsid w:val="00F2039F"/>
    <w:rsid w:val="00F219D8"/>
    <w:rsid w:val="00F21BD2"/>
    <w:rsid w:val="00F23B92"/>
    <w:rsid w:val="00F2548B"/>
    <w:rsid w:val="00F26AEB"/>
    <w:rsid w:val="00F275BC"/>
    <w:rsid w:val="00F277B7"/>
    <w:rsid w:val="00F27C97"/>
    <w:rsid w:val="00F322CD"/>
    <w:rsid w:val="00F32865"/>
    <w:rsid w:val="00F32F39"/>
    <w:rsid w:val="00F347C6"/>
    <w:rsid w:val="00F4042B"/>
    <w:rsid w:val="00F4125C"/>
    <w:rsid w:val="00F413F4"/>
    <w:rsid w:val="00F43580"/>
    <w:rsid w:val="00F44448"/>
    <w:rsid w:val="00F4576A"/>
    <w:rsid w:val="00F4678A"/>
    <w:rsid w:val="00F46C8F"/>
    <w:rsid w:val="00F504F6"/>
    <w:rsid w:val="00F51195"/>
    <w:rsid w:val="00F52147"/>
    <w:rsid w:val="00F52686"/>
    <w:rsid w:val="00F55FBA"/>
    <w:rsid w:val="00F57756"/>
    <w:rsid w:val="00F62C69"/>
    <w:rsid w:val="00F647BE"/>
    <w:rsid w:val="00F65B1D"/>
    <w:rsid w:val="00F66B35"/>
    <w:rsid w:val="00F66CF0"/>
    <w:rsid w:val="00F676AE"/>
    <w:rsid w:val="00F67BD9"/>
    <w:rsid w:val="00F67C76"/>
    <w:rsid w:val="00F71672"/>
    <w:rsid w:val="00F7178A"/>
    <w:rsid w:val="00F7195E"/>
    <w:rsid w:val="00F767A2"/>
    <w:rsid w:val="00F77666"/>
    <w:rsid w:val="00F8119A"/>
    <w:rsid w:val="00F81537"/>
    <w:rsid w:val="00F81992"/>
    <w:rsid w:val="00F82FC6"/>
    <w:rsid w:val="00F832BF"/>
    <w:rsid w:val="00F8735D"/>
    <w:rsid w:val="00F8780B"/>
    <w:rsid w:val="00F87BDA"/>
    <w:rsid w:val="00F87D67"/>
    <w:rsid w:val="00F9029C"/>
    <w:rsid w:val="00F9184D"/>
    <w:rsid w:val="00F93983"/>
    <w:rsid w:val="00F93CA6"/>
    <w:rsid w:val="00F94DD5"/>
    <w:rsid w:val="00F95B87"/>
    <w:rsid w:val="00F965F2"/>
    <w:rsid w:val="00F96CDD"/>
    <w:rsid w:val="00F972FA"/>
    <w:rsid w:val="00FA4373"/>
    <w:rsid w:val="00FA49F0"/>
    <w:rsid w:val="00FA50F4"/>
    <w:rsid w:val="00FA63B5"/>
    <w:rsid w:val="00FB24C3"/>
    <w:rsid w:val="00FB41C0"/>
    <w:rsid w:val="00FB61E3"/>
    <w:rsid w:val="00FB7FB7"/>
    <w:rsid w:val="00FC0151"/>
    <w:rsid w:val="00FC2D7B"/>
    <w:rsid w:val="00FC3999"/>
    <w:rsid w:val="00FC4F85"/>
    <w:rsid w:val="00FC6A1D"/>
    <w:rsid w:val="00FC70AB"/>
    <w:rsid w:val="00FC7426"/>
    <w:rsid w:val="00FC77A4"/>
    <w:rsid w:val="00FD073F"/>
    <w:rsid w:val="00FD1E70"/>
    <w:rsid w:val="00FD1FC0"/>
    <w:rsid w:val="00FD2BD0"/>
    <w:rsid w:val="00FD3731"/>
    <w:rsid w:val="00FD3E47"/>
    <w:rsid w:val="00FD462E"/>
    <w:rsid w:val="00FE13A1"/>
    <w:rsid w:val="00FE1687"/>
    <w:rsid w:val="00FE1ABA"/>
    <w:rsid w:val="00FE27A6"/>
    <w:rsid w:val="00FE2BE2"/>
    <w:rsid w:val="00FE3AB2"/>
    <w:rsid w:val="00FE75BC"/>
    <w:rsid w:val="00FF1ACC"/>
    <w:rsid w:val="00FF1B9F"/>
    <w:rsid w:val="00FF5133"/>
    <w:rsid w:val="01244AA5"/>
    <w:rsid w:val="05574791"/>
    <w:rsid w:val="0776681A"/>
    <w:rsid w:val="0BC05D9D"/>
    <w:rsid w:val="0EDE2608"/>
    <w:rsid w:val="100A7BBE"/>
    <w:rsid w:val="12C44567"/>
    <w:rsid w:val="13F225C2"/>
    <w:rsid w:val="1A5260E7"/>
    <w:rsid w:val="1BA70CE5"/>
    <w:rsid w:val="1D0D0224"/>
    <w:rsid w:val="1E4B5E4F"/>
    <w:rsid w:val="1F912CB5"/>
    <w:rsid w:val="20B464AB"/>
    <w:rsid w:val="21EA4148"/>
    <w:rsid w:val="25996855"/>
    <w:rsid w:val="2BAF236C"/>
    <w:rsid w:val="2CB30B6B"/>
    <w:rsid w:val="2CD40637"/>
    <w:rsid w:val="2DC70C85"/>
    <w:rsid w:val="2E1410E3"/>
    <w:rsid w:val="324A50C4"/>
    <w:rsid w:val="36FF3A09"/>
    <w:rsid w:val="378473CA"/>
    <w:rsid w:val="38A330C3"/>
    <w:rsid w:val="3B4A7529"/>
    <w:rsid w:val="3C7F604D"/>
    <w:rsid w:val="3E23630C"/>
    <w:rsid w:val="3E441CF1"/>
    <w:rsid w:val="3F4E3054"/>
    <w:rsid w:val="406A50A9"/>
    <w:rsid w:val="44EB53CE"/>
    <w:rsid w:val="46705F38"/>
    <w:rsid w:val="4A6E2BD8"/>
    <w:rsid w:val="4B524756"/>
    <w:rsid w:val="4BBF4385"/>
    <w:rsid w:val="4D462060"/>
    <w:rsid w:val="4F22089F"/>
    <w:rsid w:val="4FCE447B"/>
    <w:rsid w:val="51B65F4C"/>
    <w:rsid w:val="53FB60A1"/>
    <w:rsid w:val="546477F9"/>
    <w:rsid w:val="552E1887"/>
    <w:rsid w:val="566A36C7"/>
    <w:rsid w:val="573009D1"/>
    <w:rsid w:val="576A5104"/>
    <w:rsid w:val="5852516E"/>
    <w:rsid w:val="59D72198"/>
    <w:rsid w:val="5C29520F"/>
    <w:rsid w:val="5D1131D7"/>
    <w:rsid w:val="5EA35444"/>
    <w:rsid w:val="5EB57BEA"/>
    <w:rsid w:val="5EE7A47E"/>
    <w:rsid w:val="65E4514C"/>
    <w:rsid w:val="694B059B"/>
    <w:rsid w:val="6EFB31D8"/>
    <w:rsid w:val="716E5A85"/>
    <w:rsid w:val="72EF41FB"/>
    <w:rsid w:val="75642A85"/>
    <w:rsid w:val="763039A2"/>
    <w:rsid w:val="778A4B75"/>
    <w:rsid w:val="78851969"/>
    <w:rsid w:val="78A76C8F"/>
    <w:rsid w:val="79924F99"/>
    <w:rsid w:val="7B102932"/>
    <w:rsid w:val="7B7A0308"/>
    <w:rsid w:val="7CE85F2A"/>
    <w:rsid w:val="7E981EE9"/>
    <w:rsid w:val="7FFA4AD5"/>
    <w:rsid w:val="B7EF3E23"/>
    <w:rsid w:val="F6DACD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name="annotation text"/>
    <w:lsdException w:qFormat="1" w:uiPriority="0" w:semiHidden="0" w:name="header"/>
    <w:lsdException w:qFormat="1"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qFormat="1" w:uiPriority="99" w:semiHidden="0"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4"/>
    <w:qFormat/>
    <w:uiPriority w:val="9"/>
    <w:pPr>
      <w:keepNext/>
      <w:keepLines/>
      <w:spacing w:before="400" w:after="200"/>
      <w:ind w:firstLine="0" w:firstLineChars="0"/>
      <w:jc w:val="center"/>
      <w:outlineLvl w:val="0"/>
    </w:pPr>
    <w:rPr>
      <w:b/>
      <w:bCs/>
      <w:kern w:val="44"/>
      <w:sz w:val="32"/>
      <w:szCs w:val="44"/>
    </w:rPr>
  </w:style>
  <w:style w:type="paragraph" w:styleId="3">
    <w:name w:val="heading 2"/>
    <w:basedOn w:val="1"/>
    <w:next w:val="1"/>
    <w:link w:val="25"/>
    <w:qFormat/>
    <w:uiPriority w:val="9"/>
    <w:pPr>
      <w:keepNext/>
      <w:keepLines/>
      <w:spacing w:beforeLines="50" w:afterLines="50"/>
      <w:ind w:firstLine="0" w:firstLineChars="0"/>
      <w:outlineLvl w:val="1"/>
    </w:pPr>
    <w:rPr>
      <w:rFonts w:ascii="Cambria" w:hAnsi="Cambria"/>
      <w:b/>
      <w:bCs/>
      <w:sz w:val="28"/>
      <w:szCs w:val="32"/>
    </w:rPr>
  </w:style>
  <w:style w:type="paragraph" w:styleId="4">
    <w:name w:val="heading 3"/>
    <w:basedOn w:val="1"/>
    <w:next w:val="1"/>
    <w:link w:val="50"/>
    <w:qFormat/>
    <w:uiPriority w:val="9"/>
    <w:pPr>
      <w:keepNext/>
      <w:keepLines/>
      <w:spacing w:beforeLines="50" w:afterLines="50"/>
      <w:ind w:firstLine="0" w:firstLineChars="0"/>
      <w:outlineLvl w:val="2"/>
    </w:pPr>
    <w:rPr>
      <w:b/>
      <w:bCs/>
      <w:szCs w:val="32"/>
    </w:rPr>
  </w:style>
  <w:style w:type="paragraph" w:styleId="5">
    <w:name w:val="heading 4"/>
    <w:basedOn w:val="1"/>
    <w:next w:val="1"/>
    <w:link w:val="27"/>
    <w:qFormat/>
    <w:uiPriority w:val="9"/>
    <w:pPr>
      <w:keepNext/>
      <w:keepLines/>
      <w:ind w:firstLine="0" w:firstLineChars="0"/>
      <w:outlineLvl w:val="3"/>
    </w:pPr>
    <w:rPr>
      <w:b/>
      <w:bCs/>
      <w:szCs w:val="28"/>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Document Map"/>
    <w:basedOn w:val="1"/>
    <w:link w:val="28"/>
    <w:unhideWhenUsed/>
    <w:qFormat/>
    <w:uiPriority w:val="99"/>
    <w:rPr>
      <w:rFonts w:ascii="宋体"/>
      <w:sz w:val="18"/>
      <w:szCs w:val="18"/>
    </w:rPr>
  </w:style>
  <w:style w:type="paragraph" w:styleId="8">
    <w:name w:val="annotation text"/>
    <w:basedOn w:val="1"/>
    <w:semiHidden/>
    <w:qFormat/>
    <w:uiPriority w:val="0"/>
    <w:pPr>
      <w:jc w:val="left"/>
    </w:pPr>
  </w:style>
  <w:style w:type="paragraph" w:styleId="9">
    <w:name w:val="toc 3"/>
    <w:basedOn w:val="1"/>
    <w:next w:val="1"/>
    <w:unhideWhenUsed/>
    <w:qFormat/>
    <w:uiPriority w:val="39"/>
    <w:pPr>
      <w:tabs>
        <w:tab w:val="right" w:leader="dot" w:pos="8778"/>
      </w:tabs>
      <w:ind w:left="960" w:leftChars="355" w:hanging="108" w:hangingChars="45"/>
    </w:pPr>
  </w:style>
  <w:style w:type="paragraph" w:styleId="10">
    <w:name w:val="Date"/>
    <w:basedOn w:val="1"/>
    <w:next w:val="1"/>
    <w:qFormat/>
    <w:uiPriority w:val="0"/>
    <w:pPr>
      <w:ind w:left="100" w:leftChars="2500"/>
    </w:pPr>
  </w:style>
  <w:style w:type="paragraph" w:styleId="11">
    <w:name w:val="Balloon Text"/>
    <w:basedOn w:val="1"/>
    <w:link w:val="29"/>
    <w:unhideWhenUsed/>
    <w:qFormat/>
    <w:uiPriority w:val="99"/>
    <w:pPr>
      <w:spacing w:line="240" w:lineRule="auto"/>
    </w:pPr>
    <w:rPr>
      <w:sz w:val="18"/>
      <w:szCs w:val="18"/>
    </w:rPr>
  </w:style>
  <w:style w:type="paragraph" w:styleId="12">
    <w:name w:val="footer"/>
    <w:basedOn w:val="1"/>
    <w:link w:val="30"/>
    <w:unhideWhenUsed/>
    <w:qFormat/>
    <w:uiPriority w:val="99"/>
    <w:pPr>
      <w:tabs>
        <w:tab w:val="center" w:pos="4153"/>
        <w:tab w:val="right" w:pos="8306"/>
      </w:tabs>
      <w:snapToGrid w:val="0"/>
      <w:jc w:val="left"/>
    </w:pPr>
    <w:rPr>
      <w:sz w:val="18"/>
      <w:szCs w:val="18"/>
    </w:rPr>
  </w:style>
  <w:style w:type="paragraph" w:styleId="13">
    <w:name w:val="header"/>
    <w:basedOn w:val="1"/>
    <w:link w:val="31"/>
    <w:unhideWhenUsed/>
    <w:qFormat/>
    <w:uiPriority w:val="0"/>
    <w:pPr>
      <w:pBdr>
        <w:bottom w:val="single" w:color="auto" w:sz="6" w:space="1"/>
      </w:pBdr>
      <w:tabs>
        <w:tab w:val="center" w:pos="4153"/>
        <w:tab w:val="right" w:pos="8306"/>
      </w:tabs>
      <w:snapToGrid w:val="0"/>
      <w:ind w:firstLine="360"/>
      <w:jc w:val="center"/>
    </w:pPr>
    <w:rPr>
      <w:sz w:val="18"/>
      <w:szCs w:val="18"/>
    </w:rPr>
  </w:style>
  <w:style w:type="paragraph" w:styleId="14">
    <w:name w:val="toc 1"/>
    <w:basedOn w:val="1"/>
    <w:next w:val="1"/>
    <w:unhideWhenUsed/>
    <w:qFormat/>
    <w:uiPriority w:val="39"/>
    <w:pPr>
      <w:tabs>
        <w:tab w:val="right" w:leader="dot" w:pos="8778"/>
      </w:tabs>
      <w:ind w:firstLine="0" w:firstLineChars="0"/>
    </w:pPr>
  </w:style>
  <w:style w:type="paragraph" w:styleId="15">
    <w:name w:val="toc 2"/>
    <w:basedOn w:val="1"/>
    <w:next w:val="1"/>
    <w:unhideWhenUsed/>
    <w:qFormat/>
    <w:uiPriority w:val="39"/>
    <w:pPr>
      <w:tabs>
        <w:tab w:val="right" w:leader="dot" w:pos="8778"/>
      </w:tabs>
      <w:ind w:left="425" w:leftChars="177" w:firstLine="1" w:firstLineChars="0"/>
    </w:pPr>
  </w:style>
  <w:style w:type="paragraph" w:styleId="1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7">
    <w:name w:val="Title"/>
    <w:basedOn w:val="1"/>
    <w:next w:val="1"/>
    <w:link w:val="32"/>
    <w:qFormat/>
    <w:uiPriority w:val="10"/>
    <w:pPr>
      <w:spacing w:before="240" w:after="60"/>
      <w:jc w:val="center"/>
      <w:outlineLvl w:val="0"/>
    </w:pPr>
    <w:rPr>
      <w:rFonts w:ascii="Cambria" w:hAnsi="Cambria"/>
      <w:b/>
      <w:bCs/>
      <w:sz w:val="32"/>
      <w:szCs w:val="32"/>
    </w:rPr>
  </w:style>
  <w:style w:type="paragraph" w:styleId="18">
    <w:name w:val="annotation subject"/>
    <w:basedOn w:val="8"/>
    <w:next w:val="8"/>
    <w:semiHidden/>
    <w:qFormat/>
    <w:uiPriority w:val="0"/>
    <w:rPr>
      <w:b/>
      <w:bCs/>
    </w:rPr>
  </w:style>
  <w:style w:type="table" w:styleId="20">
    <w:name w:val="Table Grid"/>
    <w:basedOn w:val="19"/>
    <w:qFormat/>
    <w:uiPriority w:val="0"/>
    <w:pPr>
      <w:widowControl w:val="0"/>
      <w:spacing w:line="300"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Hyperlink"/>
    <w:unhideWhenUsed/>
    <w:qFormat/>
    <w:uiPriority w:val="99"/>
    <w:rPr>
      <w:color w:val="0000FF"/>
      <w:u w:val="single"/>
    </w:rPr>
  </w:style>
  <w:style w:type="character" w:styleId="23">
    <w:name w:val="annotation reference"/>
    <w:semiHidden/>
    <w:qFormat/>
    <w:uiPriority w:val="0"/>
    <w:rPr>
      <w:sz w:val="21"/>
      <w:szCs w:val="21"/>
    </w:rPr>
  </w:style>
  <w:style w:type="character" w:customStyle="1" w:styleId="24">
    <w:name w:val="标题 1 字符"/>
    <w:link w:val="2"/>
    <w:qFormat/>
    <w:uiPriority w:val="9"/>
    <w:rPr>
      <w:rFonts w:eastAsia="宋体"/>
      <w:b/>
      <w:bCs/>
      <w:kern w:val="44"/>
      <w:sz w:val="32"/>
      <w:szCs w:val="44"/>
      <w:lang w:val="en-US" w:eastAsia="zh-CN" w:bidi="ar-SA"/>
    </w:rPr>
  </w:style>
  <w:style w:type="character" w:customStyle="1" w:styleId="25">
    <w:name w:val="标题 2 字符"/>
    <w:link w:val="3"/>
    <w:qFormat/>
    <w:uiPriority w:val="9"/>
    <w:rPr>
      <w:rFonts w:ascii="Cambria" w:hAnsi="Cambria" w:eastAsia="宋体" w:cs="Times New Roman"/>
      <w:b/>
      <w:bCs/>
      <w:sz w:val="28"/>
      <w:szCs w:val="32"/>
    </w:rPr>
  </w:style>
  <w:style w:type="character" w:customStyle="1" w:styleId="26">
    <w:name w:val="标题 3 字符"/>
    <w:link w:val="4"/>
    <w:qFormat/>
    <w:uiPriority w:val="9"/>
    <w:rPr>
      <w:rFonts w:ascii="Times New Roman" w:hAnsi="Times New Roman" w:eastAsia="宋体" w:cs="Times New Roman"/>
      <w:b/>
      <w:bCs/>
      <w:sz w:val="24"/>
      <w:szCs w:val="32"/>
    </w:rPr>
  </w:style>
  <w:style w:type="character" w:customStyle="1" w:styleId="27">
    <w:name w:val="标题 4 字符"/>
    <w:link w:val="5"/>
    <w:qFormat/>
    <w:uiPriority w:val="9"/>
    <w:rPr>
      <w:rFonts w:ascii="Times New Roman" w:hAnsi="Times New Roman" w:eastAsia="宋体" w:cs="Times New Roman"/>
      <w:b/>
      <w:bCs/>
      <w:sz w:val="24"/>
      <w:szCs w:val="28"/>
    </w:rPr>
  </w:style>
  <w:style w:type="character" w:customStyle="1" w:styleId="28">
    <w:name w:val="文档结构图 字符"/>
    <w:link w:val="7"/>
    <w:semiHidden/>
    <w:qFormat/>
    <w:uiPriority w:val="99"/>
    <w:rPr>
      <w:rFonts w:ascii="宋体" w:hAnsi="Times New Roman" w:eastAsia="宋体" w:cs="Times New Roman"/>
      <w:sz w:val="18"/>
      <w:szCs w:val="18"/>
    </w:rPr>
  </w:style>
  <w:style w:type="character" w:customStyle="1" w:styleId="29">
    <w:name w:val="批注框文本 字符"/>
    <w:link w:val="11"/>
    <w:semiHidden/>
    <w:qFormat/>
    <w:uiPriority w:val="99"/>
    <w:rPr>
      <w:rFonts w:ascii="Times New Roman" w:hAnsi="Times New Roman" w:eastAsia="宋体" w:cs="Times New Roman"/>
      <w:sz w:val="18"/>
      <w:szCs w:val="18"/>
    </w:rPr>
  </w:style>
  <w:style w:type="character" w:customStyle="1" w:styleId="30">
    <w:name w:val="页脚 字符"/>
    <w:link w:val="12"/>
    <w:qFormat/>
    <w:uiPriority w:val="99"/>
    <w:rPr>
      <w:sz w:val="18"/>
      <w:szCs w:val="18"/>
    </w:rPr>
  </w:style>
  <w:style w:type="character" w:customStyle="1" w:styleId="31">
    <w:name w:val="页眉 字符"/>
    <w:link w:val="13"/>
    <w:qFormat/>
    <w:uiPriority w:val="0"/>
    <w:rPr>
      <w:rFonts w:ascii="Times New Roman" w:hAnsi="Times New Roman"/>
      <w:kern w:val="2"/>
      <w:sz w:val="18"/>
      <w:szCs w:val="18"/>
    </w:rPr>
  </w:style>
  <w:style w:type="character" w:customStyle="1" w:styleId="32">
    <w:name w:val="标题 字符"/>
    <w:link w:val="17"/>
    <w:qFormat/>
    <w:uiPriority w:val="10"/>
    <w:rPr>
      <w:rFonts w:ascii="Cambria" w:hAnsi="Cambria" w:eastAsia="宋体" w:cs="Times New Roman"/>
      <w:b/>
      <w:bCs/>
      <w:sz w:val="32"/>
      <w:szCs w:val="32"/>
    </w:rPr>
  </w:style>
  <w:style w:type="paragraph" w:customStyle="1" w:styleId="33">
    <w:name w:val="摘要目录标题"/>
    <w:basedOn w:val="1"/>
    <w:qFormat/>
    <w:uiPriority w:val="0"/>
    <w:pPr>
      <w:spacing w:before="400" w:after="200"/>
      <w:ind w:firstLine="0" w:firstLineChars="0"/>
      <w:jc w:val="center"/>
    </w:pPr>
    <w:rPr>
      <w:b/>
      <w:sz w:val="32"/>
    </w:rPr>
  </w:style>
  <w:style w:type="paragraph" w:customStyle="1" w:styleId="34">
    <w:name w:val="公式"/>
    <w:basedOn w:val="1"/>
    <w:qFormat/>
    <w:uiPriority w:val="0"/>
    <w:pPr>
      <w:spacing w:before="60" w:after="60"/>
      <w:ind w:firstLine="0" w:firstLineChars="0"/>
      <w:jc w:val="right"/>
    </w:pPr>
  </w:style>
  <w:style w:type="character" w:customStyle="1" w:styleId="35">
    <w:name w:val="Char Char12"/>
    <w:qFormat/>
    <w:uiPriority w:val="0"/>
    <w:rPr>
      <w:rFonts w:ascii="Cambria" w:hAnsi="Cambria" w:eastAsia="黑体"/>
      <w:bCs/>
      <w:sz w:val="32"/>
      <w:szCs w:val="28"/>
      <w:lang w:val="en-US" w:eastAsia="zh-CN" w:bidi="ar-SA"/>
    </w:rPr>
  </w:style>
  <w:style w:type="paragraph" w:customStyle="1" w:styleId="36">
    <w:name w:val="图片"/>
    <w:basedOn w:val="1"/>
    <w:qFormat/>
    <w:uiPriority w:val="0"/>
    <w:pPr>
      <w:ind w:firstLine="0" w:firstLineChars="0"/>
      <w:jc w:val="center"/>
    </w:pPr>
  </w:style>
  <w:style w:type="paragraph" w:customStyle="1" w:styleId="37">
    <w:name w:val="图题表题"/>
    <w:basedOn w:val="1"/>
    <w:next w:val="1"/>
    <w:qFormat/>
    <w:uiPriority w:val="0"/>
    <w:pPr>
      <w:ind w:firstLine="0" w:firstLineChars="0"/>
      <w:jc w:val="center"/>
    </w:pPr>
    <w:rPr>
      <w:rFonts w:eastAsia="黑体"/>
      <w:sz w:val="21"/>
    </w:rPr>
  </w:style>
  <w:style w:type="paragraph" w:customStyle="1" w:styleId="38">
    <w:name w:val="参考文献内容"/>
    <w:basedOn w:val="1"/>
    <w:link w:val="47"/>
    <w:qFormat/>
    <w:uiPriority w:val="0"/>
    <w:pPr>
      <w:ind w:firstLine="0" w:firstLineChars="0"/>
      <w:jc w:val="left"/>
    </w:pPr>
    <w:rPr>
      <w:sz w:val="21"/>
    </w:rPr>
  </w:style>
  <w:style w:type="paragraph" w:customStyle="1" w:styleId="39">
    <w:name w:val="参献标题致谢"/>
    <w:basedOn w:val="2"/>
    <w:qFormat/>
    <w:uiPriority w:val="0"/>
  </w:style>
  <w:style w:type="paragraph" w:customStyle="1" w:styleId="40">
    <w:name w:val="附录"/>
    <w:basedOn w:val="3"/>
    <w:qFormat/>
    <w:uiPriority w:val="0"/>
    <w:pPr>
      <w:jc w:val="left"/>
      <w:outlineLvl w:val="0"/>
    </w:pPr>
  </w:style>
  <w:style w:type="character" w:styleId="41">
    <w:name w:val="Placeholder Text"/>
    <w:unhideWhenUsed/>
    <w:qFormat/>
    <w:uiPriority w:val="99"/>
    <w:rPr>
      <w:color w:val="808080"/>
    </w:rPr>
  </w:style>
  <w:style w:type="table" w:customStyle="1" w:styleId="42">
    <w:name w:val="网格表 1 浅色1"/>
    <w:basedOn w:val="19"/>
    <w:qFormat/>
    <w:uiPriority w:val="46"/>
    <w:tblP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
    <w:tblStylePr w:type="firstRow">
      <w:rPr>
        <w:b/>
        <w:bCs/>
      </w:rPr>
      <w:tcPr>
        <w:tcBorders>
          <w:bottom w:val="single" w:color="666666" w:sz="12" w:space="0"/>
        </w:tcBorders>
      </w:tcPr>
    </w:tblStylePr>
    <w:tblStylePr w:type="lastRow">
      <w:rPr>
        <w:b/>
        <w:bCs/>
      </w:rPr>
      <w:tcPr>
        <w:tcBorders>
          <w:top w:val="double" w:color="666666" w:sz="2" w:space="0"/>
        </w:tcBorders>
      </w:tcPr>
    </w:tblStylePr>
    <w:tblStylePr w:type="firstCol">
      <w:rPr>
        <w:b/>
        <w:bCs/>
      </w:rPr>
    </w:tblStylePr>
    <w:tblStylePr w:type="lastCol">
      <w:rPr>
        <w:b/>
        <w:bCs/>
      </w:rPr>
    </w:tblStylePr>
  </w:style>
  <w:style w:type="paragraph" w:styleId="43">
    <w:name w:val="List Paragraph"/>
    <w:basedOn w:val="1"/>
    <w:qFormat/>
    <w:uiPriority w:val="99"/>
    <w:pPr>
      <w:ind w:firstLine="420"/>
    </w:pPr>
  </w:style>
  <w:style w:type="paragraph" w:customStyle="1" w:styleId="4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paragraph" w:customStyle="1" w:styleId="45">
    <w:name w:val="参考文献"/>
    <w:basedOn w:val="38"/>
    <w:link w:val="48"/>
    <w:qFormat/>
    <w:uiPriority w:val="0"/>
    <w:pPr>
      <w:numPr>
        <w:ilvl w:val="0"/>
        <w:numId w:val="1"/>
      </w:numPr>
      <w:jc w:val="both"/>
    </w:pPr>
  </w:style>
  <w:style w:type="paragraph" w:customStyle="1" w:styleId="46">
    <w:name w:val="文字着重"/>
    <w:basedOn w:val="1"/>
    <w:link w:val="49"/>
    <w:qFormat/>
    <w:uiPriority w:val="0"/>
    <w:pPr>
      <w:ind w:firstLine="480"/>
    </w:pPr>
    <w:rPr>
      <w:b/>
      <w:bCs/>
      <w:em w:val="dot"/>
    </w:rPr>
  </w:style>
  <w:style w:type="character" w:customStyle="1" w:styleId="47">
    <w:name w:val="参考文献内容 字符"/>
    <w:basedOn w:val="21"/>
    <w:link w:val="38"/>
    <w:qFormat/>
    <w:uiPriority w:val="0"/>
    <w:rPr>
      <w:rFonts w:ascii="Times New Roman" w:hAnsi="Times New Roman"/>
      <w:kern w:val="2"/>
      <w:sz w:val="21"/>
      <w:szCs w:val="24"/>
    </w:rPr>
  </w:style>
  <w:style w:type="character" w:customStyle="1" w:styleId="48">
    <w:name w:val="参考文献 字符"/>
    <w:basedOn w:val="47"/>
    <w:link w:val="45"/>
    <w:qFormat/>
    <w:uiPriority w:val="0"/>
    <w:rPr>
      <w:rFonts w:ascii="Times New Roman" w:hAnsi="Times New Roman"/>
      <w:kern w:val="2"/>
      <w:sz w:val="21"/>
      <w:szCs w:val="24"/>
    </w:rPr>
  </w:style>
  <w:style w:type="character" w:customStyle="1" w:styleId="49">
    <w:name w:val="文字着重 字符"/>
    <w:basedOn w:val="21"/>
    <w:link w:val="46"/>
    <w:qFormat/>
    <w:uiPriority w:val="0"/>
    <w:rPr>
      <w:rFonts w:ascii="Times New Roman" w:hAnsi="Times New Roman"/>
      <w:b/>
      <w:bCs/>
      <w:kern w:val="2"/>
      <w:sz w:val="24"/>
      <w:szCs w:val="24"/>
      <w:em w:val="dot"/>
    </w:rPr>
  </w:style>
  <w:style w:type="character" w:customStyle="1" w:styleId="50">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9.xml"/><Relationship Id="rId17" Type="http://schemas.openxmlformats.org/officeDocument/2006/relationships/header" Target="header5.xml"/><Relationship Id="rId16" Type="http://schemas.openxmlformats.org/officeDocument/2006/relationships/header" Target="header4.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MEC,DMU</Company>
  <Pages>39</Pages>
  <Words>14811</Words>
  <Characters>20154</Characters>
  <Lines>108</Lines>
  <Paragraphs>30</Paragraphs>
  <TotalTime>1</TotalTime>
  <ScaleCrop>false</ScaleCrop>
  <LinksUpToDate>false</LinksUpToDate>
  <CharactersWithSpaces>21398</CharactersWithSpaces>
  <Application>WPS Office_5.1.1.7662_F1E327BC-269C-435d-A152-05C5408002CA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2022-04-19T08:42:00Z</dcterms:created>
  <dc:creator>Wang BJ</dc:creator>
  <dc:description>2013年4月，V1.0</dc:description>
  <cp:lastModifiedBy>linuxer</cp:lastModifiedBy>
  <cp:lastPrinted>2022-03-27T14:41:00Z</cp:lastPrinted>
  <dcterms:modified xsi:type="dcterms:W3CDTF">2023-05-16T12:00:10Z</dcterms:modified>
  <dc:title>毕业论文撰写指南</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2052-5.1.1.7662</vt:lpwstr>
  </property>
  <property fmtid="{D5CDD505-2E9C-101B-9397-08002B2CF9AE}" pid="3" name="ICV">
    <vt:lpwstr>F4231AFC131C482AEBCA5564D1E0E655</vt:lpwstr>
  </property>
</Properties>
</file>