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Windows malware reverse engineering using Ghidra</w:t>
      </w:r>
    </w:p>
    <w:p>
      <w:pPr>
        <w:pStyle w:val="3"/>
        <w:bidi w:val="0"/>
        <w:rPr>
          <w:rFonts w:hint="eastAsia"/>
          <w:lang w:val="en-US" w:eastAsia="zh-CN"/>
        </w:rPr>
      </w:pPr>
      <w:r>
        <w:rPr>
          <w:rFonts w:hint="eastAsia"/>
          <w:lang w:val="en-US" w:eastAsia="zh-CN"/>
        </w:rPr>
        <w:t xml:space="preserve">Executive Summary </w:t>
      </w:r>
    </w:p>
    <w:p>
      <w:pPr>
        <w:rPr>
          <w:rFonts w:hint="default"/>
          <w:lang w:val="en-US" w:eastAsia="zh-CN"/>
        </w:rPr>
      </w:pPr>
      <w:r>
        <w:rPr>
          <w:rFonts w:hint="eastAsia"/>
          <w:lang w:val="en-US" w:eastAsia="zh-CN"/>
        </w:rPr>
        <w:t>With the rapid development of network, the networking program is becoming popular, so as the malware. Hackers are trying writing malware that can not be cracked. They want to have their malware to be safe, so the interpreter language is not the first choice to writing malware. Static linked programming language is more prefered. Golang is a static linked programming language that can build a very huge static binary that can be easily transform to another platform, such as Windows, linux, android and even macos. Static linked binayr is vary large and it</w:t>
      </w:r>
      <w:r>
        <w:rPr>
          <w:rFonts w:hint="default"/>
          <w:lang w:val="en-US" w:eastAsia="zh-CN"/>
        </w:rPr>
        <w:t>’</w:t>
      </w:r>
      <w:r>
        <w:rPr>
          <w:rFonts w:hint="eastAsia"/>
          <w:lang w:val="en-US" w:eastAsia="zh-CN"/>
        </w:rPr>
        <w:t xml:space="preserve">s hard to do reversing engineering. So this language is usually the first choice for the hacker to write malware. </w:t>
      </w:r>
    </w:p>
    <w:p>
      <w:pPr>
        <w:rPr>
          <w:rFonts w:hint="default"/>
          <w:lang w:val="en-US" w:eastAsia="zh-CN"/>
        </w:rPr>
      </w:pPr>
    </w:p>
    <w:p>
      <w:pPr>
        <w:pStyle w:val="3"/>
        <w:bidi w:val="0"/>
        <w:rPr>
          <w:rFonts w:hint="eastAsia"/>
          <w:lang w:val="en-US" w:eastAsia="zh-CN"/>
        </w:rPr>
      </w:pPr>
      <w:r>
        <w:rPr>
          <w:rFonts w:hint="eastAsia"/>
          <w:lang w:val="en-US" w:eastAsia="zh-CN"/>
        </w:rPr>
        <w:t xml:space="preserve">Introductions </w:t>
      </w:r>
    </w:p>
    <w:p>
      <w:pPr>
        <w:rPr>
          <w:rFonts w:hint="default"/>
          <w:lang w:val="en-US" w:eastAsia="zh-CN"/>
        </w:rPr>
      </w:pPr>
      <w:r>
        <w:rPr>
          <w:rFonts w:hint="eastAsia"/>
          <w:lang w:val="en-US" w:eastAsia="zh-CN"/>
        </w:rPr>
        <w:t>In this document I will give a brief reversing engineering of the golang binary malware by using ghidra decompiler.</w:t>
      </w:r>
    </w:p>
    <w:p>
      <w:pPr>
        <w:pStyle w:val="3"/>
        <w:bidi w:val="0"/>
        <w:rPr>
          <w:rFonts w:hint="eastAsia"/>
          <w:lang w:val="en-US" w:eastAsia="zh-CN"/>
        </w:rPr>
      </w:pPr>
      <w:r>
        <w:rPr>
          <w:rFonts w:hint="eastAsia"/>
          <w:lang w:val="en-US" w:eastAsia="zh-CN"/>
        </w:rPr>
        <w:t>Environment</w:t>
      </w:r>
    </w:p>
    <w:p>
      <w:pPr>
        <w:rPr>
          <w:rFonts w:hint="eastAsia"/>
          <w:lang w:val="en-US" w:eastAsia="zh-CN"/>
        </w:rPr>
      </w:pPr>
      <w:r>
        <w:rPr>
          <w:rFonts w:hint="eastAsia"/>
          <w:lang w:val="en-US" w:eastAsia="zh-CN"/>
        </w:rPr>
        <w:t>System: windows 10 home edition</w:t>
      </w:r>
    </w:p>
    <w:p>
      <w:pPr>
        <w:rPr>
          <w:rFonts w:hint="eastAsia"/>
          <w:lang w:val="en-US" w:eastAsia="zh-CN"/>
        </w:rPr>
      </w:pPr>
      <w:r>
        <w:rPr>
          <w:rFonts w:hint="eastAsia"/>
          <w:lang w:val="en-US" w:eastAsia="zh-CN"/>
        </w:rPr>
        <w:t>Decompiler: Ghidra 10.0.1</w:t>
      </w:r>
    </w:p>
    <w:p>
      <w:pPr>
        <w:rPr>
          <w:rFonts w:hint="eastAsia"/>
          <w:lang w:val="en-US" w:eastAsia="zh-CN"/>
        </w:rPr>
      </w:pPr>
      <w:r>
        <w:rPr>
          <w:rFonts w:hint="eastAsia"/>
          <w:lang w:val="en-US" w:eastAsia="zh-CN"/>
        </w:rPr>
        <w:t>Editor: Notepad++ 7.8.2</w:t>
      </w:r>
    </w:p>
    <w:p>
      <w:pPr>
        <w:rPr>
          <w:rFonts w:hint="eastAsia"/>
          <w:lang w:val="en-US" w:eastAsia="zh-CN"/>
        </w:rPr>
      </w:pPr>
    </w:p>
    <w:p>
      <w:pPr>
        <w:pStyle w:val="3"/>
        <w:bidi w:val="0"/>
        <w:rPr>
          <w:rFonts w:hint="eastAsia"/>
          <w:lang w:val="en-US" w:eastAsia="zh-CN"/>
        </w:rPr>
      </w:pPr>
      <w:r>
        <w:rPr>
          <w:rFonts w:hint="eastAsia"/>
          <w:lang w:val="en-US" w:eastAsia="zh-CN"/>
        </w:rPr>
        <w:t>Ghidra project</w:t>
      </w:r>
    </w:p>
    <w:p>
      <w:pPr>
        <w:rPr>
          <w:rFonts w:hint="eastAsia"/>
          <w:lang w:val="en-US" w:eastAsia="zh-CN"/>
        </w:rPr>
      </w:pPr>
      <w:r>
        <w:rPr>
          <w:rFonts w:hint="eastAsia"/>
          <w:lang w:val="en-US" w:eastAsia="zh-CN"/>
        </w:rPr>
        <w:t>Create a project  that named malware analysis</w:t>
      </w:r>
    </w:p>
    <w:p>
      <w:pPr>
        <w:rPr>
          <w:rFonts w:hint="eastAsia"/>
          <w:lang w:val="en-US" w:eastAsia="zh-CN"/>
        </w:rPr>
      </w:pPr>
      <w:r>
        <w:drawing>
          <wp:inline distT="0" distB="0" distL="114300" distR="114300">
            <wp:extent cx="5261610" cy="2951480"/>
            <wp:effectExtent l="0" t="0" r="1524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5261610" cy="295148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Find main function</w:t>
      </w:r>
    </w:p>
    <w:p>
      <w:pPr>
        <w:rPr>
          <w:rFonts w:hint="default"/>
          <w:lang w:val="en-US" w:eastAsia="zh-CN"/>
        </w:rPr>
      </w:pPr>
      <w:r>
        <w:rPr>
          <w:rFonts w:hint="eastAsia"/>
          <w:lang w:val="en-US" w:eastAsia="zh-CN"/>
        </w:rPr>
        <w:t>Main function is all the entry of the program,  program start to execute code from the main function.</w:t>
      </w:r>
    </w:p>
    <w:p>
      <w:r>
        <w:drawing>
          <wp:inline distT="0" distB="0" distL="114300" distR="114300">
            <wp:extent cx="5266690" cy="2948940"/>
            <wp:effectExtent l="0" t="0" r="1016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948940"/>
                    </a:xfrm>
                    <a:prstGeom prst="rect">
                      <a:avLst/>
                    </a:prstGeom>
                    <a:noFill/>
                    <a:ln>
                      <a:noFill/>
                    </a:ln>
                  </pic:spPr>
                </pic:pic>
              </a:graphicData>
            </a:graphic>
          </wp:inline>
        </w:drawing>
      </w:r>
    </w:p>
    <w:p/>
    <w:p/>
    <w:p>
      <w:pPr>
        <w:rPr>
          <w:rFonts w:hint="default"/>
          <w:lang w:val="en-US" w:eastAsia="zh-CN"/>
        </w:rPr>
      </w:pPr>
      <w:r>
        <w:rPr>
          <w:rFonts w:hint="eastAsia"/>
          <w:lang w:val="en-US" w:eastAsia="zh-CN"/>
        </w:rPr>
        <w:t>from the main function we can clearly see what the program do.</w:t>
      </w:r>
    </w:p>
    <w:p>
      <w:r>
        <w:drawing>
          <wp:inline distT="0" distB="0" distL="114300" distR="114300">
            <wp:extent cx="5263515" cy="2964815"/>
            <wp:effectExtent l="0" t="0" r="1333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3515" cy="2964815"/>
                    </a:xfrm>
                    <a:prstGeom prst="rect">
                      <a:avLst/>
                    </a:prstGeom>
                    <a:noFill/>
                    <a:ln>
                      <a:noFill/>
                    </a:ln>
                  </pic:spPr>
                </pic:pic>
              </a:graphicData>
            </a:graphic>
          </wp:inline>
        </w:drawing>
      </w:r>
    </w:p>
    <w:p/>
    <w:p>
      <w:pPr>
        <w:rPr>
          <w:rFonts w:hint="eastAsia"/>
          <w:lang w:val="en-US" w:eastAsia="zh-CN"/>
        </w:rPr>
      </w:pPr>
      <w:r>
        <w:rPr>
          <w:rFonts w:hint="eastAsia"/>
          <w:lang w:val="en-US" w:eastAsia="zh-CN"/>
        </w:rPr>
        <w:t>A</w:t>
      </w:r>
    </w:p>
    <w:p>
      <w:r>
        <w:rPr>
          <w:rFonts w:hint="eastAsia"/>
          <w:lang w:val="en-US" w:eastAsia="zh-CN"/>
        </w:rPr>
        <w:t xml:space="preserve">The left side is the symbol tree, which contains imported symbols and exported symbols. </w:t>
      </w:r>
      <w:r>
        <w:drawing>
          <wp:inline distT="0" distB="0" distL="114300" distR="114300">
            <wp:extent cx="5258435" cy="3084830"/>
            <wp:effectExtent l="0" t="0" r="1841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58435" cy="3084830"/>
                    </a:xfrm>
                    <a:prstGeom prst="rect">
                      <a:avLst/>
                    </a:prstGeom>
                    <a:noFill/>
                    <a:ln>
                      <a:noFill/>
                    </a:ln>
                  </pic:spPr>
                </pic:pic>
              </a:graphicData>
            </a:graphic>
          </wp:inline>
        </w:drawing>
      </w:r>
    </w:p>
    <w:p/>
    <w:p/>
    <w:p>
      <w:pPr>
        <w:pStyle w:val="3"/>
        <w:bidi w:val="0"/>
        <w:rPr>
          <w:rFonts w:hint="eastAsia"/>
          <w:lang w:val="en-US" w:eastAsia="zh-CN"/>
        </w:rPr>
      </w:pPr>
      <w:r>
        <w:rPr>
          <w:rFonts w:hint="eastAsia"/>
          <w:lang w:val="en-US" w:eastAsia="zh-CN"/>
        </w:rPr>
        <w:t>Create HTTP Payload</w:t>
      </w:r>
    </w:p>
    <w:p>
      <w:pPr>
        <w:rPr>
          <w:rFonts w:hint="default"/>
          <w:lang w:val="en-US" w:eastAsia="zh-CN"/>
        </w:rPr>
      </w:pPr>
      <w:r>
        <w:rPr>
          <w:rFonts w:hint="eastAsia"/>
          <w:lang w:val="en-US" w:eastAsia="zh-CN"/>
        </w:rPr>
        <w:t>Use the function that provided by net packet to construct the HTTP payload. After construction, use Client.Do to send the HTTP request. Finally use unmarshal function to store the reply.</w:t>
      </w:r>
    </w:p>
    <w:p/>
    <w:p>
      <w:r>
        <w:drawing>
          <wp:inline distT="0" distB="0" distL="114300" distR="114300">
            <wp:extent cx="5266690" cy="2951480"/>
            <wp:effectExtent l="0" t="0" r="1016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6690" cy="2951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Reverse the encryptDirectory function</w:t>
      </w:r>
    </w:p>
    <w:p>
      <w:pPr>
        <w:rPr>
          <w:rFonts w:hint="default"/>
          <w:lang w:val="en-US" w:eastAsia="zh-CN"/>
        </w:rPr>
      </w:pPr>
      <w:r>
        <w:rPr>
          <w:rFonts w:hint="eastAsia"/>
          <w:lang w:val="en-US" w:eastAsia="zh-CN"/>
        </w:rPr>
        <w:t>The encryptDirectory function is simple. As its name show that it</w:t>
      </w:r>
      <w:r>
        <w:rPr>
          <w:rFonts w:hint="default"/>
          <w:lang w:val="en-US" w:eastAsia="zh-CN"/>
        </w:rPr>
        <w:t>’</w:t>
      </w:r>
      <w:r>
        <w:rPr>
          <w:rFonts w:hint="eastAsia"/>
          <w:lang w:val="en-US" w:eastAsia="zh-CN"/>
        </w:rPr>
        <w:t>s used to encrypt the directory.</w:t>
      </w:r>
    </w:p>
    <w:p>
      <w:r>
        <w:drawing>
          <wp:inline distT="0" distB="0" distL="114300" distR="114300">
            <wp:extent cx="5261610" cy="2954655"/>
            <wp:effectExtent l="0" t="0" r="15240" b="171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1610" cy="295465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This function use readDir function provided by io/util packet, which is used for reading directory.</w:t>
      </w:r>
    </w:p>
    <w:p>
      <w:r>
        <w:drawing>
          <wp:inline distT="0" distB="0" distL="114300" distR="114300">
            <wp:extent cx="5261610" cy="2951480"/>
            <wp:effectExtent l="0" t="0" r="1524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1610" cy="2951480"/>
                    </a:xfrm>
                    <a:prstGeom prst="rect">
                      <a:avLst/>
                    </a:prstGeom>
                    <a:noFill/>
                    <a:ln>
                      <a:noFill/>
                    </a:ln>
                  </pic:spPr>
                </pic:pic>
              </a:graphicData>
            </a:graphic>
          </wp:inline>
        </w:drawing>
      </w:r>
    </w:p>
    <w:p/>
    <w:p/>
    <w:p/>
    <w:p/>
    <w:p/>
    <w:p/>
    <w:p/>
    <w:p/>
    <w:p/>
    <w:p/>
    <w:p/>
    <w:p/>
    <w:p>
      <w:pPr>
        <w:rPr>
          <w:rFonts w:hint="default"/>
          <w:lang w:val="en-US"/>
        </w:rPr>
      </w:pPr>
      <w:r>
        <w:rPr>
          <w:rFonts w:hint="eastAsia"/>
          <w:lang w:val="en-US" w:eastAsia="zh-CN"/>
        </w:rPr>
        <w:t>Then judge the file type, do different operation on those two different file type. Do encryptDirectory for the directory and do encryptFile for file.</w:t>
      </w:r>
    </w:p>
    <w:p>
      <w:r>
        <w:drawing>
          <wp:inline distT="0" distB="0" distL="114300" distR="114300">
            <wp:extent cx="5264150" cy="2957195"/>
            <wp:effectExtent l="0" t="0" r="1270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4150" cy="2957195"/>
                    </a:xfrm>
                    <a:prstGeom prst="rect">
                      <a:avLst/>
                    </a:prstGeom>
                    <a:noFill/>
                    <a:ln>
                      <a:noFill/>
                    </a:ln>
                  </pic:spPr>
                </pic:pic>
              </a:graphicData>
            </a:graphic>
          </wp:inline>
        </w:drawing>
      </w:r>
    </w:p>
    <w:p/>
    <w:p/>
    <w:p>
      <w:pPr>
        <w:pStyle w:val="3"/>
        <w:bidi w:val="0"/>
        <w:rPr>
          <w:rFonts w:hint="eastAsia"/>
          <w:lang w:val="en-US" w:eastAsia="zh-CN"/>
        </w:rPr>
      </w:pPr>
      <w:r>
        <w:rPr>
          <w:rFonts w:hint="eastAsia"/>
          <w:lang w:val="en-US" w:eastAsia="zh-CN"/>
        </w:rPr>
        <w:t>EncryptFile function decompilation</w:t>
      </w:r>
    </w:p>
    <w:p>
      <w:pPr>
        <w:rPr>
          <w:rFonts w:hint="default"/>
          <w:lang w:val="en-US" w:eastAsia="zh-CN"/>
        </w:rPr>
      </w:pPr>
      <w:r>
        <w:rPr>
          <w:rFonts w:hint="eastAsia"/>
          <w:lang w:val="en-US" w:eastAsia="zh-CN"/>
        </w:rPr>
        <w:t>First, this function perform ReadFile function to read file.</w:t>
      </w:r>
    </w:p>
    <w:p>
      <w:pPr>
        <w:rPr>
          <w:rFonts w:hint="eastAsia"/>
          <w:lang w:val="en-US" w:eastAsia="zh-CN"/>
        </w:rPr>
      </w:pPr>
    </w:p>
    <w:p>
      <w:pPr>
        <w:rPr>
          <w:rFonts w:hint="default"/>
          <w:lang w:val="en-US" w:eastAsia="zh-CN"/>
        </w:rPr>
      </w:pPr>
      <w:r>
        <w:drawing>
          <wp:inline distT="0" distB="0" distL="114300" distR="114300">
            <wp:extent cx="5261610" cy="2946400"/>
            <wp:effectExtent l="0" t="0" r="1524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1610" cy="29464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After open up the file. This function new a AES cipher and the new a AES encryptor to encrypt the content  of the file and filnally use the encrypted data to replace the normal data. </w:t>
      </w:r>
    </w:p>
    <w:p>
      <w:r>
        <w:drawing>
          <wp:inline distT="0" distB="0" distL="114300" distR="114300">
            <wp:extent cx="5258435" cy="2951480"/>
            <wp:effectExtent l="0" t="0" r="18415"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58435" cy="2951480"/>
                    </a:xfrm>
                    <a:prstGeom prst="rect">
                      <a:avLst/>
                    </a:prstGeom>
                    <a:noFill/>
                    <a:ln>
                      <a:noFill/>
                    </a:ln>
                  </pic:spPr>
                </pic:pic>
              </a:graphicData>
            </a:graphic>
          </wp:inline>
        </w:drawing>
      </w:r>
    </w:p>
    <w:p/>
    <w:p/>
    <w:p/>
    <w:p>
      <w:pPr>
        <w:pStyle w:val="3"/>
        <w:bidi w:val="0"/>
        <w:rPr>
          <w:rFonts w:hint="eastAsia"/>
          <w:lang w:val="en-US" w:eastAsia="zh-CN"/>
        </w:rPr>
      </w:pPr>
      <w:r>
        <w:rPr>
          <w:rFonts w:hint="eastAsia"/>
          <w:lang w:val="en-US" w:eastAsia="zh-CN"/>
        </w:rPr>
        <w:t>Conclusion</w:t>
      </w:r>
    </w:p>
    <w:p>
      <w:pPr>
        <w:rPr>
          <w:rFonts w:hint="eastAsia"/>
          <w:lang w:val="en-US" w:eastAsia="zh-CN"/>
        </w:rPr>
      </w:pPr>
      <w:r>
        <w:rPr>
          <w:rFonts w:hint="eastAsia"/>
          <w:lang w:val="en-US" w:eastAsia="zh-CN"/>
        </w:rPr>
        <w:t>First we download the malware analysis tool Ghidra 10 and it</w:t>
      </w:r>
      <w:r>
        <w:rPr>
          <w:rFonts w:hint="default"/>
          <w:lang w:val="en-US" w:eastAsia="zh-CN"/>
        </w:rPr>
        <w:t>’</w:t>
      </w:r>
      <w:r>
        <w:rPr>
          <w:rFonts w:hint="eastAsia"/>
          <w:lang w:val="en-US" w:eastAsia="zh-CN"/>
        </w:rPr>
        <w:t>s dependencies Java 11.</w:t>
      </w:r>
    </w:p>
    <w:p>
      <w:pPr>
        <w:rPr>
          <w:rFonts w:hint="eastAsia"/>
          <w:lang w:val="en-US" w:eastAsia="zh-CN"/>
        </w:rPr>
      </w:pPr>
      <w:r>
        <w:rPr>
          <w:rFonts w:hint="eastAsia"/>
          <w:lang w:val="en-US" w:eastAsia="zh-CN"/>
        </w:rPr>
        <w:t>Second we create a project for the malware analysis for future analysis easily.</w:t>
      </w:r>
    </w:p>
    <w:p>
      <w:pPr>
        <w:rPr>
          <w:rFonts w:hint="eastAsia"/>
          <w:lang w:val="en-US" w:eastAsia="zh-CN"/>
        </w:rPr>
      </w:pPr>
      <w:r>
        <w:rPr>
          <w:rFonts w:hint="eastAsia"/>
          <w:lang w:val="en-US" w:eastAsia="zh-CN"/>
        </w:rPr>
        <w:t>Third, analyze the malware and see what it do.</w:t>
      </w:r>
    </w:p>
    <w:p>
      <w:pPr>
        <w:numPr>
          <w:ilvl w:val="0"/>
          <w:numId w:val="1"/>
        </w:numPr>
        <w:rPr>
          <w:rFonts w:hint="default"/>
          <w:lang w:val="en-US" w:eastAsia="zh-CN"/>
        </w:rPr>
      </w:pPr>
      <w:r>
        <w:rPr>
          <w:rFonts w:hint="eastAsia"/>
          <w:lang w:val="en-US" w:eastAsia="zh-CN"/>
        </w:rPr>
        <w:t>The malware connect to the remote hacker</w:t>
      </w:r>
      <w:r>
        <w:rPr>
          <w:rFonts w:hint="default"/>
          <w:lang w:val="en-US" w:eastAsia="zh-CN"/>
        </w:rPr>
        <w:t>’</w:t>
      </w:r>
      <w:r>
        <w:rPr>
          <w:rFonts w:hint="eastAsia"/>
          <w:lang w:val="en-US" w:eastAsia="zh-CN"/>
        </w:rPr>
        <w:t>s host</w:t>
      </w:r>
    </w:p>
    <w:p>
      <w:pPr>
        <w:numPr>
          <w:ilvl w:val="0"/>
          <w:numId w:val="1"/>
        </w:numPr>
        <w:rPr>
          <w:rFonts w:hint="default"/>
          <w:lang w:val="en-US" w:eastAsia="zh-CN"/>
        </w:rPr>
      </w:pPr>
      <w:r>
        <w:rPr>
          <w:rFonts w:hint="eastAsia"/>
          <w:lang w:val="en-US" w:eastAsia="zh-CN"/>
        </w:rPr>
        <w:t>Iterate all the file and call encryptDir function.</w:t>
      </w:r>
    </w:p>
    <w:p>
      <w:pPr>
        <w:numPr>
          <w:ilvl w:val="0"/>
          <w:numId w:val="1"/>
        </w:numPr>
        <w:rPr>
          <w:rFonts w:hint="default"/>
          <w:lang w:val="en-US" w:eastAsia="zh-CN"/>
        </w:rPr>
      </w:pPr>
      <w:r>
        <w:rPr>
          <w:rFonts w:hint="eastAsia"/>
          <w:lang w:val="en-US" w:eastAsia="zh-CN"/>
        </w:rPr>
        <w:t>For every items call ecrytpFile if it</w:t>
      </w:r>
      <w:r>
        <w:rPr>
          <w:rFonts w:hint="default"/>
          <w:lang w:val="en-US" w:eastAsia="zh-CN"/>
        </w:rPr>
        <w:t>’</w:t>
      </w:r>
      <w:r>
        <w:rPr>
          <w:rFonts w:hint="eastAsia"/>
          <w:lang w:val="en-US" w:eastAsia="zh-CN"/>
        </w:rPr>
        <w:t>s a file or call encryptDir recursively.</w:t>
      </w:r>
    </w:p>
    <w:p>
      <w:pPr>
        <w:numPr>
          <w:ilvl w:val="0"/>
          <w:numId w:val="1"/>
        </w:numPr>
        <w:rPr>
          <w:rFonts w:hint="default"/>
          <w:lang w:val="en-US" w:eastAsia="zh-CN"/>
        </w:rPr>
      </w:pPr>
      <w:r>
        <w:rPr>
          <w:rFonts w:hint="eastAsia"/>
          <w:lang w:val="en-US" w:eastAsia="zh-CN"/>
        </w:rPr>
        <w:t>Call openBrowser function to open web browser and jump to the hacker</w:t>
      </w:r>
      <w:r>
        <w:rPr>
          <w:rFonts w:hint="default"/>
          <w:lang w:val="en-US" w:eastAsia="zh-CN"/>
        </w:rPr>
        <w:t>’</w:t>
      </w:r>
      <w:bookmarkStart w:id="0" w:name="_GoBack"/>
      <w:bookmarkEnd w:id="0"/>
      <w:r>
        <w:rPr>
          <w:rFonts w:hint="eastAsia"/>
          <w:lang w:val="en-US" w:eastAsia="zh-CN"/>
        </w:rPr>
        <w:t>s page.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50A349E"/>
    <w:multiLevelType w:val="singleLevel"/>
    <w:tmpl w:val="650A349E"/>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1MGYzNGRlMWEzZDE3YmVlNzE4YzFlNWIyMTdkZTkifQ=="/>
  </w:docVars>
  <w:rsids>
    <w:rsidRoot w:val="6B19772F"/>
    <w:rsid w:val="17E6784A"/>
    <w:rsid w:val="18054732"/>
    <w:rsid w:val="2BDE7D71"/>
    <w:rsid w:val="6B197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214</Words>
  <Characters>1134</Characters>
  <Lines>0</Lines>
  <Paragraphs>0</Paragraphs>
  <TotalTime>1585</TotalTime>
  <ScaleCrop>false</ScaleCrop>
  <LinksUpToDate>false</LinksUpToDate>
  <CharactersWithSpaces>1332</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2022-10-28T23:40:00Z</dcterms:created>
  <dc:creator>ubuntu</dc:creator>
  <cp:lastModifiedBy>网络</cp:lastModifiedBy>
  <dcterms:modified xsi:type="dcterms:W3CDTF">2022-10-31T05:15:00Z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FA55A82107AC409180651F608ECAA388</vt:lpwstr>
  </property>
</Properties>
</file>