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0"/>
        </w:tabs>
        <w:rPr>
          <w:sz w:val="28"/>
        </w:rPr>
      </w:pPr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课程（实习）设计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生  姓 名：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成       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66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批 改 日 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b/>
          <w:bCs/>
          <w:sz w:val="32"/>
        </w:rPr>
      </w:pPr>
    </w:p>
    <w:p>
      <w:pPr>
        <w:tabs>
          <w:tab w:val="left" w:pos="1080"/>
          <w:tab w:val="left" w:pos="270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教 师  签 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jc w:val="center"/>
        <w:rPr>
          <w:sz w:val="56"/>
        </w:rPr>
      </w:pPr>
      <w:r>
        <w:rPr>
          <w:rFonts w:hint="eastAsia"/>
          <w:sz w:val="56"/>
        </w:rPr>
        <w:t>目  录</w:t>
      </w:r>
    </w:p>
    <w:p>
      <w:pPr>
        <w:pStyle w:val="17"/>
        <w:rPr>
          <w:rFonts w:eastAsiaTheme="minorEastAsia" w:cstheme="minorBidi"/>
          <w:b w:val="0"/>
          <w:caps w:val="0"/>
          <w:sz w:val="21"/>
          <w:szCs w:val="24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TOC \o "1-3" </w:instrText>
      </w:r>
      <w:r>
        <w:rPr>
          <w:sz w:val="56"/>
        </w:rPr>
        <w:fldChar w:fldCharType="separate"/>
      </w:r>
      <w:r>
        <w:t>题目（一级标题，16磅，宋体，居中）</w:t>
      </w:r>
      <w:r>
        <w:tab/>
      </w:r>
      <w:r>
        <w:fldChar w:fldCharType="begin"/>
      </w:r>
      <w:r>
        <w:instrText xml:space="preserve"> PAGEREF _Toc91486837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 w:cstheme="minorBidi"/>
          <w:smallCaps w:val="0"/>
          <w:sz w:val="21"/>
          <w:szCs w:val="24"/>
        </w:rPr>
      </w:pPr>
      <w:r>
        <w:t>1.1 设计目的（二级标题，小四，宋体）</w:t>
      </w:r>
      <w:r>
        <w:tab/>
      </w:r>
      <w:r>
        <w:fldChar w:fldCharType="begin"/>
      </w:r>
      <w:r>
        <w:instrText xml:space="preserve"> PAGEREF _Toc91486838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 w:cstheme="minorBidi"/>
          <w:smallCaps w:val="0"/>
          <w:sz w:val="21"/>
          <w:szCs w:val="24"/>
        </w:rPr>
      </w:pPr>
      <w:r>
        <w:t>1.2 实验预备内容</w:t>
      </w:r>
      <w:r>
        <w:tab/>
      </w:r>
      <w:r>
        <w:fldChar w:fldCharType="begin"/>
      </w:r>
      <w:r>
        <w:instrText xml:space="preserve"> PAGEREF _Toc91486839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 w:cstheme="minorBidi"/>
          <w:smallCaps w:val="0"/>
          <w:sz w:val="21"/>
          <w:szCs w:val="24"/>
        </w:rPr>
      </w:pPr>
      <w:r>
        <w:t>1.3设计内容</w:t>
      </w:r>
      <w:r>
        <w:tab/>
      </w:r>
      <w:r>
        <w:fldChar w:fldCharType="begin"/>
      </w:r>
      <w:r>
        <w:instrText xml:space="preserve"> PAGEREF _Toc91486840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 w:cstheme="minorBidi"/>
          <w:smallCaps w:val="0"/>
          <w:sz w:val="21"/>
          <w:szCs w:val="24"/>
        </w:rPr>
      </w:pPr>
      <w:r>
        <w:t>1.4实现代码</w:t>
      </w:r>
      <w:r>
        <w:tab/>
      </w:r>
      <w:r>
        <w:fldChar w:fldCharType="begin"/>
      </w:r>
      <w:r>
        <w:instrText xml:space="preserve"> PAGEREF _Toc91486841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 w:cstheme="minorBidi"/>
          <w:smallCaps w:val="0"/>
          <w:sz w:val="21"/>
          <w:szCs w:val="24"/>
        </w:rPr>
      </w:pPr>
      <w:r>
        <w:t>1.5结果展示</w:t>
      </w:r>
      <w:r>
        <w:tab/>
      </w:r>
      <w:r>
        <w:fldChar w:fldCharType="begin"/>
      </w:r>
      <w:r>
        <w:instrText xml:space="preserve"> PAGEREF _Toc91486842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 w:cstheme="minorBidi"/>
          <w:smallCaps w:val="0"/>
          <w:sz w:val="21"/>
          <w:szCs w:val="24"/>
        </w:rPr>
      </w:pPr>
      <w:r>
        <w:t>1.6总结</w:t>
      </w:r>
      <w:r>
        <w:tab/>
      </w:r>
      <w:r>
        <w:fldChar w:fldCharType="begin"/>
      </w:r>
      <w:r>
        <w:instrText xml:space="preserve"> PAGEREF _Toc91486843 \h </w:instrText>
      </w:r>
      <w:r>
        <w:fldChar w:fldCharType="separate"/>
      </w:r>
      <w:r>
        <w:t>1</w:t>
      </w:r>
      <w:r>
        <w:fldChar w:fldCharType="end"/>
      </w:r>
    </w:p>
    <w:p>
      <w:pPr>
        <w:spacing w:line="360" w:lineRule="auto"/>
        <w:jc w:val="center"/>
        <w:rPr>
          <w:sz w:val="56"/>
        </w:rPr>
        <w:sectPr>
          <w:footerReference r:id="rId3" w:type="default"/>
          <w:footerReference r:id="rId4" w:type="even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56"/>
        </w:rPr>
        <w:fldChar w:fldCharType="end"/>
      </w:r>
    </w:p>
    <w:p>
      <w:pPr>
        <w:pStyle w:val="2"/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bookmarkStart w:id="0" w:name="_Toc91486837"/>
      <w:r>
        <w:rPr>
          <w:rFonts w:hint="eastAsia"/>
          <w:sz w:val="32"/>
        </w:rPr>
        <w:t>题目（一级标题，16磅，宋体，居中）</w:t>
      </w:r>
      <w:bookmarkEnd w:id="0"/>
    </w:p>
    <w:p>
      <w:pPr>
        <w:pStyle w:val="3"/>
        <w:spacing w:before="0" w:after="0" w:line="415" w:lineRule="auto"/>
        <w:rPr>
          <w:sz w:val="24"/>
        </w:rPr>
      </w:pPr>
      <w:bookmarkStart w:id="1" w:name="_Toc91486838"/>
      <w:r>
        <w:rPr>
          <w:rFonts w:hint="eastAsia"/>
          <w:sz w:val="24"/>
        </w:rPr>
        <w:t>1.1 设计目的（二级标题，小四，宋体）</w:t>
      </w:r>
      <w:bookmarkEnd w:id="1"/>
    </w:p>
    <w:p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default"/>
          <w:sz w:val="22"/>
        </w:rPr>
        <w:t>掌握FIFO，OPT，LRU等页面置换算法</w:t>
      </w:r>
    </w:p>
    <w:p>
      <w:pPr>
        <w:pStyle w:val="3"/>
        <w:spacing w:before="0" w:after="0" w:line="415" w:lineRule="auto"/>
        <w:rPr>
          <w:sz w:val="24"/>
        </w:rPr>
      </w:pPr>
      <w:bookmarkStart w:id="2" w:name="_Toc91486839"/>
      <w:r>
        <w:rPr>
          <w:rFonts w:hint="eastAsia"/>
          <w:sz w:val="24"/>
        </w:rPr>
        <w:t>1.2 实验预备内容</w:t>
      </w:r>
      <w:bookmarkEnd w:id="2"/>
    </w:p>
    <w:p>
      <w:pPr>
        <w:ind w:firstLine="440"/>
      </w:pPr>
      <w:r>
        <w:rPr>
          <w:rFonts w:hint="eastAsia"/>
        </w:rPr>
        <w:t>来自任务书内容</w:t>
      </w:r>
    </w:p>
    <w:p>
      <w:pPr>
        <w:ind w:firstLine="440"/>
      </w:pPr>
    </w:p>
    <w:p>
      <w:pPr>
        <w:pStyle w:val="3"/>
        <w:spacing w:before="0" w:after="0" w:line="415" w:lineRule="auto"/>
        <w:rPr>
          <w:sz w:val="24"/>
        </w:rPr>
      </w:pPr>
      <w:bookmarkStart w:id="3" w:name="_Toc91486840"/>
      <w:r>
        <w:rPr>
          <w:rFonts w:hint="eastAsia"/>
          <w:sz w:val="24"/>
        </w:rPr>
        <w:t>1.3设计内容</w:t>
      </w:r>
      <w:bookmarkEnd w:id="3"/>
    </w:p>
    <w:p>
      <w:r>
        <w:rPr>
          <w:rFonts w:hint="eastAsia"/>
        </w:rPr>
        <w:t xml:space="preserve">   来自任务书内容</w:t>
      </w:r>
    </w:p>
    <w:p>
      <w:pPr>
        <w:ind w:firstLine="420"/>
      </w:pPr>
      <w:r>
        <w:rPr>
          <w:rFonts w:hint="eastAsia"/>
          <w:sz w:val="22"/>
        </w:rPr>
        <w:t>……</w:t>
      </w:r>
    </w:p>
    <w:p>
      <w:pPr>
        <w:pStyle w:val="3"/>
        <w:spacing w:before="0" w:after="0" w:line="415" w:lineRule="auto"/>
        <w:rPr>
          <w:sz w:val="24"/>
        </w:rPr>
      </w:pPr>
      <w:bookmarkStart w:id="4" w:name="_Toc91486841"/>
      <w:r>
        <w:rPr>
          <w:rFonts w:hint="eastAsia"/>
          <w:sz w:val="24"/>
        </w:rPr>
        <w:t>1.4实现代码</w:t>
      </w:r>
      <w:bookmarkEnd w:id="4"/>
    </w:p>
    <w:p>
      <w:pPr>
        <w:ind w:firstLine="420"/>
        <w:rPr>
          <w:rFonts w:hint="default"/>
        </w:rPr>
      </w:pPr>
      <w:r>
        <w:rPr>
          <w:rFonts w:hint="default"/>
        </w:rPr>
        <w:t>关键代码如下:</w:t>
      </w:r>
    </w:p>
    <w:p>
      <w:pPr>
        <w:ind w:firstLine="420"/>
        <w:rPr>
          <w:rFonts w:hint="default"/>
        </w:rPr>
      </w:pPr>
      <w:r>
        <w:rPr>
          <w:rFonts w:hint="default"/>
        </w:rPr>
        <w:t>OPT算法</w:t>
      </w:r>
    </w:p>
    <w:p>
      <w:pPr>
        <w:ind w:firstLine="420"/>
        <w:rPr>
          <w:rFonts w:hint="default"/>
        </w:rPr>
      </w:pPr>
      <w:r>
        <w:rPr>
          <w:rFonts w:hint="default"/>
        </w:rPr>
        <w:t>int opt()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int pg[400];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生成随机数种子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srand((int)time(0) * 1000);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填充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 (int i = 0; i &lt; 400; i++)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pg[i] = rand() % 10;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int pn = sizeof(pg) / sizeof(pg[0]);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int fn = 10;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// 调用opt算法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optimalPage(pg, pn, fn);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int predict(int pg[], vector&lt;int&gt;&amp; fr, int pn, int index)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设置最远访问为index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res = -1, farthest = index;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fr.size(); i++) {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j;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(j = index; j &lt; pn; j++) {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(fr[i] == pg[j])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      // 更新最远信息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(j &gt; farthest) {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farthest = j;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= i;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(j == pn)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(res == -1) ? 0 : res;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void optimalPage(int pg[], int pn, int fn)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容器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vector&lt;int&gt; fr;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hit = 0;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pn; i++) {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// pg里面搜索fr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(search(pg[i], fr))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// 命中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hit++;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continue;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// 数量小于fn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(fr.size() &lt; fn)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fr.push_back(pg[i]);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// 预测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j = predict(pg, fr, pn, i + 1);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fr[j] = pg[i];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printf("No. of hits = %d\n",hit);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printf("No. of misses = %d\n", pn - hit);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bool search(int key, vector&lt;int&gt;&amp; fr)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遍历找到key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fr.size(); i++)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(fr[i] == key)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先进先出算法:</w:t>
      </w:r>
    </w:p>
    <w:p>
      <w:pPr>
        <w:ind w:firstLine="420"/>
        <w:rPr>
          <w:rFonts w:hint="default"/>
        </w:rPr>
      </w:pPr>
      <w:r>
        <w:rPr>
          <w:rFonts w:hint="default"/>
        </w:rPr>
        <w:t>int fifo()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int referenceString[400];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int pageFaults = 0, m, n, s, pages, frames;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pages = 40;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生成种子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srand((int)time(0) * 1000);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for(m = 0; m &lt; pages; m++)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// 赋值指令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referenceString[m] = rand() % 10;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frames = 10;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int temp[frames];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初始化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for(m = 0; m &lt; frames; m++)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temp[m] = -1;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遍历所有页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for(m = 0; m &lt; pages; m++)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s = 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// 遍历所有帧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for(n = 0; n &lt; frames; n++)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// 命中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if(referenceString[m] == temp[n])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      s++;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      pageFaults--;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} 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pageFaults++;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// 更新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if((pageFaults &lt;= frames) &amp;&amp; (s == 0))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temp[m] = referenceString[m];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}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else if(s == 0)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temp[(pageFaults - 1) % frames] = referenceString[m];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printf("\n");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for(n = 0; n &lt; frames; n++)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{ 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printf("%d\t", temp[n]);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printf("\nTotal Page Faults:\t%d\n", pageFaults);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return 0;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LRU：</w:t>
      </w:r>
    </w:p>
    <w:p>
      <w:pPr>
        <w:ind w:firstLine="420"/>
        <w:rPr>
          <w:rFonts w:hint="default"/>
        </w:rPr>
      </w:pPr>
      <w:r>
        <w:rPr>
          <w:rFonts w:hint="default"/>
        </w:rPr>
        <w:t>int lru()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int no_of_frames, no_of_pages, frames[10], pages[40], counter = 0, time[10], flag1, flag2, i, j, pos, faults = 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初始化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no_of_frames = 10;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no_of_pages = 40;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srand(time(0) * 1000);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填充指令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for(i = 0; i &lt; no_of_pages; ++i){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// scanf("%d", &amp;pages[i]);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pages[i] = rand() % 10;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初始化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for(i = 0; i &lt; no_of_frames; ++i){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frames[i] = -1;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for(i = 0; i &lt; no_of_pages; ++i){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flag1 = flag2 = 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for(j = 0; j &lt; no_of_frames; ++j){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// 命中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if(frames[j] == pages[i]){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counter++;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// 设置计数器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time[j] = counter;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// 设置flalg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flag1 = flag2 = 1;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break;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// 检查flag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if(flag1 == 0){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for(j = 0; j &lt; no_of_frames; ++j){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if(frames[j] == -1){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counter++;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faults++;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frames[j] = pages[i];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time[j] = counter;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flag2 = 1;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break;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if(flag2 == 0){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pos = min_time_pos(time, no_of_frames);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counter++;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faults++;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frames[pos] = pages[i];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time[pos] = counter;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printf("\n");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for(j = 0; j &lt; no_of_frames; ++j){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printf("%d\t", frames[j]);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printf("\n\nTotal Page Faults = %d", faults);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程序流程图如下:</w:t>
      </w:r>
    </w:p>
    <w:p>
      <w:pPr>
        <w:ind w:firstLine="420"/>
        <w:rPr>
          <w:rFonts w:hint="default"/>
        </w:rPr>
      </w:pPr>
      <w:r>
        <w:rPr>
          <w:rFonts w:hint="default"/>
        </w:rPr>
        <w:t>FIFO:</w:t>
      </w:r>
    </w:p>
    <w:p>
      <w:pPr>
        <w:ind w:firstLine="42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6684010"/>
            <wp:effectExtent l="0" t="0" r="15875" b="21590"/>
            <wp:docPr id="6" name="Picture 6" descr="code2flow_i5sQL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2flow_i5sQL4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OPT:</w:t>
      </w:r>
    </w:p>
    <w:p>
      <w:pPr>
        <w:ind w:firstLine="420"/>
        <w:rPr>
          <w:rFonts w:hint="default"/>
        </w:rPr>
      </w:pPr>
      <w:bookmarkStart w:id="7" w:name="_GoBack"/>
      <w:r>
        <w:rPr>
          <w:rFonts w:hint="default"/>
        </w:rPr>
        <w:drawing>
          <wp:inline distT="0" distB="0" distL="114300" distR="114300">
            <wp:extent cx="5269865" cy="7850505"/>
            <wp:effectExtent l="0" t="0" r="0" b="0"/>
            <wp:docPr id="7" name="Picture 7" descr="code2flow_i5sQL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de2flow_i5sQL4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LRU:</w:t>
      </w:r>
    </w:p>
    <w:p>
      <w:pPr>
        <w:ind w:firstLine="42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44265" cy="8855710"/>
            <wp:effectExtent l="0" t="0" r="13335" b="8890"/>
            <wp:docPr id="5" name="Picture 5" descr="code2flow_i5sQL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2flow_i5sQL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sz w:val="24"/>
        </w:rPr>
      </w:pPr>
      <w:bookmarkStart w:id="5" w:name="_Toc91486842"/>
      <w:r>
        <w:rPr>
          <w:rFonts w:hint="eastAsia"/>
          <w:sz w:val="24"/>
        </w:rPr>
        <w:t>1.5结果展示</w:t>
      </w:r>
      <w:bookmarkEnd w:id="5"/>
    </w:p>
    <w:p>
      <w:pPr>
        <w:ind w:firstLine="440"/>
        <w:rPr>
          <w:rFonts w:hint="default"/>
        </w:rPr>
      </w:pPr>
      <w:r>
        <w:rPr>
          <w:rFonts w:hint="default"/>
        </w:rPr>
        <w:t>FIFO算法</w:t>
      </w:r>
    </w:p>
    <w:p>
      <w:pPr>
        <w:ind w:firstLine="44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3832860"/>
            <wp:effectExtent l="0" t="0" r="15240" b="2540"/>
            <wp:docPr id="1" name="Picture 1" descr="Screen Shot 2022-01-02 at 5.11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1-02 at 5.11.12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rPr>
          <w:rFonts w:hint="default"/>
        </w:rPr>
      </w:pPr>
    </w:p>
    <w:p>
      <w:pPr>
        <w:ind w:firstLine="440"/>
        <w:rPr>
          <w:rFonts w:hint="default"/>
        </w:rPr>
      </w:pPr>
      <w:r>
        <w:rPr>
          <w:rFonts w:hint="default"/>
        </w:rPr>
        <w:t>OPT算法</w:t>
      </w:r>
    </w:p>
    <w:p>
      <w:pPr>
        <w:ind w:firstLine="44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08500" cy="3632200"/>
            <wp:effectExtent l="0" t="0" r="12700" b="0"/>
            <wp:docPr id="2" name="Picture 2" descr="Screen Shot 2022-01-02 at 5.11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1-02 at 5.11.4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rPr>
          <w:rFonts w:hint="default"/>
        </w:rPr>
      </w:pPr>
      <w:r>
        <w:rPr>
          <w:rFonts w:hint="default"/>
        </w:rPr>
        <w:t>LRU算法:</w:t>
      </w:r>
    </w:p>
    <w:p>
      <w:pPr>
        <w:ind w:firstLine="44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3773805"/>
            <wp:effectExtent l="0" t="0" r="17145" b="10795"/>
            <wp:docPr id="3" name="Picture 3" descr="Screen Shot 2022-01-02 at 5.12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1-02 at 5.12.06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sz w:val="24"/>
        </w:rPr>
      </w:pPr>
      <w:bookmarkStart w:id="6" w:name="_Toc91486843"/>
      <w:r>
        <w:rPr>
          <w:rFonts w:hint="eastAsia"/>
          <w:sz w:val="24"/>
        </w:rPr>
        <w:t>1</w:t>
      </w:r>
      <w:r>
        <w:rPr>
          <w:sz w:val="24"/>
        </w:rPr>
        <w:t>.6</w:t>
      </w:r>
      <w:r>
        <w:rPr>
          <w:rFonts w:hint="eastAsia"/>
          <w:sz w:val="24"/>
        </w:rPr>
        <w:t>总结</w:t>
      </w:r>
      <w:bookmarkEnd w:id="6"/>
    </w:p>
    <w:p>
      <w:pPr>
        <w:ind w:firstLine="420"/>
        <w:rPr>
          <w:sz w:val="22"/>
        </w:rPr>
      </w:pPr>
      <w:r>
        <w:rPr>
          <w:rFonts w:hint="default"/>
          <w:sz w:val="22"/>
        </w:rPr>
        <w:t>通过本次实验学了到了，操作系统中FIFO，OPT，和LRU页面置换算法的简单实现，通过使用C/C++语言进行了简单的编写和实现。在使用rand（）函数生成随机数字的时候需要使用srand进行初始化，使用time（）函数返回的值作为其参数值，否则每次生成的随机数都是一样的。学习到了Linux操作系统的使用方法，使用vim编写C/C++程序，使用Gcc或者g++编译程序，使用./a.out执行程序。</w:t>
      </w: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jc w:val="center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1</w:t>
    </w:r>
    <w:r>
      <w:rPr>
        <w:rStyle w:val="27"/>
      </w:rPr>
      <w:fldChar w:fldCharType="end"/>
    </w:r>
  </w:p>
  <w:p>
    <w:pPr>
      <w:pStyle w:val="5"/>
      <w:framePr w:wrap="around" w:vAnchor="text" w:hAnchor="margin" w:xAlign="center" w:y="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5D"/>
    <w:rsid w:val="00040895"/>
    <w:rsid w:val="000966BB"/>
    <w:rsid w:val="000A218C"/>
    <w:rsid w:val="000B74B6"/>
    <w:rsid w:val="000E1F0F"/>
    <w:rsid w:val="00106DE9"/>
    <w:rsid w:val="00112B33"/>
    <w:rsid w:val="0017068C"/>
    <w:rsid w:val="001750B4"/>
    <w:rsid w:val="002E0668"/>
    <w:rsid w:val="00440F82"/>
    <w:rsid w:val="0044269C"/>
    <w:rsid w:val="004441E4"/>
    <w:rsid w:val="004E1FBB"/>
    <w:rsid w:val="00622DB7"/>
    <w:rsid w:val="006335EF"/>
    <w:rsid w:val="0068197F"/>
    <w:rsid w:val="006C663C"/>
    <w:rsid w:val="007506A0"/>
    <w:rsid w:val="008C5542"/>
    <w:rsid w:val="00925972"/>
    <w:rsid w:val="009264CE"/>
    <w:rsid w:val="00974932"/>
    <w:rsid w:val="00975A29"/>
    <w:rsid w:val="0097704E"/>
    <w:rsid w:val="00A72454"/>
    <w:rsid w:val="00B576C7"/>
    <w:rsid w:val="00B80FC0"/>
    <w:rsid w:val="00B8496B"/>
    <w:rsid w:val="00B9225D"/>
    <w:rsid w:val="00BF0626"/>
    <w:rsid w:val="00C05676"/>
    <w:rsid w:val="00C754DC"/>
    <w:rsid w:val="00CA0E33"/>
    <w:rsid w:val="00D54596"/>
    <w:rsid w:val="00DD34FE"/>
    <w:rsid w:val="00EB0411"/>
    <w:rsid w:val="00EB27C4"/>
    <w:rsid w:val="00F02F69"/>
    <w:rsid w:val="00F045C8"/>
    <w:rsid w:val="00F3550D"/>
    <w:rsid w:val="00F6434E"/>
    <w:rsid w:val="00F717C9"/>
    <w:rsid w:val="00FB3B09"/>
    <w:rsid w:val="00FB466A"/>
    <w:rsid w:val="5F320E7C"/>
    <w:rsid w:val="FBBF9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6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1"/>
    <w:basedOn w:val="1"/>
    <w:next w:val="1"/>
    <w:unhideWhenUsed/>
    <w:qFormat/>
    <w:uiPriority w:val="99"/>
    <w:pPr>
      <w:ind w:left="210" w:hanging="210"/>
      <w:jc w:val="left"/>
    </w:pPr>
    <w:rPr>
      <w:rFonts w:asciiTheme="minorHAnsi" w:hAnsiTheme="minorHAnsi"/>
      <w:sz w:val="20"/>
      <w:szCs w:val="20"/>
    </w:rPr>
  </w:style>
  <w:style w:type="paragraph" w:styleId="8">
    <w:name w:val="index 2"/>
    <w:basedOn w:val="1"/>
    <w:next w:val="1"/>
    <w:unhideWhenUsed/>
    <w:qFormat/>
    <w:uiPriority w:val="99"/>
    <w:pPr>
      <w:ind w:left="420" w:hanging="210"/>
      <w:jc w:val="left"/>
    </w:pPr>
    <w:rPr>
      <w:rFonts w:asciiTheme="minorHAnsi" w:hAnsiTheme="minorHAnsi"/>
      <w:sz w:val="20"/>
      <w:szCs w:val="20"/>
    </w:rPr>
  </w:style>
  <w:style w:type="paragraph" w:styleId="9">
    <w:name w:val="index 3"/>
    <w:basedOn w:val="1"/>
    <w:next w:val="1"/>
    <w:unhideWhenUsed/>
    <w:qFormat/>
    <w:uiPriority w:val="99"/>
    <w:pPr>
      <w:ind w:left="630" w:hanging="210"/>
      <w:jc w:val="left"/>
    </w:pPr>
    <w:rPr>
      <w:rFonts w:asciiTheme="minorHAnsi" w:hAnsiTheme="minorHAnsi"/>
      <w:sz w:val="20"/>
      <w:szCs w:val="20"/>
    </w:rPr>
  </w:style>
  <w:style w:type="paragraph" w:styleId="10">
    <w:name w:val="index 4"/>
    <w:basedOn w:val="1"/>
    <w:next w:val="1"/>
    <w:unhideWhenUsed/>
    <w:qFormat/>
    <w:uiPriority w:val="99"/>
    <w:pPr>
      <w:ind w:left="840" w:hanging="210"/>
      <w:jc w:val="left"/>
    </w:pPr>
    <w:rPr>
      <w:rFonts w:asciiTheme="minorHAnsi" w:hAnsiTheme="minorHAnsi"/>
      <w:sz w:val="20"/>
      <w:szCs w:val="20"/>
    </w:rPr>
  </w:style>
  <w:style w:type="paragraph" w:styleId="11">
    <w:name w:val="index 5"/>
    <w:basedOn w:val="1"/>
    <w:next w:val="1"/>
    <w:unhideWhenUsed/>
    <w:qFormat/>
    <w:uiPriority w:val="99"/>
    <w:pPr>
      <w:ind w:left="1050" w:hanging="210"/>
      <w:jc w:val="left"/>
    </w:pPr>
    <w:rPr>
      <w:rFonts w:asciiTheme="minorHAnsi" w:hAnsiTheme="minorHAnsi"/>
      <w:sz w:val="20"/>
      <w:szCs w:val="20"/>
    </w:rPr>
  </w:style>
  <w:style w:type="paragraph" w:styleId="12">
    <w:name w:val="index 6"/>
    <w:basedOn w:val="1"/>
    <w:next w:val="1"/>
    <w:unhideWhenUsed/>
    <w:qFormat/>
    <w:uiPriority w:val="99"/>
    <w:pPr>
      <w:ind w:left="1260" w:hanging="210"/>
      <w:jc w:val="left"/>
    </w:pPr>
    <w:rPr>
      <w:rFonts w:asciiTheme="minorHAnsi" w:hAnsiTheme="minorHAnsi"/>
      <w:sz w:val="20"/>
      <w:szCs w:val="20"/>
    </w:rPr>
  </w:style>
  <w:style w:type="paragraph" w:styleId="13">
    <w:name w:val="index 7"/>
    <w:basedOn w:val="1"/>
    <w:next w:val="1"/>
    <w:unhideWhenUsed/>
    <w:qFormat/>
    <w:uiPriority w:val="99"/>
    <w:pPr>
      <w:ind w:left="1470" w:hanging="210"/>
      <w:jc w:val="left"/>
    </w:pPr>
    <w:rPr>
      <w:rFonts w:asciiTheme="minorHAnsi" w:hAnsiTheme="minorHAnsi"/>
      <w:sz w:val="20"/>
      <w:szCs w:val="20"/>
    </w:rPr>
  </w:style>
  <w:style w:type="paragraph" w:styleId="14">
    <w:name w:val="index 8"/>
    <w:basedOn w:val="1"/>
    <w:next w:val="1"/>
    <w:unhideWhenUsed/>
    <w:qFormat/>
    <w:uiPriority w:val="99"/>
    <w:pPr>
      <w:ind w:left="1680" w:hanging="210"/>
      <w:jc w:val="left"/>
    </w:pPr>
    <w:rPr>
      <w:rFonts w:asciiTheme="minorHAnsi" w:hAnsiTheme="minorHAnsi"/>
      <w:sz w:val="20"/>
      <w:szCs w:val="20"/>
    </w:rPr>
  </w:style>
  <w:style w:type="paragraph" w:styleId="15">
    <w:name w:val="index 9"/>
    <w:basedOn w:val="1"/>
    <w:next w:val="1"/>
    <w:unhideWhenUsed/>
    <w:qFormat/>
    <w:uiPriority w:val="99"/>
    <w:pPr>
      <w:ind w:left="1890" w:hanging="210"/>
      <w:jc w:val="left"/>
    </w:pPr>
    <w:rPr>
      <w:rFonts w:asciiTheme="minorHAnsi" w:hAnsiTheme="minorHAnsi"/>
      <w:sz w:val="20"/>
      <w:szCs w:val="20"/>
    </w:rPr>
  </w:style>
  <w:style w:type="paragraph" w:styleId="16">
    <w:name w:val="index heading"/>
    <w:basedOn w:val="1"/>
    <w:next w:val="7"/>
    <w:unhideWhenUsed/>
    <w:qFormat/>
    <w:uiPriority w:val="99"/>
    <w:pPr>
      <w:spacing w:before="120" w:after="120"/>
      <w:jc w:val="left"/>
    </w:pPr>
    <w:rPr>
      <w:rFonts w:asciiTheme="minorHAnsi" w:hAnsiTheme="minorHAnsi"/>
      <w:i/>
      <w:sz w:val="20"/>
      <w:szCs w:val="20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296"/>
      </w:tabs>
      <w:spacing w:before="120" w:line="276" w:lineRule="auto"/>
      <w:jc w:val="left"/>
    </w:pPr>
    <w:rPr>
      <w:rFonts w:asciiTheme="minorHAnsi" w:hAnsiTheme="minorHAnsi"/>
      <w:b/>
      <w:caps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20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21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3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24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25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27">
    <w:name w:val="page number"/>
    <w:basedOn w:val="26"/>
    <w:unhideWhenUsed/>
    <w:qFormat/>
    <w:uiPriority w:val="99"/>
  </w:style>
  <w:style w:type="character" w:customStyle="1" w:styleId="29">
    <w:name w:val="标题 1 字符"/>
    <w:basedOn w:val="26"/>
    <w:link w:val="2"/>
    <w:qFormat/>
    <w:uiPriority w:val="9"/>
    <w:rPr>
      <w:rFonts w:ascii="Times New Roman" w:hAnsi="Times New Roman" w:eastAsia="SimSun" w:cs="Times New Roman"/>
      <w:b/>
      <w:bCs/>
      <w:kern w:val="44"/>
      <w:sz w:val="44"/>
      <w:szCs w:val="44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26"/>
    <w:link w:val="4"/>
    <w:qFormat/>
    <w:uiPriority w:val="9"/>
    <w:rPr>
      <w:rFonts w:ascii="Times New Roman" w:hAnsi="Times New Roman" w:eastAsia="SimSun" w:cs="Times New Roman"/>
      <w:b/>
      <w:bCs/>
      <w:sz w:val="32"/>
      <w:szCs w:val="32"/>
    </w:rPr>
  </w:style>
  <w:style w:type="character" w:customStyle="1" w:styleId="33">
    <w:name w:val="页脚 字符"/>
    <w:basedOn w:val="26"/>
    <w:link w:val="5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34">
    <w:name w:val="页眉 字符"/>
    <w:basedOn w:val="26"/>
    <w:link w:val="6"/>
    <w:qFormat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nuaa</Company>
  <Pages>3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2018-06-27T09:10:00Z</dcterms:created>
  <dc:creator>东华 吴</dc:creator>
  <cp:lastModifiedBy>coolder</cp:lastModifiedBy>
  <cp:lastPrinted>2018-06-27T09:36:00Z</cp:lastPrinted>
  <dcterms:modified xsi:type="dcterms:W3CDTF">2022-01-02T17:55:09Z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