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rFonts w:ascii="!GOST_A" w:hAnsi="!GOST_A" w:cs="!GOST_A" w:eastAsia="!GOST_A"/>
          <w:sz w:val="40"/>
          <w:color w:val="2A52BE"/>
        </w:rPr>
        <w:t>Список дат с максимальным количеством еды меньше 400 каллорий и количество этой еды</w:t>
      </w:r>
    </w:p>
    <w:tbl>
      <w:tblPr>
        <w:tblW w:w="9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r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  <w:color w:val="5171D1"/>
              </w:rPr>
              <w:t>Дата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  <w:color w:val="5171D1"/>
              </w:rPr>
              <w:t>Количество еды</w:t>
            </w:r>
          </w:p>
        </w:tc>
      </w:tr>
      <w:tr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</w:rPr>
              <w:t>2022-10-13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</w:rPr>
              <w:t>5</w:t>
            </w:r>
          </w:p>
        </w:tc>
      </w:tr>
    </w:tbl>
    <w:p>
      <w:r>
        <w:t xml:space="preserve"> </w:t>
      </w:r>
    </w:p>
    <w:p>
      <w:pPr>
        <w:jc w:val="center"/>
      </w:pPr>
      <w:r>
        <w:rPr>
          <w:b w:val="on"/>
          <w:rFonts w:ascii="!GOST_A" w:hAnsi="!GOST_A" w:cs="!GOST_A" w:eastAsia="!GOST_A"/>
          <w:sz w:val="40"/>
          <w:color w:val="4682B4"/>
        </w:rPr>
        <w:t>Дни, когда были записаны Бананы</w:t>
      </w:r>
    </w:p>
    <w:tbl>
      <w:tblPr>
        <w:tblW w:w="9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r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  <w:color w:val="5171D1"/>
              </w:rPr>
              <w:t>Дата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  <w:color w:val="5171D1"/>
              </w:rPr>
              <w:t>Временной промежуток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  <w:color w:val="5171D1"/>
              </w:rPr>
              <w:t>Время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  <w:color w:val="5171D1"/>
              </w:rPr>
              <w:t>Еда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  <w:color w:val="5171D1"/>
              </w:rPr>
              <w:t>Калории</w:t>
            </w:r>
          </w:p>
        </w:tc>
      </w:tr>
      <w:tr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</w:rPr>
              <w:t>2022-10-13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</w:rPr>
              <w:t>Завтрак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</w:rPr>
              <w:t>7.30-8.00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</w:rPr>
              <w:t>Бананы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</w:rPr>
              <w:t>59.0</w:t>
            </w:r>
          </w:p>
        </w:tc>
      </w:tr>
      <w:tr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</w:rPr>
              <w:t>2022-11-16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</w:rPr>
              <w:t>Обед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</w:rPr>
              <w:t>15.00-15.30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</w:rPr>
              <w:t>Бананы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</w:rPr>
              <w:t>59.0</w:t>
            </w:r>
          </w:p>
        </w:tc>
      </w:tr>
      <w:tr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</w:rPr>
              <w:t>2022-11-15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</w:rPr>
              <w:t>Обед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</w:rPr>
              <w:t>15.00-15.30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</w:rPr>
              <w:t>Бананы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0"/>
              </w:rPr>
              <w:t>70.0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2023-03-19T15:17:51Z</dcterms:created>
  <dc:creator>Apache POI</dc:creator>
</cp:coreProperties>
</file>