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Noto Sans Thai" w:cs="Noto Sans Thai" w:eastAsia="Noto Sans Thai" w:hAnsi="Noto Sans Thai"/>
          <w:b/>
          <w:bCs/>
          <w:color w:val="0B1D3A"/>
          <w:sz w:val="32"/>
          <w:szCs w:val="32"/>
        </w:rPr>
        <w:t xml:space="preserve">รายงานผลตรวจและใบสั่งแก้ไข (Review &amp; Fix Order)</w:t>
      </w:r>
    </w:p>
    <w:p>
      <w:pPr>
        <w:spacing w:after="220"/>
        <w:jc w:val="center"/>
      </w:pPr>
      <w:r>
        <w:rPr>
          <w:rFonts w:ascii="Noto Sans Thai" w:cs="Noto Sans Thai" w:eastAsia="Noto Sans Thai" w:hAnsi="Noto Sans Thai"/>
          <w:color w:val="6B7280"/>
          <w:sz w:val="23"/>
          <w:szCs w:val="23"/>
        </w:rPr>
        <w:t xml:space="preserve">HR — F131 Performance (ประเมินผลงาน) · performance.html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200"/>
      </w:tblGrid>
      <w:tr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/>
                <w:bCs/>
                <w:color w:val="0B1D3A"/>
                <w:sz w:val="19"/>
                <w:szCs w:val="19"/>
              </w:rPr>
              <w:t xml:space="preserve">หัวข้อ</w:t>
            </w:r>
          </w:p>
        </w:tc>
        <w:tc>
          <w:tcPr>
            <w:tcW w:type="dxa" w:w="7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/>
                <w:bCs/>
                <w:color w:val="0B1D3A"/>
                <w:sz w:val="19"/>
                <w:szCs w:val="19"/>
              </w:rPr>
              <w:t xml:space="preserve">รายละเอียด</w:t>
            </w:r>
          </w:p>
        </w:tc>
      </w:tr>
      <w:tr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Feature</w:t>
            </w:r>
          </w:p>
        </w:tc>
        <w:tc>
          <w:tcPr>
            <w:tcW w:type="dxa" w:w="7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F131 Performance (ประเมินผลงาน) · mod HR · arch master · dec: doa + csq</w:t>
            </w:r>
          </w:p>
        </w:tc>
      </w:tr>
      <w:tr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ไฟล์ที่ตรวจ</w:t>
            </w:r>
          </w:p>
        </w:tc>
        <w:tc>
          <w:tcPr>
            <w:tcW w:type="dxa" w:w="7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performance.html (2,637 บรรทัด · single-file SPA)</w:t>
            </w:r>
          </w:p>
        </w:tc>
      </w:tr>
      <w:tr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วันที่ · ผู้ตรวจ</w:t>
            </w:r>
          </w:p>
        </w:tc>
        <w:tc>
          <w:tcPr>
            <w:tcW w:type="dxa" w:w="7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2026-09-09 · BA gate (html-review-fix-order)</w:t>
            </w:r>
          </w:p>
        </w:tc>
      </w:tr>
      <w:tr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ขอบเขต</w:t>
            </w:r>
          </w:p>
        </w:tc>
        <w:tc>
          <w:tcPr>
            <w:tcW w:type="dxa" w:w="7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Re-gate ก่อนเข้า Phase B (FRD/TC) — เทียบ spec F131 + governance + interaction จริง</w:t>
            </w:r>
          </w:p>
        </w:tc>
      </w:tr>
      <w:tr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เครื่องมือ</w:t>
            </w:r>
          </w:p>
        </w:tc>
        <w:tc>
          <w:tcPr>
            <w:tcW w:type="dxa" w:w="7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node --check · audit.sh (v9) · Playwright walkthrough + bypass catalog</w:t>
            </w:r>
          </w:p>
        </w:tc>
      </w:tr>
      <w:tr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ผล Quality Gate</w:t>
            </w:r>
          </w:p>
        </w:tc>
        <w:tc>
          <w:tcPr>
            <w:tcW w:type="dxa" w:w="7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node OK ทุก block · audit FAIL=0 WARN=2 (kit residuals) · Playwright pageerror=0</w:t>
            </w:r>
          </w:p>
        </w:tc>
      </w:tr>
    </w:tbl>
    <w:p>
      <w:pPr>
        <w:spacing w:after="200" w:before="120"/>
      </w:pPr>
      <w:r>
        <w:rPr>
          <w:rFonts w:ascii="Noto Sans Thai" w:cs="Noto Sans Thai" w:eastAsia="Noto Sans Thai" w:hAnsi="Noto Sans Thai"/>
          <w:b/>
          <w:bCs/>
          <w:color w:val="0B1D3A"/>
          <w:sz w:val="26"/>
          <w:szCs w:val="26"/>
        </w:rPr>
        <w:t xml:space="preserve">Verdict:  </w:t>
      </w:r>
      <w:r>
        <w:rPr>
          <w:rFonts w:ascii="Noto Sans Thai" w:cs="Noto Sans Thai" w:eastAsia="Noto Sans Thai" w:hAnsi="Noto Sans Thai"/>
          <w:b/>
          <w:bCs/>
          <w:color w:val="DC2626"/>
          <w:sz w:val="26"/>
          <w:szCs w:val="26"/>
        </w:rPr>
        <w:t xml:space="preserve">BLOCK</w:t>
      </w:r>
      <w:r>
        <w:rPr>
          <w:rFonts w:ascii="Noto Sans Thai" w:cs="Noto Sans Thai" w:eastAsia="Noto Sans Thai" w:hAnsi="Noto Sans Thai"/>
          <w:sz w:val="22"/>
          <w:szCs w:val="22"/>
        </w:rPr>
        <w:t xml:space="preserve">  — CRITICAL 5 · HIGH 4 · MINOR 2 → แก้แล้วส่ง re-gate เต็มรอบ</w:t>
      </w:r>
    </w:p>
    <w:p>
      <w:pPr>
        <w:pStyle w:val="Heading1"/>
        <w:spacing w:after="140" w:before="280"/>
      </w:pPr>
      <w:r>
        <w:rPr>
          <w:rFonts w:ascii="Noto Sans Thai" w:cs="Noto Sans Thai" w:eastAsia="Noto Sans Thai" w:hAnsi="Noto Sans Thai"/>
          <w:b/>
          <w:bCs/>
          <w:color w:val="0B1D3A"/>
          <w:sz w:val="28"/>
          <w:szCs w:val="28"/>
        </w:rPr>
        <w:t xml:space="preserve">1. สรุปผลตรวจ (Executive Summary)</w:t>
      </w:r>
    </w:p>
    <w:p>
      <w:pPr>
        <w:spacing w:after="120"/>
      </w:pPr>
      <w:r>
        <w:rPr>
          <w:rFonts w:ascii="Noto Sans Thai" w:cs="Noto Sans Thai" w:eastAsia="Noto Sans Thai" w:hAnsi="Noto Sans Thai"/>
          <w:sz w:val="21"/>
          <w:szCs w:val="21"/>
        </w:rPr>
        <w:t xml:space="preserve">ส่วนที่ทำถูก: state machine รายแบบประเมินครบ (goal → self → mgr → calibration → published) · KPI editor บังคับน้ำหนักรวม 100% (พิสูจน์แล้ว) · double submit กันด้วย _busy · empty submit รอบใหม่ถูก block · รอบประเมินอ้าง config จากตั้งค่า HR (สอดคล้อง HR-1) · UI ฝั่งแก้ไข gate ตาม role บางส่วน (KPI เฉพาะ goal+manage · คะแนนหัวหน้าเฉพาะ mgr/manage) · sendMovement/sendTraining เป็น display-only hook ไม่ mock หน้าจอ feature อื่น · Esc/overlay/pageerror สะอาด</w:t>
      </w:r>
    </w:p>
    <w:p>
      <w:pPr>
        <w:spacing w:after="120"/>
      </w:pPr>
      <w:r>
        <w:rPr>
          <w:rFonts w:ascii="Noto Sans Thai" w:cs="Noto Sans Thai" w:eastAsia="Noto Sans Thai" w:hAnsi="Noto Sans Thai"/>
          <w:sz w:val="21"/>
          <w:szCs w:val="21"/>
        </w:rPr>
        <w:t xml:space="preserve">ประเด็นที่ต้อง BLOCK: ชั้น function ของทุก transition ไม่มี guard — พิสูจน์จากการรันจริง: (1) สอบทาน+เผยแพร่ผลแบบประเมินขั้น "ตั้งเป้า" ที่คะแนนหัวหน้าเป็น null ทั้งหมด ได้ decision "ผ่าน" (2) แบบประเมินที่เผยแพร่แล้วถูกดันสถานะถอยกลับและแก้คะแนนได้ (3) persona พนักงานเรียกบันทึกผลหัวหน้าเองสำเร็จ — audit บันทึกชื่อพนักงานเป็นผู้ประเมิน (4) พนักงานเห็น decision + Gap ของเพื่อนทุกคน (ขัด "เกรดเป็นความลับต่อคน") พร้อมปุ่มสอบทาน/PIP กดได้ (5) ปิดรอบแล้ว "ล็อกการแก้ไข" เป็นแค่ toast — ยัง mutate ได้จริง · เพิ่มเติม: dec csq ประกาศไว้แต่ไม่มี CSQ hook แม้แต่จุดเดียวในไฟล์ และ c[5] ขาด hook ฝั่ง Succession</w:t>
      </w:r>
    </w:p>
    <w:p>
      <w:pPr>
        <w:pStyle w:val="Heading2"/>
        <w:spacing w:after="110" w:before="220"/>
      </w:pPr>
      <w:r>
        <w:rPr>
          <w:rFonts w:ascii="Noto Sans Thai" w:cs="Noto Sans Thai" w:eastAsia="Noto Sans Thai" w:hAnsi="Noto Sans Thai"/>
          <w:b/>
          <w:bCs/>
          <w:color w:val="0B5CFF"/>
          <w:sz w:val="24"/>
          <w:szCs w:val="24"/>
        </w:rPr>
        <w:t xml:space="preserve">1.1 ความครบถ้วนเทียบ Spec F131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900"/>
        <w:gridCol w:w="5200"/>
      </w:tblGrid>
      <w:tr>
        <w:tc>
          <w:tcPr>
            <w:tcW w:type="dxa" w:w="3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/>
                <w:bCs/>
                <w:color w:val="0B1D3A"/>
                <w:sz w:val="19"/>
                <w:szCs w:val="19"/>
              </w:rPr>
              <w:t xml:space="preserve">Capability ตามแผน (c[])</w:t>
            </w:r>
          </w:p>
        </w:tc>
        <w:tc>
          <w:tcPr>
            <w:tcW w:type="dxa" w:w="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/>
                <w:bCs/>
                <w:color w:val="0B1D3A"/>
                <w:sz w:val="19"/>
                <w:szCs w:val="19"/>
              </w:rPr>
              <w:t xml:space="preserve">ผล</w:t>
            </w:r>
          </w:p>
        </w:tc>
        <w:tc>
          <w:tcPr>
            <w:tcW w:type="dxa" w:w="5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/>
                <w:bCs/>
                <w:color w:val="0B1D3A"/>
                <w:sz w:val="19"/>
                <w:szCs w:val="19"/>
              </w:rPr>
              <w:t xml:space="preserve">หมายเหตุ + หลักฐาน</w:t>
            </w:r>
          </w:p>
        </w:tc>
      </w:tr>
      <w:tr>
        <w:tc>
          <w:tcPr>
            <w:tcW w:type="dxa" w:w="3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ตั้งเป้ารายคน + น้ำหนัก</w:t>
            </w:r>
          </w:p>
        </w:tc>
        <w:tc>
          <w:tcPr>
            <w:tcW w:type="dxa" w:w="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ผ่าน</w:t>
            </w:r>
          </w:p>
        </w:tc>
        <w:tc>
          <w:tcPr>
            <w:tcW w:type="dxa" w:w="5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KPI editor + guard น้ำหนักรวม=100 (P6 ผ่าน)</w:t>
            </w:r>
          </w:p>
        </w:tc>
      </w:tr>
      <w:tr>
        <w:tc>
          <w:tcPr>
            <w:tcW w:type="dxa" w:w="3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ประเมินตนเอง/หัวหน้า + คอมเมนต์</w:t>
            </w:r>
          </w:p>
        </w:tc>
        <w:tc>
          <w:tcPr>
            <w:tcW w:type="dxa" w:w="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บางส่วน</w:t>
            </w:r>
          </w:p>
        </w:tc>
        <w:tc>
          <w:tcPr>
            <w:tcW w:type="dxa" w:w="5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กลไกครบ แต่ transition เรียกข้าม/ย้อนได้ (FIX-02)</w:t>
            </w:r>
          </w:p>
        </w:tc>
      </w:tr>
      <w:tr>
        <w:tc>
          <w:tcPr>
            <w:tcW w:type="dxa" w:w="3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calibrate เกรดระดับทีม/บริษัท</w:t>
            </w:r>
          </w:p>
        </w:tc>
        <w:tc>
          <w:tcPr>
            <w:tcW w:type="dxa" w:w="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บางส่วน</w:t>
            </w:r>
          </w:p>
        </w:tc>
        <w:tc>
          <w:tcPr>
            <w:tcW w:type="dxa" w:w="5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มีสอบทานรายคน — ไม่มี view เทียบทั้งทีม/distribution (FIX-08)</w:t>
            </w:r>
          </w:p>
        </w:tc>
      </w:tr>
      <w:tr>
        <w:tc>
          <w:tcPr>
            <w:tcW w:type="dxa" w:w="3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อนุมัติผล + แจ้งรายบุคคล</w:t>
            </w:r>
          </w:p>
        </w:tc>
        <w:tc>
          <w:tcPr>
            <w:tcW w:type="dxa" w:w="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บางส่วน</w:t>
            </w:r>
          </w:p>
        </w:tc>
        <w:tc>
          <w:tcPr>
            <w:tcW w:type="dxa" w:w="5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modal สอบทาน + notif มี แต่คลิกเดียวจบ 2 ขั้น + slot preset (FIX-01/06)</w:t>
            </w:r>
          </w:p>
        </w:tc>
      </w:tr>
      <w:tr>
        <w:tc>
          <w:tcPr>
            <w:tcW w:type="dxa" w:w="3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ส่งผลเข้า Movement/Succession/Training</w:t>
            </w:r>
          </w:p>
        </w:tc>
        <w:tc>
          <w:tcPr>
            <w:tcW w:type="dxa" w:w="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บางส่วน</w:t>
            </w:r>
          </w:p>
        </w:tc>
        <w:tc>
          <w:tcPr>
            <w:tcW w:type="dxa" w:w="5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Movement ✓ Training ✓ — Succession = 0 ทั้งไฟล์ (FIX-09)</w:t>
            </w:r>
          </w:p>
        </w:tc>
      </w:tr>
      <w:tr>
        <w:tc>
          <w:tcPr>
            <w:tcW w:type="dxa" w:w="3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dec: doa</w:t>
            </w:r>
          </w:p>
        </w:tc>
        <w:tc>
          <w:tcPr>
            <w:tcW w:type="dxa" w:w="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บางส่วน</w:t>
            </w:r>
          </w:p>
        </w:tc>
        <w:tc>
          <w:tcPr>
            <w:tcW w:type="dxa" w:w="5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slot picker ตามตำแหน่งมี แต่ค่า default ถูก preset — เจตนา "เลือกคนจริง" ตามมติ 17 ส.ค. หาย (FIX-06)</w:t>
            </w:r>
          </w:p>
        </w:tc>
      </w:tr>
      <w:tr>
        <w:tc>
          <w:tcPr>
            <w:tcW w:type="dxa" w:w="3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dec: csq</w:t>
            </w:r>
          </w:p>
        </w:tc>
        <w:tc>
          <w:tcPr>
            <w:tcW w:type="dxa" w:w="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ไม่ผ่าน</w:t>
            </w:r>
          </w:p>
        </w:tc>
        <w:tc>
          <w:tcPr>
            <w:tcW w:type="dxa" w:w="5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grep CSQ/7C/csq = 0 — chip ประกาศแต่ไม่มี hook (FIX-07)</w:t>
            </w:r>
          </w:p>
        </w:tc>
      </w:tr>
      <w:tr>
        <w:tc>
          <w:tcPr>
            <w:tcW w:type="dxa" w:w="3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d: เกรดเป็นความลับต่อคน</w:t>
            </w:r>
          </w:p>
        </w:tc>
        <w:tc>
          <w:tcPr>
            <w:tcW w:type="dxa" w:w="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ไม่ผ่าน</w:t>
            </w:r>
          </w:p>
        </w:tc>
        <w:tc>
          <w:tcPr>
            <w:tcW w:type="dxa" w:w="5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คะแนน mask แต่ decision + Gap เปิดให้พนักงานเห็นของทุกคน (FIX-04)</w:t>
            </w:r>
          </w:p>
        </w:tc>
      </w:tr>
    </w:tbl>
    <w:p>
      <w:pPr>
        <w:pStyle w:val="Heading1"/>
        <w:spacing w:after="140" w:before="280"/>
      </w:pPr>
      <w:r>
        <w:rPr>
          <w:rFonts w:ascii="Noto Sans Thai" w:cs="Noto Sans Thai" w:eastAsia="Noto Sans Thai" w:hAnsi="Noto Sans Thai"/>
          <w:b/>
          <w:bCs/>
          <w:color w:val="0B1D3A"/>
          <w:sz w:val="28"/>
          <w:szCs w:val="28"/>
        </w:rPr>
        <w:t xml:space="preserve">2. รายการสั่งแก้ (Fix Order)</w:t>
      </w:r>
    </w:p>
    <w:p>
      <w:pPr>
        <w:spacing w:after="100" w:before="220"/>
      </w:pPr>
      <w:r>
        <w:rPr>
          <w:rFonts w:ascii="Noto Sans Thai" w:cs="Noto Sans Thai" w:eastAsia="Noto Sans Thai" w:hAnsi="Noto Sans Thai"/>
          <w:b/>
          <w:bCs/>
          <w:color w:val="0B1D3A"/>
          <w:sz w:val="23"/>
          <w:szCs w:val="23"/>
        </w:rPr>
        <w:t xml:space="preserve">FIX-01 · </w:t>
      </w:r>
      <w:r>
        <w:rPr>
          <w:rFonts w:ascii="Noto Sans Thai" w:cs="Noto Sans Thai" w:eastAsia="Noto Sans Thai" w:hAnsi="Noto Sans Thai"/>
          <w:b/>
          <w:bCs/>
          <w:color w:val="DC2626"/>
          <w:sz w:val="23"/>
          <w:szCs w:val="23"/>
        </w:rPr>
        <w:t xml:space="preserve">[CRITICAL] </w:t>
      </w:r>
      <w:r>
        <w:rPr>
          <w:rFonts w:ascii="Noto Sans Thai" w:cs="Noto Sans Thai" w:eastAsia="Noto Sans Thai" w:hAnsi="Noto Sans Thai"/>
          <w:b/>
          <w:bCs/>
          <w:color w:val="0B1D3A"/>
          <w:sz w:val="23"/>
          <w:szCs w:val="23"/>
        </w:rPr>
        <w:t xml:space="preserve">doCalib ไม่มี precondition guard — เผยแพร่ผลข้ามขั้นได้ทั้ง flow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700"/>
      </w:tblGrid>
      <w:tr>
        <w:tc>
          <w:tcPr>
            <w:tcW w:type="dxa" w:w="1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5F5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/>
                <w:bCs/>
                <w:sz w:val="19"/>
                <w:szCs w:val="19"/>
              </w:rPr>
              <w:t xml:space="preserve">อาการ</w:t>
            </w:r>
          </w:p>
        </w:tc>
        <w:tc>
          <w:tcPr>
            <w:tcW w:type="dxa" w:w="7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สอบทาน+เผยแพร่ record ขั้นตั้งเป้า (คะแนนหัวหน้า null ทั้งหมด) สำเร็จ</w:t>
            </w:r>
          </w:p>
        </w:tc>
      </w:tr>
      <w:tr>
        <w:tc>
          <w:tcPr>
            <w:tcW w:type="dxa" w:w="1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5F5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/>
                <w:bCs/>
                <w:sz w:val="19"/>
                <w:szCs w:val="19"/>
              </w:rPr>
              <w:t xml:space="preserve">หลักฐาน</w:t>
            </w:r>
          </w:p>
        </w:tc>
        <w:tc>
          <w:tcPr>
            <w:tcW w:type="dxa" w:w="7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Bypass P2: status goal · mgr scores [null,null] → doCalib() → {status published, decision "ผ่าน"}</w:t>
            </w:r>
          </w:p>
        </w:tc>
      </w:tr>
      <w:tr>
        <w:tc>
          <w:tcPr>
            <w:tcW w:type="dxa" w:w="1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5F5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/>
                <w:bCs/>
                <w:sz w:val="19"/>
                <w:szCs w:val="19"/>
              </w:rPr>
              <w:t xml:space="preserve">ผลกระทบ</w:t>
            </w:r>
          </w:p>
        </w:tc>
        <w:tc>
          <w:tcPr>
            <w:tcW w:type="dxa" w:w="7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คนที่ยังไม่ถูกประเมินได้ผล "ผ่าน" เข้า Movement/เงินเดือน — data เพี้ยนทั้งสาย</w:t>
            </w:r>
          </w:p>
        </w:tc>
      </w:tr>
      <w:tr>
        <w:tc>
          <w:tcPr>
            <w:tcW w:type="dxa" w:w="1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5F5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/>
                <w:bCs/>
                <w:sz w:val="19"/>
                <w:szCs w:val="19"/>
              </w:rPr>
              <w:t xml:space="preserve">ตำแหน่ง</w:t>
            </w:r>
          </w:p>
        </w:tc>
        <w:tc>
          <w:tcPr>
            <w:tcW w:type="dxa" w:w="7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function doCalib(id)</w:t>
            </w:r>
          </w:p>
        </w:tc>
      </w:tr>
      <w:tr>
        <w:tc>
          <w:tcPr>
            <w:tcW w:type="dxa" w:w="1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5F5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/>
                <w:bCs/>
                <w:sz w:val="19"/>
                <w:szCs w:val="19"/>
              </w:rPr>
              <w:t xml:space="preserve">วิธีแก้</w:t>
            </w:r>
          </w:p>
        </w:tc>
        <w:tc>
          <w:tcPr>
            <w:tcW w:type="dxa" w:w="7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guard: status ต้องเป็น calibration และ rawScore(a) ต้องไม่ null — ไม่ผ่าน toast + return</w:t>
            </w:r>
          </w:p>
        </w:tc>
      </w:tr>
    </w:tbl>
    <w:p>
      <w:pPr>
        <w:spacing w:after="40" w:before="80"/>
      </w:pPr>
      <w:r>
        <w:rPr>
          <w:rFonts w:ascii="Noto Sans Thai" w:cs="Noto Sans Thai" w:eastAsia="Noto Sans Thai" w:hAnsi="Noto Sans Thai"/>
          <w:b/>
          <w:bCs/>
          <w:color w:val="0B5CFF"/>
          <w:sz w:val="20"/>
          <w:szCs w:val="20"/>
        </w:rPr>
        <w:t xml:space="preserve">เกณฑ์ตรวจรับ (Acceptance)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Noto Sans Thai" w:cs="Noto Sans Thai" w:eastAsia="Noto Sans Thai" w:hAnsi="Noto Sans Thai"/>
          <w:sz w:val="21"/>
          <w:szCs w:val="21"/>
        </w:rPr>
        <w:t xml:space="preserve">doCalib กับ goal/self/mgr/published → ไม่เปลี่ยน + toast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Noto Sans Thai" w:cs="Noto Sans Thai" w:eastAsia="Noto Sans Thai" w:hAnsi="Noto Sans Thai"/>
          <w:sz w:val="21"/>
          <w:szCs w:val="21"/>
        </w:rPr>
        <w:t xml:space="preserve">calibration ที่คะแนนครบ → published ได้</w:t>
      </w:r>
    </w:p>
    <w:p>
      <w:pPr>
        <w:spacing w:after="100" w:before="220"/>
      </w:pPr>
      <w:r>
        <w:rPr>
          <w:rFonts w:ascii="Noto Sans Thai" w:cs="Noto Sans Thai" w:eastAsia="Noto Sans Thai" w:hAnsi="Noto Sans Thai"/>
          <w:b/>
          <w:bCs/>
          <w:color w:val="0B1D3A"/>
          <w:sz w:val="23"/>
          <w:szCs w:val="23"/>
        </w:rPr>
        <w:t xml:space="preserve">FIX-02 · </w:t>
      </w:r>
      <w:r>
        <w:rPr>
          <w:rFonts w:ascii="Noto Sans Thai" w:cs="Noto Sans Thai" w:eastAsia="Noto Sans Thai" w:hAnsi="Noto Sans Thai"/>
          <w:b/>
          <w:bCs/>
          <w:color w:val="DC2626"/>
          <w:sz w:val="23"/>
          <w:szCs w:val="23"/>
        </w:rPr>
        <w:t xml:space="preserve">[CRITICAL] </w:t>
      </w:r>
      <w:r>
        <w:rPr>
          <w:rFonts w:ascii="Noto Sans Thai" w:cs="Noto Sans Thai" w:eastAsia="Noto Sans Thai" w:hAnsi="Noto Sans Thai"/>
          <w:b/>
          <w:bCs/>
          <w:color w:val="0B1D3A"/>
          <w:sz w:val="23"/>
          <w:szCs w:val="23"/>
        </w:rPr>
        <w:t xml:space="preserve">Transition ย้อนหลัง — record เผยแพร่แล้วถูกดันกลับ/แก้คะแนนได้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700"/>
      </w:tblGrid>
      <w:tr>
        <w:tc>
          <w:tcPr>
            <w:tcW w:type="dxa" w:w="1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5F5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/>
                <w:bCs/>
                <w:sz w:val="19"/>
                <w:szCs w:val="19"/>
              </w:rPr>
              <w:t xml:space="preserve">อาการ</w:t>
            </w:r>
          </w:p>
        </w:tc>
        <w:tc>
          <w:tcPr>
            <w:tcW w:type="dxa" w:w="7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saveSelf/saveKpi/saveMgr ไม่เช็คสถานะปัจจุบัน — เรียกกับ published ได้ สถานะถอย + แก้คะแนนหลังประกาศผล</w:t>
            </w:r>
          </w:p>
        </w:tc>
      </w:tr>
      <w:tr>
        <w:tc>
          <w:tcPr>
            <w:tcW w:type="dxa" w:w="1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5F5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/>
                <w:bCs/>
                <w:sz w:val="19"/>
                <w:szCs w:val="19"/>
              </w:rPr>
              <w:t xml:space="preserve">หลักฐาน</w:t>
            </w:r>
          </w:p>
        </w:tc>
        <w:tc>
          <w:tcPr>
            <w:tcW w:type="dxa" w:w="7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Bypass P1: A5 {published, decision ผ่าน} → saveSelf() → status mgr</w:t>
            </w:r>
          </w:p>
        </w:tc>
      </w:tr>
      <w:tr>
        <w:tc>
          <w:tcPr>
            <w:tcW w:type="dxa" w:w="1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5F5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/>
                <w:bCs/>
                <w:sz w:val="19"/>
                <w:szCs w:val="19"/>
              </w:rPr>
              <w:t xml:space="preserve">ผลกระทบ</w:t>
            </w:r>
          </w:p>
        </w:tc>
        <w:tc>
          <w:tcPr>
            <w:tcW w:type="dxa" w:w="7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ผลที่ประกาศแล้ว (ฐานปรับเงินเดือน) แก้ย้อนเงียบ ๆ — ขัด append-only + terminal state</w:t>
            </w:r>
          </w:p>
        </w:tc>
      </w:tr>
      <w:tr>
        <w:tc>
          <w:tcPr>
            <w:tcW w:type="dxa" w:w="1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5F5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/>
                <w:bCs/>
                <w:sz w:val="19"/>
                <w:szCs w:val="19"/>
              </w:rPr>
              <w:t xml:space="preserve">ตำแหน่ง</w:t>
            </w:r>
          </w:p>
        </w:tc>
        <w:tc>
          <w:tcPr>
            <w:tcW w:type="dxa" w:w="7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saveKpi · saveSelf · saveMgr</w:t>
            </w:r>
          </w:p>
        </w:tc>
      </w:tr>
      <w:tr>
        <w:tc>
          <w:tcPr>
            <w:tcW w:type="dxa" w:w="1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5F5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/>
                <w:bCs/>
                <w:sz w:val="19"/>
                <w:szCs w:val="19"/>
              </w:rPr>
              <w:t xml:space="preserve">วิธีแก้</w:t>
            </w:r>
          </w:p>
        </w:tc>
        <w:tc>
          <w:tcPr>
            <w:tcW w:type="dxa" w:w="7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guard ตามขั้น: saveKpi=goal · saveSelf=self · saveMgr=mgr — อื่น toast+return · re-open แขวน OQ-PERF-01</w:t>
            </w:r>
          </w:p>
        </w:tc>
      </w:tr>
    </w:tbl>
    <w:p>
      <w:pPr>
        <w:spacing w:after="40" w:before="80"/>
      </w:pPr>
      <w:r>
        <w:rPr>
          <w:rFonts w:ascii="Noto Sans Thai" w:cs="Noto Sans Thai" w:eastAsia="Noto Sans Thai" w:hAnsi="Noto Sans Thai"/>
          <w:b/>
          <w:bCs/>
          <w:color w:val="0B5CFF"/>
          <w:sz w:val="20"/>
          <w:szCs w:val="20"/>
        </w:rPr>
        <w:t xml:space="preserve">เกณฑ์ตรวจรับ (Acceptance)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Noto Sans Thai" w:cs="Noto Sans Thai" w:eastAsia="Noto Sans Thai" w:hAnsi="Noto Sans Thai"/>
          <w:sz w:val="21"/>
          <w:szCs w:val="21"/>
        </w:rPr>
        <w:t xml:space="preserve">เรียกสาม function กับสถานะไม่ตรงขั้น → ไม่เปลี่ยน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Noto Sans Thai" w:cs="Noto Sans Thai" w:eastAsia="Noto Sans Thai" w:hAnsi="Noto Sans Thai"/>
          <w:sz w:val="21"/>
          <w:szCs w:val="21"/>
        </w:rPr>
        <w:t xml:space="preserve">flow ปกติเดินครบ goal→…→published</w:t>
      </w:r>
    </w:p>
    <w:p>
      <w:pPr>
        <w:spacing w:after="100" w:before="220"/>
      </w:pPr>
      <w:r>
        <w:rPr>
          <w:rFonts w:ascii="Noto Sans Thai" w:cs="Noto Sans Thai" w:eastAsia="Noto Sans Thai" w:hAnsi="Noto Sans Thai"/>
          <w:b/>
          <w:bCs/>
          <w:color w:val="0B1D3A"/>
          <w:sz w:val="23"/>
          <w:szCs w:val="23"/>
        </w:rPr>
        <w:t xml:space="preserve">FIX-03 · </w:t>
      </w:r>
      <w:r>
        <w:rPr>
          <w:rFonts w:ascii="Noto Sans Thai" w:cs="Noto Sans Thai" w:eastAsia="Noto Sans Thai" w:hAnsi="Noto Sans Thai"/>
          <w:b/>
          <w:bCs/>
          <w:color w:val="DC2626"/>
          <w:sz w:val="23"/>
          <w:szCs w:val="23"/>
        </w:rPr>
        <w:t xml:space="preserve">[CRITICAL] </w:t>
      </w:r>
      <w:r>
        <w:rPr>
          <w:rFonts w:ascii="Noto Sans Thai" w:cs="Noto Sans Thai" w:eastAsia="Noto Sans Thai" w:hAnsi="Noto Sans Thai"/>
          <w:b/>
          <w:bCs/>
          <w:color w:val="0B1D3A"/>
          <w:sz w:val="23"/>
          <w:szCs w:val="23"/>
        </w:rPr>
        <w:t xml:space="preserve">Role guard หลุด — พนักงานประเมินแทนหัวหน้า/สอบทานเองได้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700"/>
      </w:tblGrid>
      <w:tr>
        <w:tc>
          <w:tcPr>
            <w:tcW w:type="dxa" w:w="1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5F5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/>
                <w:bCs/>
                <w:sz w:val="19"/>
                <w:szCs w:val="19"/>
              </w:rPr>
              <w:t xml:space="preserve">อาการ</w:t>
            </w:r>
          </w:p>
        </w:tc>
        <w:tc>
          <w:tcPr>
            <w:tcW w:type="dxa" w:w="7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function ไม่เช็ค role: staff เรียก saveMgr สำเร็จ (audit who = พนักงานเอง) · UI แท็บสอบทานโชว์ปุ่ม สอบทาน (DOA)/เปิดแผน PIP/ส่งไปอบรม/ส่งเรื่องปรับตำแหน่ง ให้พนักงานกด</w:t>
            </w:r>
          </w:p>
        </w:tc>
      </w:tr>
      <w:tr>
        <w:tc>
          <w:tcPr>
            <w:tcW w:type="dxa" w:w="1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5F5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/>
                <w:bCs/>
                <w:sz w:val="19"/>
                <w:szCs w:val="19"/>
              </w:rPr>
              <w:t xml:space="preserve">หลักฐาน</w:t>
            </w:r>
          </w:p>
        </w:tc>
        <w:tc>
          <w:tcPr>
            <w:tcW w:type="dxa" w:w="7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Bypass P3: role staff → saveMgr(A3) → mgr→calibration · audit who "สมชาย ใจดี" · Screenshot staff_review</w:t>
            </w:r>
          </w:p>
        </w:tc>
      </w:tr>
      <w:tr>
        <w:tc>
          <w:tcPr>
            <w:tcW w:type="dxa" w:w="1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5F5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/>
                <w:bCs/>
                <w:sz w:val="19"/>
                <w:szCs w:val="19"/>
              </w:rPr>
              <w:t xml:space="preserve">ผลกระทบ</w:t>
            </w:r>
          </w:p>
        </w:tc>
        <w:tc>
          <w:tcPr>
            <w:tcW w:type="dxa" w:w="7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permission หลุดทั้ง UI+function — พนักงานเดินผลตัวเอง/เพื่อนจนเผยแพร่ได้</w:t>
            </w:r>
          </w:p>
        </w:tc>
      </w:tr>
      <w:tr>
        <w:tc>
          <w:tcPr>
            <w:tcW w:type="dxa" w:w="1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5F5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/>
                <w:bCs/>
                <w:sz w:val="19"/>
                <w:szCs w:val="19"/>
              </w:rPr>
              <w:t xml:space="preserve">ตำแหน่ง</w:t>
            </w:r>
          </w:p>
        </w:tc>
        <w:tc>
          <w:tcPr>
            <w:tcW w:type="dxa" w:w="7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saveMgr · doCalib · doPip · doCloseCycle · send* · reviewView</w:t>
            </w:r>
          </w:p>
        </w:tc>
      </w:tr>
      <w:tr>
        <w:tc>
          <w:tcPr>
            <w:tcW w:type="dxa" w:w="1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5F5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/>
                <w:bCs/>
                <w:sz w:val="19"/>
                <w:szCs w:val="19"/>
              </w:rPr>
              <w:t xml:space="preserve">วิธีแก้</w:t>
            </w:r>
          </w:p>
        </w:tc>
        <w:tc>
          <w:tcPr>
            <w:tcW w:type="dxa" w:w="7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ใช้ flag เดิม: saveMgr ต้อง mgr/manage · doCalib/doPip/doCloseCycle/send* ต้อง manage — guard ทั้ง function และการ render ปุ่ม (mirror sec.can())</w:t>
            </w:r>
          </w:p>
        </w:tc>
      </w:tr>
    </w:tbl>
    <w:p>
      <w:pPr>
        <w:spacing w:after="40" w:before="80"/>
      </w:pPr>
      <w:r>
        <w:rPr>
          <w:rFonts w:ascii="Noto Sans Thai" w:cs="Noto Sans Thai" w:eastAsia="Noto Sans Thai" w:hAnsi="Noto Sans Thai"/>
          <w:b/>
          <w:bCs/>
          <w:color w:val="0B5CFF"/>
          <w:sz w:val="20"/>
          <w:szCs w:val="20"/>
        </w:rPr>
        <w:t xml:space="preserve">เกณฑ์ตรวจรับ (Acceptance)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Noto Sans Thai" w:cs="Noto Sans Thai" w:eastAsia="Noto Sans Thai" w:hAnsi="Noto Sans Thai"/>
          <w:sz w:val="21"/>
          <w:szCs w:val="21"/>
        </w:rPr>
        <w:t xml:space="preserve">staff เรียกทุก mutation ตรง → state ไม่เปลี่ยน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Noto Sans Thai" w:cs="Noto Sans Thai" w:eastAsia="Noto Sans Thai" w:hAnsi="Noto Sans Thai"/>
          <w:sz w:val="21"/>
          <w:szCs w:val="21"/>
        </w:rPr>
        <w:t xml:space="preserve">staff ไม่เห็นปุ่ม mutation · hr/mgr ตามสิทธิ์เดิม</w:t>
      </w:r>
    </w:p>
    <w:p>
      <w:pPr>
        <w:spacing w:after="100" w:before="220"/>
      </w:pPr>
      <w:r>
        <w:rPr>
          <w:rFonts w:ascii="Noto Sans Thai" w:cs="Noto Sans Thai" w:eastAsia="Noto Sans Thai" w:hAnsi="Noto Sans Thai"/>
          <w:b/>
          <w:bCs/>
          <w:color w:val="0B1D3A"/>
          <w:sz w:val="23"/>
          <w:szCs w:val="23"/>
        </w:rPr>
        <w:t xml:space="preserve">FIX-04 · </w:t>
      </w:r>
      <w:r>
        <w:rPr>
          <w:rFonts w:ascii="Noto Sans Thai" w:cs="Noto Sans Thai" w:eastAsia="Noto Sans Thai" w:hAnsi="Noto Sans Thai"/>
          <w:b/>
          <w:bCs/>
          <w:color w:val="DC2626"/>
          <w:sz w:val="23"/>
          <w:szCs w:val="23"/>
        </w:rPr>
        <w:t xml:space="preserve">[CRITICAL] </w:t>
      </w:r>
      <w:r>
        <w:rPr>
          <w:rFonts w:ascii="Noto Sans Thai" w:cs="Noto Sans Thai" w:eastAsia="Noto Sans Thai" w:hAnsi="Noto Sans Thai"/>
          <w:b/>
          <w:bCs/>
          <w:color w:val="0B1D3A"/>
          <w:sz w:val="23"/>
          <w:szCs w:val="23"/>
        </w:rPr>
        <w:t xml:space="preserve">RESTRICTED leak — พนักงานเห็น decision + Gap ของทุกคน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700"/>
      </w:tblGrid>
      <w:tr>
        <w:tc>
          <w:tcPr>
            <w:tcW w:type="dxa" w:w="1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5F5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/>
                <w:bCs/>
                <w:sz w:val="19"/>
                <w:szCs w:val="19"/>
              </w:rPr>
              <w:t xml:space="preserve">อาการ</w:t>
            </w:r>
          </w:p>
        </w:tc>
        <w:tc>
          <w:tcPr>
            <w:tcW w:type="dxa" w:w="7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mask() ปิดเฉพาะตัวเลขคะแนน — persona พนักงานเห็นรายชื่อทุกคนพร้อม decision (ผ่าน/ทบทวน PIP/ไม่ผ่าน) และ Gap แบบไม่ปิดบัง</w:t>
            </w:r>
          </w:p>
        </w:tc>
      </w:tr>
      <w:tr>
        <w:tc>
          <w:tcPr>
            <w:tcW w:type="dxa" w:w="1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5F5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/>
                <w:bCs/>
                <w:sz w:val="19"/>
                <w:szCs w:val="19"/>
              </w:rPr>
              <w:t xml:space="preserve">หลักฐาน</w:t>
            </w:r>
          </w:p>
        </w:tc>
        <w:tc>
          <w:tcPr>
            <w:tcW w:type="dxa" w:w="7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Screenshot staff_review + evaluate hasDecision:true ใน persona staff</w:t>
            </w:r>
          </w:p>
        </w:tc>
      </w:tr>
      <w:tr>
        <w:tc>
          <w:tcPr>
            <w:tcW w:type="dxa" w:w="1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5F5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/>
                <w:bCs/>
                <w:sz w:val="19"/>
                <w:szCs w:val="19"/>
              </w:rPr>
              <w:t xml:space="preserve">ผลกระทบ</w:t>
            </w:r>
          </w:p>
        </w:tc>
        <w:tc>
          <w:tcPr>
            <w:tcW w:type="dxa" w:w="7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decision+Gap = เกรดโดยพฤตินัย — ขัด design constraint "เกรดเป็นความลับต่อคน" ตรง ๆ</w:t>
            </w:r>
          </w:p>
        </w:tc>
      </w:tr>
      <w:tr>
        <w:tc>
          <w:tcPr>
            <w:tcW w:type="dxa" w:w="1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5F5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/>
                <w:bCs/>
                <w:sz w:val="19"/>
                <w:szCs w:val="19"/>
              </w:rPr>
              <w:t xml:space="preserve">ตำแหน่ง</w:t>
            </w:r>
          </w:p>
        </w:tc>
        <w:tc>
          <w:tcPr>
            <w:tcW w:type="dxa" w:w="7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reviewView · apprView · tabDetail</w:t>
            </w:r>
          </w:p>
        </w:tc>
      </w:tr>
      <w:tr>
        <w:tc>
          <w:tcPr>
            <w:tcW w:type="dxa" w:w="1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5F5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/>
                <w:bCs/>
                <w:sz w:val="19"/>
                <w:szCs w:val="19"/>
              </w:rPr>
              <w:t xml:space="preserve">วิธีแก้</w:t>
            </w:r>
          </w:p>
        </w:tc>
        <w:tc>
          <w:tcPr>
            <w:tcW w:type="dxa" w:w="7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scope SELF สำหรับ role staff — เห็นเฉพาะของตนเอง (กรองก่อนเข้า DOM ไม่ใช่แค่ mask) + ประกาศ scope_type ใน SEC_BRIEF ตอน FRD</w:t>
            </w:r>
          </w:p>
        </w:tc>
      </w:tr>
    </w:tbl>
    <w:p>
      <w:pPr>
        <w:spacing w:after="40" w:before="80"/>
      </w:pPr>
      <w:r>
        <w:rPr>
          <w:rFonts w:ascii="Noto Sans Thai" w:cs="Noto Sans Thai" w:eastAsia="Noto Sans Thai" w:hAnsi="Noto Sans Thai"/>
          <w:b/>
          <w:bCs/>
          <w:color w:val="0B5CFF"/>
          <w:sz w:val="20"/>
          <w:szCs w:val="20"/>
        </w:rPr>
        <w:t xml:space="preserve">เกณฑ์ตรวจรับ (Acceptance)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Noto Sans Thai" w:cs="Noto Sans Thai" w:eastAsia="Noto Sans Thai" w:hAnsi="Noto Sans Thai"/>
          <w:sz w:val="21"/>
          <w:szCs w:val="21"/>
        </w:rPr>
        <w:t xml:space="preserve">role staff ไม่พบชื่อ/decision/gap คนอื่นใน DOM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Noto Sans Thai" w:cs="Noto Sans Thai" w:eastAsia="Noto Sans Thai" w:hAnsi="Noto Sans Thai"/>
          <w:sz w:val="21"/>
          <w:szCs w:val="21"/>
        </w:rPr>
        <w:t xml:space="preserve">hr/mgr เห็นตาม scope เดิม</w:t>
      </w:r>
    </w:p>
    <w:p>
      <w:pPr>
        <w:spacing w:after="100" w:before="220"/>
      </w:pPr>
      <w:r>
        <w:rPr>
          <w:rFonts w:ascii="Noto Sans Thai" w:cs="Noto Sans Thai" w:eastAsia="Noto Sans Thai" w:hAnsi="Noto Sans Thai"/>
          <w:b/>
          <w:bCs/>
          <w:color w:val="0B1D3A"/>
          <w:sz w:val="23"/>
          <w:szCs w:val="23"/>
        </w:rPr>
        <w:t xml:space="preserve">FIX-05 · </w:t>
      </w:r>
      <w:r>
        <w:rPr>
          <w:rFonts w:ascii="Noto Sans Thai" w:cs="Noto Sans Thai" w:eastAsia="Noto Sans Thai" w:hAnsi="Noto Sans Thai"/>
          <w:b/>
          <w:bCs/>
          <w:color w:val="DC2626"/>
          <w:sz w:val="23"/>
          <w:szCs w:val="23"/>
        </w:rPr>
        <w:t xml:space="preserve">[CRITICAL] </w:t>
      </w:r>
      <w:r>
        <w:rPr>
          <w:rFonts w:ascii="Noto Sans Thai" w:cs="Noto Sans Thai" w:eastAsia="Noto Sans Thai" w:hAnsi="Noto Sans Thai"/>
          <w:b/>
          <w:bCs/>
          <w:color w:val="0B1D3A"/>
          <w:sz w:val="23"/>
          <w:szCs w:val="23"/>
        </w:rPr>
        <w:t xml:space="preserve">ปิดรอบไม่ล็อกจริง — "ล็อกการแก้ไข" เป็นแค่ toast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700"/>
      </w:tblGrid>
      <w:tr>
        <w:tc>
          <w:tcPr>
            <w:tcW w:type="dxa" w:w="1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5F5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/>
                <w:bCs/>
                <w:sz w:val="19"/>
                <w:szCs w:val="19"/>
              </w:rPr>
              <w:t xml:space="preserve">อาการ</w:t>
            </w:r>
          </w:p>
        </w:tc>
        <w:tc>
          <w:tcPr>
            <w:tcW w:type="dxa" w:w="7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doCloseCycle set closed แล้วจบ — แบบประเมินในรอบปิดยัง mutate ได้ทุก function</w:t>
            </w:r>
          </w:p>
        </w:tc>
      </w:tr>
      <w:tr>
        <w:tc>
          <w:tcPr>
            <w:tcW w:type="dxa" w:w="1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5F5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/>
                <w:bCs/>
                <w:sz w:val="19"/>
                <w:szCs w:val="19"/>
              </w:rPr>
              <w:t xml:space="preserve">หลักฐาน</w:t>
            </w:r>
          </w:p>
        </w:tc>
        <w:tc>
          <w:tcPr>
            <w:tcW w:type="dxa" w:w="7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Bypass P4: CY1 closed → saveSelf(A2) → self→mgr สำเร็จ</w:t>
            </w:r>
          </w:p>
        </w:tc>
      </w:tr>
      <w:tr>
        <w:tc>
          <w:tcPr>
            <w:tcW w:type="dxa" w:w="1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5F5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/>
                <w:bCs/>
                <w:sz w:val="19"/>
                <w:szCs w:val="19"/>
              </w:rPr>
              <w:t xml:space="preserve">ผลกระทบ</w:t>
            </w:r>
          </w:p>
        </w:tc>
        <w:tc>
          <w:tcPr>
            <w:tcW w:type="dxa" w:w="7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รอบที่ปิด (ฐานส่งต่อ Movement) แก้ย้อนได้ — ขัด microcopy ตัวเอง</w:t>
            </w:r>
          </w:p>
        </w:tc>
      </w:tr>
      <w:tr>
        <w:tc>
          <w:tcPr>
            <w:tcW w:type="dxa" w:w="1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5F5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/>
                <w:bCs/>
                <w:sz w:val="19"/>
                <w:szCs w:val="19"/>
              </w:rPr>
              <w:t xml:space="preserve">ตำแหน่ง</w:t>
            </w:r>
          </w:p>
        </w:tc>
        <w:tc>
          <w:tcPr>
            <w:tcW w:type="dxa" w:w="7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saveKpi/saveSelf/saveMgr/doCalib/doPip</w:t>
            </w:r>
          </w:p>
        </w:tc>
      </w:tr>
      <w:tr>
        <w:tc>
          <w:tcPr>
            <w:tcW w:type="dxa" w:w="1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5F5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/>
                <w:bCs/>
                <w:sz w:val="19"/>
                <w:szCs w:val="19"/>
              </w:rPr>
              <w:t xml:space="preserve">วิธีแก้</w:t>
            </w:r>
          </w:p>
        </w:tc>
        <w:tc>
          <w:tcPr>
            <w:tcW w:type="dxa" w:w="7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guard ร่วมต้นทุก function: รอบ closed → toast "รอบนี้ปิดแล้ว — แก้ไขไม่ได้" + return</w:t>
            </w:r>
          </w:p>
        </w:tc>
      </w:tr>
    </w:tbl>
    <w:p>
      <w:pPr>
        <w:spacing w:after="40" w:before="80"/>
      </w:pPr>
      <w:r>
        <w:rPr>
          <w:rFonts w:ascii="Noto Sans Thai" w:cs="Noto Sans Thai" w:eastAsia="Noto Sans Thai" w:hAnsi="Noto Sans Thai"/>
          <w:b/>
          <w:bCs/>
          <w:color w:val="0B5CFF"/>
          <w:sz w:val="20"/>
          <w:szCs w:val="20"/>
        </w:rPr>
        <w:t xml:space="preserve">เกณฑ์ตรวจรับ (Acceptance)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Noto Sans Thai" w:cs="Noto Sans Thai" w:eastAsia="Noto Sans Thai" w:hAnsi="Noto Sans Thai"/>
          <w:sz w:val="21"/>
          <w:szCs w:val="21"/>
        </w:rPr>
        <w:t xml:space="preserve">รอบ closed → ทุก mutation ถูก block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Noto Sans Thai" w:cs="Noto Sans Thai" w:eastAsia="Noto Sans Thai" w:hAnsi="Noto Sans Thai"/>
          <w:sz w:val="21"/>
          <w:szCs w:val="21"/>
        </w:rPr>
        <w:t xml:space="preserve">รอบ open ทำงานปกติ</w:t>
      </w:r>
    </w:p>
    <w:p>
      <w:pPr>
        <w:spacing w:after="100" w:before="220"/>
      </w:pPr>
      <w:r>
        <w:rPr>
          <w:rFonts w:ascii="Noto Sans Thai" w:cs="Noto Sans Thai" w:eastAsia="Noto Sans Thai" w:hAnsi="Noto Sans Thai"/>
          <w:b/>
          <w:bCs/>
          <w:color w:val="0B1D3A"/>
          <w:sz w:val="23"/>
          <w:szCs w:val="23"/>
        </w:rPr>
        <w:t xml:space="preserve">FIX-06 · </w:t>
      </w:r>
      <w:r>
        <w:rPr>
          <w:rFonts w:ascii="Noto Sans Thai" w:cs="Noto Sans Thai" w:eastAsia="Noto Sans Thai" w:hAnsi="Noto Sans Thai"/>
          <w:b/>
          <w:bCs/>
          <w:color w:val="C2410C"/>
          <w:sz w:val="23"/>
          <w:szCs w:val="23"/>
        </w:rPr>
        <w:t xml:space="preserve">[HIGH] </w:t>
      </w:r>
      <w:r>
        <w:rPr>
          <w:rFonts w:ascii="Noto Sans Thai" w:cs="Noto Sans Thai" w:eastAsia="Noto Sans Thai" w:hAnsi="Noto Sans Thai"/>
          <w:b/>
          <w:bCs/>
          <w:color w:val="0B1D3A"/>
          <w:sz w:val="23"/>
          <w:szCs w:val="23"/>
        </w:rPr>
        <w:t xml:space="preserve">DOA slot auto-preset + คลิกเดียวจบ 2 ขั้นสอบทาน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700"/>
      </w:tblGrid>
      <w:tr>
        <w:tc>
          <w:tcPr>
            <w:tcW w:type="dxa" w:w="1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5F5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/>
                <w:bCs/>
                <w:sz w:val="19"/>
                <w:szCs w:val="19"/>
              </w:rPr>
              <w:t xml:space="preserve">อาการ</w:t>
            </w:r>
          </w:p>
        </w:tc>
        <w:tc>
          <w:tcPr>
            <w:tcW w:type="dxa" w:w="7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slot ผู้สอบทาน preset P1/P2 อัตโนมัติ (modal เปิดมาขั้น 2 มีชื่อแล้ว) และปุ่มเดียว "สอบทาน + เผยแพร่ผล" ทำเลือกผู้สอบทาน+decision+publish ใน action เดียว</w:t>
            </w:r>
          </w:p>
        </w:tc>
      </w:tr>
      <w:tr>
        <w:tc>
          <w:tcPr>
            <w:tcW w:type="dxa" w:w="1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5F5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/>
                <w:bCs/>
                <w:sz w:val="19"/>
                <w:szCs w:val="19"/>
              </w:rPr>
              <w:t xml:space="preserve">หลักฐาน</w:t>
            </w:r>
          </w:p>
        </w:tc>
        <w:tc>
          <w:tcPr>
            <w:tcW w:type="dxa" w:w="7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evaluate ssGet doa0/doa1 value P1/P2 ทันทีที่เปิด · Screenshot modal_doacalib</w:t>
            </w:r>
          </w:p>
        </w:tc>
      </w:tr>
      <w:tr>
        <w:tc>
          <w:tcPr>
            <w:tcW w:type="dxa" w:w="1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5F5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/>
                <w:bCs/>
                <w:sz w:val="19"/>
                <w:szCs w:val="19"/>
              </w:rPr>
              <w:t xml:space="preserve">ผลกระทบ</w:t>
            </w:r>
          </w:p>
        </w:tc>
        <w:tc>
          <w:tcPr>
            <w:tcW w:type="dxa" w:w="7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ขัดเจตนามติ 2026-08-17 (ต้องเลือก "คน" จริง) + DOA chain เป็นพิธีกรรม — class เดียวกับ F102 FIX-03</w:t>
            </w:r>
          </w:p>
        </w:tc>
      </w:tr>
      <w:tr>
        <w:tc>
          <w:tcPr>
            <w:tcW w:type="dxa" w:w="1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5F5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/>
                <w:bCs/>
                <w:sz w:val="19"/>
                <w:szCs w:val="19"/>
              </w:rPr>
              <w:t xml:space="preserve">ตำแหน่ง</w:t>
            </w:r>
          </w:p>
        </w:tc>
        <w:tc>
          <w:tcPr>
            <w:tcW w:type="dxa" w:w="7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initFeatureSelects (doa0/doa1) · doCalib · modal doaCalib</w:t>
            </w:r>
          </w:p>
        </w:tc>
      </w:tr>
      <w:tr>
        <w:tc>
          <w:tcPr>
            <w:tcW w:type="dxa" w:w="1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5F5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/>
                <w:bCs/>
                <w:sz w:val="19"/>
                <w:szCs w:val="19"/>
              </w:rPr>
              <w:t xml:space="preserve">วิธีแก้</w:t>
            </w:r>
          </w:p>
        </w:tc>
        <w:tc>
          <w:tcPr>
            <w:tcW w:type="dxa" w:w="7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value:null บังคับเลือกจริง + แยกจังหวะ: freeze รายชื่อ → ผู้สอบทานบันทึกผลขั้นละ action (พร้อม at) → ขั้นสุดท้ายค่อย publish</w:t>
            </w:r>
          </w:p>
        </w:tc>
      </w:tr>
    </w:tbl>
    <w:p>
      <w:pPr>
        <w:spacing w:after="40" w:before="80"/>
      </w:pPr>
      <w:r>
        <w:rPr>
          <w:rFonts w:ascii="Noto Sans Thai" w:cs="Noto Sans Thai" w:eastAsia="Noto Sans Thai" w:hAnsi="Noto Sans Thai"/>
          <w:b/>
          <w:bCs/>
          <w:color w:val="0B5CFF"/>
          <w:sz w:val="20"/>
          <w:szCs w:val="20"/>
        </w:rPr>
        <w:t xml:space="preserve">เกณฑ์ตรวจรับ (Acceptance)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Noto Sans Thai" w:cs="Noto Sans Thai" w:eastAsia="Noto Sans Thai" w:hAnsi="Noto Sans Thai"/>
          <w:sz w:val="21"/>
          <w:szCs w:val="21"/>
        </w:rPr>
        <w:t xml:space="preserve">modal เปิดมา slot ว่างทั้งคู่ · ไม่เลือกครบ → block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Noto Sans Thai" w:cs="Noto Sans Thai" w:eastAsia="Noto Sans Thai" w:hAnsi="Noto Sans Thai"/>
          <w:sz w:val="21"/>
          <w:szCs w:val="21"/>
        </w:rPr>
        <w:t xml:space="preserve">publish เกิดหลังขั้นสุดท้ายบันทึกผลเท่านั้น + ทุกขั้นมี at</w:t>
      </w:r>
    </w:p>
    <w:p>
      <w:pPr>
        <w:spacing w:after="100" w:before="220"/>
      </w:pPr>
      <w:r>
        <w:rPr>
          <w:rFonts w:ascii="Noto Sans Thai" w:cs="Noto Sans Thai" w:eastAsia="Noto Sans Thai" w:hAnsi="Noto Sans Thai"/>
          <w:b/>
          <w:bCs/>
          <w:color w:val="0B1D3A"/>
          <w:sz w:val="23"/>
          <w:szCs w:val="23"/>
        </w:rPr>
        <w:t xml:space="preserve">FIX-07 · </w:t>
      </w:r>
      <w:r>
        <w:rPr>
          <w:rFonts w:ascii="Noto Sans Thai" w:cs="Noto Sans Thai" w:eastAsia="Noto Sans Thai" w:hAnsi="Noto Sans Thai"/>
          <w:b/>
          <w:bCs/>
          <w:color w:val="C2410C"/>
          <w:sz w:val="23"/>
          <w:szCs w:val="23"/>
        </w:rPr>
        <w:t xml:space="preserve">[HIGH] </w:t>
      </w:r>
      <w:r>
        <w:rPr>
          <w:rFonts w:ascii="Noto Sans Thai" w:cs="Noto Sans Thai" w:eastAsia="Noto Sans Thai" w:hAnsi="Noto Sans Thai"/>
          <w:b/>
          <w:bCs/>
          <w:color w:val="0B1D3A"/>
          <w:sz w:val="23"/>
          <w:szCs w:val="23"/>
        </w:rPr>
        <w:t xml:space="preserve">dec csq ประกาศแต่ไม่มี CSQ hook ในไฟล์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700"/>
      </w:tblGrid>
      <w:tr>
        <w:tc>
          <w:tcPr>
            <w:tcW w:type="dxa" w:w="1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5F5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/>
                <w:bCs/>
                <w:sz w:val="19"/>
                <w:szCs w:val="19"/>
              </w:rPr>
              <w:t xml:space="preserve">อาการ</w:t>
            </w:r>
          </w:p>
        </w:tc>
        <w:tc>
          <w:tcPr>
            <w:tcW w:type="dxa" w:w="7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Feature List ประกาศ chip csq แต่ grep CSQ/csq/7C = 0 ทั้งไฟล์</w:t>
            </w:r>
          </w:p>
        </w:tc>
      </w:tr>
      <w:tr>
        <w:tc>
          <w:tcPr>
            <w:tcW w:type="dxa" w:w="1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5F5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/>
                <w:bCs/>
                <w:sz w:val="19"/>
                <w:szCs w:val="19"/>
              </w:rPr>
              <w:t xml:space="preserve">หลักฐาน</w:t>
            </w:r>
          </w:p>
        </w:tc>
        <w:tc>
          <w:tcPr>
            <w:tcW w:type="dxa" w:w="7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grep count: CSQ 0 · csq 0 · 7C 0 (เทียบ F102 มี EC stamp 6 จุด)</w:t>
            </w:r>
          </w:p>
        </w:tc>
      </w:tr>
      <w:tr>
        <w:tc>
          <w:tcPr>
            <w:tcW w:type="dxa" w:w="1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5F5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/>
                <w:bCs/>
                <w:sz w:val="19"/>
                <w:szCs w:val="19"/>
              </w:rPr>
              <w:t xml:space="preserve">ผลกระทบ</w:t>
            </w:r>
          </w:p>
        </w:tc>
        <w:tc>
          <w:tcPr>
            <w:tcW w:type="dxa" w:w="7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chip มีแต่ hook ไม่มี — decl_rule.py จะ DIVERGENCE ตอน S1.8</w:t>
            </w:r>
          </w:p>
        </w:tc>
      </w:tr>
      <w:tr>
        <w:tc>
          <w:tcPr>
            <w:tcW w:type="dxa" w:w="1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5F5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/>
                <w:bCs/>
                <w:sz w:val="19"/>
                <w:szCs w:val="19"/>
              </w:rPr>
              <w:t xml:space="preserve">ตำแหน่ง</w:t>
            </w:r>
          </w:p>
        </w:tc>
        <w:tc>
          <w:tcPr>
            <w:tcW w:type="dxa" w:w="7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doCalib (จุด publish) + audit</w:t>
            </w:r>
          </w:p>
        </w:tc>
      </w:tr>
      <w:tr>
        <w:tc>
          <w:tcPr>
            <w:tcW w:type="dxa" w:w="1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5F5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/>
                <w:bCs/>
                <w:sz w:val="19"/>
                <w:szCs w:val="19"/>
              </w:rPr>
              <w:t xml:space="preserve">วิธีแก้</w:t>
            </w:r>
          </w:p>
        </w:tc>
        <w:tc>
          <w:tcPr>
            <w:tcW w:type="dxa" w:w="7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เพิ่ม hook ตาม pattern F102: audit line + toast "บันทึกผลเข้า 7C" + comment CSQ_BRIEF — event/ท่อจริงรอ OQ-PERF-02 · ห้ามประกาศ OC/DC</w:t>
            </w:r>
          </w:p>
        </w:tc>
      </w:tr>
    </w:tbl>
    <w:p>
      <w:pPr>
        <w:spacing w:after="40" w:before="80"/>
      </w:pPr>
      <w:r>
        <w:rPr>
          <w:rFonts w:ascii="Noto Sans Thai" w:cs="Noto Sans Thai" w:eastAsia="Noto Sans Thai" w:hAnsi="Noto Sans Thai"/>
          <w:b/>
          <w:bCs/>
          <w:color w:val="0B5CFF"/>
          <w:sz w:val="20"/>
          <w:szCs w:val="20"/>
        </w:rPr>
        <w:t xml:space="preserve">เกณฑ์ตรวจรับ (Acceptance)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Noto Sans Thai" w:cs="Noto Sans Thai" w:eastAsia="Noto Sans Thai" w:hAnsi="Noto Sans Thai"/>
          <w:sz w:val="21"/>
          <w:szCs w:val="21"/>
        </w:rPr>
        <w:t xml:space="preserve">publish แล้วมีร่องรอย CSQ ใน audit/toast/comment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Noto Sans Thai" w:cs="Noto Sans Thai" w:eastAsia="Noto Sans Thai" w:hAnsi="Noto Sans Thai"/>
          <w:sz w:val="21"/>
          <w:szCs w:val="21"/>
        </w:rPr>
        <w:t xml:space="preserve">ไม่ประกาศท่อสงวนของ engine</w:t>
      </w:r>
    </w:p>
    <w:p>
      <w:pPr>
        <w:spacing w:after="100" w:before="220"/>
      </w:pPr>
      <w:r>
        <w:rPr>
          <w:rFonts w:ascii="Noto Sans Thai" w:cs="Noto Sans Thai" w:eastAsia="Noto Sans Thai" w:hAnsi="Noto Sans Thai"/>
          <w:b/>
          <w:bCs/>
          <w:color w:val="0B1D3A"/>
          <w:sz w:val="23"/>
          <w:szCs w:val="23"/>
        </w:rPr>
        <w:t xml:space="preserve">FIX-08 · </w:t>
      </w:r>
      <w:r>
        <w:rPr>
          <w:rFonts w:ascii="Noto Sans Thai" w:cs="Noto Sans Thai" w:eastAsia="Noto Sans Thai" w:hAnsi="Noto Sans Thai"/>
          <w:b/>
          <w:bCs/>
          <w:color w:val="C2410C"/>
          <w:sz w:val="23"/>
          <w:szCs w:val="23"/>
        </w:rPr>
        <w:t xml:space="preserve">[HIGH] </w:t>
      </w:r>
      <w:r>
        <w:rPr>
          <w:rFonts w:ascii="Noto Sans Thai" w:cs="Noto Sans Thai" w:eastAsia="Noto Sans Thai" w:hAnsi="Noto Sans Thai"/>
          <w:b/>
          <w:bCs/>
          <w:color w:val="0B1D3A"/>
          <w:sz w:val="23"/>
          <w:szCs w:val="23"/>
        </w:rPr>
        <w:t xml:space="preserve">c[3] calibrate ระดับทีม/บริษัท — ไม่มี view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700"/>
      </w:tblGrid>
      <w:tr>
        <w:tc>
          <w:tcPr>
            <w:tcW w:type="dxa" w:w="1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5F5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/>
                <w:bCs/>
                <w:sz w:val="19"/>
                <w:szCs w:val="19"/>
              </w:rPr>
              <w:t xml:space="preserve">อาการ</w:t>
            </w:r>
          </w:p>
        </w:tc>
        <w:tc>
          <w:tcPr>
            <w:tcW w:type="dxa" w:w="7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มีเฉพาะสอบทานรายคน — ไม่มีมุมเทียบคะแนน/เกรดทั้งทีมหรือ distribution ก่อนเคาะ</w:t>
            </w:r>
          </w:p>
        </w:tc>
      </w:tr>
      <w:tr>
        <w:tc>
          <w:tcPr>
            <w:tcW w:type="dxa" w:w="1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5F5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/>
                <w:bCs/>
                <w:sz w:val="19"/>
                <w:szCs w:val="19"/>
              </w:rPr>
              <w:t xml:space="preserve">หลักฐาน</w:t>
            </w:r>
          </w:p>
        </w:tc>
        <w:tc>
          <w:tcPr>
            <w:tcW w:type="dxa" w:w="7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reviewView = ตารางรายคน + modal รายคนเท่านั้น</w:t>
            </w:r>
          </w:p>
        </w:tc>
      </w:tr>
      <w:tr>
        <w:tc>
          <w:tcPr>
            <w:tcW w:type="dxa" w:w="1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5F5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/>
                <w:bCs/>
                <w:sz w:val="19"/>
                <w:szCs w:val="19"/>
              </w:rPr>
              <w:t xml:space="preserve">ผลกระทบ</w:t>
            </w:r>
          </w:p>
        </w:tc>
        <w:tc>
          <w:tcPr>
            <w:tcW w:type="dxa" w:w="7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coverage หลักไม่ครบ — FRD เขียน calibration process ไม่ได้</w:t>
            </w:r>
          </w:p>
        </w:tc>
      </w:tr>
      <w:tr>
        <w:tc>
          <w:tcPr>
            <w:tcW w:type="dxa" w:w="1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5F5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/>
                <w:bCs/>
                <w:sz w:val="19"/>
                <w:szCs w:val="19"/>
              </w:rPr>
              <w:t xml:space="preserve">ตำแหน่ง</w:t>
            </w:r>
          </w:p>
        </w:tc>
        <w:tc>
          <w:tcPr>
            <w:tcW w:type="dxa" w:w="7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reviewView</w:t>
            </w:r>
          </w:p>
        </w:tc>
      </w:tr>
      <w:tr>
        <w:tc>
          <w:tcPr>
            <w:tcW w:type="dxa" w:w="1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5F5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/>
                <w:bCs/>
                <w:sz w:val="19"/>
                <w:szCs w:val="19"/>
              </w:rPr>
              <w:t xml:space="preserve">วิธีแก้</w:t>
            </w:r>
          </w:p>
        </w:tc>
        <w:tc>
          <w:tcPr>
            <w:tcW w:type="dxa" w:w="7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เพิ่ม section "Calibration ระดับทีม" (mock): ตารางเทียบทุกคน + เกรดเสนอ + ปรับใน session · หรือ Strike เคาะตัด scope → ยุบเป็น OQ-PERF-04 ปิด</w:t>
            </w:r>
          </w:p>
        </w:tc>
      </w:tr>
    </w:tbl>
    <w:p>
      <w:pPr>
        <w:spacing w:after="40" w:before="80"/>
      </w:pPr>
      <w:r>
        <w:rPr>
          <w:rFonts w:ascii="Noto Sans Thai" w:cs="Noto Sans Thai" w:eastAsia="Noto Sans Thai" w:hAnsi="Noto Sans Thai"/>
          <w:b/>
          <w:bCs/>
          <w:color w:val="0B5CFF"/>
          <w:sz w:val="20"/>
          <w:szCs w:val="20"/>
        </w:rPr>
        <w:t xml:space="preserve">เกณฑ์ตรวจรับ (Acceptance)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Noto Sans Thai" w:cs="Noto Sans Thai" w:eastAsia="Noto Sans Thai" w:hAnsi="Noto Sans Thai"/>
          <w:sz w:val="21"/>
          <w:szCs w:val="21"/>
        </w:rPr>
        <w:t xml:space="preserve">มี view เทียบทั้งทีมก่อนเคาะเกรด (หรือมติตัด scope เป็นลายลักษณ์อักษร)</w:t>
      </w:r>
    </w:p>
    <w:p>
      <w:pPr>
        <w:spacing w:after="100" w:before="220"/>
      </w:pPr>
      <w:r>
        <w:rPr>
          <w:rFonts w:ascii="Noto Sans Thai" w:cs="Noto Sans Thai" w:eastAsia="Noto Sans Thai" w:hAnsi="Noto Sans Thai"/>
          <w:b/>
          <w:bCs/>
          <w:color w:val="0B1D3A"/>
          <w:sz w:val="23"/>
          <w:szCs w:val="23"/>
        </w:rPr>
        <w:t xml:space="preserve">FIX-09 · </w:t>
      </w:r>
      <w:r>
        <w:rPr>
          <w:rFonts w:ascii="Noto Sans Thai" w:cs="Noto Sans Thai" w:eastAsia="Noto Sans Thai" w:hAnsi="Noto Sans Thai"/>
          <w:b/>
          <w:bCs/>
          <w:color w:val="C2410C"/>
          <w:sz w:val="23"/>
          <w:szCs w:val="23"/>
        </w:rPr>
        <w:t xml:space="preserve">[HIGH] </w:t>
      </w:r>
      <w:r>
        <w:rPr>
          <w:rFonts w:ascii="Noto Sans Thai" w:cs="Noto Sans Thai" w:eastAsia="Noto Sans Thai" w:hAnsi="Noto Sans Thai"/>
          <w:b/>
          <w:bCs/>
          <w:color w:val="0B1D3A"/>
          <w:sz w:val="23"/>
          <w:szCs w:val="23"/>
        </w:rPr>
        <w:t xml:space="preserve">c[5] hook ส่งผลเข้า Succession หาย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700"/>
      </w:tblGrid>
      <w:tr>
        <w:tc>
          <w:tcPr>
            <w:tcW w:type="dxa" w:w="1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5F5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/>
                <w:bCs/>
                <w:sz w:val="19"/>
                <w:szCs w:val="19"/>
              </w:rPr>
              <w:t xml:space="preserve">อาการ</w:t>
            </w:r>
          </w:p>
        </w:tc>
        <w:tc>
          <w:tcPr>
            <w:tcW w:type="dxa" w:w="7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sendMovement/sendTraining มี แต่ Succession = 0 ทั้งไฟล์ (F134 ba-done แล้ว)</w:t>
            </w:r>
          </w:p>
        </w:tc>
      </w:tr>
      <w:tr>
        <w:tc>
          <w:tcPr>
            <w:tcW w:type="dxa" w:w="1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5F5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/>
                <w:bCs/>
                <w:sz w:val="19"/>
                <w:szCs w:val="19"/>
              </w:rPr>
              <w:t xml:space="preserve">หลักฐาน</w:t>
            </w:r>
          </w:p>
        </w:tc>
        <w:tc>
          <w:tcPr>
            <w:tcW w:type="dxa" w:w="7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grep Succession 0</w:t>
            </w:r>
          </w:p>
        </w:tc>
      </w:tr>
      <w:tr>
        <w:tc>
          <w:tcPr>
            <w:tcW w:type="dxa" w:w="1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5F5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/>
                <w:bCs/>
                <w:sz w:val="19"/>
                <w:szCs w:val="19"/>
              </w:rPr>
              <w:t xml:space="preserve">ผลกระทบ</w:t>
            </w:r>
          </w:p>
        </w:tc>
        <w:tc>
          <w:tcPr>
            <w:tcW w:type="dxa" w:w="7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contract ปลายทาง F134 ไม่มีหลักฐานบนหน้าจอ</w:t>
            </w:r>
          </w:p>
        </w:tc>
      </w:tr>
      <w:tr>
        <w:tc>
          <w:tcPr>
            <w:tcW w:type="dxa" w:w="1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5F5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/>
                <w:bCs/>
                <w:sz w:val="19"/>
                <w:szCs w:val="19"/>
              </w:rPr>
              <w:t xml:space="preserve">ตำแหน่ง</w:t>
            </w:r>
          </w:p>
        </w:tc>
        <w:tc>
          <w:tcPr>
            <w:tcW w:type="dxa" w:w="7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reviewView hookbox</w:t>
            </w:r>
          </w:p>
        </w:tc>
      </w:tr>
      <w:tr>
        <w:tc>
          <w:tcPr>
            <w:tcW w:type="dxa" w:w="1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5F5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/>
                <w:bCs/>
                <w:sz w:val="19"/>
                <w:szCs w:val="19"/>
              </w:rPr>
              <w:t xml:space="preserve">วิธีแก้</w:t>
            </w:r>
          </w:p>
        </w:tc>
        <w:tc>
          <w:tcPr>
            <w:tcW w:type="dxa" w:w="7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เพิ่มปุ่ม display-only sendSuccession(id) แบบเดียวกับ sendMovement</w:t>
            </w:r>
          </w:p>
        </w:tc>
      </w:tr>
    </w:tbl>
    <w:p>
      <w:pPr>
        <w:spacing w:after="40" w:before="80"/>
      </w:pPr>
      <w:r>
        <w:rPr>
          <w:rFonts w:ascii="Noto Sans Thai" w:cs="Noto Sans Thai" w:eastAsia="Noto Sans Thai" w:hAnsi="Noto Sans Thai"/>
          <w:b/>
          <w:bCs/>
          <w:color w:val="0B5CFF"/>
          <w:sz w:val="20"/>
          <w:szCs w:val="20"/>
        </w:rPr>
        <w:t xml:space="preserve">เกณฑ์ตรวจรับ (Acceptance)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Noto Sans Thai" w:cs="Noto Sans Thai" w:eastAsia="Noto Sans Thai" w:hAnsi="Noto Sans Thai"/>
          <w:sz w:val="21"/>
          <w:szCs w:val="21"/>
        </w:rPr>
        <w:t xml:space="preserve">ผลที่เผยแพร่มีปุ่มส่งเข้า Succession เคียง Movement/Training</w:t>
      </w:r>
    </w:p>
    <w:p>
      <w:pPr>
        <w:spacing w:after="100" w:before="220"/>
      </w:pPr>
      <w:r>
        <w:rPr>
          <w:rFonts w:ascii="Noto Sans Thai" w:cs="Noto Sans Thai" w:eastAsia="Noto Sans Thai" w:hAnsi="Noto Sans Thai"/>
          <w:b/>
          <w:bCs/>
          <w:color w:val="0B1D3A"/>
          <w:sz w:val="23"/>
          <w:szCs w:val="23"/>
        </w:rPr>
        <w:t xml:space="preserve">FIX-10 · </w:t>
      </w:r>
      <w:r>
        <w:rPr>
          <w:rFonts w:ascii="Noto Sans Thai" w:cs="Noto Sans Thai" w:eastAsia="Noto Sans Thai" w:hAnsi="Noto Sans Thai"/>
          <w:b/>
          <w:bCs/>
          <w:color w:val="6B7280"/>
          <w:sz w:val="23"/>
          <w:szCs w:val="23"/>
        </w:rPr>
        <w:t xml:space="preserve">[MINOR] </w:t>
      </w:r>
      <w:r>
        <w:rPr>
          <w:rFonts w:ascii="Noto Sans Thai" w:cs="Noto Sans Thai" w:eastAsia="Noto Sans Thai" w:hAnsi="Noto Sans Thai"/>
          <w:b/>
          <w:bCs/>
          <w:color w:val="0B1D3A"/>
          <w:sz w:val="23"/>
          <w:szCs w:val="23"/>
        </w:rPr>
        <w:t xml:space="preserve">ปุ่มปิด drawer icon ไม่ render (กล่องเปล่า)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700"/>
      </w:tblGrid>
      <w:tr>
        <w:tc>
          <w:tcPr>
            <w:tcW w:type="dxa" w:w="1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5F5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/>
                <w:bCs/>
                <w:sz w:val="19"/>
                <w:szCs w:val="19"/>
              </w:rPr>
              <w:t xml:space="preserve">อาการ</w:t>
            </w:r>
          </w:p>
        </w:tc>
        <w:tc>
          <w:tcPr>
            <w:tcW w:type="dxa" w:w="7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.icon-btn ปิด drawer มี &lt;i data-lucide&gt; ค้าง ไม่ถูกแปลงเป็น svg</w:t>
            </w:r>
          </w:p>
        </w:tc>
      </w:tr>
      <w:tr>
        <w:tc>
          <w:tcPr>
            <w:tcW w:type="dxa" w:w="1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5F5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/>
                <w:bCs/>
                <w:sz w:val="19"/>
                <w:szCs w:val="19"/>
              </w:rPr>
              <w:t xml:space="preserve">หลักฐาน</w:t>
            </w:r>
          </w:p>
        </w:tc>
        <w:tc>
          <w:tcPr>
            <w:tcW w:type="dxa" w:w="7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Screenshot dr_appr มุมขวาบน · evaluate {hasSvg:false, hasI:true}</w:t>
            </w:r>
          </w:p>
        </w:tc>
      </w:tr>
      <w:tr>
        <w:tc>
          <w:tcPr>
            <w:tcW w:type="dxa" w:w="1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5F5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/>
                <w:bCs/>
                <w:sz w:val="19"/>
                <w:szCs w:val="19"/>
              </w:rPr>
              <w:t xml:space="preserve">ผลกระทบ</w:t>
            </w:r>
          </w:p>
        </w:tc>
        <w:tc>
          <w:tcPr>
            <w:tcW w:type="dxa" w:w="7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icon ไม่ชัดทุก state (เกณฑ์ UI ขั้น 5)</w:t>
            </w:r>
          </w:p>
        </w:tc>
      </w:tr>
      <w:tr>
        <w:tc>
          <w:tcPr>
            <w:tcW w:type="dxa" w:w="1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5F5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/>
                <w:bCs/>
                <w:sz w:val="19"/>
                <w:szCs w:val="19"/>
              </w:rPr>
              <w:t xml:space="preserve">ตำแหน่ง</w:t>
            </w:r>
          </w:p>
        </w:tc>
        <w:tc>
          <w:tcPr>
            <w:tcW w:type="dxa" w:w="7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render() ส่วน drawer / renderIcons timing</w:t>
            </w:r>
          </w:p>
        </w:tc>
      </w:tr>
      <w:tr>
        <w:tc>
          <w:tcPr>
            <w:tcW w:type="dxa" w:w="1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5F5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/>
                <w:bCs/>
                <w:sz w:val="19"/>
                <w:szCs w:val="19"/>
              </w:rPr>
              <w:t xml:space="preserve">วิธีแก้</w:t>
            </w:r>
          </w:p>
        </w:tc>
        <w:tc>
          <w:tcPr>
            <w:tcW w:type="dxa" w:w="7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เรียก renderIcons() หลังเติม drawer innerHTML ทุกครั้ง</w:t>
            </w:r>
          </w:p>
        </w:tc>
      </w:tr>
    </w:tbl>
    <w:p>
      <w:pPr>
        <w:spacing w:after="40" w:before="80"/>
      </w:pPr>
      <w:r>
        <w:rPr>
          <w:rFonts w:ascii="Noto Sans Thai" w:cs="Noto Sans Thai" w:eastAsia="Noto Sans Thai" w:hAnsi="Noto Sans Thai"/>
          <w:b/>
          <w:bCs/>
          <w:color w:val="0B5CFF"/>
          <w:sz w:val="20"/>
          <w:szCs w:val="20"/>
        </w:rPr>
        <w:t xml:space="preserve">เกณฑ์ตรวจรับ (Acceptance)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Noto Sans Thai" w:cs="Noto Sans Thai" w:eastAsia="Noto Sans Thai" w:hAnsi="Noto Sans Thai"/>
          <w:sz w:val="21"/>
          <w:szCs w:val="21"/>
        </w:rPr>
        <w:t xml:space="preserve">เปิด drawer แล้วปุ่มปิดมี svg เสมอ</w:t>
      </w:r>
    </w:p>
    <w:p>
      <w:pPr>
        <w:spacing w:after="100" w:before="220"/>
      </w:pPr>
      <w:r>
        <w:rPr>
          <w:rFonts w:ascii="Noto Sans Thai" w:cs="Noto Sans Thai" w:eastAsia="Noto Sans Thai" w:hAnsi="Noto Sans Thai"/>
          <w:b/>
          <w:bCs/>
          <w:color w:val="0B1D3A"/>
          <w:sz w:val="23"/>
          <w:szCs w:val="23"/>
        </w:rPr>
        <w:t xml:space="preserve">FIX-11 · </w:t>
      </w:r>
      <w:r>
        <w:rPr>
          <w:rFonts w:ascii="Noto Sans Thai" w:cs="Noto Sans Thai" w:eastAsia="Noto Sans Thai" w:hAnsi="Noto Sans Thai"/>
          <w:b/>
          <w:bCs/>
          <w:color w:val="6B7280"/>
          <w:sz w:val="23"/>
          <w:szCs w:val="23"/>
        </w:rPr>
        <w:t xml:space="preserve">[MINOR] </w:t>
      </w:r>
      <w:r>
        <w:rPr>
          <w:rFonts w:ascii="Noto Sans Thai" w:cs="Noto Sans Thai" w:eastAsia="Noto Sans Thai" w:hAnsi="Noto Sans Thai"/>
          <w:b/>
          <w:bCs/>
          <w:color w:val="0B1D3A"/>
          <w:sz w:val="23"/>
          <w:szCs w:val="23"/>
        </w:rPr>
        <w:t xml:space="preserve">placeholder slot DOA ถูกตัดคำ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700"/>
      </w:tblGrid>
      <w:tr>
        <w:tc>
          <w:tcPr>
            <w:tcW w:type="dxa" w:w="1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5F5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/>
                <w:bCs/>
                <w:sz w:val="19"/>
                <w:szCs w:val="19"/>
              </w:rPr>
              <w:t xml:space="preserve">อาการ</w:t>
            </w:r>
          </w:p>
        </w:tc>
        <w:tc>
          <w:tcPr>
            <w:tcW w:type="dxa" w:w="7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ช่อง slot แคบจน placeholder เห็นเป็น "เลือกผู้สอบทานตา"</w:t>
            </w:r>
          </w:p>
        </w:tc>
      </w:tr>
      <w:tr>
        <w:tc>
          <w:tcPr>
            <w:tcW w:type="dxa" w:w="1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5F5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/>
                <w:bCs/>
                <w:sz w:val="19"/>
                <w:szCs w:val="19"/>
              </w:rPr>
              <w:t xml:space="preserve">หลักฐาน</w:t>
            </w:r>
          </w:p>
        </w:tc>
        <w:tc>
          <w:tcPr>
            <w:tcW w:type="dxa" w:w="7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Screenshot modal_doacalib slot 1</w:t>
            </w:r>
          </w:p>
        </w:tc>
      </w:tr>
      <w:tr>
        <w:tc>
          <w:tcPr>
            <w:tcW w:type="dxa" w:w="1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5F5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/>
                <w:bCs/>
                <w:sz w:val="19"/>
                <w:szCs w:val="19"/>
              </w:rPr>
              <w:t xml:space="preserve">ผลกระทบ</w:t>
            </w:r>
          </w:p>
        </w:tc>
        <w:tc>
          <w:tcPr>
            <w:tcW w:type="dxa" w:w="7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microcopy ขาดความหมาย</w:t>
            </w:r>
          </w:p>
        </w:tc>
      </w:tr>
      <w:tr>
        <w:tc>
          <w:tcPr>
            <w:tcW w:type="dxa" w:w="1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5F5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/>
                <w:bCs/>
                <w:sz w:val="19"/>
                <w:szCs w:val="19"/>
              </w:rPr>
              <w:t xml:space="preserve">ตำแหน่ง</w:t>
            </w:r>
          </w:p>
        </w:tc>
        <w:tc>
          <w:tcPr>
            <w:tcW w:type="dxa" w:w="7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.slot-pick ใน modal doaCalib</w:t>
            </w:r>
          </w:p>
        </w:tc>
      </w:tr>
      <w:tr>
        <w:tc>
          <w:tcPr>
            <w:tcW w:type="dxa" w:w="1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5F5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/>
                <w:bCs/>
                <w:sz w:val="19"/>
                <w:szCs w:val="19"/>
              </w:rPr>
              <w:t xml:space="preserve">วิธีแก้</w:t>
            </w:r>
          </w:p>
        </w:tc>
        <w:tc>
          <w:tcPr>
            <w:tcW w:type="dxa" w:w="7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ขยาย .slot-pick หรือย่อ placeholder + ellipsis</w:t>
            </w:r>
          </w:p>
        </w:tc>
      </w:tr>
    </w:tbl>
    <w:p>
      <w:pPr>
        <w:spacing w:after="40" w:before="80"/>
      </w:pPr>
      <w:r>
        <w:rPr>
          <w:rFonts w:ascii="Noto Sans Thai" w:cs="Noto Sans Thai" w:eastAsia="Noto Sans Thai" w:hAnsi="Noto Sans Thai"/>
          <w:b/>
          <w:bCs/>
          <w:color w:val="0B5CFF"/>
          <w:sz w:val="20"/>
          <w:szCs w:val="20"/>
        </w:rPr>
        <w:t xml:space="preserve">เกณฑ์ตรวจรับ (Acceptance)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Noto Sans Thai" w:cs="Noto Sans Thai" w:eastAsia="Noto Sans Thai" w:hAnsi="Noto Sans Thai"/>
          <w:sz w:val="21"/>
          <w:szCs w:val="21"/>
        </w:rPr>
        <w:t xml:space="preserve">placeholder อ่านจบคำหรือ ellipsis — ไม่ตัดกลางคำ</w:t>
      </w:r>
    </w:p>
    <w:p>
      <w:pPr>
        <w:pStyle w:val="Heading1"/>
        <w:spacing w:after="140" w:before="280"/>
      </w:pPr>
      <w:r>
        <w:rPr>
          <w:rFonts w:ascii="Noto Sans Thai" w:cs="Noto Sans Thai" w:eastAsia="Noto Sans Thai" w:hAnsi="Noto Sans Thai"/>
          <w:b/>
          <w:bCs/>
          <w:color w:val="0B1D3A"/>
          <w:sz w:val="28"/>
          <w:szCs w:val="28"/>
        </w:rPr>
        <w:t xml:space="preserve">3. WARN จาก audit (แก้ตามสะดวก · ไม่บล็อก)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Noto Sans Thai" w:cs="Noto Sans Thai" w:eastAsia="Noto Sans Thai" w:hAnsi="Noto Sans Thai"/>
          <w:sz w:val="21"/>
          <w:szCs w:val="21"/>
        </w:rPr>
        <w:t xml:space="preserve">Rule #21 icon ไม่มี w-/h- 1 จุด (comment ใน loader)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Noto Sans Thai" w:cs="Noto Sans Thai" w:eastAsia="Noto Sans Thai" w:hAnsi="Noto Sans Thai"/>
          <w:sz w:val="21"/>
          <w:szCs w:val="21"/>
        </w:rPr>
        <w:t xml:space="preserve">hardcoded font-size ใน base-kit residual</w:t>
      </w:r>
    </w:p>
    <w:p>
      <w:pPr>
        <w:pStyle w:val="Heading1"/>
        <w:spacing w:after="140" w:before="280"/>
      </w:pPr>
      <w:r>
        <w:rPr>
          <w:rFonts w:ascii="Noto Sans Thai" w:cs="Noto Sans Thai" w:eastAsia="Noto Sans Thai" w:hAnsi="Noto Sans Thai"/>
          <w:b/>
          <w:bCs/>
          <w:color w:val="0B1D3A"/>
          <w:sz w:val="28"/>
          <w:szCs w:val="28"/>
        </w:rPr>
        <w:t xml:space="preserve">4. ประเด็นเปิด (OQ) — ต้องเคาะก่อนเขียน FRD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500"/>
        <w:gridCol w:w="1500"/>
        <w:gridCol w:w="1900"/>
      </w:tblGrid>
      <w:tr>
        <w:tc>
          <w:tcPr>
            <w:tcW w:type="dxa" w:w="1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/>
                <w:bCs/>
                <w:color w:val="0B1D3A"/>
                <w:sz w:val="19"/>
                <w:szCs w:val="19"/>
              </w:rPr>
              <w:t xml:space="preserve">รหัส</w:t>
            </w:r>
          </w:p>
        </w:tc>
        <w:tc>
          <w:tcPr>
            <w:tcW w:type="dxa" w:w="4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/>
                <w:bCs/>
                <w:color w:val="0B1D3A"/>
                <w:sz w:val="19"/>
                <w:szCs w:val="19"/>
              </w:rPr>
              <w:t xml:space="preserve">ประเด็น</w:t>
            </w:r>
          </w:p>
        </w:tc>
        <w:tc>
          <w:tcPr>
            <w:tcW w:type="dxa" w:w="1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/>
                <w:bCs/>
                <w:color w:val="0B1D3A"/>
                <w:sz w:val="19"/>
                <w:szCs w:val="19"/>
              </w:rPr>
              <w:t xml:space="preserve">ผู้เคาะ</w:t>
            </w:r>
          </w:p>
        </w:tc>
        <w:tc>
          <w:tcPr>
            <w:tcW w:type="dxa" w:w="1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/>
                <w:bCs/>
                <w:color w:val="0B1D3A"/>
                <w:sz w:val="19"/>
                <w:szCs w:val="19"/>
              </w:rPr>
              <w:t xml:space="preserve">กระทบ (ส่วน FRD)</w:t>
            </w:r>
          </w:p>
        </w:tc>
      </w:tr>
      <w:tr>
        <w:tc>
          <w:tcPr>
            <w:tcW w:type="dxa" w:w="1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OQ-PERF-01</w:t>
            </w:r>
          </w:p>
        </w:tc>
        <w:tc>
          <w:tcPr>
            <w:tcW w:type="dxa" w:w="4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แก้ผลหลังเผยแพร่ — ต้องมี flow re-open (อำนาจสูง + เหตุผล + audit) หรือ published = final จนปิดรอบ</w:t>
            </w:r>
          </w:p>
        </w:tc>
        <w:tc>
          <w:tcPr>
            <w:tcW w:type="dxa" w:w="1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Strike</w:t>
            </w:r>
          </w:p>
        </w:tc>
        <w:tc>
          <w:tcPr>
            <w:tcW w:type="dxa" w:w="1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03_LOGIC · 05_RULES</w:t>
            </w:r>
          </w:p>
        </w:tc>
      </w:tr>
      <w:tr>
        <w:tc>
          <w:tcPr>
            <w:tcW w:type="dxa" w:w="1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OQ-PERF-02</w:t>
            </w:r>
          </w:p>
        </w:tc>
        <w:tc>
          <w:tcPr>
            <w:tcW w:type="dxa" w:w="4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CSQ profile ของ F131 — event ไหนยิงท่อไหน (publish ผลรายคน? ปิดรอบ?) มูลค่า EC คิดยังไง</w:t>
            </w:r>
          </w:p>
        </w:tc>
        <w:tc>
          <w:tcPr>
            <w:tcW w:type="dxa" w:w="1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Strike + Architect</w:t>
            </w:r>
          </w:p>
        </w:tc>
        <w:tc>
          <w:tcPr>
            <w:tcW w:type="dxa" w:w="1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CSQ_BRIEF · §Integration</w:t>
            </w:r>
          </w:p>
        </w:tc>
      </w:tr>
      <w:tr>
        <w:tc>
          <w:tcPr>
            <w:tcW w:type="dxa" w:w="1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OQ-PERF-03</w:t>
            </w:r>
          </w:p>
        </w:tc>
        <w:tc>
          <w:tcPr>
            <w:tcW w:type="dxa" w:w="4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scope ของหัวหน้าสายงาน — ปัจจุบันเห็นทุกแผนก ควรจำกัด DEPT/สายบังคับบัญชาไหม</w:t>
            </w:r>
          </w:p>
        </w:tc>
        <w:tc>
          <w:tcPr>
            <w:tcW w:type="dxa" w:w="1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Strike</w:t>
            </w:r>
          </w:p>
        </w:tc>
        <w:tc>
          <w:tcPr>
            <w:tcW w:type="dxa" w:w="1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SEC_BRIEF scope_type</w:t>
            </w:r>
          </w:p>
        </w:tc>
      </w:tr>
      <w:tr>
        <w:tc>
          <w:tcPr>
            <w:tcW w:type="dxa" w:w="1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OQ-PERF-04</w:t>
            </w:r>
          </w:p>
        </w:tc>
        <w:tc>
          <w:tcPr>
            <w:tcW w:type="dxa" w:w="4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ถ้าตัด scope calibration ระดับทีมออกจากรอบนี้ (FIX-08) ให้บันทึกมติ + แผน wave ถัดไป</w:t>
            </w:r>
          </w:p>
        </w:tc>
        <w:tc>
          <w:tcPr>
            <w:tcW w:type="dxa" w:w="1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Strike</w:t>
            </w:r>
          </w:p>
        </w:tc>
        <w:tc>
          <w:tcPr>
            <w:tcW w:type="dxa" w:w="1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Coverage Manifest</w:t>
            </w:r>
          </w:p>
        </w:tc>
      </w:tr>
    </w:tbl>
    <w:p>
      <w:pPr>
        <w:pStyle w:val="Heading1"/>
        <w:spacing w:after="140" w:before="280"/>
      </w:pPr>
      <w:r>
        <w:rPr>
          <w:rFonts w:ascii="Noto Sans Thai" w:cs="Noto Sans Thai" w:eastAsia="Noto Sans Thai" w:hAnsi="Noto Sans Thai"/>
          <w:b/>
          <w:bCs/>
          <w:color w:val="0B1D3A"/>
          <w:sz w:val="28"/>
          <w:szCs w:val="28"/>
        </w:rPr>
        <w:t xml:space="preserve">5. ขั้นตอนหลังแก้ (Re-gate Checklist)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Noto Sans Thai" w:cs="Noto Sans Thai" w:eastAsia="Noto Sans Thai" w:hAnsi="Noto Sans Thai"/>
          <w:sz w:val="21"/>
          <w:szCs w:val="21"/>
        </w:rPr>
        <w:t xml:space="preserve">☐ node --check ทุก script block ผ่าน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Noto Sans Thai" w:cs="Noto Sans Thai" w:eastAsia="Noto Sans Thai" w:hAnsi="Noto Sans Thai"/>
          <w:sz w:val="21"/>
          <w:szCs w:val="21"/>
        </w:rPr>
        <w:t xml:space="preserve">☐ audit.sh FAIL=0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Noto Sans Thai" w:cs="Noto Sans Thai" w:eastAsia="Noto Sans Thai" w:hAnsi="Noto Sans Thai"/>
          <w:sz w:val="21"/>
          <w:szCs w:val="21"/>
        </w:rPr>
        <w:t xml:space="preserve">☐ Playwright pageerror=0 ทุก route/drawer/modal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Noto Sans Thai" w:cs="Noto Sans Thai" w:eastAsia="Noto Sans Thai" w:hAnsi="Noto Sans Thai"/>
          <w:sz w:val="21"/>
          <w:szCs w:val="21"/>
        </w:rPr>
        <w:t xml:space="preserve">☐ รันเคส Acceptance ของ FIX-01..05 (CRITICAL) และ FIX-06..09 (HIGH) ซ้ำ — โดยเฉพาะ P1/P2/P3/P4 + slot preset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Noto Sans Thai" w:cs="Noto Sans Thai" w:eastAsia="Noto Sans Thai" w:hAnsi="Noto Sans Thai"/>
          <w:sz w:val="21"/>
          <w:szCs w:val="21"/>
        </w:rPr>
        <w:t xml:space="preserve">☐ ส่งไฟล์กลับ re-gate เต็มรอบ (verdict BLOCK)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Noto Sans Thai" w:cs="Noto Sans Thai" w:eastAsia="Noto Sans Thai" w:hAnsi="Noto Sans Thai"/>
          <w:sz w:val="21"/>
          <w:szCs w:val="21"/>
        </w:rPr>
        <w:t xml:space="preserve">☐ ผ่านแล้ว: อัพเดต FEATURE_REGISTRY (BA status F131) + แจ้งพี่เบิร์ดอัพ Google Sheet H·F·Q → เข้า Phase B (FRD/TC)</w:t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40" w:hanging="1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oto Sans Thai" w:cs="Noto Sans Thai" w:eastAsia="Noto Sans Thai" w:hAnsi="Noto Sans Tha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2026-09-09T06:37:56.355Z</dcterms:created>
  <dcterms:modified xsi:type="dcterms:W3CDTF">2026-09-09T06:37:56.365Z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