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29fa73c01d288e48666c4023a3e0f786df2d9b0"/>
    <w:p>
      <w:pPr>
        <w:pStyle w:val="Heading1"/>
      </w:pPr>
      <w:r>
        <w:t xml:space="preserve">BRD — Performance / ประเมินผลงาน (F131 · F-HR-PERF)</w:t>
      </w:r>
    </w:p>
    <w:p>
      <w:pPr>
        <w:pStyle w:val="BlockText"/>
      </w:pPr>
      <w:r>
        <w:rPr>
          <w:b/>
          <w:bCs/>
        </w:rPr>
        <w:t xml:space="preserve">Generated:</w:t>
      </w:r>
      <w:r>
        <w:t xml:space="preserve"> </w:t>
      </w:r>
      <w:r>
        <w:t xml:space="preserve">brd-generator-full v2.2 ·</w:t>
      </w:r>
      <w:r>
        <w:t xml:space="preserve"> </w:t>
      </w:r>
      <w:r>
        <w:rPr>
          <w:b/>
          <w:bCs/>
        </w:rPr>
        <w:t xml:space="preserve">Mode:</w:t>
      </w:r>
      <w:r>
        <w:t xml:space="preserve"> </w:t>
      </w:r>
      <w:r>
        <w:t xml:space="preserve">Fresh (HTML-first) + Lane Mode (no-ask)</w:t>
      </w:r>
      <w:r>
        <w:t xml:space="preserve"> </w:t>
      </w:r>
      <w:r>
        <w:rPr>
          <w:b/>
          <w:bCs/>
        </w:rPr>
        <w:t xml:space="preserve">Screen source of truth:</w:t>
      </w:r>
      <w:r>
        <w:t xml:space="preserve"> </w:t>
      </w:r>
      <w:r>
        <w:rPr>
          <w:rStyle w:val="VerbatimChar"/>
        </w:rPr>
        <w:t xml:space="preserve">outputs/F-HR-Performance/performance.html</w:t>
      </w:r>
      <w:r>
        <w:t xml:space="preserve"> </w:t>
      </w:r>
      <w:r>
        <w:t xml:space="preserve">(ผ่าน ux gate BLOCK=0 · coverage gate FN 18/18 · re-gate หลัง BA fix order)</w:t>
      </w:r>
      <w:r>
        <w:t xml:space="preserve"> </w:t>
      </w:r>
      <w:r>
        <w:rPr>
          <w:b/>
          <w:bCs/>
        </w:rPr>
        <w:t xml:space="preserve">Business contract:</w:t>
      </w:r>
      <w:r>
        <w:t xml:space="preserve"> </w:t>
      </w:r>
      <w:r>
        <w:rPr>
          <w:rStyle w:val="VerbatimChar"/>
        </w:rPr>
        <w:t xml:space="preserve">PREBRIEF.md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FUNCTION_CHECKLIST.html</w:t>
      </w:r>
      <w:r>
        <w:t xml:space="preserve"> </w:t>
      </w:r>
      <w:r>
        <w:t xml:space="preserve">(18 FN) +</w:t>
      </w:r>
      <w:r>
        <w:t xml:space="preserve"> </w:t>
      </w:r>
      <w:r>
        <w:rPr>
          <w:rStyle w:val="VerbatimChar"/>
        </w:rPr>
        <w:t xml:space="preserve">STANDARD_BASELINE.md</w:t>
      </w:r>
      <w:r>
        <w:t xml:space="preserve"> </w:t>
      </w:r>
      <w:r>
        <w:t xml:space="preserve">(MUST 10)</w:t>
      </w:r>
      <w:r>
        <w:t xml:space="preserve"> </w:t>
      </w:r>
      <w:r>
        <w:rPr>
          <w:b/>
          <w:bCs/>
        </w:rPr>
        <w:t xml:space="preserve">Conflict priority:</w:t>
      </w:r>
      <w:r>
        <w:t xml:space="preserve"> </w:t>
      </w:r>
      <w:r>
        <w:t xml:space="preserve">LOCK &gt; PREBRIEF (business intent) &gt; HTML (หน้าจอจริง)</w:t>
      </w:r>
    </w:p>
    <w:p>
      <w:r>
        <w:pict>
          <v:rect style="width:0;height:1.5pt" o:hralign="center" o:hrstd="t" o:hr="t"/>
        </w:pict>
      </w:r>
    </w:p>
    <w:bookmarkStart w:id="11" w:name="X8af3d3ff11a3778ab59aa4f49189068725e8a56"/>
    <w:p>
      <w:pPr>
        <w:pStyle w:val="Heading2"/>
      </w:pPr>
      <w:r>
        <w:t xml:space="preserve">§1 · Document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ID</w:t>
            </w:r>
          </w:p>
        </w:tc>
        <w:tc>
          <w:tcPr/>
          <w:p>
            <w:pPr>
              <w:pStyle w:val="Compact"/>
            </w:pPr>
            <w:r>
              <w:t xml:space="preserve">BRD-F131-PERF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Performance / ประเมินผลงาน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Code</w:t>
            </w:r>
          </w:p>
        </w:tc>
        <w:tc>
          <w:tcPr/>
          <w:p>
            <w:pPr>
              <w:pStyle w:val="Compact"/>
            </w:pPr>
            <w:r>
              <w:t xml:space="preserve">F131 · F-HR-PERF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t xml:space="preserve">master + cycle (master แบบประเมิน/KPI + cycle รอบ ·</w:t>
            </w:r>
            <w:r>
              <w:t xml:space="preserve"> </w:t>
            </w:r>
            <w:r>
              <w:rPr>
                <w:b/>
                <w:bCs/>
              </w:rPr>
              <w:t xml:space="preserve">ไม่ใช่ Pattern Q document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ประเภท BRD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 (HTML-first, post BA re-gate)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doa + ntf + csq</w:t>
            </w:r>
            <w:r>
              <w:t xml:space="preserve"> </w:t>
            </w:r>
            <w:r>
              <w:t xml:space="preserve">(CSQ = SecC masking + DC decision)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(BA)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tadswan@2bsimple.com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HR/HRBP · หัวหน้าสายงาน · พนักงาน · Strike (governance) · Architect (CSQ 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</w:tr>
    </w:tbl>
    <w:bookmarkStart w:id="10" w:name="Xe2a09ddd28f2eb77902f0c96ddc190524d2246c"/>
    <w:p>
      <w:pPr>
        <w:pStyle w:val="Heading3"/>
      </w:pPr>
      <w:r>
        <w:t xml:space="preserve">§1.1 Changelog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v1.0 (Phase A)</w:t>
      </w:r>
      <w:r>
        <w:t xml:space="preserve"> </w:t>
      </w:r>
      <w:r>
        <w:t xml:space="preserve">— BRD ย่อจาก LANE_BRIEF (APPROVED, W5)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v2.0 (2026-09-09)</w:t>
      </w:r>
      <w:r>
        <w:t xml:space="preserve"> </w:t>
      </w:r>
      <w:r>
        <w:t xml:space="preserve">— เขียนใหม่ HTML-first จาก</w:t>
      </w:r>
      <w:r>
        <w:t xml:space="preserve"> </w:t>
      </w:r>
      <w:r>
        <w:rPr>
          <w:rStyle w:val="VerbatimChar"/>
        </w:rPr>
        <w:t xml:space="preserve">performance.html</w:t>
      </w:r>
      <w:r>
        <w:t xml:space="preserve"> </w:t>
      </w:r>
      <w:r>
        <w:t xml:space="preserve">ที่ผ่าน BA re-gate (fix order F131 · CRITICAL 5 + HIGH 4 แก้ครบ) — encode governance ที่บังคับในโปรโตไทป์แล้ว (stage guards, role guards, closed-cycle read-only, RESTRICTED scope, staged DOA, CSQ 7C hook) + บันทึกมติ OQ-PERF-01..04 ที่ PM/BA เคาะแล้ว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1e484644dd73921f7b71020a2c7b612f0b056f9"/>
    <w:p>
      <w:pPr>
        <w:pStyle w:val="Heading2"/>
      </w:pPr>
      <w:r>
        <w:t xml:space="preserve">§2 · Business Context</w:t>
      </w:r>
    </w:p>
    <w:bookmarkStart w:id="12" w:name="X4414d6db8f33125ee0dd99d409e9545d61d81e4"/>
    <w:p>
      <w:pPr>
        <w:pStyle w:val="Heading3"/>
      </w:pPr>
      <w:r>
        <w:t xml:space="preserve">§2.1 ปัญหา / โอกาส</w:t>
      </w:r>
    </w:p>
    <w:p>
      <w:pPr>
        <w:pStyle w:val="FirstParagraph"/>
      </w:pPr>
      <w:r>
        <w:t xml:space="preserve">องค์กรต้องประเมินผลงานพนักงานตามรอบ (cycle) ให้เป็นระบบเดียว — ตั้งเป้า/KPI ต่อคน → พนักงานประเมินตนเอง → หัวหน้าประเมิน → สอบทาน (calibration ผ่าน DOA + decision) → เผยแพร่ผล → ระบุ gap ส่งอบรม และส่ง event ผลไปปรับเงินเดือน/เลื่อนตำแหน่ง โดยที่</w:t>
      </w:r>
      <w:r>
        <w:t xml:space="preserve"> </w:t>
      </w:r>
      <w:r>
        <w:rPr>
          <w:b/>
          <w:bCs/>
        </w:rPr>
        <w:t xml:space="preserve">ผลประเมินเป็นความลับ (RESTRICTED)</w:t>
      </w:r>
      <w:r>
        <w:t xml:space="preserve"> </w:t>
      </w:r>
      <w:r>
        <w:t xml:space="preserve">และมี</w:t>
      </w:r>
      <w:r>
        <w:t xml:space="preserve"> </w:t>
      </w:r>
      <w:r>
        <w:rPr>
          <w:b/>
          <w:bCs/>
        </w:rPr>
        <w:t xml:space="preserve">audit ตรวจสอบได้ (append-only)</w:t>
      </w:r>
      <w:r>
        <w:t xml:space="preserve">. ปัจจุบันงานนี้กระจัดกระจาย ไม่มีสายอนุมัติ (DOA) ที่ชัดเจน และไม่มีการปิดบังเกรดต่อคน ทำให้ผลรั่วและแก้ย้อนหลังได้เงียบ ๆ</w:t>
      </w:r>
    </w:p>
    <w:bookmarkEnd w:id="12"/>
    <w:bookmarkStart w:id="13" w:name="X96716f98935674983cb40c8aadb20c15cbb796e"/>
    <w:p>
      <w:pPr>
        <w:pStyle w:val="Heading3"/>
      </w:pPr>
      <w:r>
        <w:t xml:space="preserve">§2.2 เป้าหมาย business</w:t>
      </w:r>
    </w:p>
    <w:p>
      <w:pPr>
        <w:pStyle w:val="Compact"/>
        <w:numPr>
          <w:ilvl w:val="0"/>
          <w:numId w:val="1002"/>
        </w:numPr>
      </w:pPr>
      <w:r>
        <w:t xml:space="preserve">รวมกระบวนการประเมินผลตามรอบไว้ในหน้าจอเดียว (4 tabs) โดยรอบ/แบบดึงจาก HR Configuration (#107) — ไม่สร้าง/แก้ฟอร์มกลางในฟีเจอร์นี้</w:t>
      </w:r>
    </w:p>
    <w:p>
      <w:pPr>
        <w:pStyle w:val="Compact"/>
        <w:numPr>
          <w:ilvl w:val="0"/>
          <w:numId w:val="1002"/>
        </w:numPr>
      </w:pPr>
      <w:r>
        <w:t xml:space="preserve">บังคับ governance: สอบทานผ่าน DOA แบบ staged (เลือกผู้สอบทานจริงต่อขั้น) ก่อนเผยแพร่ผล</w:t>
      </w:r>
    </w:p>
    <w:p>
      <w:pPr>
        <w:pStyle w:val="Compact"/>
        <w:numPr>
          <w:ilvl w:val="0"/>
          <w:numId w:val="1002"/>
        </w:numPr>
      </w:pPr>
      <w:r>
        <w:t xml:space="preserve">ปกป้องความลับผลประเมิน (RESTRICTED / SecC) ตามสิทธิ์การเห็น (SELF/DEPT/ALL)</w:t>
      </w:r>
    </w:p>
    <w:p>
      <w:pPr>
        <w:pStyle w:val="Compact"/>
        <w:numPr>
          <w:ilvl w:val="0"/>
          <w:numId w:val="1002"/>
        </w:numPr>
      </w:pPr>
      <w:r>
        <w:t xml:space="preserve">ส่งต่อผลเป็น event/hook ไป Movement / Training / Succession โดยไม่ CRUD ปลายทาง</w:t>
      </w:r>
    </w:p>
    <w:bookmarkEnd w:id="13"/>
    <w:bookmarkStart w:id="14" w:name="Xf6bd631602cff868edab151fb05d7df37a70e6c"/>
    <w:p>
      <w:pPr>
        <w:pStyle w:val="Heading3"/>
      </w:pPr>
      <w:r>
        <w:t xml:space="preserve">§2.3 ตัวชี้วัดความสำเร็จ (บังคับวัดได้)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Baseline ปัจจุบัน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วัดยังไง/จากไหน</w:t>
            </w:r>
          </w:p>
        </w:tc>
        <w:tc>
          <w:tcPr/>
          <w:p>
            <w:pPr>
              <w:pStyle w:val="Compact"/>
            </w:pPr>
            <w:r>
              <w:t xml:space="preserve">วัดเมื่อไหร่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แบบประเมินที่ทำเสร็จตรงเวลา (ไม่ overdue)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นับ appraisal ที่ published ก่อน</w:t>
            </w:r>
            <w:r>
              <w:t xml:space="preserve"> </w:t>
            </w:r>
            <w:r>
              <w:rPr>
                <w:rStyle w:val="VerbatimChar"/>
              </w:rPr>
              <w:t xml:space="preserve">due</w:t>
            </w:r>
            <w:r>
              <w:t xml:space="preserve"> </w:t>
            </w:r>
            <w:r>
              <w:t xml:space="preserve">/ ทั้งหมดในรอบ (สถานะ + due จากระบบ)</w:t>
            </w:r>
          </w:p>
        </w:tc>
        <w:tc>
          <w:tcPr/>
          <w:p>
            <w:pPr>
              <w:pStyle w:val="Compact"/>
            </w:pPr>
            <w:r>
              <w:t xml:space="preserve">ปิดรอบ (per cycle)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แบบประเมินที่มี decision ผ่านการสอบทาน DOA ครบขั้น</w:t>
            </w:r>
          </w:p>
        </w:tc>
        <w:tc>
          <w:tcPr/>
          <w:p>
            <w:pPr>
              <w:pStyle w:val="Compact"/>
            </w:pPr>
            <w:r>
              <w:t xml:space="preserve">0 (ไม่มี DOA เดิม)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audit ต้องมี "สอบทานขั้น N" ทุกขั้น + "เผยแพร่ผล" ก่อน published (append-only log)</w:t>
            </w:r>
          </w:p>
        </w:tc>
        <w:tc>
          <w:tcPr/>
          <w:p>
            <w:pPr>
              <w:pStyle w:val="Compact"/>
            </w:pPr>
            <w:r>
              <w:t xml:space="preserve">ต่อรอบ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ผลที่มี gap → ส่งเข้า Training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</w:t>
            </w:r>
          </w:p>
        </w:tc>
        <w:tc>
          <w:tcPr/>
          <w:p>
            <w:pPr>
              <w:pStyle w:val="Compact"/>
            </w:pPr>
            <w:r>
              <w:t xml:space="preserve">รายงาน (ไม่มี target บังคับ)</w:t>
            </w:r>
          </w:p>
        </w:tc>
        <w:tc>
          <w:tcPr/>
          <w:p>
            <w:pPr>
              <w:pStyle w:val="Compact"/>
            </w:pPr>
            <w:r>
              <w:t xml:space="preserve">นับ appraisal ที่กด sendTraining / มี gap ในรายงาน distribution</w:t>
            </w:r>
          </w:p>
        </w:tc>
        <w:tc>
          <w:tcPr/>
          <w:p>
            <w:pPr>
              <w:pStyle w:val="Compact"/>
            </w:pPr>
            <w:r>
              <w:t xml:space="preserve">ต่อรอบ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การกระจายคะแนน (score distribution) เข้าเกณฑ์ calibration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มีรายงานทุกวรอบ</w:t>
            </w:r>
          </w:p>
        </w:tc>
        <w:tc>
          <w:tcPr/>
          <w:p>
            <w:pPr>
              <w:pStyle w:val="Compact"/>
            </w:pPr>
            <w:r>
              <w:t xml:space="preserve">reportView (§18) filter ตามรอบ/แผนก</w:t>
            </w:r>
          </w:p>
        </w:tc>
        <w:tc>
          <w:tcPr/>
          <w:p>
            <w:pPr>
              <w:pStyle w:val="Compact"/>
            </w:pPr>
            <w:r>
              <w:t xml:space="preserve">ต่อรอบ</w:t>
            </w:r>
          </w:p>
        </w:tc>
      </w:tr>
    </w:tbl>
    <w:p>
      <w:pPr>
        <w:pStyle w:val="BlockText"/>
      </w:pPr>
      <w:r>
        <w:t xml:space="preserve">ตัวชี้วัดทุกตัวมีคู่ใน §17.3 KPI</w:t>
      </w:r>
    </w:p>
    <w:bookmarkEnd w:id="14"/>
    <w:bookmarkStart w:id="15" w:name="X97b5cf82d07a856f7315003a7401751744cf4b2"/>
    <w:p>
      <w:pPr>
        <w:pStyle w:val="Heading3"/>
      </w:pPr>
      <w:r>
        <w:t xml:space="preserve">§2.4 ที่มา</w:t>
      </w:r>
    </w:p>
    <w:p>
      <w:pPr>
        <w:pStyle w:val="Compact"/>
        <w:numPr>
          <w:ilvl w:val="0"/>
          <w:numId w:val="1003"/>
        </w:numPr>
      </w:pPr>
      <w:r>
        <w:t xml:space="preserve">STANDARD_BASELINE: MUST 10 capability (ทั้ง Odoo / D365 / SAP SF มี) — รอบ, KPI, self, mgr review, rating, calibration/approve(=DOA), gap→Training, notify, audit+masking(SecC), ผล→Movement event</w:t>
      </w:r>
    </w:p>
    <w:p>
      <w:pPr>
        <w:pStyle w:val="Compact"/>
        <w:numPr>
          <w:ilvl w:val="0"/>
          <w:numId w:val="1003"/>
        </w:numPr>
      </w:pPr>
      <w:r>
        <w:t xml:space="preserve">BA re-gate fix order F131 (2026-09-09) — governance gaps ปิดครบก่อนเข้า Phase B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f383355c8cc5214329fd9aa76ddea3f68e93193"/>
    <w:p>
      <w:pPr>
        <w:pStyle w:val="Heading2"/>
      </w:pPr>
      <w:r>
        <w:t xml:space="preserve">§3 · Scope</w:t>
      </w:r>
    </w:p>
    <w:bookmarkStart w:id="17" w:name="X0046ee0289a11843c850510a484ab50bc4babbe"/>
    <w:p>
      <w:pPr>
        <w:pStyle w:val="Heading3"/>
      </w:pPr>
      <w:r>
        <w:t xml:space="preserve">§3.1 In Scope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รอบประเมิน (cycle):</w:t>
      </w:r>
      <w:r>
        <w:t xml:space="preserve"> </w:t>
      </w:r>
      <w:r>
        <w:t xml:space="preserve">สร้างรอบจาก HR Config (appraisal_cycle) → เปิดกรอก · ปิดรอบ (ล็อกแก้ไขจริง)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แบบประเมินรายคน:</w:t>
      </w:r>
      <w:r>
        <w:t xml:space="preserve"> </w:t>
      </w:r>
      <w:r>
        <w:t xml:space="preserve">ตั้งเป้า/KPI (น้ำหนักรวม 100%) · พนักงานประเมินตนเอง · หัวหน้าประเมิน + คะแนนรวมถ่วงน้ำหนัก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สอบทาน (calibration):</w:t>
      </w:r>
      <w:r>
        <w:t xml:space="preserve"> </w:t>
      </w:r>
      <w:r>
        <w:t xml:space="preserve">DOA slot picker แบบ staged (เลือกผู้สอบทานจริงต่อขั้น) + decision (ผ่าน/ไม่ผ่าน/ทบทวน PIP) + team calibration 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ผล &amp; Gap:</w:t>
      </w:r>
      <w:r>
        <w:t xml:space="preserve"> </w:t>
      </w:r>
      <w:r>
        <w:t xml:space="preserve">เผยแพร่ผลรายคน (RESTRICTED) · ระบุ gap · เปิดแผน PIP · เปิดแก้ไขผลหลังเผยแพร่ (re-open, authorized)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ส่งต่อ (hook/event, display-only):</w:t>
      </w:r>
      <w:r>
        <w:t xml:space="preserve"> </w:t>
      </w:r>
      <w:r>
        <w:t xml:space="preserve">gap → Training (hook) · ผล → Movement (event ปรับเงินเดือน/ตำแหน่ง) · ผล → Succession (hook)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รายงาน:</w:t>
      </w:r>
      <w:r>
        <w:t xml:space="preserve"> </w:t>
      </w:r>
      <w:r>
        <w:t xml:space="preserve">การกระจายคะแนน (distribution) + filter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ระบบ:</w:t>
      </w:r>
      <w:r>
        <w:t xml:space="preserve"> </w:t>
      </w:r>
      <w:r>
        <w:t xml:space="preserve">ค้นหา/filter + empty state · confirm ก่อนปิด/ยกเลิก · validate + กัน double-submit · audit append-only · masking RESTRICTED ตาม role · แจ้งเตือน (รอบเปิด/ครบกำหนด/ผลเผยแพร่)</w:t>
      </w:r>
    </w:p>
    <w:bookmarkEnd w:id="17"/>
    <w:bookmarkStart w:id="18" w:name="X70b8cec6d6b91d200346055a70f9ed7d763cff7"/>
    <w:p>
      <w:pPr>
        <w:pStyle w:val="Heading3"/>
      </w:pPr>
      <w:r>
        <w:t xml:space="preserve">§3.2 Out of Scope (ต้องรู้ว่าตัดโดยมติ ไม่ใช่ตกหล่น)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ปรับเงินเดือน/เลื่อนตำแหน่งเอง</w:t>
      </w:r>
      <w:r>
        <w:t xml:space="preserve"> </w:t>
      </w:r>
      <w:r>
        <w:t xml:space="preserve">— ส่ง event ให้ Movement (F-HR-MOVE) เท่านั้น [OB-3 · LOCK]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360 feedback / competency model / continuous check-in</w:t>
      </w:r>
      <w:r>
        <w:t xml:space="preserve"> </w:t>
      </w:r>
      <w:r>
        <w:t xml:space="preserve">— NICE, ไม่รองรับรอบนี้ [OQ]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สร้าง/แก้รอบประเมิน-แบบฟอร์มกลาง</w:t>
      </w:r>
      <w:r>
        <w:t xml:space="preserve"> </w:t>
      </w:r>
      <w:r>
        <w:t xml:space="preserve">— อ่านจาก HR Configuration (#107) เท่านั้น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สร้างหลักสูตรอบรม</w:t>
      </w:r>
      <w:r>
        <w:t xml:space="preserve"> </w:t>
      </w:r>
      <w:r>
        <w:t xml:space="preserve">— hook ส่งไป Training feature เท่านั้น</w:t>
      </w:r>
    </w:p>
    <w:bookmarkEnd w:id="18"/>
    <w:bookmarkStart w:id="19" w:name="Xbba460bf0c35edb4cb66cb3d0bf49634a5bb252"/>
    <w:p>
      <w:pPr>
        <w:pStyle w:val="Heading3"/>
      </w:pPr>
      <w:r>
        <w:t xml:space="preserve">§3.3 Assumptions</w:t>
      </w:r>
    </w:p>
    <w:p>
      <w:pPr>
        <w:pStyle w:val="Compact"/>
        <w:numPr>
          <w:ilvl w:val="0"/>
          <w:numId w:val="1006"/>
        </w:numPr>
      </w:pPr>
      <w:r>
        <w:t xml:space="preserve">HR Config (#107) พร้อมให้ appraisal_cycle + แบบฟอร์ม/KPI template ก่อนเปิดรอบ</w:t>
      </w:r>
    </w:p>
    <w:p>
      <w:pPr>
        <w:pStyle w:val="Compact"/>
        <w:numPr>
          <w:ilvl w:val="0"/>
          <w:numId w:val="1006"/>
        </w:numPr>
      </w:pPr>
      <w:r>
        <w:t xml:space="preserve">Movement (F-HR-MOVE), Training, Succession (F134) จะรับ event/hook payload (ยังไม่ build — soft ref)</w:t>
      </w:r>
    </w:p>
    <w:p>
      <w:pPr>
        <w:pStyle w:val="Compact"/>
        <w:numPr>
          <w:ilvl w:val="0"/>
          <w:numId w:val="1006"/>
        </w:numPr>
      </w:pPr>
      <w:r>
        <w:t xml:space="preserve">ENG-DOA / ENG-NOTIFY / ENG-CSQ เป็น engine กลาง (feature ประกาศเท่านั้น ห้าม hardcode)</w:t>
      </w:r>
    </w:p>
    <w:bookmarkEnd w:id="19"/>
    <w:bookmarkStart w:id="20" w:name="X66837c6d4ee4f777d009d8c555d4a59afc5111e"/>
    <w:p>
      <w:pPr>
        <w:pStyle w:val="Heading3"/>
      </w:pPr>
      <w:r>
        <w:t xml:space="preserve">§3.4 Scope Lock ⭐ (สืบทอดจากใบเซ็น — ห้าม override)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มติ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LK-1</w:t>
            </w:r>
          </w:p>
        </w:tc>
        <w:tc>
          <w:tcPr/>
          <w:p>
            <w:pPr>
              <w:pStyle w:val="Compact"/>
            </w:pPr>
            <w:r>
              <w:t xml:space="preserve">สอบทาน = DOA (มติ 17 ส.ค. 2026) — เลือก "คน" จริงต่อขั้น ห้าม hardcode/auto-preset</w:t>
            </w:r>
          </w:p>
        </w:tc>
        <w:tc>
          <w:tcPr/>
          <w:p>
            <w:pPr>
              <w:pStyle w:val="Compact"/>
            </w:pPr>
            <w:r>
              <w:t xml:space="preserve">current-state §3 · fix order FIX-06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LK-2</w:t>
            </w:r>
          </w:p>
        </w:tc>
        <w:tc>
          <w:tcPr/>
          <w:p>
            <w:pPr>
              <w:pStyle w:val="Compact"/>
            </w:pPr>
            <w:r>
              <w:t xml:space="preserve">ผล → Movement =</w:t>
            </w:r>
            <w:r>
              <w:t xml:space="preserve"> </w:t>
            </w:r>
            <w:r>
              <w:rPr>
                <w:b/>
                <w:bCs/>
              </w:rPr>
              <w:t xml:space="preserve">event</w:t>
            </w:r>
            <w:r>
              <w:t xml:space="preserve"> </w:t>
            </w:r>
            <w:r>
              <w:t xml:space="preserve">(ไม่ CRUD เงินเดือน/ตำแหน่งในฟีเจอร์นี้)</w:t>
            </w:r>
          </w:p>
        </w:tc>
        <w:tc>
          <w:tcPr/>
          <w:p>
            <w:pPr>
              <w:pStyle w:val="Compact"/>
            </w:pPr>
            <w:r>
              <w:t xml:space="preserve">F-HR-MOVE · OB-3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LK-3</w:t>
            </w:r>
          </w:p>
        </w:tc>
        <w:tc>
          <w:tcPr/>
          <w:p>
            <w:pPr>
              <w:pStyle w:val="Compact"/>
            </w:pPr>
            <w:r>
              <w:t xml:space="preserve">รอบ/แบบประเมิน จาก HR Configuration (#107) — ไม่สร้าง/แก้ในฟีเจอร์นี้</w:t>
            </w:r>
          </w:p>
        </w:tc>
        <w:tc>
          <w:tcPr/>
          <w:p>
            <w:pPr>
              <w:pStyle w:val="Compact"/>
            </w:pPr>
            <w:r>
              <w:t xml:space="preserve">F-HR-CONFIG · OB-1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LK-4</w:t>
            </w:r>
          </w:p>
        </w:tc>
        <w:tc>
          <w:tcPr/>
          <w:p>
            <w:pPr>
              <w:pStyle w:val="Compact"/>
            </w:pPr>
            <w:r>
              <w:t xml:space="preserve">ผลประเมิน =</w:t>
            </w:r>
            <w:r>
              <w:t xml:space="preserve"> </w:t>
            </w:r>
            <w:r>
              <w:rPr>
                <w:b/>
                <w:bCs/>
              </w:rPr>
              <w:t xml:space="preserve">RESTRICTED (SecC)</w:t>
            </w:r>
            <w:r>
              <w:t xml:space="preserve"> </w:t>
            </w:r>
            <w:r>
              <w:t xml:space="preserve">· masking ตาม role · audit</w:t>
            </w:r>
            <w:r>
              <w:t xml:space="preserve"> </w:t>
            </w:r>
            <w:r>
              <w:rPr>
                <w:b/>
                <w:bCs/>
              </w:rPr>
              <w:t xml:space="preserve">append-only</w:t>
            </w:r>
          </w:p>
        </w:tc>
        <w:tc>
          <w:tcPr/>
          <w:p>
            <w:pPr>
              <w:pStyle w:val="Compact"/>
            </w:pPr>
            <w:r>
              <w:t xml:space="preserve">current-state §3 · OB-5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LK-5</w:t>
            </w:r>
          </w:p>
        </w:tc>
        <w:tc>
          <w:tcPr/>
          <w:p>
            <w:pPr>
              <w:pStyle w:val="Compact"/>
            </w:pPr>
            <w:r>
              <w:t xml:space="preserve">gap → Training =</w:t>
            </w:r>
            <w:r>
              <w:t xml:space="preserve"> </w:t>
            </w:r>
            <w:r>
              <w:rPr>
                <w:b/>
                <w:bCs/>
              </w:rPr>
              <w:t xml:space="preserve">hook</w:t>
            </w:r>
            <w:r>
              <w:t xml:space="preserve"> </w:t>
            </w:r>
            <w:r>
              <w:t xml:space="preserve">(ไม่สร้างหลักสูตร)</w:t>
            </w:r>
          </w:p>
        </w:tc>
        <w:tc>
          <w:tcPr/>
          <w:p>
            <w:pPr>
              <w:pStyle w:val="Compact"/>
            </w:pPr>
            <w:r>
              <w:t xml:space="preserve">A-PERF-02 · OB-4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LK-6</w:t>
            </w:r>
          </w:p>
        </w:tc>
        <w:tc>
          <w:tcPr/>
          <w:p>
            <w:pPr>
              <w:pStyle w:val="Compact"/>
            </w:pPr>
            <w:r>
              <w:t xml:space="preserve">CSQ ประกาศ</w:t>
            </w:r>
            <w:r>
              <w:t xml:space="preserve"> </w:t>
            </w:r>
            <w:r>
              <w:rPr>
                <w:b/>
                <w:bCs/>
              </w:rPr>
              <w:t xml:space="preserve">SecC (masking) + DC (decision)</w:t>
            </w:r>
            <w:r>
              <w:t xml:space="preserve"> </w:t>
            </w:r>
            <w:r>
              <w:t xml:space="preserve">เท่านั้น —</w:t>
            </w:r>
            <w:r>
              <w:t xml:space="preserve"> </w:t>
            </w:r>
            <w:r>
              <w:rPr>
                <w:b/>
                <w:bCs/>
              </w:rPr>
              <w:t xml:space="preserve">ห้าม</w:t>
            </w:r>
            <w:r>
              <w:t xml:space="preserve"> </w:t>
            </w:r>
            <w:r>
              <w:t xml:space="preserve">ประกาศ OC / DC-doc / SC (สงวนของ engine)</w:t>
            </w:r>
          </w:p>
        </w:tc>
        <w:tc>
          <w:tcPr/>
          <w:p>
            <w:pPr>
              <w:pStyle w:val="Compact"/>
            </w:pPr>
            <w:r>
              <w:t xml:space="preserve">PREBRIEF §12 · STANDARD_BASELINE §4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DRIFT:</w:t>
      </w:r>
      <w:r>
        <w:t xml:space="preserve"> </w:t>
      </w:r>
      <w:r>
        <w:t xml:space="preserve">— ไม่มี. Screen Inventory (§14.6) = 4 tabs ตรงกับ PREBRIEF §6 · ไม่มีหน้าเกิน/ขาด · negatives (Out of Scope) ตรงกับ FUNCTION_CHECKLIST</w:t>
      </w:r>
      <w:r>
        <w:t xml:space="preserve"> </w:t>
      </w:r>
      <w:r>
        <w:rPr>
          <w:rStyle w:val="VerbatimChar"/>
        </w:rPr>
        <w:t xml:space="preserve">unsupported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43b9e08219c8a293c3e2eda4672aaed34a130c1"/>
    <w:p>
      <w:pPr>
        <w:pStyle w:val="Heading2"/>
      </w:pPr>
      <w:r>
        <w:t xml:space="preserve">§4 · User Roles &amp; Permissions</w:t>
      </w:r>
    </w:p>
    <w:p>
      <w:pPr>
        <w:pStyle w:val="FirstParagraph"/>
      </w:pPr>
      <w:r>
        <w:rPr>
          <w:b/>
          <w:bCs/>
        </w:rPr>
        <w:t xml:space="preserve">scope_type (บังคับใน SEC_BRIEF ตอน FRD):</w:t>
      </w:r>
      <w:r>
        <w:t xml:space="preserve"> </w:t>
      </w:r>
      <w:r>
        <w:t xml:space="preserve">staff =</w:t>
      </w:r>
      <w:r>
        <w:t xml:space="preserve"> </w:t>
      </w:r>
      <w:r>
        <w:rPr>
          <w:b/>
          <w:bCs/>
        </w:rPr>
        <w:t xml:space="preserve">SELF</w:t>
      </w:r>
      <w:r>
        <w:t xml:space="preserve"> </w:t>
      </w:r>
      <w:r>
        <w:t xml:space="preserve">· mgr =</w:t>
      </w:r>
      <w:r>
        <w:t xml:space="preserve"> </w:t>
      </w:r>
      <w:r>
        <w:rPr>
          <w:b/>
          <w:bCs/>
        </w:rPr>
        <w:t xml:space="preserve">DEPT</w:t>
      </w:r>
      <w:r>
        <w:t xml:space="preserve"> </w:t>
      </w:r>
      <w:r>
        <w:t xml:space="preserve">(เฉพาะแผนกตัวเอง) · hr(manage) =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(มติ OQ-PERF-03 RESOLVED: หัวหน้าเห็นเฉพาะแผนกของตน)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พนักงาน (staff · 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หัวหน้าสายงาน (mgr · DEPT)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HR/HRBP (manage · 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ดูรายการรอบประเมิน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สร้างรอบ / ปิดรอบ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ตั้งเป้า/KPI (</w:t>
            </w:r>
            <w:r>
              <w:rPr>
                <w:rStyle w:val="VerbatimChar"/>
              </w:rPr>
              <w:t xml:space="preserve">saveKpi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(goal 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ประเมินตนเอง (</w:t>
            </w:r>
            <w:r>
              <w:rPr>
                <w:rStyle w:val="VerbatimChar"/>
              </w:rPr>
              <w:t xml:space="preserve">saveSelf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(ของตน, self stage)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หัวหน้าประเมิน (</w:t>
            </w:r>
            <w:r>
              <w:rPr>
                <w:rStyle w:val="VerbatimChar"/>
              </w:rPr>
              <w:t xml:space="preserve">saveMgr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(mgr stage)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สอบทาน DOA (</w:t>
            </w:r>
            <w:r>
              <w:rPr>
                <w:rStyle w:val="VerbatimChar"/>
              </w:rPr>
              <w:t xml:space="preserve">doCalibSend</w:t>
            </w:r>
            <w:r>
              <w:t xml:space="preserve">/</w:t>
            </w:r>
            <w:r>
              <w:rPr>
                <w:rStyle w:val="VerbatimChar"/>
              </w:rPr>
              <w:t xml:space="preserve">doCalibStage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(+ ผู้สอบทานที่ถูกเลือกต่อขั้น)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เปิดแผน PIP (</w:t>
            </w:r>
            <w:r>
              <w:rPr>
                <w:rStyle w:val="VerbatimChar"/>
              </w:rPr>
              <w:t xml:space="preserve">doPip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เปิดแก้ไขผลหลังเผยแพร่ (</w:t>
            </w:r>
            <w:r>
              <w:rPr>
                <w:rStyle w:val="VerbatimChar"/>
              </w:rPr>
              <w:t xml:space="preserve">doReopen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 Movement/Training/Succession (</w:t>
            </w:r>
            <w:r>
              <w:rPr>
                <w:rStyle w:val="VerbatimChar"/>
              </w:rPr>
              <w:t xml:space="preserve">send*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เห็นผล/คะแนน/decision/gap ของผู้อื่น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(mask + 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เฉพาะแผนกตน (DEPT)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(ALL)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Enforcement ในโปรโตไทป์ (บังคับ 2 ชั้น):</w:t>
      </w:r>
      <w:r>
        <w:t xml:space="preserve"> </w:t>
      </w:r>
      <w:r>
        <w:t xml:space="preserve">(a) function guard</w:t>
      </w:r>
      <w:r>
        <w:t xml:space="preserve"> </w:t>
      </w:r>
      <w:r>
        <w:rPr>
          <w:rStyle w:val="VerbatimChar"/>
        </w:rPr>
        <w:t xml:space="preserve">sec.can(action)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saveMgr</w:t>
      </w:r>
      <w:r>
        <w:t xml:space="preserve"> </w:t>
      </w:r>
      <w:r>
        <w:t xml:space="preserve">= mgr∥manage · ทุก mutation อื่น = manage เท่านั้น (b) UI guard — ไม่ render ปุ่ม mutation ให้ role ที่ไม่ผ่าน +</w:t>
      </w:r>
      <w:r>
        <w:t xml:space="preserve"> </w:t>
      </w:r>
      <w:r>
        <w:rPr>
          <w:rStyle w:val="VerbatimChar"/>
        </w:rPr>
        <w:t xml:space="preserve">scopeSelf()</w:t>
      </w:r>
      <w:r>
        <w:t xml:space="preserve"> </w:t>
      </w:r>
      <w:r>
        <w:t xml:space="preserve">กรอง DOM ไม่ให้ข้อมูลผู้อื่นหลุด (FIX-03 + FIX-04)</w:t>
      </w:r>
    </w:p>
    <w:p>
      <w:r>
        <w:pict>
          <v:rect style="width:0;height:1.5pt" o:hralign="center" o:hrstd="t" o:hr="t"/>
        </w:pict>
      </w:r>
    </w:p>
    <w:bookmarkEnd w:id="22"/>
    <w:bookmarkStart w:id="23" w:name="X8275c51d71ebddf0c472c8f771ab0ac5aeed28d"/>
    <w:p>
      <w:pPr>
        <w:pStyle w:val="Heading2"/>
      </w:pPr>
      <w:r>
        <w:t xml:space="preserve">§5 · User Journey (with COSO)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หน้าจอ (HTML)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สร้างรอบประเมิน (ดึง config #107)</w:t>
            </w:r>
          </w:p>
        </w:tc>
        <w:tc>
          <w:tcPr/>
          <w:p>
            <w:pPr>
              <w:pStyle w:val="Compact"/>
            </w:pPr>
            <w:r>
              <w:t xml:space="preserve">tab รอบประเมิน → drawer</w:t>
            </w:r>
            <w:r>
              <w:t xml:space="preserve"> </w:t>
            </w:r>
            <w:r>
              <w:rPr>
                <w:rStyle w:val="VerbatimChar"/>
              </w:rPr>
              <w:t xml:space="preserve">newCycle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โหลด appraisal_cycle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ตั้งเป้า/KPI ต่อคน (รวม 100%)</w:t>
            </w:r>
          </w:p>
        </w:tc>
        <w:tc>
          <w:tcPr/>
          <w:p>
            <w:pPr>
              <w:pStyle w:val="Compact"/>
            </w:pPr>
            <w:r>
              <w:t xml:space="preserve">tab แบบประเมิน → KPI editor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validate Σweight=100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พนักงานประเมินตนเอง</w:t>
            </w:r>
          </w:p>
        </w:tc>
        <w:tc>
          <w:tcPr/>
          <w:p>
            <w:pPr>
              <w:pStyle w:val="Compact"/>
            </w:pPr>
            <w:r>
              <w:t xml:space="preserve">drawer แบบประเมิน (self stage)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คำนวณ self 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หัวหน้าประเมิน + คะแนน</w:t>
            </w:r>
          </w:p>
        </w:tc>
        <w:tc>
          <w:tcPr/>
          <w:p>
            <w:pPr>
              <w:pStyle w:val="Compact"/>
            </w:pPr>
            <w:r>
              <w:t xml:space="preserve">drawer แบบประเมิน (mgr stage)</w:t>
            </w:r>
          </w:p>
        </w:tc>
        <w:tc>
          <w:tcPr/>
          <w:p>
            <w:pPr>
              <w:pStyle w:val="Compact"/>
            </w:pPr>
            <w:r>
              <w:t xml:space="preserve">หัวหน้า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คำนวณ mgr 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ส่งสอบทาน — เลือกผู้สอบทานจริงต่อขั้น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rPr>
                <w:rStyle w:val="VerbatimChar"/>
              </w:rPr>
              <w:t xml:space="preserve">doaCalib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doCalibSend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freeze รายชื่อ, status คง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ผู้สอบทานแต่ละขั้นบันทึกผลของตน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rPr>
                <w:rStyle w:val="VerbatimChar"/>
              </w:rPr>
              <w:t xml:space="preserve">doaCalib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doCalibStage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ผู้สอบทานขั้น N</w:t>
            </w:r>
          </w:p>
        </w:tc>
        <w:tc>
          <w:tcPr/>
          <w:p>
            <w:pPr>
              <w:pStyle w:val="Compact"/>
            </w:pPr>
            <w:r>
              <w:t xml:space="preserve">ผู้สอบทานขั้นสุดท้าย</w:t>
            </w:r>
          </w:p>
        </w:tc>
        <w:tc>
          <w:tcPr/>
          <w:p>
            <w:pPr>
              <w:pStyle w:val="Compact"/>
            </w:pPr>
            <w:r>
              <w:t xml:space="preserve">stamp at/ผู้กระทำต่อขั้น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5c</w:t>
            </w:r>
          </w:p>
        </w:tc>
        <w:tc>
          <w:tcPr/>
          <w:p>
            <w:pPr>
              <w:pStyle w:val="Compact"/>
            </w:pPr>
            <w:r>
              <w:t xml:space="preserve">ขั้นสุดท้าย → เผยแพร่ผล + decision + CSQ 7C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doCalibStage</w:t>
            </w:r>
            <w:r>
              <w:t xml:space="preserve"> </w:t>
            </w:r>
            <w:r>
              <w:t xml:space="preserve">(isLast)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ผู้สอบทานขั้นสุดท้าย</w:t>
            </w:r>
          </w:p>
        </w:tc>
        <w:tc>
          <w:tcPr/>
          <w:p>
            <w:pPr>
              <w:pStyle w:val="Compact"/>
            </w:pPr>
            <w:r>
              <w:t xml:space="preserve">published · notif · CSQ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ระบุ gap → ส่ง Training (hook)</w:t>
            </w:r>
          </w:p>
        </w:tc>
        <w:tc>
          <w:tcPr/>
          <w:p>
            <w:pPr>
              <w:pStyle w:val="Compact"/>
            </w:pPr>
            <w:r>
              <w:t xml:space="preserve">tab ผล &amp; Gap →</w:t>
            </w:r>
            <w:r>
              <w:t xml:space="preserve"> </w:t>
            </w:r>
            <w:r>
              <w:rPr>
                <w:rStyle w:val="VerbatimChar"/>
              </w:rPr>
              <w:t xml:space="preserve">sendTraining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ผล → ส่ง Movement event</w:t>
            </w:r>
          </w:p>
        </w:tc>
        <w:tc>
          <w:tcPr/>
          <w:p>
            <w:pPr>
              <w:pStyle w:val="Compact"/>
            </w:pPr>
            <w:r>
              <w:t xml:space="preserve">tab ผล &amp; Gap →</w:t>
            </w:r>
            <w:r>
              <w:t xml:space="preserve"> </w:t>
            </w:r>
            <w:r>
              <w:rPr>
                <w:rStyle w:val="VerbatimChar"/>
              </w:rPr>
              <w:t xml:space="preserve">sendMovement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event payload (ไม่ CRUD)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ผล (top performer) → Succession</w:t>
            </w:r>
          </w:p>
        </w:tc>
        <w:tc>
          <w:tcPr/>
          <w:p>
            <w:pPr>
              <w:pStyle w:val="Compact"/>
            </w:pPr>
            <w:r>
              <w:t xml:space="preserve">tab ผล &amp; Gap →</w:t>
            </w:r>
            <w:r>
              <w:t xml:space="preserve"> </w:t>
            </w:r>
            <w:r>
              <w:rPr>
                <w:rStyle w:val="VerbatimChar"/>
              </w:rPr>
              <w:t xml:space="preserve">sendSuccession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คะแนนต่ำ/ทบทวน → เปิดแผน PIP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doPip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audit PIP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ปิดรอบ (ล็อกแก้จริง)</w:t>
            </w:r>
          </w:p>
        </w:tc>
        <w:tc>
          <w:tcPr/>
          <w:p>
            <w:pPr>
              <w:pStyle w:val="Compact"/>
            </w:pPr>
            <w:r>
              <w:t xml:space="preserve">tab รอบประเมิน →</w:t>
            </w:r>
            <w:r>
              <w:t xml:space="preserve"> </w:t>
            </w:r>
            <w:r>
              <w:rPr>
                <w:rStyle w:val="VerbatimChar"/>
              </w:rPr>
              <w:t xml:space="preserve">doCloseCycle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HR (manage)</w:t>
            </w:r>
          </w:p>
        </w:tc>
        <w:tc>
          <w:tcPr/>
          <w:p>
            <w:pPr>
              <w:pStyle w:val="Compact"/>
            </w:pPr>
            <w:r>
              <w:t xml:space="preserve">closed → ทุก mutation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</w:t>
            </w:r>
          </w:p>
        </w:tc>
        <w:tc>
          <w:tcPr/>
          <w:p>
            <w:pPr>
              <w:pStyle w:val="Compact"/>
            </w:pPr>
            <w:r>
              <w:t xml:space="preserve">เปิดแก้ไขผลหลังเผยแพร่ (เหตุผลบังคับ)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rPr>
                <w:rStyle w:val="VerbatimChar"/>
              </w:rPr>
              <w:t xml:space="preserve">reopen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doReopen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HR (manage)</w:t>
            </w:r>
          </w:p>
        </w:tc>
        <w:tc>
          <w:tcPr/>
          <w:p>
            <w:pPr>
              <w:pStyle w:val="Compact"/>
            </w:pPr>
            <w:r>
              <w:t xml:space="preserve">published→mgr · audit ใคร/เหตุผล</w:t>
            </w:r>
          </w:p>
        </w:tc>
      </w:tr>
    </w:tbl>
    <w:p>
      <w:pPr>
        <w:pStyle w:val="BodyText"/>
      </w:pPr>
      <w:r>
        <w:rPr>
          <w:b/>
          <w:bCs/>
        </w:rPr>
        <w:t xml:space="preserve">SoD check:</w:t>
      </w:r>
      <w:r>
        <w:t xml:space="preserve"> </w:t>
      </w:r>
      <w:r>
        <w:t xml:space="preserve">ผู้ทำ (Maker: HR/พนักงาน/หัวหน้า) ≠ ผู้สอบทาน/เผยแพร่ (Approver: ผู้สอบทาน DOA ต่อขั้น). Stage guard บังคับให้คะแนนต้องครบก่อนสอบทาน และสอบทานต้องครบทุกขั้นก่อน published — Maker (หัวหน้าประเมิน) ไม่สามารถเผยแพร่ผลตัวเองได้โดยไม่ผ่าน DOA stage ✅</w:t>
      </w:r>
    </w:p>
    <w:p>
      <w:r>
        <w:pict>
          <v:rect style="width:0;height:1.5pt" o:hralign="center" o:hrstd="t" o:hr="t"/>
        </w:pict>
      </w:r>
    </w:p>
    <w:bookmarkEnd w:id="23"/>
    <w:bookmarkStart w:id="29" w:name="X804216ccf1f97944c6931a2060f7dd268c9f532"/>
    <w:p>
      <w:pPr>
        <w:pStyle w:val="Heading2"/>
      </w:pPr>
      <w:r>
        <w:t xml:space="preserve">§6 · Data Entity &amp; Fields</w:t>
      </w:r>
    </w:p>
    <w:bookmarkStart w:id="24" w:name="X3cc2c5d72e56e0ce9e9922fe54a093eb2387572"/>
    <w:p>
      <w:pPr>
        <w:pStyle w:val="Heading3"/>
      </w:pPr>
      <w:r>
        <w:t xml:space="preserve">§6.1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รอบประเมิน (header) — อ้าง config_version จาก HR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Appraisal</w:t>
            </w:r>
          </w:p>
        </w:tc>
        <w:tc>
          <w:tcPr/>
          <w:p>
            <w:pPr>
              <w:pStyle w:val="Compact"/>
            </w:pPr>
            <w:r>
              <w:t xml:space="preserve">แบบประเมินรายคน (1 คน × 1 รอบ) — snapshot ชื่อ/ตำแหน่ง/แผนก ณ รอบ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line</w:t>
            </w:r>
          </w:p>
        </w:tc>
        <w:tc>
          <w:tcPr/>
          <w:p>
            <w:pPr>
              <w:pStyle w:val="Compact"/>
            </w:pPr>
            <w:r>
              <w:t xml:space="preserve">รายการ KPI ต่อ Appraisal (น้ำหนัก·เป้า·คะแนน self·คะแนน mgr)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 stage</w:t>
            </w:r>
          </w:p>
        </w:tc>
        <w:tc>
          <w:tcPr/>
          <w:p>
            <w:pPr>
              <w:pStyle w:val="Compact"/>
            </w:pPr>
            <w:r>
              <w:t xml:space="preserve">ขั้นสอบทาน DOA (ผู้สอบทาน·ผลขั้น·at) — staged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entry</w:t>
            </w:r>
          </w:p>
        </w:tc>
        <w:tc>
          <w:tcPr/>
          <w:p>
            <w:pPr>
              <w:pStyle w:val="Compact"/>
            </w:pPr>
            <w:r>
              <w:t xml:space="preserve">ประวัติ append-only (act·who·at) ต่อ Appraisal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(ref)</w:t>
            </w:r>
            <w:r>
              <w:t xml:space="preserve"> </w:t>
            </w:r>
            <w:r>
              <w:t xml:space="preserve">HR Config appraisal_cycle · Employee Master</w:t>
            </w:r>
          </w:p>
        </w:tc>
        <w:tc>
          <w:tcPr/>
          <w:p>
            <w:pPr>
              <w:pStyle w:val="Compact"/>
            </w:pPr>
            <w:r>
              <w:t xml:space="preserve">อ่านอย่างเดียว</w:t>
            </w:r>
          </w:p>
        </w:tc>
      </w:tr>
    </w:tbl>
    <w:bookmarkEnd w:id="24"/>
    <w:bookmarkStart w:id="25" w:name="X4c95bf1899de090281b125f93c9b1e93b4fff64"/>
    <w:p>
      <w:pPr>
        <w:pStyle w:val="Heading3"/>
      </w:pPr>
      <w:r>
        <w:t xml:space="preserve">§6.2 Fields — 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ค่า/ตัวเลือก</w:t>
            </w:r>
          </w:p>
        </w:tc>
        <w:tc>
          <w:tcPr/>
          <w:p>
            <w:pPr>
              <w:pStyle w:val="Compact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รหัสรอบ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CY-xxx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ชื่อรอบ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เช่น "รอบครึ่งปีหลัง 2569"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ปี (พ.ศ.)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25xx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พ.ศ.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ช่วงประเมิน</w:t>
            </w:r>
          </w:p>
        </w:tc>
        <w:tc>
          <w:tcPr/>
          <w:p>
            <w:pPr>
              <w:pStyle w:val="Compact"/>
            </w:pPr>
            <w:r>
              <w:t xml:space="preserve">DATERANGE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config_version</w:t>
            </w:r>
          </w:p>
        </w:tc>
        <w:tc>
          <w:tcPr/>
          <w:p>
            <w:pPr>
              <w:pStyle w:val="Compact"/>
            </w:pPr>
            <w:r>
              <w:t xml:space="preserve">รุ่น config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จาก HR Config #107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สถานะรอบ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ร่าง/เปิด/ประเมิน/สอบทาน/ปิด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closed = ล็อก</w:t>
            </w:r>
          </w:p>
        </w:tc>
      </w:tr>
    </w:tbl>
    <w:bookmarkEnd w:id="25"/>
    <w:bookmarkStart w:id="26" w:name="X925e634e3cd12af6ab1b4f4e33336ba685d47ce"/>
    <w:p>
      <w:pPr>
        <w:pStyle w:val="Heading3"/>
      </w:pPr>
      <w:r>
        <w:t xml:space="preserve">§6.3 Fields — Appraisal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ค่า/ตัวเลือก</w:t>
            </w:r>
          </w:p>
        </w:tc>
        <w:tc>
          <w:tcPr/>
          <w:p>
            <w:pPr>
              <w:pStyle w:val="Compact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รหัสแบบประเมิน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A-xxx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emp / pos / dept</w:t>
            </w:r>
          </w:p>
        </w:tc>
        <w:tc>
          <w:tcPr/>
          <w:p>
            <w:pPr>
              <w:pStyle w:val="Compact"/>
            </w:pPr>
            <w:r>
              <w:t xml:space="preserve">พนักงาน/ตำแหน่ง/แผนก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snapshot ณ รอบ (BR-10)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รอบ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Cycle.id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สถานะแบบ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goal/self/mgr/calibration/published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kpis[]</w:t>
            </w:r>
          </w:p>
        </w:tc>
        <w:tc>
          <w:tcPr/>
          <w:p>
            <w:pPr>
              <w:pStyle w:val="Compact"/>
            </w:pPr>
            <w:r>
              <w:t xml:space="preserve">รายการ KPI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KPI line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Σweight=100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selfNote / mgrNote</w:t>
            </w:r>
          </w:p>
        </w:tc>
        <w:tc>
          <w:tcPr/>
          <w:p>
            <w:pPr>
              <w:pStyle w:val="Compact"/>
            </w:pPr>
            <w:r>
              <w:t xml:space="preserve">ความเห็น self/mgr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ผลตัดสิน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ผ่าน / ทบทวน (PIP) / ไม่ผ่าน</w:t>
            </w:r>
          </w:p>
        </w:tc>
        <w:tc>
          <w:tcPr/>
          <w:p>
            <w:pPr>
              <w:pStyle w:val="Compact"/>
            </w:pPr>
            <w:r>
              <w:t xml:space="preserve">เมื่อ published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 ·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จุดที่ต้องพัฒนา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→ Training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กำหนดเสร็จ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overdue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audit[]</w:t>
            </w:r>
          </w:p>
        </w:tc>
        <w:tc>
          <w:tcPr/>
          <w:p>
            <w:pPr>
              <w:pStyle w:val="Compact"/>
            </w:pPr>
            <w:r>
              <w:t xml:space="preserve">ประวัติ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act·who·at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append-only</w:t>
            </w:r>
          </w:p>
        </w:tc>
      </w:tr>
    </w:tbl>
    <w:bookmarkEnd w:id="26"/>
    <w:bookmarkStart w:id="27" w:name="Xac0113c48079d9b5b48c57f76ea5d751dca2812"/>
    <w:p>
      <w:pPr>
        <w:pStyle w:val="Heading3"/>
      </w:pPr>
      <w:r>
        <w:t xml:space="preserve">§6.4 Fields — KPI 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หัวข้อ KPI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น้ำหนัก (%)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Σ = 100 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เป้าหมาย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selfScore</w:t>
            </w:r>
          </w:p>
        </w:tc>
        <w:tc>
          <w:tcPr/>
          <w:p>
            <w:pPr>
              <w:pStyle w:val="Compact"/>
            </w:pPr>
            <w:r>
              <w:t xml:space="preserve">คะแนนตนเอง</w:t>
            </w:r>
          </w:p>
        </w:tc>
        <w:tc>
          <w:tcPr/>
          <w:p>
            <w:pPr>
              <w:pStyle w:val="Compact"/>
            </w:pPr>
            <w:r>
              <w:t xml:space="preserve">NUMBER 1–5</w:t>
            </w:r>
          </w:p>
        </w:tc>
        <w:tc>
          <w:tcPr/>
          <w:p>
            <w:pPr>
              <w:pStyle w:val="Compact"/>
            </w:pPr>
            <w:r>
              <w:t xml:space="preserve">○ (self stage)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mgrScore</w:t>
            </w:r>
          </w:p>
        </w:tc>
        <w:tc>
          <w:tcPr/>
          <w:p>
            <w:pPr>
              <w:pStyle w:val="Compact"/>
            </w:pPr>
            <w:r>
              <w:t xml:space="preserve">คะแนนหัวหน้า</w:t>
            </w:r>
          </w:p>
        </w:tc>
        <w:tc>
          <w:tcPr/>
          <w:p>
            <w:pPr>
              <w:pStyle w:val="Compact"/>
            </w:pPr>
            <w:r>
              <w:t xml:space="preserve">NUMBER 1–5</w:t>
            </w:r>
          </w:p>
        </w:tc>
        <w:tc>
          <w:tcPr/>
          <w:p>
            <w:pPr>
              <w:pStyle w:val="Compact"/>
            </w:pPr>
            <w:r>
              <w:t xml:space="preserve">○ (mgr stage)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คะแนนรวม = weighted</w:t>
      </w:r>
      <w:r>
        <w:t xml:space="preserve"> </w:t>
      </w:r>
      <w:r>
        <w:t xml:space="preserve">(</w:t>
      </w:r>
      <w:r>
        <w:rPr>
          <w:rStyle w:val="VerbatimChar"/>
        </w:rPr>
        <w:t xml:space="preserve">wsum</w:t>
      </w:r>
      <w:r>
        <w:t xml:space="preserve"> </w:t>
      </w:r>
      <w:r>
        <w:t xml:space="preserve">= Σ score×weight/100 · BR-04)</w:t>
      </w:r>
    </w:p>
    <w:bookmarkEnd w:id="27"/>
    <w:bookmarkStart w:id="28" w:name="X08017a6c947f0efb7f7370bc72e550dab3b296c"/>
    <w:p>
      <w:pPr>
        <w:pStyle w:val="Heading3"/>
      </w:pPr>
      <w:r>
        <w:t xml:space="preserve">§6.5 Entity Relationship</w:t>
      </w:r>
    </w:p>
    <w:p>
      <w:pPr>
        <w:pStyle w:val="SourceCode"/>
      </w:pPr>
      <w:r>
        <w:rPr>
          <w:rStyle w:val="VerbatimChar"/>
        </w:rPr>
        <w:t xml:space="preserve">HR Config (appraisal_cycle) ──(read/snapshot)──▶ Cycle</w:t>
      </w:r>
      <w:r>
        <w:br/>
      </w:r>
      <w:r>
        <w:rPr>
          <w:rStyle w:val="VerbatimChar"/>
        </w:rPr>
        <w:t xml:space="preserve">Cycle ──(1:N)──▶ Appraisal ──(1:N)──▶ KPI line</w:t>
      </w:r>
      <w:r>
        <w:br/>
      </w:r>
      <w:r>
        <w:rPr>
          <w:rStyle w:val="VerbatimChar"/>
        </w:rPr>
        <w:t xml:space="preserve">Appraisal ──(1:N)──▶ Calibration stage</w:t>
      </w:r>
      <w:r>
        <w:br/>
      </w:r>
      <w:r>
        <w:rPr>
          <w:rStyle w:val="VerbatimChar"/>
        </w:rPr>
        <w:t xml:space="preserve">Appraisal ──(1:N)──▶ Audit entry (append-only)</w:t>
      </w:r>
      <w:r>
        <w:br/>
      </w:r>
      <w:r>
        <w:rPr>
          <w:rStyle w:val="VerbatimChar"/>
        </w:rPr>
        <w:t xml:space="preserve">Employee Master ──(snapshot)──▶ Appraisal (emp/pos/dept)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427b242e7b1b0c931cc49e5b7514734e6ea7e73"/>
    <w:p>
      <w:pPr>
        <w:pStyle w:val="Heading2"/>
      </w:pPr>
      <w:r>
        <w:t xml:space="preserve">§7 · User Stories &amp; Acceptance Criteria (map FN 18/18)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Story (Given-When-Then ย่อ)</w:t>
            </w:r>
          </w:p>
        </w:tc>
        <w:tc>
          <w:tcPr/>
          <w:p>
            <w:pPr>
              <w:pStyle w:val="Compact"/>
            </w:pPr>
            <w:r>
              <w:t xml:space="preserve">AC หลัก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FN-01</w:t>
            </w:r>
          </w:p>
        </w:tc>
        <w:tc>
          <w:tcPr/>
          <w:p>
            <w:pPr>
              <w:pStyle w:val="Compact"/>
            </w:pPr>
            <w:r>
              <w:t xml:space="preserve">HR สร้างรอบประเมินจาก HR Config → เปิดกรอก</w:t>
            </w:r>
          </w:p>
        </w:tc>
        <w:tc>
          <w:tcPr/>
          <w:p>
            <w:pPr>
              <w:pStyle w:val="Compact"/>
            </w:pPr>
            <w:r>
              <w:t xml:space="preserve">รอบดึง config #107 (ไม่ hardcode) · empty submit ถูก block</w:t>
            </w:r>
          </w:p>
        </w:tc>
        <w:tc>
          <w:tcPr/>
          <w:p>
            <w:pPr>
              <w:pStyle w:val="Compact"/>
            </w:pPr>
            <w:r>
              <w:t xml:space="preserve">S-01·BR-01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FN-11</w:t>
            </w:r>
          </w:p>
        </w:tc>
        <w:tc>
          <w:tcPr/>
          <w:p>
            <w:pPr>
              <w:pStyle w:val="Compact"/>
            </w:pPr>
            <w:r>
              <w:t xml:space="preserve">HR ปิดรอบ → ล็อกแก้ไข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cycleClosed</w:t>
            </w:r>
            <w:r>
              <w:t xml:space="preserve">=true → ทุก mutation (</w:t>
            </w:r>
            <w:r>
              <w:rPr>
                <w:rStyle w:val="VerbatimChar"/>
              </w:rPr>
              <w:t xml:space="preserve">saveKpi/saveSelf/saveMgr/doCalib*/doPip</w:t>
            </w:r>
            <w:r>
              <w:t xml:space="preserve">) block + toast · ปุ่ม mutation ซ่อน</w:t>
            </w:r>
          </w:p>
        </w:tc>
        <w:tc>
          <w:tcPr/>
          <w:p>
            <w:pPr>
              <w:pStyle w:val="Compact"/>
            </w:pPr>
            <w:r>
              <w:t xml:space="preserve">S-10·BR-09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FN-02</w:t>
            </w:r>
          </w:p>
        </w:tc>
        <w:tc>
          <w:tcPr/>
          <w:p>
            <w:pPr>
              <w:pStyle w:val="Compact"/>
            </w:pPr>
            <w:r>
              <w:t xml:space="preserve">HR ตั้งเป้า/KPI ต่อคน</w:t>
            </w:r>
          </w:p>
        </w:tc>
        <w:tc>
          <w:tcPr/>
          <w:p>
            <w:pPr>
              <w:pStyle w:val="Compact"/>
            </w:pPr>
            <w:r>
              <w:t xml:space="preserve">Σweight ต้อง = 100 มิฉะนั้น block (พิสูจน์: sum 90 block) · เฉพาะ goal stage + manage</w:t>
            </w:r>
          </w:p>
        </w:tc>
        <w:tc>
          <w:tcPr/>
          <w:p>
            <w:pPr>
              <w:pStyle w:val="Compact"/>
            </w:pPr>
            <w:r>
              <w:t xml:space="preserve">S-02·BR-02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FN-03</w:t>
            </w:r>
          </w:p>
        </w:tc>
        <w:tc>
          <w:tcPr/>
          <w:p>
            <w:pPr>
              <w:pStyle w:val="Compact"/>
            </w:pPr>
            <w:r>
              <w:t xml:space="preserve">พนักงานประเมินตนเอง</w:t>
            </w:r>
          </w:p>
        </w:tc>
        <w:tc>
          <w:tcPr/>
          <w:p>
            <w:pPr>
              <w:pStyle w:val="Compact"/>
            </w:pPr>
            <w:r>
              <w:t xml:space="preserve">เฉพาะ self stage · เฉพาะ role staff (ของตน) · self ก่อน mgr</w:t>
            </w:r>
          </w:p>
        </w:tc>
        <w:tc>
          <w:tcPr/>
          <w:p>
            <w:pPr>
              <w:pStyle w:val="Compact"/>
            </w:pPr>
            <w:r>
              <w:t xml:space="preserve">S-03·BR-03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FN-04</w:t>
            </w:r>
          </w:p>
        </w:tc>
        <w:tc>
          <w:tcPr/>
          <w:p>
            <w:pPr>
              <w:pStyle w:val="Compact"/>
            </w:pPr>
            <w:r>
              <w:t xml:space="preserve">หัวหน้าประเมิน + คะแนนรวมถ่วงน้ำหนัก</w:t>
            </w:r>
          </w:p>
        </w:tc>
        <w:tc>
          <w:tcPr/>
          <w:p>
            <w:pPr>
              <w:pStyle w:val="Compact"/>
            </w:pPr>
            <w:r>
              <w:t xml:space="preserve">เฉพาะ mgr stage ·</w:t>
            </w:r>
            <w:r>
              <w:t xml:space="preserve"> </w:t>
            </w:r>
            <w:r>
              <w:rPr>
                <w:rStyle w:val="VerbatimChar"/>
              </w:rPr>
              <w:t xml:space="preserve">saveMgr</w:t>
            </w:r>
            <w:r>
              <w:t xml:space="preserve">=mgr∥manage ·</w:t>
            </w:r>
            <w:r>
              <w:t xml:space="preserve"> </w:t>
            </w:r>
            <w:r>
              <w:rPr>
                <w:rStyle w:val="VerbatimChar"/>
              </w:rPr>
              <w:t xml:space="preserve">wsum</w:t>
            </w:r>
            <w:r>
              <w:t xml:space="preserve"> </w:t>
            </w:r>
            <w:r>
              <w:t xml:space="preserve">ถูกต้อง</w:t>
            </w:r>
          </w:p>
        </w:tc>
        <w:tc>
          <w:tcPr/>
          <w:p>
            <w:pPr>
              <w:pStyle w:val="Compact"/>
            </w:pPr>
            <w:r>
              <w:t xml:space="preserve">S-04·BR-04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FN-09</w:t>
            </w:r>
          </w:p>
        </w:tc>
        <w:tc>
          <w:tcPr/>
          <w:p>
            <w:pPr>
              <w:pStyle w:val="Compact"/>
            </w:pPr>
            <w:r>
              <w:t xml:space="preserve">ประเมินไม่ครบ/เกินกำหนด → เตือน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isOverdue</w:t>
            </w:r>
            <w:r>
              <w:t xml:space="preserve"> </w:t>
            </w:r>
            <w:r>
              <w:t xml:space="preserve">แสดง badge · sendReminder</w:t>
            </w:r>
          </w:p>
        </w:tc>
        <w:tc>
          <w:tcPr/>
          <w:p>
            <w:pPr>
              <w:pStyle w:val="Compact"/>
            </w:pPr>
            <w:r>
              <w:t xml:space="preserve">S-08·BR-09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FN-05</w:t>
            </w:r>
          </w:p>
        </w:tc>
        <w:tc>
          <w:tcPr/>
          <w:p>
            <w:pPr>
              <w:pStyle w:val="Compact"/>
            </w:pPr>
            <w:r>
              <w:t xml:space="preserve">สอบทาน (calibration) + decision</w:t>
            </w:r>
          </w:p>
        </w:tc>
        <w:tc>
          <w:tcPr/>
          <w:p>
            <w:pPr>
              <w:pStyle w:val="Compact"/>
            </w:pPr>
            <w:r>
              <w:t xml:space="preserve">เฉพาะ status calibration + คะแนน mgr ครบ · decision ∈ {ผ่าน/ไม่ผ่าน/ทบทวน}</w:t>
            </w:r>
          </w:p>
        </w:tc>
        <w:tc>
          <w:tcPr/>
          <w:p>
            <w:pPr>
              <w:pStyle w:val="Compact"/>
            </w:pPr>
            <w:r>
              <w:t xml:space="preserve">S-05·BR-05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FN-08</w:t>
            </w:r>
          </w:p>
        </w:tc>
        <w:tc>
          <w:tcPr/>
          <w:p>
            <w:pPr>
              <w:pStyle w:val="Compact"/>
            </w:pPr>
            <w:r>
              <w:t xml:space="preserve">สอบทานผ่าน DOA slot picker ต่อตำแหน่ง (ไม่ hardcode)</w:t>
            </w:r>
          </w:p>
        </w:tc>
        <w:tc>
          <w:tcPr/>
          <w:p>
            <w:pPr>
              <w:pStyle w:val="Compact"/>
            </w:pPr>
            <w:r>
              <w:t xml:space="preserve">slot ว่างทั้ง 2 ขั้น · กดโดยไม่เลือก → block · publish หลังขั้นสุดท้าย</w:t>
            </w:r>
          </w:p>
        </w:tc>
        <w:tc>
          <w:tcPr/>
          <w:p>
            <w:pPr>
              <w:pStyle w:val="Compact"/>
            </w:pPr>
            <w:r>
              <w:t xml:space="preserve">S-05·BR-05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FN-06</w:t>
            </w:r>
          </w:p>
        </w:tc>
        <w:tc>
          <w:tcPr/>
          <w:p>
            <w:pPr>
              <w:pStyle w:val="Compact"/>
            </w:pPr>
            <w:r>
              <w:t xml:space="preserve">gap → Training hook (display-only)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sendTraining</w:t>
            </w:r>
            <w:r>
              <w:t xml:space="preserve"> </w:t>
            </w:r>
            <w:r>
              <w:t xml:space="preserve">toast ส่งต่อ · ไม่สร้างหลักสูตร</w:t>
            </w:r>
          </w:p>
        </w:tc>
        <w:tc>
          <w:tcPr/>
          <w:p>
            <w:pPr>
              <w:pStyle w:val="Compact"/>
            </w:pPr>
            <w:r>
              <w:t xml:space="preserve">S-06·BR-06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FN-07</w:t>
            </w:r>
          </w:p>
        </w:tc>
        <w:tc>
          <w:tcPr/>
          <w:p>
            <w:pPr>
              <w:pStyle w:val="Compact"/>
            </w:pPr>
            <w:r>
              <w:t xml:space="preserve">ผล → Movement event (ไม่ CRUD)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sendMovement</w:t>
            </w:r>
            <w:r>
              <w:t xml:space="preserve"> </w:t>
            </w:r>
            <w:r>
              <w:t xml:space="preserve">event payload · ไม่ปรับเงินเดือนเอง</w:t>
            </w:r>
          </w:p>
        </w:tc>
        <w:tc>
          <w:tcPr/>
          <w:p>
            <w:pPr>
              <w:pStyle w:val="Compact"/>
            </w:pPr>
            <w:r>
              <w:t xml:space="preserve">S-07·BR-07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FN-10</w:t>
            </w:r>
          </w:p>
        </w:tc>
        <w:tc>
          <w:tcPr/>
          <w:p>
            <w:pPr>
              <w:pStyle w:val="Compact"/>
            </w:pPr>
            <w:r>
              <w:t xml:space="preserve">คะแนนต่ำ/ทบทวน → PIP +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doPip</w:t>
            </w:r>
            <w:r>
              <w:t xml:space="preserve"> </w:t>
            </w:r>
            <w:r>
              <w:t xml:space="preserve">เฉพาะ decision มี "ทบทวน" · manage เท่านั้น</w:t>
            </w:r>
          </w:p>
        </w:tc>
        <w:tc>
          <w:tcPr/>
          <w:p>
            <w:pPr>
              <w:pStyle w:val="Compact"/>
            </w:pPr>
            <w:r>
              <w:t xml:space="preserve">S-09·BR-05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FN-12</w:t>
            </w:r>
          </w:p>
        </w:tc>
        <w:tc>
          <w:tcPr/>
          <w:p>
            <w:pPr>
              <w:pStyle w:val="Compact"/>
            </w:pPr>
            <w:r>
              <w:t xml:space="preserve">แจ้งเตือน รอบเปิด/ครบกำหนด/ผลเผยแพร่</w:t>
            </w:r>
          </w:p>
        </w:tc>
        <w:tc>
          <w:tcPr/>
          <w:p>
            <w:pPr>
              <w:pStyle w:val="Compact"/>
            </w:pPr>
            <w:r>
              <w:t xml:space="preserve">notif 3 event (ไม่นับ doa_*)</w:t>
            </w:r>
          </w:p>
        </w:tc>
        <w:tc>
          <w:tcPr/>
          <w:p>
            <w:pPr>
              <w:pStyle w:val="Compact"/>
            </w:pPr>
            <w:r>
              <w:t xml:space="preserve">S-11·BR-08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FN-13</w:t>
            </w:r>
          </w:p>
        </w:tc>
        <w:tc>
          <w:tcPr/>
          <w:p>
            <w:pPr>
              <w:pStyle w:val="Compact"/>
            </w:pPr>
            <w:r>
              <w:t xml:space="preserve">รายงานการกระจายคะแนน + filter</w:t>
            </w:r>
          </w:p>
        </w:tc>
        <w:tc>
          <w:tcPr/>
          <w:p>
            <w:pPr>
              <w:pStyle w:val="Compact"/>
            </w:pPr>
            <w:r>
              <w:t xml:space="preserve">reportView distribution + filter รอบ/แผนก</w:t>
            </w:r>
          </w:p>
        </w:tc>
        <w:tc>
          <w:tcPr/>
          <w:p>
            <w:pPr>
              <w:pStyle w:val="Compact"/>
            </w:pPr>
            <w:r>
              <w:t xml:space="preserve">S-12·BR-08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FN-90</w:t>
            </w:r>
          </w:p>
        </w:tc>
        <w:tc>
          <w:tcPr/>
          <w:p>
            <w:pPr>
              <w:pStyle w:val="Compact"/>
            </w:pPr>
            <w:r>
              <w:t xml:space="preserve">ค้นหา/filter + empty state</w:t>
            </w:r>
          </w:p>
        </w:tc>
        <w:tc>
          <w:tcPr/>
          <w:p>
            <w:pPr>
              <w:pStyle w:val="Compact"/>
            </w:pPr>
            <w:r>
              <w:t xml:space="preserve">list มี empty state · filter</w:t>
            </w:r>
          </w:p>
        </w:tc>
        <w:tc>
          <w:tcPr/>
          <w:p>
            <w:pPr>
              <w:pStyle w:val="Compact"/>
            </w:pPr>
            <w:r>
              <w:t xml:space="preserve">กติกากลาง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FN-91</w:t>
            </w:r>
          </w:p>
        </w:tc>
        <w:tc>
          <w:tcPr/>
          <w:p>
            <w:pPr>
              <w:pStyle w:val="Compact"/>
            </w:pPr>
            <w:r>
              <w:t xml:space="preserve">ปิด/ยกเลิกผ่าน confirm + soft archive</w:t>
            </w:r>
          </w:p>
        </w:tc>
        <w:tc>
          <w:tcPr/>
          <w:p>
            <w:pPr>
              <w:pStyle w:val="Compact"/>
            </w:pPr>
            <w:r>
              <w:t xml:space="preserve">confirm ก่อนปิดรอบ</w:t>
            </w:r>
          </w:p>
        </w:tc>
        <w:tc>
          <w:tcPr/>
          <w:p>
            <w:pPr>
              <w:pStyle w:val="Compact"/>
            </w:pPr>
            <w:r>
              <w:t xml:space="preserve">กติกากลาง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FN-92</w:t>
            </w:r>
          </w:p>
        </w:tc>
        <w:tc>
          <w:tcPr/>
          <w:p>
            <w:pPr>
              <w:pStyle w:val="Compact"/>
            </w:pPr>
            <w:r>
              <w:t xml:space="preserve">validate + กัน double-submit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_busy</w:t>
            </w:r>
            <w:r>
              <w:t xml:space="preserve"> </w:t>
            </w:r>
            <w:r>
              <w:t xml:space="preserve">กัน double submit (audit เกิด entry เดียว)</w:t>
            </w:r>
          </w:p>
        </w:tc>
        <w:tc>
          <w:tcPr/>
          <w:p>
            <w:pPr>
              <w:pStyle w:val="Compact"/>
            </w:pPr>
            <w:r>
              <w:t xml:space="preserve">กติกากลาง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FN-93</w:t>
            </w:r>
          </w:p>
        </w:tc>
        <w:tc>
          <w:tcPr/>
          <w:p>
            <w:pPr>
              <w:pStyle w:val="Compact"/>
            </w:pPr>
            <w:r>
              <w:t xml:space="preserve">audit ทุก create/แก้/สอบทาน (append-only)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pushAudit</w:t>
            </w:r>
            <w:r>
              <w:t xml:space="preserve"> </w:t>
            </w:r>
            <w:r>
              <w:t xml:space="preserve">unshift · ไม่ลบ · stamp who+at</w:t>
            </w:r>
          </w:p>
        </w:tc>
        <w:tc>
          <w:tcPr/>
          <w:p>
            <w:pPr>
              <w:pStyle w:val="Compact"/>
            </w:pPr>
            <w:r>
              <w:t xml:space="preserve">กติกากลาง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FN-94</w:t>
            </w:r>
          </w:p>
        </w:tc>
        <w:tc>
          <w:tcPr/>
          <w:p>
            <w:pPr>
              <w:pStyle w:val="Compact"/>
            </w:pPr>
            <w:r>
              <w:t xml:space="preserve">ปิดบังผลประเมิน (RESTRICTED) ตาม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scopeSelf()</w:t>
            </w:r>
            <w:r>
              <w:t xml:space="preserve"> </w:t>
            </w:r>
            <w:r>
              <w:t xml:space="preserve">· staff เห็นเฉพาะตน · mgr เฉพาะแผนก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</w:tr>
    </w:tbl>
    <w:p>
      <w:pPr>
        <w:pStyle w:val="BlockText"/>
      </w:pPr>
      <w:r>
        <w:t xml:space="preserve">ทุก FN (18/18) มี hook จริงบนจอ — ยืนยันโดย coverage gate + e2e (Phase A)</w:t>
      </w:r>
    </w:p>
    <w:p>
      <w:r>
        <w:pict>
          <v:rect style="width:0;height:1.5pt" o:hralign="center" o:hrstd="t" o:hr="t"/>
        </w:pict>
      </w:r>
    </w:p>
    <w:bookmarkEnd w:id="30"/>
    <w:bookmarkStart w:id="33" w:name="Xda9ae6fa6c77124ada52e538e395d0871ad2b17"/>
    <w:p>
      <w:pPr>
        <w:pStyle w:val="Heading2"/>
      </w:pPr>
      <w:r>
        <w:t xml:space="preserve">§8 · Status &amp; Lifecycle</w:t>
      </w:r>
    </w:p>
    <w:bookmarkStart w:id="31" w:name="X1785f8b67dcefea0912d25604fee245095ed3c1"/>
    <w:p>
      <w:pPr>
        <w:pStyle w:val="Heading3"/>
      </w:pPr>
      <w:r>
        <w:t xml:space="preserve">§8.1 Cycle</w:t>
      </w:r>
    </w:p>
    <w:p>
      <w:pPr>
        <w:pStyle w:val="SourceCode"/>
      </w:pPr>
      <w:r>
        <w:rPr>
          <w:rStyle w:val="VerbatimChar"/>
        </w:rPr>
        <w:t xml:space="preserve">ร่าง(draft) → เปิด(open) → ประเมิน(in_review) → สอบทาน(calibration·DOA) → ปิด(closed)</w:t>
      </w:r>
    </w:p>
    <w:p>
      <w:pPr>
        <w:pStyle w:val="FirstParagraph"/>
      </w:pPr>
      <w:r>
        <w:rPr>
          <w:rStyle w:val="VerbatimChar"/>
        </w:rPr>
        <w:t xml:space="preserve">closed</w:t>
      </w:r>
      <w:r>
        <w:t xml:space="preserve"> </w:t>
      </w:r>
      <w:r>
        <w:t xml:space="preserve">= terminal · ทุก mutation ต่อ appraisal ในรอบถูกล็อก (FIX-05)</w:t>
      </w:r>
    </w:p>
    <w:bookmarkEnd w:id="31"/>
    <w:bookmarkStart w:id="32" w:name="X3ba6c628ede62ae1aed4811b9d657546317634c"/>
    <w:p>
      <w:pPr>
        <w:pStyle w:val="Heading3"/>
      </w:pPr>
      <w:r>
        <w:t xml:space="preserve">§8.2 Appraisal (per-person)</w:t>
      </w:r>
    </w:p>
    <w:p>
      <w:pPr>
        <w:pStyle w:val="SourceCode"/>
      </w:pPr>
      <w:r>
        <w:rPr>
          <w:rStyle w:val="VerbatimChar"/>
        </w:rPr>
        <w:t xml:space="preserve">goal → self → mgr → calibration → published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ทบทวน(PIP) ◀── decision ─┤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(authorized re-open) published → mgr → … → published (staged DOA ซ้ำ · CSQ ยิงซ้ำ)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saveKpi</w:t>
            </w:r>
            <w:r>
              <w:t xml:space="preserve"> </w:t>
            </w:r>
            <w:r>
              <w:t xml:space="preserve">(Σweight=100, HR)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goal + manage + open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saveSelf</w:t>
            </w:r>
            <w:r>
              <w:t xml:space="preserve"> </w:t>
            </w:r>
            <w:r>
              <w:t xml:space="preserve">(staff ของตน)</w:t>
            </w:r>
          </w:p>
        </w:tc>
        <w:tc>
          <w:tcPr/>
          <w:p>
            <w:pPr>
              <w:pStyle w:val="Compact"/>
            </w:pPr>
            <w:r>
              <w:t xml:space="preserve">mgr</w:t>
            </w:r>
          </w:p>
        </w:tc>
        <w:tc>
          <w:tcPr/>
          <w:p>
            <w:pPr>
              <w:pStyle w:val="Compact"/>
            </w:pPr>
            <w:r>
              <w:t xml:space="preserve">self stage + open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saveMgr</w:t>
            </w:r>
            <w:r>
              <w:t xml:space="preserve"> </w:t>
            </w:r>
            <w:r>
              <w:t xml:space="preserve">(mgr∥manage)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mgr stage + open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doCalibSend</w:t>
            </w:r>
            <w:r>
              <w:t xml:space="preserve"> </w:t>
            </w:r>
            <w:r>
              <w:t xml:space="preserve">(เลือกผู้สอบทาน)</w:t>
            </w:r>
          </w:p>
        </w:tc>
        <w:tc>
          <w:tcPr/>
          <w:p>
            <w:pPr>
              <w:pStyle w:val="Compact"/>
            </w:pPr>
            <w:r>
              <w:t xml:space="preserve">calibration (frozen)</w:t>
            </w:r>
          </w:p>
        </w:tc>
        <w:tc>
          <w:tcPr/>
          <w:p>
            <w:pPr>
              <w:pStyle w:val="Compact"/>
            </w:pPr>
            <w:r>
              <w:t xml:space="preserve">manage + คะแนน mgr ครบ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doCalibStage</w:t>
            </w:r>
            <w:r>
              <w:t xml:space="preserve"> </w:t>
            </w:r>
            <w:r>
              <w:t xml:space="preserve">(ทุกขั้นบันทึก)</w:t>
            </w:r>
          </w:p>
        </w:tc>
        <w:tc>
          <w:tcPr/>
          <w:p>
            <w:pPr>
              <w:pStyle w:val="Compact"/>
            </w:pPr>
            <w:r>
              <w:t xml:space="preserve">published (ขั้นสุดท้าย)</w:t>
            </w:r>
          </w:p>
        </w:tc>
        <w:tc>
          <w:tcPr/>
          <w:p>
            <w:pPr>
              <w:pStyle w:val="Compact"/>
            </w:pPr>
            <w:r>
              <w:t xml:space="preserve">ผู้สอบทานขั้น current + open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doReopen</w:t>
            </w:r>
            <w:r>
              <w:t xml:space="preserve"> </w:t>
            </w:r>
            <w:r>
              <w:t xml:space="preserve">(เหตุผลบังคับ)</w:t>
            </w:r>
          </w:p>
        </w:tc>
        <w:tc>
          <w:tcPr/>
          <w:p>
            <w:pPr>
              <w:pStyle w:val="Compact"/>
            </w:pPr>
            <w:r>
              <w:t xml:space="preserve">mgr</w:t>
            </w:r>
          </w:p>
        </w:tc>
        <w:tc>
          <w:tcPr/>
          <w:p>
            <w:pPr>
              <w:pStyle w:val="Compact"/>
            </w:pPr>
            <w:r>
              <w:t xml:space="preserve">manage + open cycle +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doPip</w:t>
            </w:r>
            <w:r>
              <w:t xml:space="preserve"> </w:t>
            </w:r>
            <w:r>
              <w:t xml:space="preserve">(decision ทบทวน)</w:t>
            </w:r>
          </w:p>
        </w:tc>
        <w:tc>
          <w:tcPr/>
          <w:p>
            <w:pPr>
              <w:pStyle w:val="Compact"/>
            </w:pPr>
            <w:r>
              <w:t xml:space="preserve">published (+PIP)</w:t>
            </w:r>
          </w:p>
        </w:tc>
        <w:tc>
          <w:tcPr/>
          <w:p>
            <w:pPr>
              <w:pStyle w:val="Compact"/>
            </w:pPr>
            <w:r>
              <w:t xml:space="preserve">manage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Xa582b9f446dee494e9ea55725bedb4b8c13a1d7"/>
    <w:p>
      <w:pPr>
        <w:pStyle w:val="Heading2"/>
      </w:pPr>
      <w:r>
        <w:t xml:space="preserve">§9 · Business Rules + Validation (Tagged)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ใครเปลี่ยน/บ่อย/ระดับ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รอบ/แบบประเมินดึงจาก HR Config #107 — ไม่ hardcode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HR Config (Admin) · ต่อรอบ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น้ำหนัก KPI รวม = 100% (มิฉะนั้น block)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ต้องประเมินตนเอง (self) ก่อนหัวหน้า (mgr)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(state 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คะแนนรวม = weighted (Σ score×weight/100)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(สูตร 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สอบทานผ่าน DOA (staged) + decision ก่อนเผยแพร่ผล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(chain=DYNAMIC 🤖)</w:t>
            </w:r>
          </w:p>
        </w:tc>
        <w:tc>
          <w:tcPr/>
          <w:p>
            <w:pPr>
              <w:pStyle w:val="Compact"/>
            </w:pPr>
            <w:r>
              <w:t xml:space="preserve">DOA chain: role-id รอ BA เคาะ (CL-0013)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gap → Training = hook (ไม่สร้างหลักสูตร)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ผล → Movement = event (ไม่ CRUD เงินเดือน/ตำแหน่ง)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ผลประเมิน RESTRICTED · masking ตาม role (SecC)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preset 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audit append-only · ปิดรอบล็อกแก้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snapshot ชื่อ/ตำแหน่ง/แผนก ณ รอบ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scope การเห็น: staff=SELF · mgr=DEPT · HR=ALL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SEC_BRIEF scope_type · นานๆ ครั้ง ·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re-open published = manage + open cycle + เหตุผลบังคับ + audit ใคร/เมื่อ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มติ OQ-PERF-01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CSQ 7C hook ยิงตอนเผยแพร่ผลรายคน (per-person)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Architect (EC valuation) · OQ-PERF-02</w:t>
            </w:r>
          </w:p>
        </w:tc>
      </w:tr>
    </w:tbl>
    <w:bookmarkStart w:id="34" w:name="X6ca940ad982788f3c40e3bac8ec1d457233039d"/>
    <w:p>
      <w:pPr>
        <w:pStyle w:val="Heading3"/>
      </w:pPr>
      <w:r>
        <w:t xml:space="preserve">§9.1 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</w:t>
            </w:r>
          </w:p>
        </w:tc>
        <w:tc>
          <w:tcPr/>
          <w:p>
            <w:pPr>
              <w:pStyle w:val="Compact"/>
            </w:pPr>
            <w:r>
              <w:t xml:space="preserve">Field/Action</w:t>
            </w:r>
          </w:p>
        </w:tc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ข้อความ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VR-01</w:t>
            </w:r>
          </w:p>
        </w:tc>
        <w:tc>
          <w:tcPr/>
          <w:p>
            <w:pPr>
              <w:pStyle w:val="Compact"/>
            </w:pPr>
            <w:r>
              <w:t xml:space="preserve">KPI weight</w:t>
            </w:r>
          </w:p>
        </w:tc>
        <w:tc>
          <w:tcPr/>
          <w:p>
            <w:pPr>
              <w:pStyle w:val="Compact"/>
            </w:pPr>
            <w:r>
              <w:t xml:space="preserve">Σ ≠ 100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"น้ำหนักรวมต้องเท่ากับ 100%"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VR-02</w:t>
            </w:r>
          </w:p>
        </w:tc>
        <w:tc>
          <w:tcPr/>
          <w:p>
            <w:pPr>
              <w:pStyle w:val="Compact"/>
            </w:pPr>
            <w:r>
              <w:t xml:space="preserve">doCalibSend</w:t>
            </w:r>
          </w:p>
        </w:tc>
        <w:tc>
          <w:tcPr/>
          <w:p>
            <w:pPr>
              <w:pStyle w:val="Compact"/>
            </w:pPr>
            <w:r>
              <w:t xml:space="preserve">slot ผู้สอบทานว่าง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"เลือกครบทั้ง 2 ขั้นก่อนส่งสอบทาน"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VR-03</w:t>
            </w:r>
          </w:p>
        </w:tc>
        <w:tc>
          <w:tcPr/>
          <w:p>
            <w:pPr>
              <w:pStyle w:val="Compact"/>
            </w:pPr>
            <w:r>
              <w:t xml:space="preserve">doReopen</w:t>
            </w:r>
          </w:p>
        </w:tc>
        <w:tc>
          <w:tcPr/>
          <w:p>
            <w:pPr>
              <w:pStyle w:val="Compact"/>
            </w:pPr>
            <w:r>
              <w:t xml:space="preserve">reason ว่าง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"กรุณาระบุเหตุผล"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VR-04</w:t>
            </w:r>
          </w:p>
        </w:tc>
        <w:tc>
          <w:tcPr/>
          <w:p>
            <w:pPr>
              <w:pStyle w:val="Compact"/>
            </w:pPr>
            <w:r>
              <w:t xml:space="preserve">ทุก mutation</w:t>
            </w:r>
          </w:p>
        </w:tc>
        <w:tc>
          <w:tcPr/>
          <w:p>
            <w:pPr>
              <w:pStyle w:val="Compact"/>
            </w:pPr>
            <w:r>
              <w:t xml:space="preserve">รอบ closed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"รอบนี้ปิดแล้ว — แก้ไขไม่ได้"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VR-05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role ไม่ผ่าน sec.can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"สิทธิ์ไม่พอ"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VR-06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_busy</w:t>
            </w:r>
            <w:r>
              <w:t xml:space="preserve">=true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(กัน double-submit เงียบ)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VR-07</w:t>
            </w:r>
          </w:p>
        </w:tc>
        <w:tc>
          <w:tcPr/>
          <w:p>
            <w:pPr>
              <w:pStyle w:val="Compact"/>
            </w:pPr>
            <w:r>
              <w:t xml:space="preserve">doCalib</w:t>
            </w:r>
          </w:p>
        </w:tc>
        <w:tc>
          <w:tcPr/>
          <w:p>
            <w:pPr>
              <w:pStyle w:val="Compact"/>
            </w:pPr>
            <w:r>
              <w:t xml:space="preserve">status ≠ calibration ∥ คะแนน mgr ไม่ครบ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(guard toast + return)</w:t>
            </w:r>
          </w:p>
        </w:tc>
      </w:tr>
    </w:tbl>
    <w:bookmarkEnd w:id="34"/>
    <w:bookmarkStart w:id="35" w:name="X722f7712990b52f315b2480692dec8ba3970c72"/>
    <w:p>
      <w:pPr>
        <w:pStyle w:val="Heading3"/>
      </w:pPr>
      <w:r>
        <w:t xml:space="preserve">§9.5 สรุประดับความยืดหยุ่น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Admin Panel (HR Config #107)</w:t>
            </w:r>
          </w:p>
        </w:tc>
        <w:tc>
          <w:tcPr/>
          <w:p>
            <w:pPr>
              <w:pStyle w:val="Compact"/>
            </w:pPr>
            <w:r>
              <w:t xml:space="preserve">เปลี่ยนค่ารอบ/แบบเป็นระยะ</w:t>
            </w:r>
          </w:p>
        </w:tc>
        <w:tc>
          <w:tcPr/>
          <w:p>
            <w:pPr>
              <w:pStyle w:val="Compact"/>
            </w:pPr>
            <w:r>
              <w:t xml:space="preserve">✅ Stakeholder (LOCK LK-3)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Admin Panel (SEC scope)</w:t>
            </w:r>
          </w:p>
        </w:tc>
        <w:tc>
          <w:tcPr/>
          <w:p>
            <w:pPr>
              <w:pStyle w:val="Compact"/>
            </w:pPr>
            <w:r>
              <w:t xml:space="preserve">scope_type ตั้งครั้งเดียว</w:t>
            </w:r>
          </w:p>
        </w:tc>
        <w:tc>
          <w:tcPr/>
          <w:p>
            <w:pPr>
              <w:pStyle w:val="Compact"/>
            </w:pPr>
            <w:r>
              <w:t xml:space="preserve">✅ Stakeholder (OQ-PERF-03 resolved)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 chain</w:t>
            </w:r>
          </w:p>
        </w:tc>
        <w:tc>
          <w:tcPr/>
          <w:p>
            <w:pPr>
              <w:pStyle w:val="Compact"/>
            </w:pPr>
            <w:r>
              <w:t xml:space="preserve">Rule/Engine (DOA)</w:t>
            </w:r>
          </w:p>
        </w:tc>
        <w:tc>
          <w:tcPr/>
          <w:p>
            <w:pPr>
              <w:pStyle w:val="Compact"/>
            </w:pPr>
            <w:r>
              <w:t xml:space="preserve">สายอนุมัติ role-id เปลี่ยนตามองค์กร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OQ</w:t>
            </w:r>
            <w:r>
              <w:t xml:space="preserve"> </w:t>
            </w:r>
            <w:r>
              <w:t xml:space="preserve">(CL-0013 รอ BA)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Engine (ENG-CSQ)</w:t>
            </w:r>
          </w:p>
        </w:tc>
        <w:tc>
          <w:tcPr/>
          <w:p>
            <w:pPr>
              <w:pStyle w:val="Compact"/>
            </w:pPr>
            <w:r>
              <w:t xml:space="preserve">มูลค่า EC + ท่อ 7C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OQ</w:t>
            </w:r>
            <w:r>
              <w:t xml:space="preserve"> </w:t>
            </w:r>
            <w:r>
              <w:t xml:space="preserve">(Architect · OQ-PERF-02)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Escalation:</w:t>
      </w:r>
      <w:r>
        <w:t xml:space="preserve"> </w:t>
      </w:r>
      <w:r>
        <w:t xml:space="preserve">BR-05 chain (DYNAMIC 🤖) และ BR-13 (Engine 🤖) → ลง §15 Open Questions ให้ stakeholder ยืนยันก่อนพัฒนา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7cd45747b006d7879a7dba964ad58904c04c0ac"/>
    <w:p>
      <w:pPr>
        <w:pStyle w:val="Heading2"/>
      </w:pPr>
      <w:r>
        <w:t xml:space="preserve">§10 · Edge Cases</w:t>
      </w:r>
    </w:p>
    <w:bookmarkStart w:id="37" w:name="X60a27bb181c040a5f16b70bf769ba82df8fff5a"/>
    <w:p>
      <w:pPr>
        <w:pStyle w:val="Heading3"/>
      </w:pPr>
      <w:r>
        <w:t xml:space="preserve">§10.1 Edge Cases ที่ PREBRIEF/BA ระบุ (☑ ยืนยันแล้ว)</w:t>
      </w:r>
    </w:p>
    <w:p>
      <w:pPr>
        <w:pStyle w:val="Compact"/>
        <w:numPr>
          <w:ilvl w:val="0"/>
          <w:numId w:val="1007"/>
        </w:numPr>
      </w:pPr>
      <w:r>
        <w:t xml:space="preserve">☑ น้ำหนัก KPI ≠ 100 → เตือน block (พิสูจน์แล้ว)</w:t>
      </w:r>
    </w:p>
    <w:p>
      <w:pPr>
        <w:pStyle w:val="Compact"/>
        <w:numPr>
          <w:ilvl w:val="0"/>
          <w:numId w:val="1007"/>
        </w:numPr>
      </w:pPr>
      <w:r>
        <w:t xml:space="preserve">☑ ประเมินเกินกำหนด (overdue) → badge เตือน + reminder</w:t>
      </w:r>
    </w:p>
    <w:p>
      <w:pPr>
        <w:pStyle w:val="Compact"/>
        <w:numPr>
          <w:ilvl w:val="0"/>
          <w:numId w:val="1007"/>
        </w:numPr>
      </w:pPr>
      <w:r>
        <w:t xml:space="preserve">☑ คะแนนต่ำ/ไม่ผ่าน → เปิดแผน PIP + decision</w:t>
      </w:r>
    </w:p>
    <w:p>
      <w:pPr>
        <w:pStyle w:val="Compact"/>
        <w:numPr>
          <w:ilvl w:val="0"/>
          <w:numId w:val="1007"/>
        </w:numPr>
      </w:pPr>
      <w:r>
        <w:t xml:space="preserve">☑ ผล → event (ไม่ CRUD ปลายทาง)</w:t>
      </w:r>
    </w:p>
    <w:p>
      <w:pPr>
        <w:pStyle w:val="Compact"/>
        <w:numPr>
          <w:ilvl w:val="0"/>
          <w:numId w:val="1007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สอบทาน+เผยแพร่ข้ามขั้น</w:t>
      </w:r>
      <w:r>
        <w:t xml:space="preserve"> </w:t>
      </w:r>
      <w:r>
        <w:t xml:space="preserve">(record ยังอยู่ goal/ไม่มีคะแนน mgr) → guard block (FIX-01)</w:t>
      </w:r>
    </w:p>
    <w:p>
      <w:pPr>
        <w:pStyle w:val="Compact"/>
        <w:numPr>
          <w:ilvl w:val="0"/>
          <w:numId w:val="1007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transition ย้อนหลัง</w:t>
      </w:r>
      <w:r>
        <w:t xml:space="preserve"> </w:t>
      </w:r>
      <w:r>
        <w:t xml:space="preserve">(record published ถูกดันกลับ) → state guard block (FIX-02)</w:t>
      </w:r>
    </w:p>
    <w:p>
      <w:pPr>
        <w:pStyle w:val="Compact"/>
        <w:numPr>
          <w:ilvl w:val="0"/>
          <w:numId w:val="1007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พนักงานประเมินแทนหัวหน้า/สอบทานเอง</w:t>
      </w:r>
      <w:r>
        <w:t xml:space="preserve"> </w:t>
      </w:r>
      <w:r>
        <w:t xml:space="preserve">→ role guard block + UI ซ่อนปุ่ม (FIX-03)</w:t>
      </w:r>
    </w:p>
    <w:p>
      <w:pPr>
        <w:pStyle w:val="Compact"/>
        <w:numPr>
          <w:ilvl w:val="0"/>
          <w:numId w:val="1007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พนักงานเห็น decision/gap ผู้อื่น</w:t>
      </w:r>
      <w:r>
        <w:t xml:space="preserve"> </w:t>
      </w:r>
      <w:r>
        <w:t xml:space="preserve">→ scopeSelf + mask (FIX-04)</w:t>
      </w:r>
    </w:p>
    <w:p>
      <w:pPr>
        <w:pStyle w:val="Compact"/>
        <w:numPr>
          <w:ilvl w:val="0"/>
          <w:numId w:val="1007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ปิดรอบแล้วยัง mutate ได้</w:t>
      </w:r>
      <w:r>
        <w:t xml:space="preserve"> </w:t>
      </w:r>
      <w:r>
        <w:t xml:space="preserve">→ cycleClosed guard ทุก mutation (FIX-05)</w:t>
      </w:r>
    </w:p>
    <w:p>
      <w:pPr>
        <w:pStyle w:val="Compact"/>
        <w:numPr>
          <w:ilvl w:val="0"/>
          <w:numId w:val="1007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DOA slot auto-preset / คลิกเดียวจบ 2 ขั้น</w:t>
      </w:r>
      <w:r>
        <w:t xml:space="preserve"> </w:t>
      </w:r>
      <w:r>
        <w:t xml:space="preserve">→ slot ว่าง + แยก 2 action staged (FIX-06)</w:t>
      </w:r>
    </w:p>
    <w:bookmarkEnd w:id="37"/>
    <w:bookmarkStart w:id="38" w:name="X348c509192ccda3a4cb7a9e2374190210372a17"/>
    <w:p>
      <w:pPr>
        <w:pStyle w:val="Heading3"/>
      </w:pPr>
      <w:r>
        <w:t xml:space="preserve">§10.2 Edge Cases จาก AI Pattern Matching (☐ = แนะนำ · BA ติ๊กที่ SOW3.7)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[PM] re-open</w:t>
      </w:r>
      <w:r>
        <w:t xml:space="preserve"> </w:t>
      </w:r>
      <w:r>
        <w:t xml:space="preserve">เมื่อรอบปิดไปแล้ว — ปัจจุบัน guard block ที่ closed cycle (ถูกต้อง) แต่ต้องระบุ flow กรณีต้อง reopen หลังปิดรอบ (นโยบาย?) →</w:t>
      </w:r>
      <w:r>
        <w:t xml:space="preserve"> </w:t>
      </w:r>
      <w:r>
        <w:rPr>
          <w:b/>
          <w:bCs/>
        </w:rPr>
        <w:t xml:space="preserve">ยกเป็น OQ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[CA] Concurrent:</w:t>
      </w:r>
      <w:r>
        <w:t xml:space="preserve"> </w:t>
      </w:r>
      <w:r>
        <w:t xml:space="preserve">ผู้สอบทาน 2 ขั้นบันทึกพร้อมกัน — ต้องมี lock/lastwrite policy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[DI] HR Config #107 ไม่มี appraisal_cycle</w:t>
      </w:r>
      <w:r>
        <w:t xml:space="preserve"> </w:t>
      </w:r>
      <w:r>
        <w:t xml:space="preserve">/ config_version หาย → error state ก่อนสร้างรอบ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[CL] KPI weight ทศนิยม</w:t>
      </w:r>
      <w:r>
        <w:t xml:space="preserve"> </w:t>
      </w:r>
      <w:r>
        <w:t xml:space="preserve">(Σ = 99.99) — ปัดเศษ/tolerance?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[ST] appraisal ไม่มี KPI เลย</w:t>
      </w:r>
      <w:r>
        <w:t xml:space="preserve"> </w:t>
      </w:r>
      <w:r>
        <w:t xml:space="preserve">(goal ว่าง) → กัน submit self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[EM] notif ล้มเหลว</w:t>
      </w:r>
      <w:r>
        <w:t xml:space="preserve"> </w:t>
      </w:r>
      <w:r>
        <w:t xml:space="preserve">(ENG-NOTIFY down) → retry/fallback (engine เป็นเจ้าของ)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[PM] mgr ย้ายแผนกกลางรอบ</w:t>
      </w:r>
      <w:r>
        <w:t xml:space="preserve"> </w:t>
      </w:r>
      <w:r>
        <w:t xml:space="preserve">— DEPT scope ใช้ snapshot หรือ live? (กระทบ FN-94)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[CL] CSQ EC valuation</w:t>
      </w:r>
      <w:r>
        <w:t xml:space="preserve"> </w:t>
      </w:r>
      <w:r>
        <w:t xml:space="preserve">— มูลค่า EC คิดยังไง (</w:t>
      </w:r>
      <w:r>
        <w:rPr>
          <w:b/>
          <w:bCs/>
        </w:rPr>
        <w:t xml:space="preserve">Architect · OQ-PERF-02</w:t>
      </w:r>
      <w:r>
        <w:t xml:space="preserve">, กระทบเงิน → OQ ทันที)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dccfdb36ccabb13fb94b6c07bac03ab23a9bc43"/>
    <w:p>
      <w:pPr>
        <w:pStyle w:val="Heading2"/>
      </w:pPr>
      <w:r>
        <w:t xml:space="preserve">§11 · Impact / Regression</w:t>
      </w:r>
    </w:p>
    <w:p>
      <w:pPr>
        <w:pStyle w:val="FirstParagraph"/>
      </w:pPr>
      <w:r>
        <w:t xml:space="preserve">New Feature — ไม่มี regression ของเดิม. ผลกระทบเป็น</w:t>
      </w:r>
      <w:r>
        <w:t xml:space="preserve"> </w:t>
      </w:r>
      <w:r>
        <w:rPr>
          <w:b/>
          <w:bCs/>
        </w:rPr>
        <w:t xml:space="preserve">downstream</w:t>
      </w:r>
      <w:r>
        <w:t xml:space="preserve"> </w:t>
      </w:r>
      <w:r>
        <w:t xml:space="preserve">(§12.1). ประเด็น cross-feature: soft-ref ปลายทาง (Movement/Training/Succession/HR Config) ยังไม่ build — payload contract ต้อง freeze ตอน FRD</w:t>
      </w:r>
    </w:p>
    <w:p>
      <w:r>
        <w:pict>
          <v:rect style="width:0;height:1.5pt" o:hralign="center" o:hrstd="t" o:hr="t"/>
        </w:pict>
      </w:r>
    </w:p>
    <w:bookmarkEnd w:id="40"/>
    <w:bookmarkStart w:id="41" w:name="X48d0ff4ac313b029863cc0299780f0d607d77dc"/>
    <w:p>
      <w:pPr>
        <w:pStyle w:val="Heading2"/>
      </w:pPr>
      <w:r>
        <w:t xml:space="preserve">§12.1 · Value Stream &amp; Downstream Impact ⭐</w:t>
      </w:r>
    </w:p>
    <w:p>
      <w:pPr>
        <w:pStyle w:val="FirstParagraph"/>
      </w:pPr>
      <w:r>
        <w:rPr>
          <w:b/>
          <w:bCs/>
        </w:rPr>
        <w:t xml:space="preserve">Value Stream positioning:</w:t>
      </w:r>
      <w:r>
        <w:t xml:space="preserve"> </w:t>
      </w:r>
      <w:r>
        <w:t xml:space="preserve">HR / Talent Management — Performance เป็นจุดกลางที่รับ config รอบ (upstream) และป้อนผลไป 3 ปลายทาง (downstream)</w:t>
      </w:r>
    </w:p>
    <w:p>
      <w:pPr>
        <w:pStyle w:val="BodyText"/>
      </w:pPr>
      <w:r>
        <w:rPr>
          <w:b/>
          <w:bCs/>
        </w:rPr>
        <w:t xml:space="preserve">Upstream:</w:t>
      </w:r>
      <w:r>
        <w:t xml:space="preserve"> </w:t>
      </w:r>
      <w:r>
        <w:t xml:space="preserve">| จาก | รับอะไร | Trigger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HR Configuration (#107) | appraisal_cycle + แบบฟอร์ม/KPI template + config_version | ก่อนสร้างรอบ (BR-01) |</w:t>
      </w:r>
      <w:r>
        <w:t xml:space="preserve"> </w:t>
      </w:r>
      <w:r>
        <w:t xml:space="preserve">| Employee Master | ข้อมูลพนักงาน (snapshot emp/pos/dept) | สร้าง appraisal |</w:t>
      </w:r>
    </w:p>
    <w:p>
      <w:pPr>
        <w:pStyle w:val="BodyText"/>
      </w:pPr>
      <w:r>
        <w:rPr>
          <w:b/>
          <w:bCs/>
        </w:rPr>
        <w:t xml:space="preserve">Downstream Impact Map:</w:t>
      </w:r>
      <w:r>
        <w:t xml:space="preserve"> </w:t>
      </w:r>
      <w:r>
        <w:t xml:space="preserve">| ปลายทาง | ข้อมูลที่ไหลไป | Trigger | ถ้าผลถูกแก้/re-open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Movement (F-HR-MOVE)</w:t>
      </w:r>
      <w:r>
        <w:t xml:space="preserve"> </w:t>
      </w:r>
      <w:r>
        <w:t xml:space="preserve">| event ปรับเงินเดือน/เลื่อนตำแหน่ง (payload ผล) | เผยแพร่ผล +</w:t>
      </w:r>
      <w:r>
        <w:t xml:space="preserve"> </w:t>
      </w:r>
      <w:r>
        <w:rPr>
          <w:rStyle w:val="VerbatimChar"/>
        </w:rPr>
        <w:t xml:space="preserve">sendMovement</w:t>
      </w:r>
      <w:r>
        <w:t xml:space="preserve"> </w:t>
      </w:r>
      <w:r>
        <w:t xml:space="preserve">| ต้องส่ง event ใหม่/ยกเลิกของเดิม (ปลายทางจัดการ)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| gap (จุดที่ต้องพัฒนา) hook | มี gap +</w:t>
      </w:r>
      <w:r>
        <w:t xml:space="preserve"> </w:t>
      </w:r>
      <w:r>
        <w:rPr>
          <w:rStyle w:val="VerbatimChar"/>
        </w:rPr>
        <w:t xml:space="preserve">sendTraining</w:t>
      </w:r>
      <w:r>
        <w:t xml:space="preserve"> </w:t>
      </w:r>
      <w:r>
        <w:t xml:space="preserve">| ส่ง gap ใหม่ตามผลที่แก้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Succession (F134)</w:t>
      </w:r>
      <w:r>
        <w:t xml:space="preserve"> </w:t>
      </w:r>
      <w:r>
        <w:t xml:space="preserve">| ผล/top performer hook | decision ผ่าน +</w:t>
      </w:r>
      <w:r>
        <w:t xml:space="preserve"> </w:t>
      </w:r>
      <w:r>
        <w:rPr>
          <w:rStyle w:val="VerbatimChar"/>
        </w:rPr>
        <w:t xml:space="preserve">sendSuccession</w:t>
      </w:r>
      <w:r>
        <w:t xml:space="preserve"> </w:t>
      </w:r>
      <w:r>
        <w:t xml:space="preserve">| re-evaluate candidacy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ENG-CSQ (7C)</w:t>
      </w:r>
      <w:r>
        <w:t xml:space="preserve"> </w:t>
      </w:r>
      <w:r>
        <w:t xml:space="preserve">| perf.result.published (SecC/DC) | เผยแพร่ผลรายคน (per-person) | CSQ 7C ยิงซ้ำ per-person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ENG-NOTIFY</w:t>
      </w:r>
      <w:r>
        <w:t xml:space="preserve"> </w:t>
      </w:r>
      <w:r>
        <w:t xml:space="preserve">| 3 event (รอบเปิด/ครบกำหนด/ผลเผยแพร่) | ตาม trigger | notif ใหม่ตอน re-publish |</w:t>
      </w:r>
    </w:p>
    <w:p>
      <w:pPr>
        <w:pStyle w:val="BodyText"/>
      </w:pPr>
      <w:r>
        <w:rPr>
          <w:b/>
          <w:bCs/>
        </w:rPr>
        <w:t xml:space="preserve">ผลกระทบแนวขวาง:</w:t>
      </w:r>
      <w:r>
        <w:t xml:space="preserve"> </w:t>
      </w:r>
      <w:r>
        <w:t xml:space="preserve">ผลประเมิน = RESTRICTED → กระทบ report/dashboard (masking) · ไม่กระทบ GL/สต๊อกโดยตรง (event ไป Movement เป็นตัวกระทบเงินเดือนปลายทาง)</w:t>
      </w:r>
    </w:p>
    <w:bookmarkEnd w:id="41"/>
    <w:bookmarkStart w:id="42" w:name="X3dbfb661aec7e522905cf3ba072804374169111"/>
    <w:p>
      <w:pPr>
        <w:pStyle w:val="Heading2"/>
      </w:pPr>
      <w:r>
        <w:t xml:space="preserve">§12.3 · Existing System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Rule/Need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มีอยู่แล้ว?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 รอบ/แบบ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soft-ref</w:t>
            </w:r>
          </w:p>
        </w:tc>
        <w:tc>
          <w:tcPr/>
          <w:p>
            <w:pPr>
              <w:pStyle w:val="Compact"/>
            </w:pPr>
            <w:r>
              <w:t xml:space="preserve">HR Configuration #107 (appraisal_cycle) — ยังไม่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 DOA chain</w:t>
            </w:r>
          </w:p>
        </w:tc>
        <w:tc>
          <w:tcPr/>
          <w:p>
            <w:pPr>
              <w:pStyle w:val="Compact"/>
            </w:pPr>
            <w:r>
              <w:t xml:space="preserve">Rule/Engine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ENG-DOA (calibration slot) — role-id รอ BA (CL-0013)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 masking</w:t>
            </w:r>
          </w:p>
        </w:tc>
        <w:tc>
          <w:tcPr/>
          <w:p>
            <w:pPr>
              <w:pStyle w:val="Compact"/>
            </w:pPr>
            <w:r>
              <w:t xml:space="preserve">Preset P6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Security preset HR/PII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 CSQ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ENG-CSQ (7C) — EC valuation รอ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FN-12 notify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ENG-NOTIFY (F-NOTIFY) event catalog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19d6ba0f5d26c65dd2e6a9f62b21ade1f8f2d09"/>
    <w:p>
      <w:pPr>
        <w:pStyle w:val="Heading2"/>
      </w:pPr>
      <w:r>
        <w:t xml:space="preserve">§13 · Delivery Phases</w:t>
      </w:r>
    </w:p>
    <w:p>
      <w:pPr>
        <w:pStyle w:val="FirstParagraph"/>
      </w:pPr>
      <w:r>
        <w:rPr>
          <w:b/>
          <w:bCs/>
        </w:rPr>
        <w:t xml:space="preserve">Phase 1 — Feature Launch:</w:t>
      </w:r>
      <w:r>
        <w:t xml:space="preserve"> </w:t>
      </w:r>
      <w:r>
        <w:t xml:space="preserve">state machine (cycle + appraisal) จาก config/rule table (ไม่ hardcode) · KPI weighted engine · masking preset P6 · audit append-only · guards (state/role/closed/scope) · staged DOA slot · CSQ 7C hook stub · notif 3 event · report distribution</w:t>
      </w:r>
      <w:r>
        <w:t xml:space="preserve"> </w:t>
      </w:r>
      <w:r>
        <w:rPr>
          <w:b/>
          <w:bCs/>
        </w:rPr>
        <w:t xml:space="preserve">Phase 2 — Admin Panel:</w:t>
      </w:r>
      <w:r>
        <w:t xml:space="preserve"> </w:t>
      </w:r>
      <w:r>
        <w:t xml:space="preserve">SEC scope_type config (BR-11) · reminder SLA timer</w:t>
      </w:r>
      <w:r>
        <w:t xml:space="preserve"> </w:t>
      </w:r>
      <w:r>
        <w:rPr>
          <w:b/>
          <w:bCs/>
        </w:rPr>
        <w:t xml:space="preserve">Phase 3 — Rule Management:</w:t>
      </w:r>
      <w:r>
        <w:t xml:space="preserve"> </w:t>
      </w:r>
      <w:r>
        <w:t xml:space="preserve">DOA chain role-id (CL-0013) — เมื่อ BA เคาะ</w:t>
      </w:r>
      <w:r>
        <w:t xml:space="preserve"> </w:t>
      </w:r>
      <w:r>
        <w:rPr>
          <w:b/>
          <w:bCs/>
        </w:rPr>
        <w:t xml:space="preserve">Phase 4 — Engine Management:</w:t>
      </w:r>
      <w:r>
        <w:t xml:space="preserve"> </w:t>
      </w:r>
      <w:r>
        <w:t xml:space="preserve">ENG-CSQ EC valuation (OQ-PERF-02) — เมื่อ Architect เคาะ</w:t>
      </w:r>
    </w:p>
    <w:p>
      <w:r>
        <w:pict>
          <v:rect style="width:0;height:1.5pt" o:hralign="center" o:hrstd="t" o:hr="t"/>
        </w:pict>
      </w:r>
    </w:p>
    <w:bookmarkEnd w:id="43"/>
    <w:bookmarkStart w:id="50" w:name="X34aabcb6bb1506cb0ac07472cee5b0df85d6360"/>
    <w:p>
      <w:pPr>
        <w:pStyle w:val="Heading2"/>
      </w:pPr>
      <w:r>
        <w:t xml:space="preserve">§14 · Dev Requirements Summary (ใบสั่ง)</w:t>
      </w:r>
    </w:p>
    <w:bookmarkStart w:id="44" w:name="X4133298def4929fc259c2b4687227a6ddb71b3d"/>
    <w:p>
      <w:pPr>
        <w:pStyle w:val="Heading3"/>
      </w:pPr>
      <w:r>
        <w:t xml:space="preserve">§14.1 Config Foundation ที่ต้องเตรียม</w:t>
      </w:r>
    </w:p>
    <w:p>
      <w:pPr>
        <w:pStyle w:val="Compact"/>
        <w:numPr>
          <w:ilvl w:val="0"/>
          <w:numId w:val="1016"/>
        </w:numPr>
      </w:pPr>
      <w:r>
        <w:t xml:space="preserve">HR Config #107 appraisal_cycle (soft-ref) — freeze payload contract ตอน FRD</w:t>
      </w:r>
    </w:p>
    <w:p>
      <w:pPr>
        <w:pStyle w:val="Compact"/>
        <w:numPr>
          <w:ilvl w:val="0"/>
          <w:numId w:val="1016"/>
        </w:numPr>
      </w:pPr>
      <w:r>
        <w:t xml:space="preserve">SEC scope_type table: staff=SELF · mgr=DEPT · hr=ALL</w:t>
      </w:r>
    </w:p>
    <w:p>
      <w:pPr>
        <w:pStyle w:val="Compact"/>
        <w:numPr>
          <w:ilvl w:val="0"/>
          <w:numId w:val="1016"/>
        </w:numPr>
      </w:pPr>
      <w:r>
        <w:t xml:space="preserve">Rating scale 1–5 + weighted formula (config, ไม่ hardcode)</w:t>
      </w:r>
    </w:p>
    <w:bookmarkEnd w:id="44"/>
    <w:bookmarkStart w:id="45" w:name="Xf703b58060bfc5c163a8d4194a47305cc0296bb"/>
    <w:p>
      <w:pPr>
        <w:pStyle w:val="Heading3"/>
      </w:pPr>
      <w:r>
        <w:t xml:space="preserve">§14.2 ข้อกำหนดจาก Tag (non-FIXED)</w:t>
      </w:r>
    </w:p>
    <w:p>
      <w:pPr>
        <w:pStyle w:val="Compact"/>
        <w:numPr>
          <w:ilvl w:val="0"/>
          <w:numId w:val="1017"/>
        </w:numPr>
      </w:pPr>
      <w:r>
        <w:t xml:space="preserve">BR-01/BR-11 (CONFIGURABLE) → อ่านจาก config table + seed · ห้าม hardcode รอบ/scope</w:t>
      </w:r>
    </w:p>
    <w:p>
      <w:pPr>
        <w:pStyle w:val="Compact"/>
        <w:numPr>
          <w:ilvl w:val="0"/>
          <w:numId w:val="1017"/>
        </w:numPr>
      </w:pPr>
      <w:r>
        <w:t xml:space="preserve">BR-05 chain (DYNAMIC) →</w:t>
      </w:r>
      <w:r>
        <w:t xml:space="preserve"> </w:t>
      </w:r>
      <w:r>
        <w:rPr>
          <w:b/>
          <w:bCs/>
        </w:rPr>
        <w:t xml:space="preserve">ใช้ ENG-DOA</w:t>
      </w:r>
      <w:r>
        <w:t xml:space="preserve"> </w:t>
      </w:r>
      <w:r>
        <w:t xml:space="preserve">ที่มีอยู่ · role-id รอ CL-0013 (อย่าเดา)</w:t>
      </w:r>
    </w:p>
    <w:p>
      <w:pPr>
        <w:pStyle w:val="Compact"/>
        <w:numPr>
          <w:ilvl w:val="0"/>
          <w:numId w:val="1017"/>
        </w:numPr>
      </w:pPr>
      <w:r>
        <w:t xml:space="preserve">BR-13 (DYNAMIC/Engine) →</w:t>
      </w:r>
      <w:r>
        <w:t xml:space="preserve"> </w:t>
      </w:r>
      <w:r>
        <w:rPr>
          <w:b/>
          <w:bCs/>
        </w:rPr>
        <w:t xml:space="preserve">ใช้ ENG-CSQ</w:t>
      </w:r>
      <w:r>
        <w:t xml:space="preserve"> </w:t>
      </w:r>
      <w:r>
        <w:t xml:space="preserve">· feature ยิง event</w:t>
      </w:r>
      <w:r>
        <w:t xml:space="preserve"> </w:t>
      </w:r>
      <w:r>
        <w:rPr>
          <w:rStyle w:val="VerbatimChar"/>
        </w:rPr>
        <w:t xml:space="preserve">perf.result.published</w:t>
      </w:r>
      <w:r>
        <w:t xml:space="preserve"> </w:t>
      </w:r>
      <w:r>
        <w:t xml:space="preserve">เท่านั้น · ห้ามประกาศ OC/DC</w:t>
      </w:r>
    </w:p>
    <w:bookmarkEnd w:id="45"/>
    <w:bookmarkStart w:id="46" w:name="X6fb937ffb6f4c70429bac539763a7515c6e6810"/>
    <w:p>
      <w:pPr>
        <w:pStyle w:val="Heading3"/>
      </w:pPr>
      <w:r>
        <w:t xml:space="preserve">§14.3 Edge Cases สำคัญที่ Dev ต้อง handle</w:t>
      </w:r>
    </w:p>
    <w:p>
      <w:pPr>
        <w:pStyle w:val="Compact"/>
        <w:numPr>
          <w:ilvl w:val="0"/>
          <w:numId w:val="1018"/>
        </w:numPr>
      </w:pPr>
      <w:r>
        <w:t xml:space="preserve">ทุก mutation ต้องมี 4 guards เรียงกัน: closed-cycle → role(sec.can) → state → scope</w:t>
      </w:r>
    </w:p>
    <w:p>
      <w:pPr>
        <w:pStyle w:val="Compact"/>
        <w:numPr>
          <w:ilvl w:val="0"/>
          <w:numId w:val="1018"/>
        </w:numPr>
      </w:pPr>
      <w:r>
        <w:t xml:space="preserve">staged DOA: publish เกิดหลังขั้นสุดท้ายบันทึกผลเท่านั้น + timeline at ต่อขั้น</w:t>
      </w:r>
    </w:p>
    <w:p>
      <w:pPr>
        <w:pStyle w:val="Compact"/>
        <w:numPr>
          <w:ilvl w:val="0"/>
          <w:numId w:val="1018"/>
        </w:numPr>
      </w:pPr>
      <w:r>
        <w:t xml:space="preserve">re-open: append-only (ผลเดิมไม่ลบ) + เหตุผลบังคับ + audit ใครแก้</w:t>
      </w:r>
    </w:p>
    <w:bookmarkEnd w:id="46"/>
    <w:bookmarkStart w:id="47" w:name="X47622d490d4d027a0f8f91853272e931502f20d"/>
    <w:p>
      <w:pPr>
        <w:pStyle w:val="Heading3"/>
      </w:pPr>
      <w:r>
        <w:t xml:space="preserve">§14.4 WARNING ที่รอข้อสรุป</w:t>
      </w:r>
    </w:p>
    <w:p>
      <w:pPr>
        <w:pStyle w:val="Compact"/>
        <w:numPr>
          <w:ilvl w:val="0"/>
          <w:numId w:val="1019"/>
        </w:numPr>
      </w:pPr>
      <w:r>
        <w:t xml:space="preserve">DOA chain role-id (CL-0013) — หารือ BA ก่อนพัฒนา Phase 3</w:t>
      </w:r>
    </w:p>
    <w:p>
      <w:pPr>
        <w:pStyle w:val="Compact"/>
        <w:numPr>
          <w:ilvl w:val="0"/>
          <w:numId w:val="1019"/>
        </w:numPr>
      </w:pPr>
      <w:r>
        <w:t xml:space="preserve">CSQ EC valuation — หารือ Architect ก่อนพัฒนา Phase 4</w:t>
      </w:r>
    </w:p>
    <w:p>
      <w:pPr>
        <w:pStyle w:val="Compact"/>
        <w:numPr>
          <w:ilvl w:val="0"/>
          <w:numId w:val="1019"/>
        </w:numPr>
      </w:pPr>
      <w:r>
        <w:t xml:space="preserve">ทั้งสอง:</w:t>
      </w:r>
      <w:r>
        <w:t xml:space="preserve"> </w:t>
      </w:r>
      <w:r>
        <w:rPr>
          <w:b/>
          <w:bCs/>
        </w:rPr>
        <w:t xml:space="preserve">ห้ามเริ่มพัฒนาส่วนนั้นจนกว่า resolve</w:t>
      </w:r>
    </w:p>
    <w:bookmarkEnd w:id="47"/>
    <w:bookmarkStart w:id="48" w:name="Xfe8a71d67665db4e2c27c5831dae87dcf557e8f"/>
    <w:p>
      <w:pPr>
        <w:pStyle w:val="Heading3"/>
      </w:pPr>
      <w:r>
        <w:t xml:space="preserve">§14.6 · Screen Inventory + UI Signals (หยาบ — ส่งต่อ FRD)</w:t>
      </w:r>
    </w:p>
    <w:p>
      <w:pPr>
        <w:pStyle w:val="BlockText"/>
      </w:pPr>
      <w:r>
        <w:t xml:space="preserve">BRD ไม่ตัดสิน layout/pattern/CI — สกัดจาก HTML (การมีอยู่ + หน้าที่ business). โปรโตไทป์เป็น tab-based SPA (ไม่มี hash route แยกหน้า) — "route" = tab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ชื่อหน้า/tab</w:t>
            </w:r>
          </w:p>
        </w:tc>
        <w:tc>
          <w:tcPr/>
          <w:p>
            <w:pPr>
              <w:pStyle w:val="Compact"/>
            </w:pPr>
            <w:r>
              <w:t xml:space="preserve">tab id (HTML)</w:t>
            </w:r>
          </w:p>
        </w:tc>
        <w:tc>
          <w:tcPr/>
          <w:p>
            <w:pPr>
              <w:pStyle w:val="Compact"/>
            </w:pPr>
            <w:r>
              <w:t xml:space="preserve">ประเภทหยาบ</w:t>
            </w:r>
          </w:p>
        </w:tc>
        <w:tc>
          <w:tcPr/>
          <w:p>
            <w:pPr>
              <w:pStyle w:val="Compact"/>
            </w:pPr>
            <w:r>
              <w:t xml:space="preserve">ผู้ใช้หลัก</w:t>
            </w:r>
          </w:p>
        </w:tc>
        <w:tc>
          <w:tcPr/>
          <w:p>
            <w:pPr>
              <w:pStyle w:val="Compact"/>
            </w:pPr>
            <w:r>
              <w:t xml:space="preserve">หน้าที่ (business)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รอบประเมิน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</w:t>
            </w:r>
            <w:r>
              <w:t xml:space="preserve"> </w:t>
            </w:r>
            <w:r>
              <w:t xml:space="preserve">(cycleView)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+ ฟอร์มสร้าง (drawer)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รายการรอบ · สร้างรอบ (drawer newCycle) · ปิดรอบ</w:t>
            </w:r>
          </w:p>
        </w:tc>
        <w:tc>
          <w:tcPr/>
          <w:p>
            <w:pPr>
              <w:pStyle w:val="Compact"/>
            </w:pPr>
            <w:r>
              <w:t xml:space="preserve">dwViewCycle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แบบประเมินรายคน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</w:t>
            </w:r>
            <w:r>
              <w:t xml:space="preserve"> </w:t>
            </w:r>
            <w:r>
              <w:t xml:space="preserve">(apprView)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+ drawer 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HR/หัวหน้า/พนักงาน</w:t>
            </w:r>
          </w:p>
        </w:tc>
        <w:tc>
          <w:tcPr/>
          <w:p>
            <w:pPr>
              <w:pStyle w:val="Compact"/>
            </w:pPr>
            <w:r>
              <w:t xml:space="preserve">รายการแบบ · KPI editor · self · mgr · drawer tabs (รายละเอียด›KPI›สอบทาน›ประวัติ)</w:t>
            </w:r>
          </w:p>
        </w:tc>
        <w:tc>
          <w:tcPr/>
          <w:p>
            <w:pPr>
              <w:pStyle w:val="Compact"/>
            </w:pPr>
            <w:r>
              <w:t xml:space="preserve">scopeSelf กรอง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สอบทาน + ผล &amp; 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(reviewView)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+ team view + modal</w:t>
            </w:r>
          </w:p>
        </w:tc>
        <w:tc>
          <w:tcPr/>
          <w:p>
            <w:pPr>
              <w:pStyle w:val="Compact"/>
            </w:pPr>
            <w:r>
              <w:t xml:space="preserve">HR + ผู้สอบทาน</w:t>
            </w:r>
          </w:p>
        </w:tc>
        <w:tc>
          <w:tcPr/>
          <w:p>
            <w:pPr>
              <w:pStyle w:val="Compact"/>
            </w:pPr>
            <w:r>
              <w:t xml:space="preserve">คิวสอบทาน · team calibration · ผลเผยแพร่ · hooks Movement/Training/Succession · PIP · reopen</w:t>
            </w:r>
          </w:p>
        </w:tc>
        <w:tc>
          <w:tcPr/>
          <w:p>
            <w:pPr>
              <w:pStyle w:val="Compact"/>
            </w:pPr>
            <w:r>
              <w:t xml:space="preserve">teamCalibHTML · modal doaCalib/pip/reopen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รายงาน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t xml:space="preserve">(reportView)</w:t>
            </w:r>
          </w:p>
        </w:tc>
        <w:tc>
          <w:tcPr/>
          <w:p>
            <w:pPr>
              <w:pStyle w:val="Compact"/>
            </w:pPr>
            <w:r>
              <w:t xml:space="preserve">รายงาน (ดู)</w:t>
            </w:r>
          </w:p>
        </w:tc>
        <w:tc>
          <w:tcPr/>
          <w:p>
            <w:pPr>
              <w:pStyle w:val="Compact"/>
            </w:pPr>
            <w:r>
              <w:t xml:space="preserve">HR/หัวหน้า</w:t>
            </w:r>
          </w:p>
        </w:tc>
        <w:tc>
          <w:tcPr/>
          <w:p>
            <w:pPr>
              <w:pStyle w:val="Compact"/>
            </w:pPr>
            <w:r>
              <w:t xml:space="preserve">การกระจายคะแนน + filter</w:t>
            </w:r>
          </w:p>
        </w:tc>
        <w:tc>
          <w:tcPr/>
          <w:p>
            <w:pPr>
              <w:pStyle w:val="Compact"/>
            </w:pPr>
            <w:r>
              <w:t xml:space="preserve">RESTRICTED masking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~4 หน้าหลัก (tab)</w:t>
      </w:r>
      <w:r>
        <w:t xml:space="preserve"> </w:t>
      </w:r>
      <w:r>
        <w:t xml:space="preserve">+ overlay: drawer (สร้างรอบ / ดูรอบ / ดูแบบประเมิน) + modal (doaCalib staged / closeCycle / pip / reopen) + notif panel</w:t>
      </w:r>
    </w:p>
    <w:p>
      <w:pPr>
        <w:pStyle w:val="BodyText"/>
      </w:pPr>
      <w:r>
        <w:rPr>
          <w:b/>
          <w:bCs/>
        </w:rPr>
        <w:t xml:space="preserve">UI Signals ส่งต่อ FRD:</w:t>
      </w:r>
    </w:p>
    <w:p>
      <w:pPr>
        <w:pStyle w:val="Compact"/>
        <w:numPr>
          <w:ilvl w:val="0"/>
          <w:numId w:val="102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ไม่ใช่ Pattern Q document</w:t>
      </w:r>
      <w:r>
        <w:t xml:space="preserve"> </w:t>
      </w:r>
      <w:r>
        <w:t xml:space="preserve">— archetype = master+cycle (ไม่มีเอกสารคนถือ/เลขรัน/PDF)</w:t>
      </w:r>
    </w:p>
    <w:p>
      <w:pPr>
        <w:pStyle w:val="Compact"/>
        <w:numPr>
          <w:ilvl w:val="0"/>
          <w:numId w:val="1020"/>
        </w:numPr>
      </w:pPr>
      <w:r>
        <w:t xml:space="preserve">❌ ไม่มี print/PDF (doccfg ✗ · pdfdoc ✗)</w:t>
      </w:r>
    </w:p>
    <w:p>
      <w:pPr>
        <w:pStyle w:val="Compact"/>
        <w:numPr>
          <w:ilvl w:val="0"/>
          <w:numId w:val="1020"/>
        </w:numPr>
      </w:pPr>
      <w:r>
        <w:t xml:space="preserve">✅ มี DOA (staged calibration) — FRD ผูก doa-declaration</w:t>
      </w:r>
    </w:p>
    <w:p>
      <w:pPr>
        <w:pStyle w:val="Compact"/>
        <w:numPr>
          <w:ilvl w:val="0"/>
          <w:numId w:val="1020"/>
        </w:numPr>
      </w:pPr>
      <w:r>
        <w:t xml:space="preserve">✅ RESTRICTED masking (SecC) ทุก view — scope_type ต้องเข้า SEC_BRIEF</w:t>
      </w:r>
    </w:p>
    <w:p>
      <w:pPr>
        <w:pStyle w:val="Compact"/>
        <w:numPr>
          <w:ilvl w:val="0"/>
          <w:numId w:val="1020"/>
        </w:numPr>
      </w:pPr>
      <w:r>
        <w:t xml:space="preserve">ไม่มี NON-STANDARD / keep-original-UI flag</w:t>
      </w:r>
    </w:p>
    <w:bookmarkEnd w:id="48"/>
    <w:bookmarkStart w:id="49" w:name="X4b9b602dd1f5a9b347f59b4b63f42645905e4e6"/>
    <w:p>
      <w:pPr>
        <w:pStyle w:val="Heading3"/>
      </w:pPr>
      <w:r>
        <w:t xml:space="preserve">§14.7 Functions Cut (= "ไม่รองรับ" ของ FUNCTION_CHECKLIST)</w:t>
      </w:r>
    </w:p>
    <w:p>
      <w:pPr>
        <w:pStyle w:val="Compact"/>
        <w:numPr>
          <w:ilvl w:val="0"/>
          <w:numId w:val="1021"/>
        </w:numPr>
      </w:pPr>
      <w:r>
        <w:t xml:space="preserve">ปรับเงินเดือน/เลื่อนตำแหน่งเอง → event ให้ Movement [OB-3]</w:t>
      </w:r>
    </w:p>
    <w:p>
      <w:pPr>
        <w:pStyle w:val="Compact"/>
        <w:numPr>
          <w:ilvl w:val="0"/>
          <w:numId w:val="1021"/>
        </w:numPr>
      </w:pPr>
      <w:r>
        <w:t xml:space="preserve">360 feedback / competency model / continuous check-in → NICE ไม่รองรับรอบนี้ [OQ]</w:t>
      </w:r>
    </w:p>
    <w:p>
      <w:pPr>
        <w:pStyle w:val="Compact"/>
        <w:numPr>
          <w:ilvl w:val="0"/>
          <w:numId w:val="1021"/>
        </w:numPr>
      </w:pPr>
      <w:r>
        <w:t xml:space="preserve">สร้าง/แก้รอบประเมิน-แบบฟอร์มกลาง → อ่าน HR Config #107</w:t>
      </w:r>
    </w:p>
    <w:p>
      <w:pPr>
        <w:pStyle w:val="Compact"/>
        <w:numPr>
          <w:ilvl w:val="0"/>
          <w:numId w:val="1021"/>
        </w:numPr>
      </w:pPr>
      <w:r>
        <w:t xml:space="preserve">ทำหลักสูตรอบรม → hook Training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c806c8b898aeb475ba24d83b33bff347c9ab290"/>
    <w:p>
      <w:pPr>
        <w:pStyle w:val="Heading2"/>
      </w:pPr>
      <w:r>
        <w:t xml:space="preserve">§15 ·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รหัส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</w:pPr>
            <w:r>
              <w:t xml:space="preserve">ผู้เคาะ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คำตอบ/มติ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OQ-PERF-01</w:t>
            </w:r>
          </w:p>
        </w:tc>
        <w:tc>
          <w:tcPr/>
          <w:p>
            <w:pPr>
              <w:pStyle w:val="Compact"/>
            </w:pPr>
            <w:r>
              <w:t xml:space="preserve">แก้ผลหลังเผยแพร่ — re-open flow?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อนุญาต</w:t>
            </w:r>
            <w:r>
              <w:t xml:space="preserve"> </w:t>
            </w:r>
            <w:r>
              <w:t xml:space="preserve">สำหรับ authorized (HR/manage) + เหตุผลบังคับ + audit ว่าใครแก้ + เฉพาะรอบยังไม่ปิด (encode ในโปรโตไทป์</w:t>
            </w:r>
            <w:r>
              <w:t xml:space="preserve"> </w:t>
            </w:r>
            <w:r>
              <w:rPr>
                <w:rStyle w:val="VerbatimChar"/>
              </w:rPr>
              <w:t xml:space="preserve">doReopen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OQ-PERF-02</w:t>
            </w:r>
          </w:p>
        </w:tc>
        <w:tc>
          <w:tcPr/>
          <w:p>
            <w:pPr>
              <w:pStyle w:val="Compact"/>
            </w:pPr>
            <w:r>
              <w:t xml:space="preserve">CSQ profile — event ไหนยิงท่อไหน · EC valuation</w:t>
            </w:r>
          </w:p>
        </w:tc>
        <w:tc>
          <w:tcPr/>
          <w:p>
            <w:pPr>
              <w:pStyle w:val="Compact"/>
            </w:pPr>
            <w:r>
              <w:t xml:space="preserve">Strike + Architect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CSQ ยิงตอน per-person publish</w:t>
            </w:r>
            <w:r>
              <w:t xml:space="preserve"> </w:t>
            </w:r>
            <w:r>
              <w:t xml:space="preserve">(RESOLVED) ·</w:t>
            </w:r>
            <w:r>
              <w:t xml:space="preserve"> </w:t>
            </w:r>
            <w:r>
              <w:rPr>
                <w:b/>
                <w:bCs/>
              </w:rPr>
              <w:t xml:space="preserve">EC valuation detail = architect item</w:t>
            </w:r>
            <w:r>
              <w:t xml:space="preserve"> </w:t>
            </w:r>
            <w:r>
              <w:t xml:space="preserve">(ยังเปิด)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OQ-PERF-03</w:t>
            </w:r>
          </w:p>
        </w:tc>
        <w:tc>
          <w:tcPr/>
          <w:p>
            <w:pPr>
              <w:pStyle w:val="Compact"/>
            </w:pPr>
            <w:r>
              <w:t xml:space="preserve">scope หัวหน้าเห็นทุกแผนกไหม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t xml:space="preserve">หัวหน้าเห็น</w:t>
            </w:r>
            <w:r>
              <w:t xml:space="preserve"> </w:t>
            </w:r>
            <w:r>
              <w:rPr>
                <w:b/>
                <w:bCs/>
              </w:rPr>
              <w:t xml:space="preserve">เฉพาะแผนกของตน (DEPT)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OQ-PERF-04</w:t>
            </w:r>
          </w:p>
        </w:tc>
        <w:tc>
          <w:tcPr/>
          <w:p>
            <w:pPr>
              <w:pStyle w:val="Compact"/>
            </w:pPr>
            <w:r>
              <w:t xml:space="preserve">team calibration ระดับทีมเก็บ/ตัด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เก็บรอบนี้</w:t>
            </w:r>
            <w:r>
              <w:t xml:space="preserve"> </w:t>
            </w:r>
            <w:r>
              <w:t xml:space="preserve">(teamCalibHTML view คงไว้)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OQ-PERF-05</w:t>
            </w:r>
          </w:p>
        </w:tc>
        <w:tc>
          <w:tcPr/>
          <w:p>
            <w:pPr>
              <w:pStyle w:val="Compact"/>
            </w:pPr>
            <w:r>
              <w:t xml:space="preserve">DOA chain</w:t>
            </w:r>
            <w:r>
              <w:t xml:space="preserve"> </w:t>
            </w:r>
            <w:r>
              <w:rPr>
                <w:b/>
                <w:bCs/>
              </w:rPr>
              <w:t xml:space="preserve">executive role-ids</w:t>
            </w:r>
            <w:r>
              <w:t xml:space="preserve"> </w:t>
            </w:r>
            <w:r>
              <w:t xml:space="preserve">(CL-0013)</w:t>
            </w:r>
          </w:p>
        </w:tc>
        <w:tc>
          <w:tcPr/>
          <w:p>
            <w:pPr>
              <w:pStyle w:val="Compact"/>
            </w:pPr>
            <w:r>
              <w:t xml:space="preserve">BA (ที่ config)</w:t>
            </w:r>
          </w:p>
        </w:tc>
        <w:tc>
          <w:tcPr/>
          <w:p>
            <w:pPr>
              <w:pStyle w:val="Compact"/>
            </w:pPr>
            <w:r>
              <w:t xml:space="preserve">⚠️ OPEN</w:t>
            </w:r>
          </w:p>
        </w:tc>
        <w:tc>
          <w:tcPr/>
          <w:p>
            <w:pPr>
              <w:pStyle w:val="Compact"/>
            </w:pPr>
            <w:r>
              <w:t xml:space="preserve">รอ BA ระบุ role-id ตอน config — feature ไม่ hardcode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OQ-PERF-06</w:t>
            </w:r>
          </w:p>
        </w:tc>
        <w:tc>
          <w:tcPr/>
          <w:p>
            <w:pPr>
              <w:pStyle w:val="Compact"/>
            </w:pPr>
            <w:r>
              <w:t xml:space="preserve">CSQ</w:t>
            </w:r>
            <w:r>
              <w:t xml:space="preserve"> </w:t>
            </w:r>
            <w:r>
              <w:rPr>
                <w:b/>
                <w:bCs/>
              </w:rPr>
              <w:t xml:space="preserve">EC valuation</w:t>
            </w:r>
            <w:r>
              <w:t xml:space="preserve"> </w:t>
            </w: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⚠️ OPEN</w:t>
            </w:r>
          </w:p>
        </w:tc>
        <w:tc>
          <w:tcPr/>
          <w:p>
            <w:pPr>
              <w:pStyle w:val="Compact"/>
            </w:pPr>
            <w:r>
              <w:t xml:space="preserve">สงวนของ engine — รอสถาปนิก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OQ-PERF-07</w:t>
            </w:r>
          </w:p>
        </w:tc>
        <w:tc>
          <w:tcPr/>
          <w:p>
            <w:pPr>
              <w:pStyle w:val="Compact"/>
            </w:pPr>
            <w:r>
              <w:t xml:space="preserve">soft-ref ปลายทางยังไม่ build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⚠️ OPEN</w:t>
            </w:r>
          </w:p>
        </w:tc>
        <w:tc>
          <w:tcPr/>
          <w:p>
            <w:pPr>
              <w:pStyle w:val="Compact"/>
            </w:pPr>
            <w:r>
              <w:t xml:space="preserve">HR Config #107 · Movement (F-HR-MOVE) · Employee Master · Succession (F134) · ENG-DOA/ENG-NOTIFY/ENG-CSQ — freeze payload contract ตอน FRD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6" w:name="X06db9dc318e915f46415c53a0924b29691d305d"/>
    <w:p>
      <w:pPr>
        <w:pStyle w:val="Heading2"/>
      </w:pPr>
      <w:r>
        <w:t xml:space="preserve">§16 · Security &amp; Compliance</w:t>
      </w:r>
    </w:p>
    <w:bookmarkStart w:id="52" w:name="X6627818e7d8b7bf3572ba0faff722e9d3b14683"/>
    <w:p>
      <w:pPr>
        <w:pStyle w:val="Heading3"/>
      </w:pPr>
      <w:r>
        <w:t xml:space="preserve">§16.1 Preset</w:t>
      </w:r>
    </w:p>
    <w:p>
      <w:pPr>
        <w:pStyle w:val="FirstParagraph"/>
      </w:pPr>
      <w:r>
        <w:rPr>
          <w:b/>
          <w:bCs/>
        </w:rPr>
        <w:t xml:space="preserve">P6 (HR / PII Sensitive · 15 controls)</w:t>
      </w:r>
      <w:r>
        <w:t xml:space="preserve"> </w:t>
      </w:r>
      <w:r>
        <w:t xml:space="preserve">— เหตุผล: ผลประเมินเป็นข้อมูลบุคคลลับ (RESTRICTED)</w:t>
      </w:r>
    </w:p>
    <w:bookmarkEnd w:id="52"/>
    <w:bookmarkStart w:id="53" w:name="X4bcc649597c3a1ed89f0efc4c05c5f37a0dfa75"/>
    <w:p>
      <w:pPr>
        <w:pStyle w:val="Heading3"/>
      </w:pPr>
      <w:r>
        <w:t xml:space="preserve">§16.2 Data Classification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RESTRICTED (SecC):</w:t>
      </w:r>
      <w:r>
        <w:t xml:space="preserve"> </w:t>
      </w:r>
      <w:r>
        <w:t xml:space="preserve">คะแนน self/mgr · decision · gap — masking ตาม role (staff เห็นเฉพาะตน · mgr เฉพาะแผนก · HR ทั้งหมด)</w:t>
      </w:r>
    </w:p>
    <w:p>
      <w:pPr>
        <w:pStyle w:val="Compact"/>
        <w:numPr>
          <w:ilvl w:val="0"/>
          <w:numId w:val="1022"/>
        </w:numPr>
      </w:pPr>
      <w:r>
        <w:t xml:space="preserve">audit = append-only (immutable log)</w:t>
      </w:r>
    </w:p>
    <w:bookmarkEnd w:id="53"/>
    <w:bookmarkStart w:id="54" w:name="Xf67a1e96986a1eaabb11b2cf0f4a7cecf4f1d48"/>
    <w:p>
      <w:pPr>
        <w:pStyle w:val="Heading3"/>
      </w:pPr>
      <w:r>
        <w:t xml:space="preserve">§16.3 Control Checklist (สำคัญ)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Field-level masking (RESTRICTED)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mask()</w:t>
            </w:r>
            <w:r>
              <w:t xml:space="preserve"> </w:t>
            </w:r>
            <w:r>
              <w:t xml:space="preserve">ปิดคะแนน/decision/gap ตาม</w:t>
            </w:r>
            <w:r>
              <w:t xml:space="preserve"> </w:t>
            </w:r>
            <w:r>
              <w:rPr>
                <w:rStyle w:val="VerbatimChar"/>
              </w:rPr>
              <w:t xml:space="preserve">curRole().mask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Row-level scope (SELF/DEPT/ALL)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scopeSelf()</w:t>
            </w:r>
            <w:r>
              <w:t xml:space="preserve"> </w:t>
            </w:r>
            <w:r>
              <w:t xml:space="preserve">กรอง DOM ก่อน render (ไม่ใช่แค่ hide)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action guard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sec.can(action)</w:t>
            </w:r>
            <w:r>
              <w:t xml:space="preserve"> </w:t>
            </w:r>
            <w:r>
              <w:t xml:space="preserve">2 ชั้น (function +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Segregation of Duties (DOA)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staged calibration — ผู้ประเมิน ≠ ผู้สอบทาน/เผยแพร่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Append-only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pushAudit</w:t>
            </w:r>
            <w:r>
              <w:t xml:space="preserve"> </w:t>
            </w:r>
            <w:r>
              <w:t xml:space="preserve">unshift · stamp who+at · re-open ไม่ลบผลเดิม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CSQ 7C on sensitive publish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  <w:r>
              <w:t xml:space="preserve"> </w:t>
            </w:r>
            <w:r>
              <w:rPr>
                <w:rStyle w:val="VerbatimChar"/>
              </w:rPr>
              <w:t xml:space="preserve">perf.result.published</w:t>
            </w:r>
            <w:r>
              <w:t xml:space="preserve"> </w:t>
            </w:r>
            <w:r>
              <w:t xml:space="preserve">per-person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State/terminal guard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closed cycle + published = read-only</w:t>
            </w:r>
          </w:p>
        </w:tc>
      </w:tr>
    </w:tbl>
    <w:bookmarkEnd w:id="54"/>
    <w:bookmarkStart w:id="55" w:name="Xc94b92987b082d75e8932b6240f362037129fed"/>
    <w:p>
      <w:pPr>
        <w:pStyle w:val="Heading3"/>
      </w:pPr>
      <w:r>
        <w:t xml:space="preserve">§16.4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(R)</w:t>
            </w:r>
          </w:p>
        </w:tc>
        <w:tc>
          <w:tcPr/>
          <w:p>
            <w:pPr>
              <w:pStyle w:val="Compact"/>
            </w:pPr>
            <w:r>
              <w:t xml:space="preserve">ความเสี่ยง</w:t>
            </w:r>
          </w:p>
        </w:tc>
        <w:tc>
          <w:tcPr/>
          <w:p>
            <w:pPr>
              <w:pStyle w:val="Compact"/>
            </w:pPr>
            <w:r>
              <w:t xml:space="preserve">Mitigated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ผลประเมินรั่วต่อพนักงานคนอื่น</w:t>
            </w:r>
          </w:p>
        </w:tc>
        <w:tc>
          <w:tcPr/>
          <w:p>
            <w:pPr>
              <w:pStyle w:val="Compact"/>
            </w:pPr>
            <w:r>
              <w:t xml:space="preserve">mask + scopeSelf (FIX-04)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แก้ผลย้อนหลังเงียบ ๆ</w:t>
            </w:r>
          </w:p>
        </w:tc>
        <w:tc>
          <w:tcPr/>
          <w:p>
            <w:pPr>
              <w:pStyle w:val="Compact"/>
            </w:pPr>
            <w:r>
              <w:t xml:space="preserve">state guard + append-only + re-open audit (FIX-02, 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ข้ามสอบทาน DOA เผยแพร่เอง</w:t>
            </w:r>
          </w:p>
        </w:tc>
        <w:tc>
          <w:tcPr/>
          <w:p>
            <w:pPr>
              <w:pStyle w:val="Compact"/>
            </w:pPr>
            <w:r>
              <w:t xml:space="preserve">state+role guard + staged DOA (FIX-01/03/06)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สายอนุมัติผิด (hardcode)</w:t>
            </w:r>
          </w:p>
        </w:tc>
        <w:tc>
          <w:tcPr/>
          <w:p>
            <w:pPr>
              <w:pStyle w:val="Compact"/>
            </w:pPr>
            <w:r>
              <w:t xml:space="preserve">DOA slot picker เลือกคนจริง (LK-1) — role-id รอ CL-0013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 ไม่ประกาศ</w:t>
      </w:r>
      <w:r>
        <w:t xml:space="preserve"> </w:t>
      </w:r>
      <w:r>
        <w:t xml:space="preserve">· CSQ = SecC + DC เท่านั้น (LK-6)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91d533983c049e4953a9fda496063d05262d775"/>
    <w:p>
      <w:pPr>
        <w:pStyle w:val="Heading2"/>
      </w:pPr>
      <w:r>
        <w:t xml:space="preserve">§17 · Health Check</w:t>
      </w:r>
    </w:p>
    <w:bookmarkStart w:id="57" w:name="Xf3c9c613a5b5a74b7de2d197c9ca4f77c9f9fbf"/>
    <w:p>
      <w:pPr>
        <w:pStyle w:val="Heading3"/>
      </w:pPr>
      <w:r>
        <w:t xml:space="preserve">§17.1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เวลาควบคุม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ประเมินตนเอง</w:t>
            </w:r>
          </w:p>
        </w:tc>
        <w:tc>
          <w:tcPr/>
          <w:p>
            <w:pPr>
              <w:pStyle w:val="Compact"/>
            </w:pPr>
            <w:r>
              <w:t xml:space="preserve">ก่อน</w:t>
            </w:r>
            <w:r>
              <w:t xml:space="preserve"> </w:t>
            </w:r>
            <w:r>
              <w:rPr>
                <w:rStyle w:val="VerbatimChar"/>
              </w:rP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หัวหน้าประเมิน</w:t>
            </w:r>
          </w:p>
        </w:tc>
        <w:tc>
          <w:tcPr/>
          <w:p>
            <w:pPr>
              <w:pStyle w:val="Compact"/>
            </w:pPr>
            <w:r>
              <w:t xml:space="preserve">ก่อน</w:t>
            </w:r>
            <w:r>
              <w:t xml:space="preserve"> </w:t>
            </w:r>
            <w:r>
              <w:rPr>
                <w:rStyle w:val="VerbatimChar"/>
              </w:rP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หัวหน้า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สอบทาน + เผยแพร่</w:t>
            </w:r>
          </w:p>
        </w:tc>
        <w:tc>
          <w:tcPr/>
          <w:p>
            <w:pPr>
              <w:pStyle w:val="Compact"/>
            </w:pPr>
            <w:r>
              <w:t xml:space="preserve">ภายในรอบ (ก่อนปิด)</w:t>
            </w:r>
          </w:p>
        </w:tc>
        <w:tc>
          <w:tcPr/>
          <w:p>
            <w:pPr>
              <w:pStyle w:val="Compact"/>
            </w:pPr>
            <w:r>
              <w:t xml:space="preserve">HR + ผู้สอบทาน DOA</w:t>
            </w:r>
          </w:p>
        </w:tc>
      </w:tr>
    </w:tbl>
    <w:bookmarkEnd w:id="57"/>
    <w:bookmarkStart w:id="58" w:name="X157b5e7b1a8e8e7b84a5997caa6a6648e80c5fb"/>
    <w:p>
      <w:pPr>
        <w:pStyle w:val="Heading3"/>
      </w:pPr>
      <w:r>
        <w:t xml:space="preserve">§17.2 Control Points</w:t>
      </w:r>
    </w:p>
    <w:p>
      <w:pPr>
        <w:pStyle w:val="FirstParagraph"/>
      </w:pPr>
      <w:r>
        <w:t xml:space="preserve">map จาก §16.3 — masking · scope · role guard · SoD · audit · CSQ · state guard (runtime)</w:t>
      </w:r>
    </w:p>
    <w:bookmarkEnd w:id="58"/>
    <w:bookmarkStart w:id="59" w:name="X488b77e4e7b2f39a6d7531b6f1a0efdd4bc9120"/>
    <w:p>
      <w:pPr>
        <w:pStyle w:val="Heading3"/>
      </w:pPr>
      <w:r>
        <w:t xml:space="preserve">§17.3 KPI (คู่กับ §2.3)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สูตร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ประเมินตรงเวลา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published ก่อน due /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สอบทาน DOA ครบขั้น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มี audit ทุกขั้น + published /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gap → Training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sendTraining / มี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การกระจายคะแนน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distribution ต่อรอบ/แผนก</w:t>
            </w:r>
          </w:p>
        </w:tc>
      </w:tr>
    </w:tbl>
    <w:bookmarkEnd w:id="59"/>
    <w:bookmarkStart w:id="60" w:name="Xfe3ac1731a8454ce2a2bc47db416721490d9fa8"/>
    <w:p>
      <w:pPr>
        <w:pStyle w:val="Heading3"/>
      </w:pPr>
      <w:r>
        <w:t xml:space="preserve">§17.4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Action เมื่อ breach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ตรงเวลา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reminder overdue (FN-09)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น้ำหนัก KPI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block save (VR-01)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เบ้ (คนผ่านสูงผิดปกติ)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เกณฑ์ calibration</w:t>
            </w:r>
          </w:p>
        </w:tc>
        <w:tc>
          <w:tcPr/>
          <w:p>
            <w:pPr>
              <w:pStyle w:val="Compact"/>
            </w:pPr>
            <w:r>
              <w:t xml:space="preserve">ทบทวนใน team calibration</w:t>
            </w:r>
          </w:p>
        </w:tc>
      </w:tr>
    </w:tbl>
    <w:bookmarkEnd w:id="60"/>
    <w:bookmarkStart w:id="61" w:name="X13b06c91bb4e3d82eb0c65528f23492e6b7dee1"/>
    <w:p>
      <w:pPr>
        <w:pStyle w:val="Heading3"/>
      </w:pPr>
      <w:r>
        <w:t xml:space="preserve">§17.5 Throughput</w:t>
      </w:r>
    </w:p>
    <w:p>
      <w:pPr>
        <w:pStyle w:val="FirstParagraph"/>
      </w:pPr>
      <w:r>
        <w:t xml:space="preserve">Capacity = จำนวน appraisal ต่อรอบ (mock CY1 = 6 คน) · stress = ปิดรอบพร้อมกันหลายร้อยคน (event Movement batch)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Xf940e4058ebe5489f4cd888b510542a1f9f6996"/>
    <w:p>
      <w:pPr>
        <w:pStyle w:val="Heading2"/>
      </w:pPr>
      <w:r>
        <w:t xml:space="preserve">§18 · Monitoring</w:t>
      </w:r>
    </w:p>
    <w:bookmarkStart w:id="63" w:name="Xf1378393943292612f646a509c12be5409347f4"/>
    <w:p>
      <w:pPr>
        <w:pStyle w:val="Heading3"/>
      </w:pPr>
      <w:r>
        <w:t xml:space="preserve">§18.1 Reports Overview</w:t>
      </w:r>
    </w:p>
    <w:p>
      <w:pPr>
        <w:pStyle w:val="FirstParagraph"/>
      </w:pPr>
      <w:r>
        <w:t xml:space="preserve">Performance (การกระจายคะแนน) · Closing (สรุปเมื่อปิดรอบ) · Anomaly (overdue / distribution เบ้) · Transaction (audit trail per appraisal)</w:t>
      </w:r>
    </w:p>
    <w:bookmarkEnd w:id="63"/>
    <w:bookmarkStart w:id="64" w:name="Xb8490ec9fb2f49e25cdf2d50a1874edfa85280e"/>
    <w:p>
      <w:pPr>
        <w:pStyle w:val="Heading3"/>
      </w:pPr>
      <w:r>
        <w:t xml:space="preserve">§18.2 Dashboard Widgets</w:t>
      </w:r>
    </w:p>
    <w:p>
      <w:pPr>
        <w:pStyle w:val="Compact"/>
        <w:numPr>
          <w:ilvl w:val="0"/>
          <w:numId w:val="1023"/>
        </w:numPr>
      </w:pPr>
      <w:r>
        <w:t xml:space="preserve">Widget "% ประเมินตรงเวลา" (KPI Speed) · "การกระจายคะแนน" (reportView) · "คิวสอบทานค้าง" (calibration queue) · ทุก widget respect RESTRICTED masking</w:t>
      </w:r>
    </w:p>
    <w:bookmarkEnd w:id="64"/>
    <w:bookmarkStart w:id="65" w:name="Xf233ad837e75306aee81a36c08008349a337ee8"/>
    <w:p>
      <w:pPr>
        <w:pStyle w:val="Heading3"/>
      </w:pPr>
      <w:r>
        <w:t xml:space="preserve">§18.3 Performance Report</w:t>
      </w:r>
    </w:p>
    <w:p>
      <w:pPr>
        <w:pStyle w:val="FirstParagraph"/>
      </w:pPr>
      <w:r>
        <w:t xml:space="preserve">reportView — distribution + filter รอบ/แผนก (FN-13)</w:t>
      </w:r>
    </w:p>
    <w:bookmarkEnd w:id="65"/>
    <w:bookmarkStart w:id="66" w:name="Xd98916e32276ec63b4e8e6ce499c77b754effcc"/>
    <w:p>
      <w:pPr>
        <w:pStyle w:val="Heading3"/>
      </w:pPr>
      <w:r>
        <w:t xml:space="preserve">§18.4 Closing Report</w:t>
      </w:r>
    </w:p>
    <w:p>
      <w:pPr>
        <w:pStyle w:val="FirstParagraph"/>
      </w:pPr>
      <w:r>
        <w:t xml:space="preserve">สรุปตอนปิดรอบ: จำนวน published / decision breakdown / overdue</w:t>
      </w:r>
    </w:p>
    <w:bookmarkEnd w:id="66"/>
    <w:bookmarkStart w:id="67" w:name="Xcbd2e185581bd21a4b6a44ff22ef03a306f76d1"/>
    <w:p>
      <w:pPr>
        <w:pStyle w:val="Heading3"/>
      </w:pPr>
      <w:r>
        <w:t xml:space="preserve">§18.5 Anomaly Report</w:t>
      </w:r>
    </w:p>
    <w:p>
      <w:pPr>
        <w:pStyle w:val="FirstParagraph"/>
      </w:pPr>
      <w:r>
        <w:t xml:space="preserve">overdue list (isOverdue) · distribution เบ้ · re-open events (ใครแก้/เหตุผล)</w:t>
      </w:r>
    </w:p>
    <w:bookmarkEnd w:id="67"/>
    <w:bookmarkStart w:id="68" w:name="X9960e0f58e84fdb15f1296da87af18e639397c7"/>
    <w:p>
      <w:pPr>
        <w:pStyle w:val="Heading3"/>
      </w:pPr>
      <w:r>
        <w:t xml:space="preserve">§18.6 Transaction Report</w:t>
      </w:r>
    </w:p>
    <w:p>
      <w:pPr>
        <w:pStyle w:val="FirstParagraph"/>
      </w:pPr>
      <w:r>
        <w:t xml:space="preserve">audit trail append-only ต่อ appraisal (act·who·at) — tab ประวัติ (tabHistory)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ross-section-coverage-check"/>
    <w:p>
      <w:pPr>
        <w:pStyle w:val="Heading2"/>
      </w:pPr>
      <w:r>
        <w:t xml:space="preserve">§Cross-Section Coverage Check</w:t>
      </w:r>
    </w:p>
    <w:p>
      <w:pPr>
        <w:pStyle w:val="Compact"/>
        <w:numPr>
          <w:ilvl w:val="0"/>
          <w:numId w:val="1024"/>
        </w:numPr>
      </w:pPr>
      <w:r>
        <w:t xml:space="preserve">✅ ทุก BR (§9) มี Edge Case/VR cover (§10, §9.1)</w:t>
      </w:r>
    </w:p>
    <w:p>
      <w:pPr>
        <w:pStyle w:val="Compact"/>
        <w:numPr>
          <w:ilvl w:val="0"/>
          <w:numId w:val="1024"/>
        </w:numPr>
      </w:pPr>
      <w:r>
        <w:t xml:space="preserve">✅ ทุก Control runtime (§16.3) มี Control Point (§17.2)</w:t>
      </w:r>
    </w:p>
    <w:p>
      <w:pPr>
        <w:pStyle w:val="Compact"/>
        <w:numPr>
          <w:ilvl w:val="0"/>
          <w:numId w:val="1024"/>
        </w:numPr>
      </w:pPr>
      <w:r>
        <w:t xml:space="preserve">✅ ทุก KPI/Threshold (§17) มี Widget/Report (§18)</w:t>
      </w:r>
    </w:p>
    <w:p>
      <w:pPr>
        <w:pStyle w:val="Compact"/>
        <w:numPr>
          <w:ilvl w:val="0"/>
          <w:numId w:val="1024"/>
        </w:numPr>
      </w:pPr>
      <w:r>
        <w:t xml:space="preserve">✅ ทุกตัวชี้วัด (§2.3) มีคู่ใน §17.3</w:t>
      </w:r>
    </w:p>
    <w:p>
      <w:r>
        <w:pict>
          <v:rect style="width:0;height:1.5pt" o:hralign="center" o:hrstd="t" o:hr="t"/>
        </w:pict>
      </w:r>
    </w:p>
    <w:bookmarkEnd w:id="70"/>
    <w:bookmarkStart w:id="71" w:name="ai-review-report--brd-generator-full"/>
    <w:p>
      <w:pPr>
        <w:pStyle w:val="Heading2"/>
      </w:pPr>
      <w:r>
        <w:t xml:space="preserve">AI REVIEW REPORT — BRD Generator Full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BRD: BRD-F131-PERF — Performance / ประเมินผลงาน</w:t>
      </w:r>
      <w:r>
        <w:br/>
      </w:r>
      <w:r>
        <w:rPr>
          <w:rStyle w:val="VerbatimChar"/>
        </w:rPr>
        <w:t xml:space="preserve">ประเภท: New Feature · Mode: Fresh (HTML-first) + Lane (no-ask)</w:t>
      </w:r>
      <w:r>
        <w:br/>
      </w:r>
      <w:r>
        <w:rPr>
          <w:rStyle w:val="VerbatimChar"/>
        </w:rPr>
        <w:t xml:space="preserve">วันที่ตรวจ: 2026-09-09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CHECKLIST RESULTS (C01–C23 + PE01–PE05):</w:t>
      </w:r>
      <w:r>
        <w:br/>
      </w:r>
      <w:r>
        <w:rPr>
          <w:rStyle w:val="VerbatimChar"/>
        </w:rPr>
        <w:t xml:space="preserve">✅ C01 Business Objective วัดผลได้ (§2.3 มีตัวเลข/แหล่งวัด)</w:t>
      </w:r>
      <w:r>
        <w:br/>
      </w:r>
      <w:r>
        <w:rPr>
          <w:rStyle w:val="VerbatimChar"/>
        </w:rPr>
        <w:t xml:space="preserve">✅ C02 User Roles ครบ (staff/mgr/HR + scope)</w:t>
      </w:r>
      <w:r>
        <w:br/>
      </w:r>
      <w:r>
        <w:rPr>
          <w:rStyle w:val="VerbatimChar"/>
        </w:rPr>
        <w:t xml:space="preserve">✅ C05 Story ไม่มีคำว่า "และ" กำกวม (แยกชัด)</w:t>
      </w:r>
      <w:r>
        <w:br/>
      </w:r>
      <w:r>
        <w:rPr>
          <w:rStyle w:val="VerbatimChar"/>
        </w:rPr>
        <w:t xml:space="preserve">✅ C10 ทุก rule มีตัวเลข/เงื่อนไข ติด Tag (BR-01..13)</w:t>
      </w:r>
      <w:r>
        <w:br/>
      </w:r>
      <w:r>
        <w:rPr>
          <w:rStyle w:val="VerbatimChar"/>
        </w:rPr>
        <w:t xml:space="preserve">✅ C13 Edge Cases ครบหมวด (10.1 BA + 10.2 AI 9 หมวด)</w:t>
      </w:r>
      <w:r>
        <w:br/>
      </w:r>
      <w:r>
        <w:rPr>
          <w:rStyle w:val="VerbatimChar"/>
        </w:rPr>
        <w:t xml:space="preserve">✅ C18 WARNING มีแผนหารือ (CL-0013 BA · EC Architect)</w:t>
      </w:r>
      <w:r>
        <w:br/>
      </w:r>
      <w:r>
        <w:rPr>
          <w:rStyle w:val="VerbatimChar"/>
        </w:rPr>
        <w:t xml:space="preserve">✅ C19 §14 ใบสั่งครบ</w:t>
      </w:r>
      <w:r>
        <w:br/>
      </w:r>
      <w:r>
        <w:rPr>
          <w:rStyle w:val="VerbatimChar"/>
        </w:rPr>
        <w:t xml:space="preserve">✅ C20 Scope Lock §3.4 ครบ (LK-1..6) · SCOPE DRIFT = none</w:t>
      </w:r>
      <w:r>
        <w:br/>
      </w:r>
      <w:r>
        <w:rPr>
          <w:rStyle w:val="VerbatimChar"/>
        </w:rPr>
        <w:t xml:space="preserve">✅ C21 Value Stream §12.1 upstream + Downstream Map ตอบ "แล้วไงต่อ" ทุกแถว</w:t>
      </w:r>
      <w:r>
        <w:br/>
      </w:r>
      <w:r>
        <w:rPr>
          <w:rStyle w:val="VerbatimChar"/>
        </w:rPr>
        <w:t xml:space="preserve">✅ C22 ตัวชี้วัด §2.3 มี baseline/target/วิธีวัด + คู่ §17.3</w:t>
      </w:r>
      <w:r>
        <w:br/>
      </w:r>
      <w:r>
        <w:rPr>
          <w:rStyle w:val="VerbatimChar"/>
        </w:rPr>
        <w:t xml:space="preserve">✅ C23 §9.5 marker 🤖/✅ ครบ — 🤖 DYNAMIC/Engine (BR-05 chain, BR-13) ลง OQ แล้ว</w:t>
      </w:r>
      <w:r>
        <w:br/>
      </w:r>
      <w:r>
        <w:rPr>
          <w:rStyle w:val="VerbatimChar"/>
        </w:rPr>
        <w:t xml:space="preserve">✅ PE01 COSO Roles ครบทุก step (§5)</w:t>
      </w:r>
      <w:r>
        <w:br/>
      </w:r>
      <w:r>
        <w:rPr>
          <w:rStyle w:val="VerbatimChar"/>
        </w:rPr>
        <w:t xml:space="preserve">✅ PE02 SoD ผ่าน (ผู้ประเมิน ≠ ผู้สอบทาน/เผยแพร่ · staged DOA)</w:t>
      </w:r>
      <w:r>
        <w:br/>
      </w:r>
      <w:r>
        <w:rPr>
          <w:rStyle w:val="VerbatimChar"/>
        </w:rPr>
        <w:t xml:space="preserve">✅ PE03 Security Preset P6 + Controls ครบ (§16)</w:t>
      </w:r>
      <w:r>
        <w:br/>
      </w:r>
      <w:r>
        <w:rPr>
          <w:rStyle w:val="VerbatimChar"/>
        </w:rPr>
        <w:t xml:space="preserve">✅ PE04 SLA + KPI + Threshold ครบ (§17)</w:t>
      </w:r>
      <w:r>
        <w:br/>
      </w:r>
      <w:r>
        <w:rPr>
          <w:rStyle w:val="VerbatimChar"/>
        </w:rPr>
        <w:t xml:space="preserve">✅ PE05 Cross-section coverage ผ่าน</w:t>
      </w:r>
      <w:r>
        <w:br/>
      </w:r>
      <w:r>
        <w:br/>
      </w:r>
      <w:r>
        <w:rPr>
          <w:rStyle w:val="VerbatimChar"/>
        </w:rPr>
        <w:t xml:space="preserve">FN COVERAGE: 18/18 (ทุก FN มี Story + hook บนจอ)</w:t>
      </w:r>
      <w:r>
        <w:br/>
      </w:r>
      <w:r>
        <w:rPr>
          <w:rStyle w:val="VerbatimChar"/>
        </w:rPr>
        <w:t xml:space="preserve">DECLARATIONS: doa + ntf + csq (SecC + DC) — ครบตาม PREBRIEF §12</w:t>
      </w:r>
      <w:r>
        <w:br/>
      </w:r>
      <w:r>
        <w:rPr>
          <w:rStyle w:val="VerbatimChar"/>
        </w:rPr>
        <w:t xml:space="preserve">HTML-RIF DRIFT: — none (4 tabs = PREBRIEF §6 · negatives = unsupported)</w:t>
      </w:r>
      <w:r>
        <w:br/>
      </w:r>
      <w:r>
        <w:br/>
      </w:r>
      <w:r>
        <w:rPr>
          <w:rStyle w:val="VerbatimChar"/>
        </w:rPr>
        <w:t xml:space="preserve">SUMMARY: ผ่าน 18/18 checklist หลัก</w:t>
      </w:r>
      <w:r>
        <w:br/>
      </w:r>
      <w:r>
        <w:rPr>
          <w:rStyle w:val="VerbatimChar"/>
        </w:rPr>
        <w:t xml:space="preserve">สถานะ: ✅ APPROVED — พร้อมเข้า frd-generator-v6</w:t>
      </w:r>
      <w:r>
        <w:br/>
      </w:r>
      <w:r>
        <w:br/>
      </w:r>
      <w:r>
        <w:rPr>
          <w:rStyle w:val="VerbatimChar"/>
        </w:rPr>
        <w:t xml:space="preserve">ยังเปิด (downstream, ไม่บล็อก BRD):</w:t>
      </w:r>
      <w:r>
        <w:br/>
      </w:r>
      <w:r>
        <w:rPr>
          <w:rStyle w:val="VerbatimChar"/>
        </w:rPr>
        <w:t xml:space="preserve">  - OQ-PERF-05 DOA chain role-id (CL-0013 · BA ที่ config)</w:t>
      </w:r>
      <w:r>
        <w:br/>
      </w:r>
      <w:r>
        <w:rPr>
          <w:rStyle w:val="VerbatimChar"/>
        </w:rPr>
        <w:t xml:space="preserve">  - OQ-PERF-06 CSQ EC valuation (Architect)</w:t>
      </w:r>
      <w:r>
        <w:br/>
      </w:r>
      <w:r>
        <w:rPr>
          <w:rStyle w:val="VerbatimChar"/>
        </w:rPr>
        <w:t xml:space="preserve">  - OQ-PERF-07 soft-ref ปลายทางยังไม่ build (freeze contract ตอน FRD)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BRD APPROVED →</w:t>
      </w:r>
      <w:r>
        <w:t xml:space="preserve"> </w:t>
      </w:r>
      <w:r>
        <w:rPr>
          <w:rStyle w:val="VerbatimChar"/>
        </w:rPr>
        <w:t xml:space="preserve">frd-generator-v6</w:t>
      </w:r>
      <w:r>
        <w:t xml:space="preserve"> </w:t>
      </w:r>
      <w:r>
        <w:t xml:space="preserve">(พร้อม HTML v9 + BRD นี้) · รัน</w:t>
      </w:r>
      <w:r>
        <w:t xml:space="preserve"> </w:t>
      </w:r>
      <w:r>
        <w:rPr>
          <w:rStyle w:val="VerbatimChar"/>
        </w:rPr>
        <w:t xml:space="preserve">doa/ntf/csq-declaration</w:t>
      </w:r>
      <w:r>
        <w:t xml:space="preserve"> </w:t>
      </w:r>
      <w:r>
        <w:t xml:space="preserve">หลัง step 7 (ผู้ใช้เลือกไว้แล้ว = doa+ntf+csq)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tadswan@2bsi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tadswan@2bsi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2026-09-09T08:46:20Z</dcterms:created>
  <dcterms:modified xsi:type="dcterms:W3CDTF">2026-09-09T08:46:20Z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