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8ee36e0596b008c4fc1712301e1f0762c56dab6"/>
    <w:p>
      <w:pPr>
        <w:pStyle w:val="Heading1"/>
      </w:pPr>
      <w:r>
        <w:t xml:space="preserve">BRD · F-BNK — Bank Master (ธนาคาร / บัญชีธนาคารบริษัท)</w:t>
      </w:r>
    </w:p>
    <w:p>
      <w:pPr>
        <w:pStyle w:val="BlockText"/>
      </w:pPr>
      <w:r>
        <w:t xml:space="preserve">Business Requirements Document — 2BSimple Core ERP · Value Stream:</w:t>
      </w:r>
      <w:r>
        <w:t xml:space="preserve"> </w:t>
      </w:r>
      <w:r>
        <w:rPr>
          <w:b/>
          <w:bCs/>
        </w:rPr>
        <w:t xml:space="preserve">Finance</w:t>
      </w:r>
      <w:r>
        <w:t xml:space="preserve"> </w:t>
      </w:r>
      <w:r>
        <w:t xml:space="preserve">· Module group:</w:t>
      </w:r>
      <w:r>
        <w:t xml:space="preserve"> </w:t>
      </w:r>
      <w:r>
        <w:rPr>
          <w:b/>
          <w:bCs/>
        </w:rPr>
        <w:t xml:space="preserve">Shared Foundation (master กลาง)</w:t>
      </w:r>
      <w:r>
        <w:t xml:space="preserve"> </w:t>
      </w:r>
      <w:r>
        <w:t xml:space="preserve">สร้างโดย</w:t>
      </w:r>
      <w:r>
        <w:t xml:space="preserve"> </w:t>
      </w:r>
      <w:r>
        <w:rPr>
          <w:rStyle w:val="VerbatimChar"/>
        </w:rPr>
        <w:t xml:space="preserve">brd-generator-full</w:t>
      </w:r>
      <w:r>
        <w:t xml:space="preserve"> </w:t>
      </w:r>
      <w:r>
        <w:t xml:space="preserve">v2.2 (HTML-first · Fresh Mode ·</w:t>
      </w:r>
      <w:r>
        <w:t xml:space="preserve"> </w:t>
      </w:r>
      <w:r>
        <w:rPr>
          <w:b/>
          <w:bCs/>
        </w:rPr>
        <w:t xml:space="preserve">Lane Mode / no-ask</w:t>
      </w:r>
      <w:r>
        <w:t xml:space="preserve">)</w:t>
      </w:r>
      <w:r>
        <w:t xml:space="preserve"> </w:t>
      </w:r>
      <w:r>
        <w:t xml:space="preserve">Source of truth (หน้าจอ):</w:t>
      </w:r>
      <w:r>
        <w:t xml:space="preserve"> </w:t>
      </w:r>
      <w:r>
        <w:rPr>
          <w:rStyle w:val="VerbatimChar"/>
        </w:rPr>
        <w:t xml:space="preserve">outputs/09_Bank-Master/01_HTML/BankMaster.html</w:t>
      </w:r>
      <w:r>
        <w:t xml:space="preserve"> </w:t>
      </w:r>
      <w:r>
        <w:t xml:space="preserve">(gate PASS: qc-ux 🟢 / qc-coverage 🟡 24/25)</w:t>
      </w:r>
      <w:r>
        <w:t xml:space="preserve"> </w:t>
      </w:r>
      <w:r>
        <w:t xml:space="preserve">Business intent:</w:t>
      </w:r>
      <w:r>
        <w:t xml:space="preserve"> </w:t>
      </w:r>
      <w:r>
        <w:rPr>
          <w:rStyle w:val="VerbatimChar"/>
        </w:rPr>
        <w:t xml:space="preserve">PREBRIEF_F-BNK_BankMaster.md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_SEED_NOTES.md</w:t>
      </w:r>
      <w:r>
        <w:t xml:space="preserve"> </w:t>
      </w:r>
      <w:r>
        <w:t xml:space="preserve">· Locked decisions:</w:t>
      </w:r>
      <w:r>
        <w:t xml:space="preserve"> </w:t>
      </w:r>
      <w:r>
        <w:rPr>
          <w:rStyle w:val="VerbatimChar"/>
        </w:rPr>
        <w:t xml:space="preserve">00_CONTEXT/DECISION_LOG.md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AI_DEFAULTS.md</w:t>
      </w:r>
    </w:p>
    <w:p>
      <w:r>
        <w:pict>
          <v:rect style="width:0;height:1.5pt" o:hralign="center" o:hrstd="t" o:hr="t"/>
        </w:pict>
      </w:r>
    </w:p>
    <w:bookmarkStart w:id="10" w:name="section-1-document-info"/>
    <w:p>
      <w:pPr>
        <w:pStyle w:val="Heading2"/>
      </w:pPr>
      <w:r>
        <w:t xml:space="preserve">Section 1 — Document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ค่า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ID</w:t>
            </w:r>
          </w:p>
        </w:tc>
        <w:tc>
          <w:tcPr/>
          <w:p>
            <w:pPr>
              <w:pStyle w:val="Compact"/>
            </w:pPr>
            <w:r>
              <w:t xml:space="preserve">BRD-F-BNK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ชื่อ Feature</w:t>
            </w:r>
          </w:p>
        </w:tc>
        <w:tc>
          <w:tcPr/>
          <w:p>
            <w:pPr>
              <w:pStyle w:val="Compact"/>
            </w:pPr>
            <w:r>
              <w:t xml:space="preserve">Bank Master — ธนาคาร / บัญชีธนาคารบริษัท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ประเภท BRD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Feature</w:t>
            </w:r>
            <w:r>
              <w:t xml:space="preserve"> </w:t>
            </w:r>
            <w:r>
              <w:t xml:space="preserve">(Master Data · Shared Foundation)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/ Value Stream</w:t>
            </w:r>
          </w:p>
        </w:tc>
        <w:tc>
          <w:tcPr/>
          <w:p>
            <w:pPr>
              <w:pStyle w:val="Compact"/>
            </w:pPr>
            <w:r>
              <w:t xml:space="preserve">Finance (การเงิน) · Core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(Quality Gate ผ่าน — ดู §7 / AI Review Report)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(BA)</w:t>
            </w:r>
          </w:p>
        </w:tc>
        <w:tc>
          <w:tcPr/>
          <w:p>
            <w:pPr>
              <w:pStyle w:val="Compact"/>
            </w:pPr>
            <w:r>
              <w:t xml:space="preserve">2BSimple 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Stakeholders</w:t>
            </w:r>
          </w:p>
        </w:tc>
        <w:tc>
          <w:tcPr/>
          <w:p>
            <w:pPr>
              <w:pStyle w:val="Compact"/>
            </w:pPr>
            <w:r>
              <w:t xml:space="preserve">Finance Admin (ผู้ใช้หลัก), Accounting (GL owner), Policy/Security (canRevealFull tier), PM/Strike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chain</w:t>
            </w:r>
          </w:p>
        </w:tc>
        <w:tc>
          <w:tcPr/>
          <w:p>
            <w:pPr>
              <w:pStyle w:val="Compact"/>
            </w:pPr>
            <w:r>
              <w:t xml:space="preserve">PREBRIEF (RIF/intake) + HTML v7 (gated) + DECISION_LOG + AI_DEFAULTS + Central Plan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frd-generator-v6</w:t>
            </w:r>
            <w:r>
              <w:t xml:space="preserve"> </w:t>
            </w:r>
            <w:r>
              <w:t xml:space="preserve">→ UI Brief → Test Cases → QA</w:t>
            </w:r>
          </w:p>
        </w:tc>
      </w:tr>
    </w:tbl>
    <w:bookmarkStart w:id="9" w:name="changelog"/>
    <w:p>
      <w:pPr>
        <w:pStyle w:val="Heading3"/>
      </w:pPr>
      <w:r>
        <w:t xml:space="preserve">Changelog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v1.0 (2026-08-06):</w:t>
      </w:r>
      <w:r>
        <w:t xml:space="preserve"> </w:t>
      </w:r>
      <w:r>
        <w:t xml:space="preserve">Initial via</w:t>
      </w:r>
      <w:r>
        <w:t xml:space="preserve"> </w:t>
      </w:r>
      <w:r>
        <w:rPr>
          <w:rStyle w:val="VerbatimChar"/>
        </w:rPr>
        <w:t xml:space="preserve">brd-generator-full</w:t>
      </w:r>
      <w:r>
        <w:t xml:space="preserve"> </w:t>
      </w:r>
      <w:r>
        <w:t xml:space="preserve">(Fresh Mode, HTML-first, Lane Mode).</w:t>
      </w:r>
    </w:p>
    <w:p>
      <w:pPr>
        <w:pStyle w:val="Compact"/>
        <w:numPr>
          <w:ilvl w:val="1"/>
          <w:numId w:val="1002"/>
        </w:numPr>
      </w:pPr>
      <w:r>
        <w:t xml:space="preserve">Screen Inventory สกัดจาก</w:t>
      </w:r>
      <w:r>
        <w:t xml:space="preserve"> </w:t>
      </w:r>
      <w:r>
        <w:rPr>
          <w:rStyle w:val="VerbatimChar"/>
        </w:rPr>
        <w:t xml:space="preserve">BankMaster.html</w:t>
      </w:r>
      <w:r>
        <w:t xml:space="preserve"> </w:t>
      </w:r>
      <w:r>
        <w:t xml:space="preserve">(source of truth · ผ่าน ux+coverage gate)</w:t>
      </w:r>
    </w:p>
    <w:p>
      <w:pPr>
        <w:pStyle w:val="Compact"/>
        <w:numPr>
          <w:ilvl w:val="1"/>
          <w:numId w:val="1002"/>
        </w:numPr>
      </w:pPr>
      <w:r>
        <w:t xml:space="preserve">Scope Lock สืบทอดจาก PREBRIEF + DECISION_LOG (D1–D5) → §3.4</w:t>
      </w:r>
    </w:p>
    <w:p>
      <w:pPr>
        <w:pStyle w:val="Compact"/>
        <w:numPr>
          <w:ilvl w:val="1"/>
          <w:numId w:val="1002"/>
        </w:numPr>
      </w:pPr>
      <w:r>
        <w:t xml:space="preserve">OQ-1 / OQ-2 =</w:t>
      </w:r>
      <w:r>
        <w:t xml:space="preserve"> </w:t>
      </w:r>
      <w:r>
        <w:rPr>
          <w:rStyle w:val="VerbatimChar"/>
        </w:rPr>
        <w:t xml:space="preserve">[AI-DEFAULT]</w:t>
      </w:r>
      <w:r>
        <w:t xml:space="preserve"> </w:t>
      </w:r>
      <w:r>
        <w:t xml:space="preserve">→ §15 Open Questions</w:t>
      </w:r>
    </w:p>
    <w:p>
      <w:pPr>
        <w:pStyle w:val="Compact"/>
        <w:numPr>
          <w:ilvl w:val="1"/>
          <w:numId w:val="1002"/>
        </w:numPr>
      </w:pPr>
      <w:r>
        <w:t xml:space="preserve">W1 (custom bank hard-delete used=0) = exception to Global Contract #7 → §9 R-08</w:t>
      </w:r>
    </w:p>
    <w:p>
      <w:pPr>
        <w:pStyle w:val="Compact"/>
        <w:numPr>
          <w:ilvl w:val="1"/>
          <w:numId w:val="1002"/>
        </w:numPr>
      </w:pPr>
      <w:r>
        <w:t xml:space="preserve">W2 (Payroll downstream) = ตั้งชื่อชัดใน §12.1 Downstream Impact Map → ปิด coverage WARN</w:t>
      </w:r>
    </w:p>
    <w:p>
      <w:pPr>
        <w:pStyle w:val="Compact"/>
        <w:numPr>
          <w:ilvl w:val="1"/>
          <w:numId w:val="1002"/>
        </w:numPr>
      </w:pPr>
      <w:r>
        <w:t xml:space="preserve">Data classification (account number = sensitive) → §6 + §16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section-2-business-context"/>
    <w:p>
      <w:pPr>
        <w:pStyle w:val="Heading2"/>
      </w:pPr>
      <w:r>
        <w:t xml:space="preserve">Section 2 — Business Context</w:t>
      </w:r>
    </w:p>
    <w:bookmarkStart w:id="11" w:name="ปญหา-โอกาส"/>
    <w:p>
      <w:pPr>
        <w:pStyle w:val="Heading3"/>
      </w:pPr>
      <w:r>
        <w:t xml:space="preserve">2.1 ปัญหา / โอกาส</w:t>
      </w:r>
    </w:p>
    <w:p>
      <w:pPr>
        <w:pStyle w:val="FirstParagraph"/>
      </w:pPr>
      <w:r>
        <w:t xml:space="preserve">องค์กรที่ใช้ Core ERP มีหลายบริษัท (multi-company) และแต่ละบริษัทมีบัญชีธนาคารหลายบัญชีสำหรับรับ-จ่ายเงิน ปัจจุบันข้อมูลธนาคารและบัญชีธนาคารกระจัดกระจาย/คีย์ซ้ำในแต่ละเอกสาร ทำให้:</w:t>
      </w:r>
      <w:r>
        <w:t xml:space="preserve"> </w:t>
      </w:r>
      <w:r>
        <w:t xml:space="preserve">- เอกสารการเงิน (ใบสำคัญจ่าย/รับ, กระทบยอด, เงินเดือน) อ้างอิงบัญชีไม่ตรงกัน / พิมพ์เลขบัญชีผิด</w:t>
      </w:r>
      <w:r>
        <w:t xml:space="preserve"> </w:t>
      </w:r>
      <w:r>
        <w:t xml:space="preserve">- ไม่มีจุดกลางผูกบัญชีธนาคารกับผังบัญชี (GL) เพื่อ posting</w:t>
      </w:r>
      <w:r>
        <w:t xml:space="preserve"> </w:t>
      </w:r>
      <w:r>
        <w:t xml:space="preserve">- เลขบัญชีธนาคาร (ข้อมูลอ่อนไหว) ถูกแสดงเต็มโดยไม่มีการควบคุมสิทธิ์/ร่องรอยการเข้าถึง</w:t>
      </w:r>
    </w:p>
    <w:p>
      <w:pPr>
        <w:pStyle w:val="BodyText"/>
      </w:pPr>
      <w:r>
        <w:rPr>
          <w:b/>
          <w:bCs/>
        </w:rPr>
        <w:t xml:space="preserve">โอกาส:</w:t>
      </w:r>
      <w:r>
        <w:t xml:space="preserve"> </w:t>
      </w:r>
      <w:r>
        <w:t xml:space="preserve">สร้าง master กลาง 2 ระดับ (รายชื่อธนาคารมาตรฐาน ธปท. + บัญชีธนาคารต่อบริษัท) เป็น golden record ให้ทุก feature การเงินดึงไปใช้เป็น picker (soft-reference) — คีย์ครั้งเดียว ใช้ได้ทั้ง value stream.</w:t>
      </w:r>
    </w:p>
    <w:bookmarkEnd w:id="11"/>
    <w:bookmarkStart w:id="12" w:name="เปาหมาย-business"/>
    <w:p>
      <w:pPr>
        <w:pStyle w:val="Heading3"/>
      </w:pPr>
      <w:r>
        <w:t xml:space="preserve">2.2 เป้าหมาย business</w:t>
      </w:r>
    </w:p>
    <w:p>
      <w:pPr>
        <w:pStyle w:val="Compact"/>
        <w:numPr>
          <w:ilvl w:val="0"/>
          <w:numId w:val="1003"/>
        </w:numPr>
      </w:pPr>
      <w:r>
        <w:t xml:space="preserve">เป็นแหล่งข้อมูลบัญชีธนาคารเดียว (single source) ที่ Payment Voucher / Receipt Voucher / Bank Reconciliation / Payroll ดึงไปใช้</w:t>
      </w:r>
    </w:p>
    <w:p>
      <w:pPr>
        <w:pStyle w:val="Compact"/>
        <w:numPr>
          <w:ilvl w:val="0"/>
          <w:numId w:val="1003"/>
        </w:numPr>
      </w:pPr>
      <w:r>
        <w:t xml:space="preserve">ควบคุมความถูกต้อง: เลขบัญชีไม่ซ้ำในบริษัทเดียวกัน, ผูก GL ครบก่อนใช้งาน, ค่าเริ่มต้นจ่าย/รับ ชัดเจน</w:t>
      </w:r>
    </w:p>
    <w:p>
      <w:pPr>
        <w:pStyle w:val="Compact"/>
        <w:numPr>
          <w:ilvl w:val="0"/>
          <w:numId w:val="1003"/>
        </w:numPr>
      </w:pPr>
      <w:r>
        <w:t xml:space="preserve">ปกป้องข้อมูลอ่อนไหว: mask เลขบัญชี + เปิดดูเต็มตามสิทธิ์ + audit ทุกครั้ง</w:t>
      </w:r>
    </w:p>
    <w:p>
      <w:pPr>
        <w:pStyle w:val="Compact"/>
        <w:numPr>
          <w:ilvl w:val="0"/>
          <w:numId w:val="1003"/>
        </w:numPr>
      </w:pPr>
      <w:r>
        <w:t xml:space="preserve">รักษา integrity ของเอกสารเดิม: แก้ master ไม่ย้อนเอกสารที่ออกไปแล้ว (soft-reference)</w:t>
      </w:r>
    </w:p>
    <w:bookmarkEnd w:id="12"/>
    <w:bookmarkStart w:id="13" w:name="ตวชวดความสำเรจ-บงคบวดได"/>
    <w:p>
      <w:pPr>
        <w:pStyle w:val="Heading3"/>
      </w:pPr>
      <w:r>
        <w:t xml:space="preserve">2.3 ตัวชี้วัดความสำเร็จ (บังคับวัดได้)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</w:pPr>
            <w:r>
              <w:t xml:space="preserve">Baseline ปัจจุบัน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วัดยังไง / จากไหน</w:t>
            </w:r>
          </w:p>
        </w:tc>
        <w:tc>
          <w:tcPr/>
          <w:p>
            <w:pPr>
              <w:pStyle w:val="Compact"/>
            </w:pPr>
            <w:r>
              <w:t xml:space="preserve">วัดเมื่อไหร่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 · อัตราความผิดพลาดเลขบัญชีในเอกสารการเงิน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 ก่อน launch (ปัจจุบันไม่มีระบบวัด)</w:t>
            </w:r>
          </w:p>
        </w:tc>
        <w:tc>
          <w:tcPr/>
          <w:p>
            <w:pPr>
              <w:pStyle w:val="Compact"/>
            </w:pPr>
            <w:r>
              <w:t xml:space="preserve">≤ 0.5% ของเอกสารที่อ้างบัญชี</w:t>
            </w:r>
          </w:p>
        </w:tc>
        <w:tc>
          <w:tcPr/>
          <w:p>
            <w:pPr>
              <w:pStyle w:val="Compact"/>
            </w:pPr>
            <w:r>
              <w:t xml:space="preserve">นับ error report / correction voucher ที่มีสาเหตุ</w:t>
            </w:r>
            <w:r>
              <w:t xml:space="preserve"> </w:t>
            </w:r>
            <w:r>
              <w:t xml:space="preserve">“บัญชีผิด”</w:t>
            </w:r>
            <w:r>
              <w:t xml:space="preserve"> </w:t>
            </w:r>
            <w:r>
              <w:t xml:space="preserve">เทียบยอดเอกสารทั้งหมด</w:t>
            </w:r>
          </w:p>
        </w:tc>
        <w:tc>
          <w:tcPr/>
          <w:p>
            <w:pPr>
              <w:pStyle w:val="Compact"/>
            </w:pPr>
            <w:r>
              <w:t xml:space="preserve">รายเดือน หลัง launch 3 เดือน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 · % เอกสารการเงินที่เลือกบัญชีจาก master (ไม่คีย์เอง)</w:t>
            </w:r>
          </w:p>
        </w:tc>
        <w:tc>
          <w:tcPr/>
          <w:p>
            <w:pPr>
              <w:pStyle w:val="Compact"/>
            </w:pPr>
            <w:r>
              <w:t xml:space="preserve">0% (ยังไม่มี master)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log การเลือกใน picker ของ PV/RV/Recon/Payroll ÷ เอกสารทั้งหมด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 · % บัญชี active ที่ผูก GL ครบ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 (ข้อมูลเดิมไม่ครบ)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query บัญชี status=active ที่ glCode ไม่ null</w:t>
            </w:r>
          </w:p>
        </w:tc>
        <w:tc>
          <w:tcPr/>
          <w:p>
            <w:pPr>
              <w:pStyle w:val="Compact"/>
            </w:pPr>
            <w:r>
              <w:t xml:space="preserve">ณ go-live + รายไตรมาส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M-4 · การเข้าถึงเลขบัญชีเต็มที่ผ่านสิทธิ์ + ถูก audit</w:t>
            </w:r>
          </w:p>
        </w:tc>
        <w:tc>
          <w:tcPr/>
          <w:p>
            <w:pPr>
              <w:pStyle w:val="Compact"/>
            </w:pPr>
            <w:r>
              <w:t xml:space="preserve">ไม่มีการควบคุม (แสดงเต็มเสมอ)</w:t>
            </w:r>
          </w:p>
        </w:tc>
        <w:tc>
          <w:tcPr/>
          <w:p>
            <w:pPr>
              <w:pStyle w:val="Compact"/>
            </w:pPr>
            <w:r>
              <w:t xml:space="preserve">100% ของ reveal มี audit entry</w:t>
            </w:r>
          </w:p>
        </w:tc>
        <w:tc>
          <w:tcPr/>
          <w:p>
            <w:pPr>
              <w:pStyle w:val="Compact"/>
            </w:pPr>
            <w:r>
              <w:t xml:space="preserve">นับ reveal event ที่มี audit log คู่ (append-only)</w:t>
            </w:r>
          </w:p>
        </w:tc>
        <w:tc>
          <w:tcPr/>
          <w:p>
            <w:pPr>
              <w:pStyle w:val="Compact"/>
            </w:pPr>
            <w:r>
              <w:t xml:space="preserve">ต่อเนื่อง (compliance)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M-5 · เวลาเตรียมบัญชีเริ่มต้นต่อบริษัทใหม่</w:t>
            </w:r>
          </w:p>
        </w:tc>
        <w:tc>
          <w:tcPr/>
          <w:p>
            <w:pPr>
              <w:pStyle w:val="Compact"/>
            </w:pPr>
            <w:r>
              <w:t xml:space="preserve">ไม่มี baseline</w:t>
            </w:r>
          </w:p>
        </w:tc>
        <w:tc>
          <w:tcPr/>
          <w:p>
            <w:pPr>
              <w:pStyle w:val="Compact"/>
            </w:pPr>
            <w:r>
              <w:t xml:space="preserve">&lt; 15 นาที/บริษัท</w:t>
            </w:r>
          </w:p>
        </w:tc>
        <w:tc>
          <w:tcPr/>
          <w:p>
            <w:pPr>
              <w:pStyle w:val="Compact"/>
            </w:pPr>
            <w:r>
              <w:t xml:space="preserve">จับเวลาจาก onboarding checklist</w:t>
            </w:r>
          </w:p>
        </w:tc>
        <w:tc>
          <w:tcPr/>
          <w:p>
            <w:pPr>
              <w:pStyle w:val="Compact"/>
            </w:pPr>
            <w:r>
              <w:t xml:space="preserve">ต่อ onboarding บริษัทใหม่</w:t>
            </w:r>
          </w:p>
        </w:tc>
      </w:tr>
    </w:tbl>
    <w:p>
      <w:pPr>
        <w:pStyle w:val="BlockText"/>
      </w:pPr>
      <w:r>
        <w:t xml:space="preserve">ทุกตัวชี้วัดมีคู่ใน §17.3 KPI. รายการที่ยังไม่มี baseline → action:</w:t>
      </w:r>
      <w:r>
        <w:t xml:space="preserve"> </w:t>
      </w:r>
      <w:r>
        <w:rPr>
          <w:b/>
          <w:bCs/>
        </w:rPr>
        <w:t xml:space="preserve">เก็บ baseline ก่อน/ณ launch</w:t>
      </w:r>
      <w:r>
        <w:t xml:space="preserve"> </w:t>
      </w:r>
      <w:r>
        <w:t xml:space="preserve">(บันทึกใน §15 OQ-6).</w:t>
      </w:r>
    </w:p>
    <w:bookmarkEnd w:id="13"/>
    <w:bookmarkStart w:id="14" w:name="ทมา"/>
    <w:p>
      <w:pPr>
        <w:pStyle w:val="Heading3"/>
      </w:pPr>
      <w:r>
        <w:t xml:space="preserve">2.4 ที่มา</w:t>
      </w:r>
    </w:p>
    <w:p>
      <w:pPr>
        <w:pStyle w:val="Compact"/>
        <w:numPr>
          <w:ilvl w:val="0"/>
          <w:numId w:val="1004"/>
        </w:numPr>
      </w:pPr>
      <w:r>
        <w:t xml:space="preserve">PREBRIEF §0 Obligations OB-1..OB-4 (2 ชั้น master, consumer PV/RV/Recon/Payroll, soft-reference, ผูก GL)</w:t>
      </w:r>
    </w:p>
    <w:p>
      <w:pPr>
        <w:pStyle w:val="Compact"/>
        <w:numPr>
          <w:ilvl w:val="0"/>
          <w:numId w:val="1004"/>
        </w:numPr>
      </w:pPr>
      <w:r>
        <w:t xml:space="preserve">Central Plan v2 §Finance box:</w:t>
      </w:r>
      <w:r>
        <w:t xml:space="preserve"> </w:t>
      </w:r>
      <w:r>
        <w:rPr>
          <w:rStyle w:val="VerbatimChar"/>
        </w:rPr>
        <w:t xml:space="preserve">Bank Master → Bank Reconciliation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 Master → Payment Voucher</w:t>
      </w:r>
      <w:r>
        <w:t xml:space="preserve"> </w:t>
      </w:r>
      <w:r>
        <w:t xml:space="preserve">เป็นเส้น</w:t>
      </w:r>
      <w:r>
        <w:t xml:space="preserve"> </w:t>
      </w:r>
      <w:r>
        <w:rPr>
          <w:rStyle w:val="VerbatimChar"/>
        </w:rPr>
        <w:t xml:space="preserve">[config]</w:t>
      </w:r>
    </w:p>
    <w:p>
      <w:pPr>
        <w:pStyle w:val="Compact"/>
        <w:numPr>
          <w:ilvl w:val="0"/>
          <w:numId w:val="1004"/>
        </w:numPr>
      </w:pPr>
      <w:r>
        <w:t xml:space="preserve">Registry: Bank Master ระบุ</w:t>
      </w:r>
      <w:r>
        <w:t xml:space="preserve"> </w:t>
      </w:r>
      <w:r>
        <w:t xml:space="preserve">“อยู่ Registry (ระบบเดิมมี)”</w:t>
      </w:r>
      <w:r>
        <w:t xml:space="preserve"> </w:t>
      </w:r>
      <w:r>
        <w:t xml:space="preserve">→ feature นี้ทำให้เป็น master กลางมาตรฐานของ Core ERP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section-3-scope"/>
    <w:p>
      <w:pPr>
        <w:pStyle w:val="Heading2"/>
      </w:pPr>
      <w:r>
        <w:t xml:space="preserve">Section 3 — Scope</w:t>
      </w:r>
    </w:p>
    <w:bookmarkStart w:id="16" w:name="in-scope"/>
    <w:p>
      <w:pPr>
        <w:pStyle w:val="Heading3"/>
      </w:pPr>
      <w:r>
        <w:t xml:space="preserve">3.1 In Scope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ระดับ 1 — รายชื่อธนาคาร (Bank):</w:t>
      </w:r>
      <w:r>
        <w:t xml:space="preserve"> </w:t>
      </w:r>
      <w:r>
        <w:t xml:space="preserve">preset มาตรฐาน ธปท. 22 ราย (BOT code / ชื่อไทย / SWIFT / ชื่อย่อ / ประเภท local|foreign) แบบ read-only + เพิ่ม/แก้/ลบ</w:t>
      </w:r>
      <w:r>
        <w:t xml:space="preserve"> </w:t>
      </w:r>
      <w:r>
        <w:rPr>
          <w:b/>
          <w:bCs/>
        </w:rPr>
        <w:t xml:space="preserve">ธนาคารที่สร้างเอง (custom)</w:t>
      </w:r>
      <w:r>
        <w:t xml:space="preserve"> </w:t>
      </w:r>
      <w:r>
        <w:t xml:space="preserve">สำหรับธนาคารต่างประเทศ/นอก preset (กรอก SWIFT เอง)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ระดับ 2 — บัญชีธนาคารบริษัท (CompanyBankAccount):</w:t>
      </w:r>
      <w:r>
        <w:t xml:space="preserve"> </w:t>
      </w:r>
      <w:r>
        <w:t xml:space="preserve">ต่อ company — เลือกธนาคาร (combobox Rule #94) + เลขบัญชี + ชื่อบัญชี + ประเภท (ออมทรัพย์/กระแสรายวัน/ฝากประจำ) + สาขา + สกุลเงิน (THB) + ผูก GL (combobox จาก CoA) + ค่าเริ่มต้นจ่าย/รับ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Multi-company:</w:t>
      </w:r>
      <w:r>
        <w:t xml:space="preserve"> </w:t>
      </w:r>
      <w:r>
        <w:t xml:space="preserve">สลับดูบัญชีตามบริษัท · ค่าเริ่มต้นจ่าย/รับ อย่างละ 1 ต่อบริษัท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Lifecycle:</w:t>
      </w:r>
      <w:r>
        <w:t xml:space="preserve"> </w:t>
      </w:r>
      <w:r>
        <w:t xml:space="preserve">active ⇄ inactive → archived (soft archive; ไม่มี hard delete บนบัญชี)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protection:</w:t>
      </w:r>
      <w:r>
        <w:t xml:space="preserve"> </w:t>
      </w:r>
      <w:r>
        <w:t xml:space="preserve">mask เลขบัญชี (โชว์ 4 ตัวท้าย) +</w:t>
      </w:r>
      <w:r>
        <w:t xml:space="preserve"> </w:t>
      </w:r>
      <w:r>
        <w:t xml:space="preserve">“ดูเต็ม”</w:t>
      </w:r>
      <w:r>
        <w:t xml:space="preserve"> </w:t>
      </w:r>
      <w:r>
        <w:t xml:space="preserve">ตามสิทธิ์ (</w:t>
      </w:r>
      <w:r>
        <w:rPr>
          <w:rStyle w:val="VerbatimChar"/>
        </w:rPr>
        <w:t xml:space="preserve">canRevealFull</w:t>
      </w:r>
      <w:r>
        <w:t xml:space="preserve">) + audit log ทุกการ reveal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Audit:</w:t>
      </w:r>
      <w:r>
        <w:t xml:space="preserve"> </w:t>
      </w:r>
      <w:r>
        <w:t xml:space="preserve">append-only ทั้ง 2 ระดับ (บัญชี + รายชื่อธนาคาร)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Consumer hooks (soft-reference picker):</w:t>
      </w:r>
      <w:r>
        <w:t xml:space="preserve"> </w:t>
      </w:r>
      <w:r>
        <w:t xml:space="preserve">expose บัญชีให้ Payment Voucher, Receipt Voucher, Bank Reconciliation, Payroll (mock picker ใน prototype)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Inbound:</w:t>
      </w:r>
      <w:r>
        <w:t xml:space="preserve"> </w:t>
      </w:r>
      <w:r>
        <w:t xml:space="preserve">ผูก GL account จาก Chart of Accounts (CoA)</w:t>
      </w:r>
    </w:p>
    <w:bookmarkEnd w:id="16"/>
    <w:bookmarkStart w:id="17" w:name="out-of-scope-scope-lock-หามทำเฟสน"/>
    <w:p>
      <w:pPr>
        <w:pStyle w:val="Heading3"/>
      </w:pPr>
      <w:r>
        <w:t xml:space="preserve">3.2 Out of Scope (Scope Lock — ห้ามทำเฟสนี้)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ไม่ทำ</w:t>
            </w:r>
          </w:p>
        </w:tc>
        <w:tc>
          <w:tcPr/>
          <w:p>
            <w:pPr>
              <w:pStyle w:val="Compact"/>
            </w:pPr>
            <w:r>
              <w:t xml:space="preserve">เหตุผล / ที่มา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OOS-1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API / auto statement import</w:t>
            </w:r>
            <w:r>
              <w:t xml:space="preserve"> </w:t>
            </w:r>
            <w:r>
              <w:t xml:space="preserve">(S-06)</w:t>
            </w:r>
          </w:p>
        </w:tc>
        <w:tc>
          <w:tcPr/>
          <w:p>
            <w:pPr>
              <w:pStyle w:val="Compact"/>
            </w:pPr>
            <w:r>
              <w:t xml:space="preserve">เลื่อนเป็นเฟสถัดไป (ของ Bank Reconciliation) — PREBRIEF S-06 [มติ]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OOS-2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Multi-currency</w:t>
            </w:r>
            <w:r>
              <w:t xml:space="preserve"> </w:t>
            </w:r>
            <w:r>
              <w:t xml:space="preserve">— รองรับ</w:t>
            </w:r>
            <w:r>
              <w:t xml:space="preserve"> </w:t>
            </w:r>
            <w:r>
              <w:rPr>
                <w:b/>
                <w:bCs/>
              </w:rPr>
              <w:t xml:space="preserve">THB เท่านั้น</w:t>
            </w:r>
          </w:p>
        </w:tc>
        <w:tc>
          <w:tcPr/>
          <w:p>
            <w:pPr>
              <w:pStyle w:val="Compact"/>
            </w:pPr>
            <w:r>
              <w:t xml:space="preserve">OQ-2 [AI-DEFAULT] · field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 </w:t>
            </w:r>
            <w:r>
              <w:t xml:space="preserve">มีใน schema แล้วเพื่อเปิดภายหลังโดยไม่แก้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OOS-3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/ Lite-Full linkage</w:t>
            </w:r>
            <w:r>
              <w:t xml:space="preserve"> </w:t>
            </w:r>
            <w:r>
              <w:t xml:space="preserve">— ไม่มี dual-mode 🔗/✋</w:t>
            </w:r>
          </w:p>
        </w:tc>
        <w:tc>
          <w:tcPr/>
          <w:p>
            <w:pPr>
              <w:pStyle w:val="Compact"/>
            </w:pPr>
            <w:r>
              <w:t xml:space="preserve">Shared-Foundation master ไม่มี tier (Central Plan §กลุ่ม module) — ห้ามประดิษฐ์ tier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OOS-4</w:t>
            </w:r>
          </w:p>
        </w:tc>
        <w:tc>
          <w:tcPr/>
          <w:p>
            <w:pPr>
              <w:pStyle w:val="Compact"/>
            </w:pPr>
            <w:r>
              <w:t xml:space="preserve">PromptPay / e-payment ID บนบัญชี</w:t>
            </w:r>
          </w:p>
        </w:tc>
        <w:tc>
          <w:tcPr/>
          <w:p>
            <w:pPr>
              <w:pStyle w:val="Compact"/>
            </w:pPr>
            <w:r>
              <w:t xml:space="preserve">ADD-1 [AI-DEFAULT] — recommended future field ตัดสินตอนทำ Payment/Receipt Voucher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OOS-5</w:t>
            </w:r>
          </w:p>
        </w:tc>
        <w:tc>
          <w:tcPr/>
          <w:p>
            <w:pPr>
              <w:pStyle w:val="Compact"/>
            </w:pPr>
            <w:r>
              <w:t xml:space="preserve">per-account purpose tag (เช่น payroll-only)</w:t>
            </w:r>
          </w:p>
        </w:tc>
        <w:tc>
          <w:tcPr/>
          <w:p>
            <w:pPr>
              <w:pStyle w:val="Compact"/>
            </w:pPr>
            <w:r>
              <w:t xml:space="preserve">ADD-2 — over-engineer สำหรับ master เฟสนี้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OOS-6</w:t>
            </w:r>
          </w:p>
        </w:tc>
        <w:tc>
          <w:tcPr/>
          <w:p>
            <w:pPr>
              <w:pStyle w:val="Compact"/>
            </w:pPr>
            <w:r>
              <w:t xml:space="preserve">ตาราง format เลขบัญชีต่อธนาคาร</w:t>
            </w:r>
          </w:p>
        </w:tc>
        <w:tc>
          <w:tcPr/>
          <w:p>
            <w:pPr>
              <w:pStyle w:val="Compact"/>
            </w:pPr>
            <w:r>
              <w:t xml:space="preserve">S-04 [AI-DEFAULT] — ตรวจแค่ตัวเลข 10–15 หลักรวม ๆ</w:t>
            </w:r>
          </w:p>
        </w:tc>
      </w:tr>
    </w:tbl>
    <w:bookmarkEnd w:id="17"/>
    <w:bookmarkStart w:id="18" w:name="assumptions"/>
    <w:p>
      <w:pPr>
        <w:pStyle w:val="Heading3"/>
      </w:pPr>
      <w:r>
        <w:t xml:space="preserve">3.3 Assumptions</w:t>
      </w:r>
    </w:p>
    <w:p>
      <w:pPr>
        <w:pStyle w:val="Compact"/>
        <w:numPr>
          <w:ilvl w:val="0"/>
          <w:numId w:val="1006"/>
        </w:numPr>
      </w:pPr>
      <w:r>
        <w:t xml:space="preserve">A-1: มี 2 บริษัทใน mock (C1, C2) — โครงสร้าง multi-company มาจาก Company Master (Shared Foundation)</w:t>
      </w:r>
    </w:p>
    <w:p>
      <w:pPr>
        <w:pStyle w:val="Compact"/>
        <w:numPr>
          <w:ilvl w:val="0"/>
          <w:numId w:val="1006"/>
        </w:numPr>
      </w:pPr>
      <w:r>
        <w:t xml:space="preserve">A-2: CoA (Chart of Accounts) มีอยู่แล้วเป็น master ต้นทางของ GL — Bank Master เป็นผู้บริโภค (inbound)</w:t>
      </w:r>
    </w:p>
    <w:p>
      <w:pPr>
        <w:pStyle w:val="Compact"/>
        <w:numPr>
          <w:ilvl w:val="0"/>
          <w:numId w:val="1006"/>
        </w:numPr>
      </w:pPr>
      <w:r>
        <w:t xml:space="preserve">A-3: ผู้ใช้เป็น Finance Admin (mock</w:t>
      </w:r>
      <w:r>
        <w:t xml:space="preserve"> </w:t>
      </w:r>
      <w:r>
        <w:rPr>
          <w:rStyle w:val="VerbatimChar"/>
        </w:rPr>
        <w:t xml:space="preserve">canRevealFull=true</w:t>
      </w:r>
      <w:r>
        <w:t xml:space="preserve">) — tier จริงรอ Policy (OQ-1)</w:t>
      </w:r>
    </w:p>
    <w:p>
      <w:pPr>
        <w:pStyle w:val="Compact"/>
        <w:numPr>
          <w:ilvl w:val="0"/>
          <w:numId w:val="1006"/>
        </w:numPr>
      </w:pPr>
      <w:r>
        <w:t xml:space="preserve">A-4: consumer เอกสาร (PV/RV/Recon/Payroll) ยังไม่พัฒนา → mock เป็น picker simulation</w:t>
      </w:r>
    </w:p>
    <w:p>
      <w:pPr>
        <w:pStyle w:val="Compact"/>
        <w:numPr>
          <w:ilvl w:val="0"/>
          <w:numId w:val="1006"/>
        </w:numPr>
      </w:pPr>
      <w:r>
        <w:t xml:space="preserve">A-5: บัญชีที่ inactive/archived ยังต้องแสดงในเอกสารเดิมที่อ้างถึง (soft-reference)</w:t>
      </w:r>
    </w:p>
    <w:bookmarkEnd w:id="18"/>
    <w:bookmarkStart w:id="19" w:name="Xc571ffd62688554ab1e86cea4100c438b89d92c"/>
    <w:p>
      <w:pPr>
        <w:pStyle w:val="Heading3"/>
      </w:pPr>
      <w:r>
        <w:t xml:space="preserve">3.4 Scope Lock ⭐ (สืบทอดจาก PREBRIEF + DECISION_LOG — ห้าม override ตลอด chain)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LOCK ID</w:t>
            </w:r>
          </w:p>
        </w:tc>
        <w:tc>
          <w:tcPr/>
          <w:p>
            <w:pPr>
              <w:pStyle w:val="Compact"/>
            </w:pPr>
            <w:r>
              <w:t xml:space="preserve">Locked Decision</w:t>
            </w:r>
          </w:p>
        </w:tc>
        <w:tc>
          <w:tcPr/>
          <w:p>
            <w:pPr>
              <w:pStyle w:val="Compact"/>
            </w:pPr>
            <w:r>
              <w:t xml:space="preserve">ที่มา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LOCK-01</w:t>
            </w:r>
          </w:p>
        </w:tc>
        <w:tc>
          <w:tcPr/>
          <w:p>
            <w:pPr>
              <w:pStyle w:val="Compact"/>
            </w:pPr>
            <w:r>
              <w:t xml:space="preserve">Feature = Shared-Foundation</w:t>
            </w:r>
            <w:r>
              <w:t xml:space="preserve"> </w:t>
            </w:r>
            <w:r>
              <w:rPr>
                <w:b/>
                <w:bCs/>
              </w:rPr>
              <w:t xml:space="preserve">MASTER · NO tier / no Lite-Full linkage</w:t>
            </w:r>
            <w:r>
              <w:t xml:space="preserve"> </w:t>
            </w:r>
            <w:r>
              <w:t xml:space="preserve">— ห้ามประดิษฐ์ tier behavior</w:t>
            </w:r>
          </w:p>
        </w:tc>
        <w:tc>
          <w:tcPr/>
          <w:p>
            <w:pPr>
              <w:pStyle w:val="Compact"/>
            </w:pPr>
            <w:r>
              <w:t xml:space="preserve">PREBRIEF · Central Plan ·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ระดับเท่านั้น:</w:t>
            </w:r>
            <w:r>
              <w:t xml:space="preserve"> </w:t>
            </w:r>
            <w:r>
              <w:t xml:space="preserve">รายชื่อธนาคาร (preset ธปท. 22) + บัญชีธนาคารบริษัท (ต่อ company)</w:t>
            </w:r>
          </w:p>
        </w:tc>
        <w:tc>
          <w:tcPr/>
          <w:p>
            <w:pPr>
              <w:pStyle w:val="Compact"/>
            </w:pPr>
            <w:r>
              <w:t xml:space="preserve">OB-1 · DECISION_LOG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Downstream (config/soft-ref picker) = Payment Voucher · Receipt Voucher · Bank Reconciliation · Payroll</w:t>
            </w:r>
            <w:r>
              <w:t xml:space="preserve"> </w:t>
            </w:r>
            <w:r>
              <w:t xml:space="preserve">(Payroll ระบุชื่อชัด — ปิด W2) ·</w:t>
            </w:r>
            <w:r>
              <w:t xml:space="preserve"> </w:t>
            </w:r>
            <w:r>
              <w:rPr>
                <w:b/>
                <w:bCs/>
              </w:rPr>
              <w:t xml:space="preserve">Inbound = Chart of Accounts (GL)</w:t>
            </w:r>
          </w:p>
        </w:tc>
        <w:tc>
          <w:tcPr/>
          <w:p>
            <w:pPr>
              <w:pStyle w:val="Compact"/>
            </w:pPr>
            <w:r>
              <w:t xml:space="preserve">OB-2 · Central Plan Finance box ·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this phase:</w:t>
            </w:r>
            <w:r>
              <w:t xml:space="preserve"> </w:t>
            </w:r>
            <w:r>
              <w:t xml:space="preserve">bank API / auto statement import (S-06) · multi-currency (THB only)</w:t>
            </w:r>
          </w:p>
        </w:tc>
        <w:tc>
          <w:tcPr/>
          <w:p>
            <w:pPr>
              <w:pStyle w:val="Compact"/>
            </w:pPr>
            <w:r>
              <w:t xml:space="preserve">PREBRIEF S-06 · OQ-2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LOCK-05</w:t>
            </w:r>
          </w:p>
        </w:tc>
        <w:tc>
          <w:tcPr/>
          <w:p>
            <w:pPr>
              <w:pStyle w:val="Compact"/>
            </w:pPr>
            <w:r>
              <w:t xml:space="preserve">D1: adopt</w:t>
            </w:r>
            <w:r>
              <w:t xml:space="preserve"> </w:t>
            </w:r>
            <w:r>
              <w:rPr>
                <w:rStyle w:val="VerbatimChar"/>
              </w:rPr>
              <w:t xml:space="preserve">BankMaster.html</w:t>
            </w:r>
            <w:r>
              <w:t xml:space="preserve"> </w:t>
            </w:r>
            <w:r>
              <w:t xml:space="preserve">เป็น source of truth หน้าจอ (ผ่าน ux+coverage gate) — ไม่ประดิษฐ์หน้าจอเกิน/ขาด</w:t>
            </w:r>
          </w:p>
        </w:tc>
        <w:tc>
          <w:tcPr/>
          <w:p>
            <w:pPr>
              <w:pStyle w:val="Compact"/>
            </w:pPr>
            <w:r>
              <w:t xml:space="preserve">DECISION_LOG D1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LOCK-06</w:t>
            </w:r>
          </w:p>
        </w:tc>
        <w:tc>
          <w:tcPr/>
          <w:p>
            <w:pPr>
              <w:pStyle w:val="Compact"/>
            </w:pPr>
            <w:r>
              <w:t xml:space="preserve">D3: coverage baseline = PREBRIEF + Central Plan edges (ไม่มี workflow_graph) · ห้ามขยาย scope นอก FN-01..06+90 / BR-01..05 / edges §9</w:t>
            </w:r>
          </w:p>
        </w:tc>
        <w:tc>
          <w:tcPr/>
          <w:p>
            <w:pPr>
              <w:pStyle w:val="Compact"/>
            </w:pPr>
            <w:r>
              <w:t xml:space="preserve">DECISION_LOG D3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LOCK-07</w:t>
            </w:r>
          </w:p>
        </w:tc>
        <w:tc>
          <w:tcPr/>
          <w:p>
            <w:pPr>
              <w:pStyle w:val="Compact"/>
            </w:pPr>
            <w:r>
              <w:t xml:space="preserve">W1: custom bank hard-delete อนุญาต</w:t>
            </w:r>
            <w:r>
              <w:t xml:space="preserve"> </w:t>
            </w:r>
            <w:r>
              <w:rPr>
                <w:b/>
                <w:bCs/>
              </w:rPr>
              <w:t xml:space="preserve">เฉพาะ used=0</w:t>
            </w:r>
            <w:r>
              <w:t xml:space="preserve"> </w:t>
            </w:r>
            <w:r>
              <w:t xml:space="preserve">— เป็น exception ที่ชัดเจนของ Global Contract #7 (ดู §9 R-08)</w:t>
            </w:r>
          </w:p>
        </w:tc>
        <w:tc>
          <w:tcPr/>
          <w:p>
            <w:pPr>
              <w:pStyle w:val="Compact"/>
            </w:pPr>
            <w:r>
              <w:t xml:space="preserve">DECISION_LOG W1 RESOLVED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SCOPE DRIFT check:</w:t>
      </w:r>
      <w:r>
        <w:t xml:space="preserve"> </w:t>
      </w:r>
      <w:r>
        <w:t xml:space="preserve">In Scope ทุกข้ออยู่ใต้ LOCK —</w:t>
      </w:r>
      <w:r>
        <w:t xml:space="preserve"> </w:t>
      </w:r>
      <w:r>
        <w:rPr>
          <w:b/>
          <w:bCs/>
        </w:rPr>
        <w:t xml:space="preserve">ไม่พบ scope creep</w:t>
      </w:r>
      <w:r>
        <w:t xml:space="preserve"> </w:t>
      </w:r>
      <w:r>
        <w:t xml:space="preserve">(ยืนยันโดย</w:t>
      </w:r>
      <w:r>
        <w:t xml:space="preserve"> </w:t>
      </w:r>
      <w:r>
        <w:rPr>
          <w:rStyle w:val="VerbatimChar"/>
        </w:rPr>
        <w:t xml:space="preserve">_COVERAGE_REPORT.md</w:t>
      </w:r>
      <w:r>
        <w:t xml:space="preserve">: scope creep = 0). ไม่มีข้อที่ต้อง flag SCOPE DRIFT.</w:t>
      </w:r>
      <w:r>
        <w:t xml:space="preserve"> </w:t>
      </w:r>
      <w:r>
        <w:rPr>
          <w:b/>
          <w:bCs/>
        </w:rPr>
        <w:t xml:space="preserve">LOCK conflict:</w:t>
      </w:r>
      <w:r>
        <w:t xml:space="preserve"> </w:t>
      </w:r>
      <w:r>
        <w:t xml:space="preserve">ไม่มี business rule ใดขัด LOCK ในเอกสารนี้.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ection-4-user-roles-permissions"/>
    <w:p>
      <w:pPr>
        <w:pStyle w:val="Heading2"/>
      </w:pPr>
      <w:r>
        <w:t xml:space="preserve">Section 4 — User Roles &amp;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ดู list/รายละเอียด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สร้าง/แก้บัญชี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เปิด-ปิดใช้งาน / archive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เปิดดูเลขบัญชีเต็ม (canRevealFull)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จัดการรายชื่อธนาคาร 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 Admin</w:t>
            </w:r>
            <w:r>
              <w:t xml:space="preserve"> </w:t>
            </w:r>
            <w:r>
              <w:t xml:space="preserve">(ผู้ใช้หลัก)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i/>
                <w:iCs/>
              </w:rPr>
              <w:t xml:space="preserve">(กำหนดโดยสิทธิ์ — OQ-1)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(สร้าง/แก้/ลบ used=0)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 User / ผู้ดูทั่วไป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(masked)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(เห็นแต่ 4 ตัวท้าย)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 (GL owner)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 (ref เท่านั้น)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ตามสิทธิ์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(ระบบ)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validate · audit · enforce default-unique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audit บันทึกทุก transition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บังคับ mask + log ทุก reveal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audit bank-added/removed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OQ-1 [AI-DEFAULT]:</w:t>
      </w:r>
      <w:r>
        <w:t xml:space="preserve"> </w:t>
      </w:r>
      <w:r>
        <w:rPr>
          <w:rStyle w:val="VerbatimChar"/>
        </w:rPr>
        <w:t xml:space="preserve">canRevealFull</w:t>
      </w:r>
      <w:r>
        <w:t xml:space="preserve"> </w:t>
      </w:r>
      <w:r>
        <w:t xml:space="preserve">= permission ระดับ</w:t>
      </w:r>
      <w:r>
        <w:t xml:space="preserve"> </w:t>
      </w:r>
      <w:r>
        <w:rPr>
          <w:b/>
          <w:bCs/>
        </w:rPr>
        <w:t xml:space="preserve">Finance-admin</w:t>
      </w:r>
      <w:r>
        <w:t xml:space="preserve"> </w:t>
      </w:r>
      <w:r>
        <w:t xml:space="preserve">(mock: ผู้ใช้ปัจจุบันมีสิทธิ์).</w:t>
      </w:r>
      <w:r>
        <w:t xml:space="preserve"> </w:t>
      </w:r>
      <w:r>
        <w:rPr>
          <w:b/>
          <w:bCs/>
        </w:rPr>
        <w:t xml:space="preserve">tier/role จริง TBD by Policy</w:t>
      </w:r>
      <w:r>
        <w:t xml:space="preserve"> </w:t>
      </w:r>
      <w:r>
        <w:t xml:space="preserve">→ §15 OQ-1.</w:t>
      </w:r>
      <w:r>
        <w:t xml:space="preserve"> </w:t>
      </w:r>
      <w:r>
        <w:t xml:space="preserve">Master นี้</w:t>
      </w:r>
      <w:r>
        <w:t xml:space="preserve"> </w:t>
      </w:r>
      <w:r>
        <w:rPr>
          <w:b/>
          <w:bCs/>
        </w:rPr>
        <w:t xml:space="preserve">ไม่มี tier</w:t>
      </w:r>
      <w:r>
        <w:t xml:space="preserve"> </w:t>
      </w:r>
      <w:r>
        <w:t xml:space="preserve">(LOCK-01) — สิทธิ์เป็น RBAC ปกติ ไม่ใช่ package entitlement.</w:t>
      </w:r>
    </w:p>
    <w:p>
      <w:r>
        <w:pict>
          <v:rect style="width:0;height:1.5pt" o:hralign="center" o:hrstd="t" o:hr="t"/>
        </w:pict>
      </w:r>
    </w:p>
    <w:bookmarkEnd w:id="21"/>
    <w:bookmarkStart w:id="26" w:name="section-5-user-journey-with-coso"/>
    <w:p>
      <w:pPr>
        <w:pStyle w:val="Heading2"/>
      </w:pPr>
      <w:r>
        <w:t xml:space="preserve">Section 5 — User Journey (with COSO)</w:t>
      </w:r>
    </w:p>
    <w:p>
      <w:pPr>
        <w:pStyle w:val="BlockText"/>
      </w:pPr>
      <w:r>
        <w:t xml:space="preserve">COSO roles สำหรับ</w:t>
      </w:r>
      <w:r>
        <w:t xml:space="preserve"> </w:t>
      </w:r>
      <w:r>
        <w:rPr>
          <w:b/>
          <w:bCs/>
        </w:rPr>
        <w:t xml:space="preserve">Master Data</w:t>
      </w:r>
      <w:r>
        <w:t xml:space="preserve"> </w:t>
      </w:r>
      <w:r>
        <w:t xml:space="preserve">(อ้าง</w:t>
      </w:r>
      <w:r>
        <w:t xml:space="preserve"> </w:t>
      </w:r>
      <w:r>
        <w:rPr>
          <w:rStyle w:val="VerbatimChar"/>
        </w:rPr>
        <w:t xml:space="preserve">coso-defaults.md</w:t>
      </w:r>
      <w:r>
        <w:t xml:space="preserve">): master maintenance ไม่ใช่เอกสารมี DOA — Maker = Finance Admin, Checker/Approver = System validation + peer review (ไม่มีสายเซ็นการเงิน), System = enforce+audit.</w:t>
      </w:r>
      <w:r>
        <w:t xml:space="preserve"> </w:t>
      </w:r>
      <w:r>
        <w:rPr>
          <w:b/>
          <w:bCs/>
        </w:rPr>
        <w:t xml:space="preserve">SoD:</w:t>
      </w:r>
      <w:r>
        <w:t xml:space="preserve"> </w:t>
      </w:r>
      <w:r>
        <w:t xml:space="preserve">การกระทำที่กระทบเงินจริง (การจ่าย/รับ) เกิดที่</w:t>
      </w:r>
      <w:r>
        <w:t xml:space="preserve"> </w:t>
      </w:r>
      <w:r>
        <w:rPr>
          <w:b/>
          <w:bCs/>
        </w:rPr>
        <w:t xml:space="preserve">เอกสารปลายทาง (PV/RV) ซึ่งมี DOA ของตัวเอง</w:t>
      </w:r>
      <w:r>
        <w:t xml:space="preserve"> </w:t>
      </w:r>
      <w:r>
        <w:t xml:space="preserve">— Bank Master เป็น config ต้นทางเท่านั้น.</w:t>
      </w:r>
    </w:p>
    <w:bookmarkStart w:id="22" w:name="happy-path-สรางบญชธนาคารบรษท-s-01"/>
    <w:p>
      <w:pPr>
        <w:pStyle w:val="Heading3"/>
      </w:pPr>
      <w:r>
        <w:t xml:space="preserve">5.1 Happy Path — สร้างบัญชีธนาคารบริษัท (S-01)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Route/หน้าจอ (HTML)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เลือกบริษัท (company switcher)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#/bank-master</w:t>
            </w:r>
            <w:r>
              <w:t xml:space="preserve"> </w:t>
            </w:r>
            <w:r>
              <w:t xml:space="preserve">แท็บ</w:t>
            </w:r>
            <w:r>
              <w:t xml:space="preserve"> </w:t>
            </w:r>
            <w:r>
              <w:t xml:space="preserve">“บัญชีธนาคาร”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changeCompany()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โหลดบัญชีของ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กด</w:t>
            </w:r>
            <w:r>
              <w:t xml:space="preserve"> </w:t>
            </w:r>
            <w:r>
              <w:t xml:space="preserve">“สร้างบัญชี”</w:t>
            </w:r>
            <w:r>
              <w:t xml:space="preserve"> </w:t>
            </w:r>
            <w:r>
              <w:t xml:space="preserve">→ เปิด drawer 680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headerHTML()</w:t>
            </w:r>
            <w:r>
              <w:t xml:space="preserve"> </w:t>
            </w:r>
            <w:r>
              <w:t xml:space="preserve">→ create drawer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เปิดฟอร์มว่าง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เลือกธนาคาร (combobox #94: ชื่อ/รหัส/SWIFT)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searchSelectHTML('acc-bank')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ดึง preset ธปท.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กรอกเลขบัญชี (10–15 หลัก) + ชื่อบัญชี + ประเภท + สาขา</w:t>
            </w:r>
          </w:p>
        </w:tc>
        <w:tc>
          <w:tcPr/>
          <w:p>
            <w:pPr>
              <w:pStyle w:val="Compact"/>
            </w:pPr>
            <w:r>
              <w:t xml:space="preserve">account form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validate on-blur (format + duplicate)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ผูก GL (combobox จาก CoA)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searchSelectHTML('acc-gl')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ดึง CoA (inbound)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ตั้งค่าเริ่มต้นจ่าย/รับ (optional)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dtoggle-row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enforce unique 1/บริษัท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กด</w:t>
            </w:r>
            <w:r>
              <w:t xml:space="preserve"> </w:t>
            </w:r>
            <w:r>
              <w:t xml:space="preserve">“ยืนยันสร้าง”</w:t>
            </w:r>
          </w:p>
        </w:tc>
        <w:tc>
          <w:tcPr/>
          <w:p>
            <w:pPr>
              <w:pStyle w:val="Compact"/>
            </w:pPr>
            <w:r>
              <w:t xml:space="preserve">drawer footer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System (validation gate)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commit +</w:t>
            </w:r>
            <w:r>
              <w:t xml:space="preserve"> </w:t>
            </w:r>
            <w:r>
              <w:rPr>
                <w:rStyle w:val="VerbatimChar"/>
              </w:rPr>
              <w:t xml:space="preserve">pushAudit('created')</w:t>
            </w:r>
            <w:r>
              <w:t xml:space="preserve"> </w:t>
            </w:r>
            <w:r>
              <w:t xml:space="preserve">+ refresh list</w:t>
            </w:r>
          </w:p>
        </w:tc>
      </w:tr>
    </w:tbl>
    <w:bookmarkEnd w:id="22"/>
    <w:bookmarkStart w:id="23" w:name="happy-path-เปดดเลขบญชเตม-reveal-fn-05"/>
    <w:p>
      <w:pPr>
        <w:pStyle w:val="Heading3"/>
      </w:pPr>
      <w:r>
        <w:t xml:space="preserve">5.2 Happy Path — เปิดดูเลขบัญชีเต็ม (reveal · FN-05)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ในหน้า list/รายละเอียด เห็นเลข masked (••••1234)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mask last-4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กด</w:t>
            </w:r>
            <w:r>
              <w:t xml:space="preserve"> </w:t>
            </w:r>
            <w:r>
              <w:t xml:space="preserve">“ดูเต็ม”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เช็ค</w:t>
            </w:r>
            <w:r>
              <w:t xml:space="preserve"> </w:t>
            </w:r>
            <w:r>
              <w:rPr>
                <w:rStyle w:val="VerbatimChar"/>
              </w:rPr>
              <w:t xml:space="preserve">canRevealFull</w:t>
            </w:r>
            <w:r>
              <w:t xml:space="preserve"> </w:t>
            </w:r>
            <w:r>
              <w:t xml:space="preserve">→ ถ้ามีสิทธิ์: reveal +</w:t>
            </w:r>
            <w:r>
              <w:t xml:space="preserve"> </w:t>
            </w:r>
            <w:r>
              <w:rPr>
                <w:rStyle w:val="VerbatimChar"/>
              </w:rPr>
              <w:t xml:space="preserve">pushAudit('revealed')</w:t>
            </w:r>
            <w:r>
              <w:t xml:space="preserve">; ถ้าไม่มี: toast</w:t>
            </w:r>
            <w:r>
              <w:t xml:space="preserve"> </w:t>
            </w:r>
            <w:r>
              <w:t xml:space="preserve">“ไม่มีสิทธิ์”</w:t>
            </w:r>
            <w:r>
              <w:t xml:space="preserve"> </w:t>
            </w:r>
            <w:r>
              <w:t xml:space="preserve">(masked ค้าง)</w:t>
            </w:r>
          </w:p>
        </w:tc>
      </w:tr>
    </w:tbl>
    <w:bookmarkEnd w:id="23"/>
    <w:bookmarkStart w:id="24" w:name="alternative-config-paths"/>
    <w:p>
      <w:pPr>
        <w:pStyle w:val="Heading3"/>
      </w:pPr>
      <w:r>
        <w:t xml:space="preserve">5.3 Alternative / Config Paths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A2 · สลับบริษัท</w:t>
      </w:r>
      <w:r>
        <w:t xml:space="preserve"> </w:t>
      </w:r>
      <w:r>
        <w:t xml:space="preserve">— ดูบัญชีคนละชุดต่อ company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A3 · ปิดใช้งาน (active→inactive)</w:t>
      </w:r>
      <w:r>
        <w:t xml:space="preserve"> </w:t>
      </w:r>
      <w:r>
        <w:t xml:space="preserve">— เอกสารใหม่เลือกไม่ได้, เอกสารเดิมแสดงปกติ · reversible (inactive→active)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A4 · เก็บถาวร (→archived)</w:t>
      </w:r>
      <w:r>
        <w:t xml:space="preserve"> </w:t>
      </w:r>
      <w:r>
        <w:t xml:space="preserve">— terminal, reactivate ไม่ได้; ใช้เมื่อบัญชีถูกใช้ในเอกสารแล้ว (ลบถาวรไม่ได้)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A5 · เพิ่มธนาคาร custom (S-05)</w:t>
      </w:r>
      <w:r>
        <w:t xml:space="preserve"> </w:t>
      </w:r>
      <w:r>
        <w:t xml:space="preserve">— แท็บ</w:t>
      </w:r>
      <w:r>
        <w:t xml:space="preserve"> </w:t>
      </w:r>
      <w:r>
        <w:t xml:space="preserve">“ธนาคาร”</w:t>
      </w:r>
      <w:r>
        <w:t xml:space="preserve"> </w:t>
      </w:r>
      <w:r>
        <w:t xml:space="preserve">→ สร้างธนาคารต่างประเทศ + SWIFT (8/11)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A6 · ลบธนาคาร custom</w:t>
      </w:r>
      <w:r>
        <w:t xml:space="preserve"> </w:t>
      </w:r>
      <w:r>
        <w:t xml:space="preserve">— เฉพาะ</w:t>
      </w:r>
      <w:r>
        <w:t xml:space="preserve"> </w:t>
      </w:r>
      <w:r>
        <w:rPr>
          <w:rStyle w:val="VerbatimChar"/>
        </w:rPr>
        <w:t xml:space="preserve">used=0</w:t>
      </w:r>
      <w:r>
        <w:t xml:space="preserve"> </w:t>
      </w:r>
      <w:r>
        <w:t xml:space="preserve">(ดู R-08); preset ธปท. ลบไม่ได้</w:t>
      </w:r>
    </w:p>
    <w:bookmarkEnd w:id="24"/>
    <w:bookmarkStart w:id="25" w:name="Xed817ae776770f69f8888b1c366bd6478f944ea"/>
    <w:p>
      <w:pPr>
        <w:pStyle w:val="Heading3"/>
      </w:pPr>
      <w:r>
        <w:t xml:space="preserve">5.4 Consumer Journey (mock — soft-reference picker)</w:t>
      </w:r>
    </w:p>
    <w:p>
      <w:pPr>
        <w:pStyle w:val="FirstParagraph"/>
      </w:pPr>
      <w:r>
        <w:t xml:space="preserve">เอกสารปลายทาง (PV/RV/Recon/Payroll) เปิด picker → เห็นเฉพาะบัญชี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ของบริษัทนั้น → เลือก → snapshot ค่าลงเอกสาร (ไม่ lookup สดย้อนหลัง).</w:t>
      </w:r>
    </w:p>
    <w:p>
      <w:pPr>
        <w:pStyle w:val="BlockText"/>
      </w:pPr>
      <w:r>
        <w:rPr>
          <w:b/>
          <w:bCs/>
        </w:rPr>
        <w:t xml:space="preserve">HTML alignment:</w:t>
      </w:r>
      <w:r>
        <w:t xml:space="preserve"> </w:t>
      </w:r>
      <w:r>
        <w:t xml:space="preserve">ทุก step §5.1–5.3 map กับ route/ปุ่มที่มีจริงใน</w:t>
      </w:r>
      <w:r>
        <w:t xml:space="preserve"> </w:t>
      </w:r>
      <w:r>
        <w:rPr>
          <w:rStyle w:val="VerbatimChar"/>
        </w:rPr>
        <w:t xml:space="preserve">BankMaster.html</w:t>
      </w:r>
      <w:r>
        <w:t xml:space="preserve"> </w:t>
      </w:r>
      <w:r>
        <w:t xml:space="preserve">(ยืนยันโดย</w:t>
      </w:r>
      <w:r>
        <w:t xml:space="preserve"> </w:t>
      </w:r>
      <w:r>
        <w:rPr>
          <w:rStyle w:val="VerbatimChar"/>
        </w:rPr>
        <w:t xml:space="preserve">_COVERAGE_REPORT.md</w:t>
      </w:r>
      <w:r>
        <w:t xml:space="preserve">).</w:t>
      </w:r>
      <w:r>
        <w:t xml:space="preserve"> </w:t>
      </w:r>
      <w:r>
        <w:rPr>
          <w:b/>
          <w:bCs/>
        </w:rPr>
        <w:t xml:space="preserve">ไม่พบ step ที่ไม่มีที่ยืนบนจอ.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ection-6-data-entity-fields"/>
    <w:p>
      <w:pPr>
        <w:pStyle w:val="Heading2"/>
      </w:pPr>
      <w:r>
        <w:t xml:space="preserve">Section 6 — Data Entity &amp; Fields</w:t>
      </w:r>
    </w:p>
    <w:bookmarkStart w:id="27" w:name="entities"/>
    <w:p>
      <w:pPr>
        <w:pStyle w:val="Heading3"/>
      </w:pPr>
      <w:r>
        <w:t xml:space="preserve">6.1 Entities</w:t>
      </w:r>
    </w:p>
    <w:p>
      <w:pPr>
        <w:pStyle w:val="FirstParagraph"/>
      </w:pPr>
      <w:r>
        <w:rPr>
          <w:b/>
          <w:bCs/>
        </w:rPr>
        <w:t xml:space="preserve">E1 · Bank (รายชื่อธนาคาร — ระดับ 1)</w:t>
      </w:r>
      <w:r>
        <w:t xml:space="preserve"> </w:t>
      </w:r>
      <w:r>
        <w:t xml:space="preserve">— lookup master</w:t>
      </w:r>
      <w:r>
        <w:t xml:space="preserve"> </w:t>
      </w:r>
      <w:r>
        <w:t xml:space="preserve">| # | Field | Label UI | Type | ค่า/ตัวเลือก | จำเป็น | หมายเหตุ |</w:t>
      </w:r>
      <w:r>
        <w:t xml:space="preserve"> </w:t>
      </w:r>
      <w:r>
        <w:t xml:space="preserve">|—|—|—|—|—|:–:|—|</w:t>
      </w:r>
      <w:r>
        <w:t xml:space="preserve"> </w:t>
      </w:r>
      <w:r>
        <w:t xml:space="preserve">| 1 | code | รหัส ธปท. | TEXT(3) | 3 หลัก | ○ (custom) / preset มี | custom เว้นได้ |</w:t>
      </w:r>
      <w:r>
        <w:t xml:space="preserve"> </w:t>
      </w:r>
      <w:r>
        <w:t xml:space="preserve">| 2 | nameTh | ชื่อธนาคาร | TEXT | | ✅ | |</w:t>
      </w:r>
      <w:r>
        <w:t xml:space="preserve"> </w:t>
      </w:r>
      <w:r>
        <w:t xml:space="preserve">| 3 | abbr | ชื่อย่อ | TEXT | uppercase | ✅ | |</w:t>
      </w:r>
      <w:r>
        <w:t xml:space="preserve"> </w:t>
      </w:r>
      <w:r>
        <w:t xml:space="preserve">| 4 | swift | SWIFT / BIC | TEXT |</w:t>
      </w:r>
      <w:r>
        <w:t xml:space="preserve"> </w:t>
      </w:r>
      <w:r>
        <w:rPr>
          <w:rStyle w:val="VerbatimChar"/>
        </w:rPr>
        <w:t xml:space="preserve">^[A-Z0-9]{8}$|^[A-Z0-9]{11}$</w:t>
      </w:r>
      <w:r>
        <w:t xml:space="preserve"> </w:t>
      </w:r>
      <w:r>
        <w:t xml:space="preserve">| ✅ | 8/11 หลัก |</w:t>
      </w:r>
      <w:r>
        <w:t xml:space="preserve"> </w:t>
      </w:r>
      <w:r>
        <w:t xml:space="preserve">| 5 | type | ประเภท | DROPDOWN-SINGLE | local / foreign | ✅ | |</w:t>
      </w:r>
      <w:r>
        <w:t xml:space="preserve"> </w:t>
      </w:r>
      <w:r>
        <w:t xml:space="preserve">| 6 | color | สีแบรนด์ | DATA | hex (identity) | ○ | fallback token |</w:t>
      </w:r>
      <w:r>
        <w:t xml:space="preserve"> </w:t>
      </w:r>
      <w:r>
        <w:t xml:space="preserve">| 7 | custom | สร้างเอง? | TOGGLE(sys) | true/false | sys | preset=false read-only |</w:t>
      </w:r>
      <w:r>
        <w:t xml:space="preserve"> </w:t>
      </w:r>
      <w:r>
        <w:t xml:space="preserve">| 8 | used | จำนวนบัญชีที่อ้าง | AUTO(derived) | count | sys | คุม R-08 (delete guard) |</w:t>
      </w:r>
    </w:p>
    <w:p>
      <w:pPr>
        <w:pStyle w:val="BodyText"/>
      </w:pPr>
      <w:r>
        <w:rPr>
          <w:b/>
          <w:bCs/>
        </w:rPr>
        <w:t xml:space="preserve">E2 · CompanyBankAccount (บัญชีธนาคารบริษัท — ระดับ 2)</w:t>
      </w:r>
      <w:r>
        <w:t xml:space="preserve"> </w:t>
      </w:r>
      <w:r>
        <w:t xml:space="preserve">— master transaction</w:t>
      </w:r>
      <w:r>
        <w:t xml:space="preserve"> </w:t>
      </w:r>
      <w:r>
        <w:t xml:space="preserve">| # | Field | Label UI | Type | ค่า/ตัวเลือก | จำเป็น | หมายเหตุ |</w:t>
      </w:r>
      <w:r>
        <w:t xml:space="preserve"> </w:t>
      </w:r>
      <w:r>
        <w:t xml:space="preserve">|—|—|—|—|—|:–:|—|</w:t>
      </w:r>
      <w:r>
        <w:t xml:space="preserve"> </w:t>
      </w:r>
      <w:r>
        <w:t xml:space="preserve">| 1 | id | รหัสบัญชี | AUTO | BA-NNN | sys | running number |</w:t>
      </w:r>
      <w:r>
        <w:t xml:space="preserve"> </w:t>
      </w:r>
      <w:r>
        <w:t xml:space="preserve">| 2 | company | บริษัท | LOOKUP | Company Master | ✅ | scope key |</w:t>
      </w:r>
      <w:r>
        <w:t xml:space="preserve"> </w:t>
      </w:r>
      <w:r>
        <w:t xml:space="preserve">| 3 | bankCode | ธนาคาร | LOOKUP (#94) | Bank (E1) | ✅ | soft-ref |</w:t>
      </w:r>
      <w:r>
        <w:t xml:space="preserve"> </w:t>
      </w:r>
      <w:r>
        <w:t xml:space="preserve">| 4 | accNo | เลขที่บัญชี | TEXT (numeric) | 10–15 หลัก | ✅ |</w:t>
      </w:r>
      <w:r>
        <w:t xml:space="preserve"> </w:t>
      </w:r>
      <w:r>
        <w:rPr>
          <w:b/>
          <w:bCs/>
        </w:rPr>
        <w:t xml:space="preserve">SENSITIVE — masked</w:t>
      </w:r>
      <w:r>
        <w:t xml:space="preserve"> </w:t>
      </w:r>
      <w:r>
        <w:t xml:space="preserve">|</w:t>
      </w:r>
      <w:r>
        <w:t xml:space="preserve"> </w:t>
      </w:r>
      <w:r>
        <w:t xml:space="preserve">| 5 | accName | ชื่อบัญชี | TEXT | | ✅ | |</w:t>
      </w:r>
      <w:r>
        <w:t xml:space="preserve"> </w:t>
      </w:r>
      <w:r>
        <w:t xml:space="preserve">| 6 | acctType | ประเภทบัญชี | DROPDOWN-SINGLE | savings/current/fixed | ✅ | |</w:t>
      </w:r>
      <w:r>
        <w:t xml:space="preserve"> </w:t>
      </w:r>
      <w:r>
        <w:t xml:space="preserve">| 7 | branch | สาขา | TEXT | | ○ | |</w:t>
      </w:r>
      <w:r>
        <w:t xml:space="preserve"> </w:t>
      </w:r>
      <w:r>
        <w:t xml:space="preserve">| 8 | glCode | บัญชี GL | LOOKUP (#94) | CoA (inbound) | ✅ | posting |</w:t>
      </w:r>
      <w:r>
        <w:t xml:space="preserve"> </w:t>
      </w:r>
      <w:r>
        <w:t xml:space="preserve">| 9 | currency | สกุลเงิน | READONLY | THB | ✅ (locked) | field มีไว้เปิด multi-currency ภายหลัง (OQ-2) |</w:t>
      </w:r>
      <w:r>
        <w:t xml:space="preserve"> </w:t>
      </w:r>
      <w:r>
        <w:t xml:space="preserve">| 10 | status | สถานะ | STATE | active/inactive/archived | sys | ดู §8 |</w:t>
      </w:r>
      <w:r>
        <w:t xml:space="preserve"> </w:t>
      </w:r>
      <w:r>
        <w:t xml:space="preserve">| 11 | defaultPay | บัญชีจ่ายเริ่มต้น | TOGGLE | bool | ○ | unique 1/บริษัท (R-02) |</w:t>
      </w:r>
      <w:r>
        <w:t xml:space="preserve"> </w:t>
      </w:r>
      <w:r>
        <w:t xml:space="preserve">| 12 | defaultReceive | บัญชีรับเริ่มต้น | TOGGLE | bool | ○ | unique 1/บริษัท (R-02) |</w:t>
      </w:r>
      <w:r>
        <w:t xml:space="preserve"> </w:t>
      </w:r>
      <w:r>
        <w:t xml:space="preserve">| 13 | usedInDoc | ถูกใช้ในเอกสาร? | AUTO(flag) | bool | sys | คุม R-06 archive-lock |</w:t>
      </w:r>
      <w:r>
        <w:t xml:space="preserve"> </w:t>
      </w:r>
      <w:r>
        <w:t xml:space="preserve">| Audit | created_by/at, modified_by/at | | AUTO | | sys | audit fields |</w:t>
      </w:r>
    </w:p>
    <w:p>
      <w:pPr>
        <w:pStyle w:val="BodyText"/>
      </w:pPr>
      <w:r>
        <w:rPr>
          <w:b/>
          <w:bCs/>
        </w:rPr>
        <w:t xml:space="preserve">E3 · AuditEntry (append-only — Global Contract #7)</w:t>
      </w:r>
      <w:r>
        <w:t xml:space="preserve"> </w:t>
      </w:r>
      <w:r>
        <w:t xml:space="preserve">— 2 stream</w:t>
      </w:r>
      <w:r>
        <w:t xml:space="preserve"> </w:t>
      </w:r>
      <w:r>
        <w:t xml:space="preserve">| Field | หมายเหตุ |</w:t>
      </w:r>
      <w:r>
        <w:t xml:space="preserve"> </w:t>
      </w:r>
      <w:r>
        <w:t xml:space="preserve">|—|—|</w:t>
      </w:r>
      <w:r>
        <w:t xml:space="preserve"> </w:t>
      </w:r>
      <w:r>
        <w:t xml:space="preserve">| accountId / bankCode | key (บัญชี หรือ ธนาคาร) |</w:t>
      </w:r>
      <w:r>
        <w:t xml:space="preserve"> </w:t>
      </w:r>
      <w:r>
        <w:t xml:space="preserve">| action | created / edited / revealed / deactivated / activated / archived / default-changed / bank-added / bank-removed |</w:t>
      </w:r>
      <w:r>
        <w:t xml:space="preserve"> </w:t>
      </w:r>
      <w:r>
        <w:t xml:space="preserve">| detail, actor, timestamp | append-only (</w:t>
      </w:r>
      <w:r>
        <w:rPr>
          <w:rStyle w:val="VerbatimChar"/>
        </w:rPr>
        <w:t xml:space="preserve">unshift</w:t>
      </w:r>
      <w:r>
        <w:t xml:space="preserve">), ไม่มี edit/delete |</w:t>
      </w:r>
    </w:p>
    <w:p>
      <w:pPr>
        <w:pStyle w:val="BlockText"/>
      </w:pPr>
      <w:r>
        <w:rPr>
          <w:b/>
          <w:bCs/>
        </w:rPr>
        <w:t xml:space="preserve">Data Classification (สำคัญ — feeds FRD R10):</w:t>
      </w:r>
      <w:r>
        <w:t xml:space="preserve"> </w:t>
      </w:r>
      <w:r>
        <w:rPr>
          <w:rStyle w:val="VerbatimChar"/>
        </w:rPr>
        <w:t xml:space="preserve">E2.accNo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ข้อมูลอ่อนไหว (sensitive)</w:t>
      </w:r>
      <w:r>
        <w:t xml:space="preserve">. Default</w:t>
      </w:r>
      <w:r>
        <w:t xml:space="preserve"> </w:t>
      </w:r>
      <w:r>
        <w:rPr>
          <w:b/>
          <w:bCs/>
        </w:rPr>
        <w:t xml:space="preserve">masked เหลือ 4 ตัวท้าย</w:t>
      </w:r>
      <w:r>
        <w:t xml:space="preserve"> </w:t>
      </w:r>
      <w:r>
        <w:t xml:space="preserve">ในทุก list/รายละเอียด/picker.</w:t>
      </w:r>
      <w:r>
        <w:t xml:space="preserve"> </w:t>
      </w:r>
      <w:r>
        <w:rPr>
          <w:b/>
          <w:bCs/>
        </w:rPr>
        <w:t xml:space="preserve">Full reveal ต้องผ่าน permission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canRevealFull</w:t>
      </w:r>
      <w:r>
        <w:rPr>
          <w:b/>
          <w:bCs/>
        </w:rPr>
        <w:t xml:space="preserve"> </w:t>
      </w:r>
      <w:r>
        <w:rPr>
          <w:b/>
          <w:bCs/>
        </w:rPr>
        <w:t xml:space="preserve">+ เขียน append-only audit log ทุกครั้งที่ reveal.</w:t>
      </w:r>
      <w:r>
        <w:t xml:space="preserve"> </w:t>
      </w:r>
      <w:r>
        <w:t xml:space="preserve">ต้องมีชุด negative/permission test cases (ผู้ไม่มีสิทธิ์ reveal ไม่ได้ + เห็นแต่ masked). ดู §16.</w:t>
      </w:r>
    </w:p>
    <w:bookmarkEnd w:id="27"/>
    <w:bookmarkStart w:id="28" w:name="entity-relationship"/>
    <w:p>
      <w:pPr>
        <w:pStyle w:val="Heading3"/>
      </w:pPr>
      <w:r>
        <w:t xml:space="preserve">6.2 Entity Relationship</w:t>
      </w:r>
    </w:p>
    <w:p>
      <w:pPr>
        <w:pStyle w:val="SourceCode"/>
      </w:pPr>
      <w:r>
        <w:rPr>
          <w:rStyle w:val="VerbatimChar"/>
        </w:rPr>
        <w:t xml:space="preserve">Company Master ──(1:N)──▶ CompanyBankAccount (E2)</w:t>
      </w:r>
      <w:r>
        <w:br/>
      </w:r>
      <w:r>
        <w:rPr>
          <w:rStyle w:val="VerbatimChar"/>
        </w:rPr>
        <w:t xml:space="preserve">Bank (E1) ──(referenced by, soft-ref)──▶ CompanyBankAccount.bankCode   [no FK cascade]</w:t>
      </w:r>
      <w:r>
        <w:br/>
      </w:r>
      <w:r>
        <w:rPr>
          <w:rStyle w:val="VerbatimChar"/>
        </w:rPr>
        <w:t xml:space="preserve">Chart of Accounts (CoA) ──(referenced by, inbound)──▶ CompanyBankAccount.glCode</w:t>
      </w:r>
      <w:r>
        <w:br/>
      </w:r>
      <w:r>
        <w:rPr>
          <w:rStyle w:val="VerbatimChar"/>
        </w:rPr>
        <w:t xml:space="preserve">CompanyBankAccount ──(1:N append-only)──▶ AuditEntry (E3, accountId)</w:t>
      </w:r>
      <w:r>
        <w:br/>
      </w:r>
      <w:r>
        <w:rPr>
          <w:rStyle w:val="VerbatimChar"/>
        </w:rPr>
        <w:t xml:space="preserve">Bank (E1) ──(1:N append-only)──▶ AuditEntry (E3, bankCode)</w:t>
      </w:r>
      <w:r>
        <w:br/>
      </w:r>
      <w:r>
        <w:rPr>
          <w:rStyle w:val="VerbatimChar"/>
        </w:rPr>
        <w:t xml:space="preserve">CompanyBankAccount ──(picker/soft-ref)──▶ PV · RV · Bank Recon · Payroll  [snapshot on pick]</w:t>
      </w:r>
    </w:p>
    <w:p>
      <w:pPr>
        <w:pStyle w:val="Compact"/>
        <w:numPr>
          <w:ilvl w:val="0"/>
          <w:numId w:val="1008"/>
        </w:numPr>
      </w:pPr>
      <w:r>
        <w:t xml:space="preserve">FK ทั้งหมด</w:t>
      </w:r>
      <w:r>
        <w:t xml:space="preserve"> </w:t>
      </w:r>
      <w:r>
        <w:rPr>
          <w:b/>
          <w:bCs/>
        </w:rPr>
        <w:t xml:space="preserve">nullable, no cascade</w:t>
      </w:r>
      <w:r>
        <w:t xml:space="preserve"> </w:t>
      </w:r>
      <w:r>
        <w:t xml:space="preserve">(Global Contract #6 soft-reference).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f1c7f72a4e884792b32f98a7c0cfc3d03a31fbf"/>
    <w:p>
      <w:pPr>
        <w:pStyle w:val="Heading2"/>
      </w:pPr>
      <w:r>
        <w:t xml:space="preserve">Section 7 — User Stories &amp; Acceptance Criteria</w:t>
      </w:r>
    </w:p>
    <w:p>
      <w:pPr>
        <w:pStyle w:val="FirstParagraph"/>
      </w:pPr>
      <w:r>
        <w:rPr>
          <w:b/>
          <w:bCs/>
        </w:rPr>
        <w:t xml:space="preserve">US-01</w:t>
      </w:r>
      <w:r>
        <w:t xml:space="preserve"> </w:t>
      </w:r>
      <w:r>
        <w:t xml:space="preserve">— ในฐานะ Finance Admin ฉันต้องการสร้างบัญชีธนาคารของบริษัท เพื่อให้เอกสารการเงินเลือกใช้ได้</w:t>
      </w:r>
      <w:r>
        <w:t xml:space="preserve"> </w:t>
      </w:r>
      <w:r>
        <w:t xml:space="preserve">- AC1: Given ฟอร์มบัญชี, When เลือกธนาคาร + กรอกเลข 10–15 หลัก + ผูก GL + กดยืนยัน, Then บันทึกสำเร็จ + ขึ้นในรายการทันที + audit</w:t>
      </w:r>
      <w:r>
        <w:t xml:space="preserve"> </w:t>
      </w:r>
      <w:r>
        <w:t xml:space="preserve">‘created’</w:t>
      </w:r>
      <w:r>
        <w:t xml:space="preserve"> </w:t>
      </w:r>
      <w:r>
        <w:t xml:space="preserve">- AC2: Given เลขบัญชีไม่ครบ 10 หลัก / มีอักขระไม่ใช่ตัวเลข, When ยืนยัน, Then บล็อก + error inline</w:t>
      </w:r>
    </w:p>
    <w:p>
      <w:pPr>
        <w:pStyle w:val="BodyText"/>
      </w:pPr>
      <w:r>
        <w:rPr>
          <w:b/>
          <w:bCs/>
        </w:rPr>
        <w:t xml:space="preserve">US-02</w:t>
      </w:r>
      <w:r>
        <w:t xml:space="preserve"> </w:t>
      </w:r>
      <w:r>
        <w:t xml:space="preserve">— ในฐานะ Finance Admin ฉันต้องการสลับดูบัญชีตามบริษัท เพื่อจัดการแยกแต่ละนิติบุคคล</w:t>
      </w:r>
      <w:r>
        <w:t xml:space="preserve"> </w:t>
      </w:r>
      <w:r>
        <w:t xml:space="preserve">- AC1: Given มี ≥2 บริษัท, When เปลี่ยน company switcher, Then รายการแสดงเฉพาะบัญชีของบริษัทนั้น</w:t>
      </w:r>
      <w:r>
        <w:t xml:space="preserve"> </w:t>
      </w:r>
      <w:r>
        <w:t xml:space="preserve">- AC2: Given บริษัทไม่มีบัญชี, When เปิดดู, Then แสดง empty state พร้อมปุ่มสร้าง</w:t>
      </w:r>
    </w:p>
    <w:p>
      <w:pPr>
        <w:pStyle w:val="BodyText"/>
      </w:pPr>
      <w:r>
        <w:rPr>
          <w:b/>
          <w:bCs/>
        </w:rPr>
        <w:t xml:space="preserve">US-03</w:t>
      </w:r>
      <w:r>
        <w:t xml:space="preserve"> </w:t>
      </w:r>
      <w:r>
        <w:t xml:space="preserve">— ในฐานะ Finance Admin ฉันต้องการกำหนดบัญชีจ่ายเริ่มต้นและบัญชีรับเริ่มต้น เพื่อให้เอกสารเลือกให้อัตโนมัติ</w:t>
      </w:r>
      <w:r>
        <w:t xml:space="preserve"> </w:t>
      </w:r>
      <w:r>
        <w:t xml:space="preserve">- AC1: Given มีบัญชีจ่ายเริ่มต้นอยู่แล้ว, When ตั้งบัญชีอื่นเป็นจ่ายเริ่มต้น, Then ค่าเดิมถูกยกเลิกอัตโนมัติ (เหลือ 1/บริษัท)</w:t>
      </w:r>
      <w:r>
        <w:t xml:space="preserve"> </w:t>
      </w:r>
      <w:r>
        <w:t xml:space="preserve">- AC2: Given บัญชีจ่ายเริ่มต้น + รับเริ่มต้นแยกกัน, Then ทั้งสองอยู่ได้พร้อมกัน (คนละ flag)</w:t>
      </w:r>
    </w:p>
    <w:p>
      <w:pPr>
        <w:pStyle w:val="BodyText"/>
      </w:pPr>
      <w:r>
        <w:rPr>
          <w:b/>
          <w:bCs/>
        </w:rPr>
        <w:t xml:space="preserve">US-04</w:t>
      </w:r>
      <w:r>
        <w:t xml:space="preserve"> </w:t>
      </w:r>
      <w:r>
        <w:t xml:space="preserve">— ในฐานะ Finance User ฉันต้องการเห็นเลขบัญชีแบบปิดบัง เพื่อป้องกันข้อมูลอ่อนไหวรั่วไหล</w:t>
      </w:r>
      <w:r>
        <w:t xml:space="preserve"> </w:t>
      </w:r>
      <w:r>
        <w:t xml:space="preserve">- AC1: Given ไม่มีสิทธิ์</w:t>
      </w:r>
      <w:r>
        <w:t xml:space="preserve"> </w:t>
      </w:r>
      <w:r>
        <w:rPr>
          <w:rStyle w:val="VerbatimChar"/>
        </w:rPr>
        <w:t xml:space="preserve">canRevealFull</w:t>
      </w:r>
      <w:r>
        <w:t xml:space="preserve">, When เปิดหน้า list, Then เห็นเฉพาะ 4 ตัวท้าย</w:t>
      </w:r>
      <w:r>
        <w:t xml:space="preserve"> </w:t>
      </w:r>
      <w:r>
        <w:t xml:space="preserve">- AC2: Given ไม่มีสิทธิ์, When กด</w:t>
      </w:r>
      <w:r>
        <w:t xml:space="preserve"> </w:t>
      </w:r>
      <w:r>
        <w:t xml:space="preserve">“ดูเต็ม”</w:t>
      </w:r>
      <w:r>
        <w:t xml:space="preserve">, Then ถูกปฏิเสธ + toast</w:t>
      </w:r>
      <w:r>
        <w:t xml:space="preserve"> </w:t>
      </w:r>
      <w:r>
        <w:t xml:space="preserve">“ไม่มีสิทธิ์”</w:t>
      </w:r>
      <w:r>
        <w:t xml:space="preserve"> </w:t>
      </w:r>
      <w:r>
        <w:t xml:space="preserve">(เลขยังปิดบัง)</w:t>
      </w:r>
    </w:p>
    <w:p>
      <w:pPr>
        <w:pStyle w:val="BodyText"/>
      </w:pPr>
      <w:r>
        <w:rPr>
          <w:b/>
          <w:bCs/>
        </w:rPr>
        <w:t xml:space="preserve">US-05</w:t>
      </w:r>
      <w:r>
        <w:t xml:space="preserve"> </w:t>
      </w:r>
      <w:r>
        <w:t xml:space="preserve">— ในฐานะ Finance Admin ที่มีสิทธิ์ ฉันต้องการเปิดดูเลขบัญชีเต็ม เพื่อยืนยันความถูกต้อง โดยระบบบันทึกร่องรอย</w:t>
      </w:r>
      <w:r>
        <w:t xml:space="preserve"> </w:t>
      </w:r>
      <w:r>
        <w:t xml:space="preserve">- AC1: Given มีสิทธิ์, When กด</w:t>
      </w:r>
      <w:r>
        <w:t xml:space="preserve"> </w:t>
      </w:r>
      <w:r>
        <w:t xml:space="preserve">“ดูเต็ม”</w:t>
      </w:r>
      <w:r>
        <w:t xml:space="preserve">, Then แสดงเลขเต็ม + เขียน audit</w:t>
      </w:r>
      <w:r>
        <w:t xml:space="preserve"> </w:t>
      </w:r>
      <w:r>
        <w:t xml:space="preserve">‘revealed’</w:t>
      </w:r>
      <w:r>
        <w:t xml:space="preserve"> </w:t>
      </w:r>
      <w:r>
        <w:t xml:space="preserve">(append-only)</w:t>
      </w:r>
      <w:r>
        <w:t xml:space="preserve"> </w:t>
      </w:r>
      <w:r>
        <w:t xml:space="preserve">- AC2: Given reveal แล้ว, Then audit entry มี actor + timestamp + accountId</w:t>
      </w:r>
    </w:p>
    <w:p>
      <w:pPr>
        <w:pStyle w:val="BodyText"/>
      </w:pPr>
      <w:r>
        <w:rPr>
          <w:b/>
          <w:bCs/>
        </w:rPr>
        <w:t xml:space="preserve">US-06</w:t>
      </w:r>
      <w:r>
        <w:t xml:space="preserve"> </w:t>
      </w:r>
      <w:r>
        <w:t xml:space="preserve">— ในฐานะ Finance Admin ฉันต้องการปิดใช้งานบัญชีที่เลิกใช้ เพื่อกันไม่ให้เอกสารใหม่เลือก</w:t>
      </w:r>
      <w:r>
        <w:t xml:space="preserve"> </w:t>
      </w:r>
      <w:r>
        <w:t xml:space="preserve">- AC1: Given บัญชี active, When ปิดใช้งาน, Then status=inactive + หายจาก picker เอกสารใหม่ + audit</w:t>
      </w:r>
      <w:r>
        <w:t xml:space="preserve"> </w:t>
      </w:r>
      <w:r>
        <w:t xml:space="preserve">‘deactivated’</w:t>
      </w:r>
      <w:r>
        <w:t xml:space="preserve"> </w:t>
      </w:r>
      <w:r>
        <w:t xml:space="preserve">- AC2: Given บัญชี inactive, When เปิดใช้งาน, Then กลับเป็น active (reversible)</w:t>
      </w:r>
    </w:p>
    <w:p>
      <w:pPr>
        <w:pStyle w:val="BodyText"/>
      </w:pPr>
      <w:r>
        <w:rPr>
          <w:b/>
          <w:bCs/>
        </w:rPr>
        <w:t xml:space="preserve">US-07</w:t>
      </w:r>
      <w:r>
        <w:t xml:space="preserve"> </w:t>
      </w:r>
      <w:r>
        <w:t xml:space="preserve">— ในฐานะ Finance Admin ฉันต้องการเก็บถาวรบัญชีที่ถูกใช้แล้ว เพื่อคง integrity ของเอกสารเดิม</w:t>
      </w:r>
      <w:r>
        <w:t xml:space="preserve"> </w:t>
      </w:r>
      <w:r>
        <w:t xml:space="preserve">- AC1: Given บัญชี</w:t>
      </w:r>
      <w:r>
        <w:t xml:space="preserve"> </w:t>
      </w:r>
      <w:r>
        <w:rPr>
          <w:rStyle w:val="VerbatimChar"/>
        </w:rPr>
        <w:t xml:space="preserve">usedInDoc=true</w:t>
      </w:r>
      <w:r>
        <w:t xml:space="preserve">, When พยายามลบถาวร, Then ระบบไม่มีทางลบถาวร (soft archive เท่านั้น)</w:t>
      </w:r>
      <w:r>
        <w:t xml:space="preserve"> </w:t>
      </w:r>
      <w:r>
        <w:t xml:space="preserve">- AC2: Given archive แล้ว, Then status=archived (terminal, ไม่มีปุ่มเปิดใช้งาน) + audit</w:t>
      </w:r>
      <w:r>
        <w:t xml:space="preserve"> </w:t>
      </w:r>
      <w:r>
        <w:t xml:space="preserve">‘archived’</w:t>
      </w:r>
    </w:p>
    <w:p>
      <w:pPr>
        <w:pStyle w:val="BodyText"/>
      </w:pPr>
      <w:r>
        <w:rPr>
          <w:b/>
          <w:bCs/>
        </w:rPr>
        <w:t xml:space="preserve">US-08</w:t>
      </w:r>
      <w:r>
        <w:t xml:space="preserve"> </w:t>
      </w:r>
      <w:r>
        <w:t xml:space="preserve">— ในฐานะ Finance Admin ฉันต้องการเพิ่มธนาคารต่างประเทศนอก preset เพื่อรองรับบัญชีสกุลพิเศษ</w:t>
      </w:r>
      <w:r>
        <w:t xml:space="preserve"> </w:t>
      </w:r>
      <w:r>
        <w:t xml:space="preserve">- AC1: Given แท็บธนาคาร, When สร้างธนาคาร + SWIFT ถูก format (8/11), Then บันทึก custom bank + audit</w:t>
      </w:r>
      <w:r>
        <w:t xml:space="preserve"> </w:t>
      </w:r>
      <w:r>
        <w:t xml:space="preserve">‘bank-added’</w:t>
      </w:r>
      <w:r>
        <w:t xml:space="preserve"> </w:t>
      </w:r>
      <w:r>
        <w:t xml:space="preserve">- AC2: Given SWIFT ผิด format, When ยืนยัน, Then บล็อก + error</w:t>
      </w:r>
    </w:p>
    <w:p>
      <w:pPr>
        <w:pStyle w:val="BodyText"/>
      </w:pPr>
      <w:r>
        <w:rPr>
          <w:b/>
          <w:bCs/>
        </w:rPr>
        <w:t xml:space="preserve">US-09</w:t>
      </w:r>
      <w:r>
        <w:t xml:space="preserve"> </w:t>
      </w:r>
      <w:r>
        <w:t xml:space="preserve">— ในฐานะ Finance Admin ฉันต้องการลบธนาคาร custom ที่ไม่มีบัญชีอ้างถึง เพื่อล้างรายการที่สร้างผิด</w:t>
      </w:r>
      <w:r>
        <w:t xml:space="preserve"> </w:t>
      </w:r>
      <w:r>
        <w:t xml:space="preserve">- AC1: Given custom bank</w:t>
      </w:r>
      <w:r>
        <w:t xml:space="preserve"> </w:t>
      </w:r>
      <w:r>
        <w:rPr>
          <w:rStyle w:val="VerbatimChar"/>
        </w:rPr>
        <w:t xml:space="preserve">used=0</w:t>
      </w:r>
      <w:r>
        <w:t xml:space="preserve">, When ลบ, Then ลบออกจากรายการ + audit</w:t>
      </w:r>
      <w:r>
        <w:t xml:space="preserve"> </w:t>
      </w:r>
      <w:r>
        <w:t xml:space="preserve">‘bank-removed’</w:t>
      </w:r>
      <w:r>
        <w:t xml:space="preserve"> </w:t>
      </w:r>
      <w:r>
        <w:t xml:space="preserve">- AC2: Given custom bank</w:t>
      </w:r>
      <w:r>
        <w:t xml:space="preserve"> </w:t>
      </w:r>
      <w:r>
        <w:rPr>
          <w:rStyle w:val="VerbatimChar"/>
        </w:rPr>
        <w:t xml:space="preserve">used&gt;0</w:t>
      </w:r>
      <w:r>
        <w:t xml:space="preserve"> </w:t>
      </w:r>
      <w:r>
        <w:t xml:space="preserve">หรือ preset ธปท., When ลบ, Then ปุ่มลบ disabled + warning (ห้ามลบ)</w:t>
      </w:r>
    </w:p>
    <w:p>
      <w:pPr>
        <w:pStyle w:val="BlockText"/>
      </w:pPr>
      <w:r>
        <w:rPr>
          <w:b/>
          <w:bCs/>
        </w:rPr>
        <w:t xml:space="preserve">C05 check:</w:t>
      </w:r>
      <w:r>
        <w:t xml:space="preserve"> </w:t>
      </w:r>
      <w:r>
        <w:t xml:space="preserve">ไม่มี Story ที่มีคำว่า</w:t>
      </w:r>
      <w:r>
        <w:t xml:space="preserve"> </w:t>
      </w:r>
      <w:r>
        <w:t xml:space="preserve">“และ”</w:t>
      </w:r>
      <w:r>
        <w:t xml:space="preserve"> </w:t>
      </w:r>
      <w:r>
        <w:t xml:space="preserve">ในประโยคหลักที่ทำให้เป็นสองงาน (แต่ละ Story = 1 ความสามารถ). ✅</w:t>
      </w:r>
    </w:p>
    <w:p>
      <w:r>
        <w:pict>
          <v:rect style="width:0;height:1.5pt" o:hralign="center" o:hrstd="t" o:hr="t"/>
        </w:pict>
      </w:r>
    </w:p>
    <w:bookmarkEnd w:id="30"/>
    <w:bookmarkStart w:id="33" w:name="section-8-status-lifecycle"/>
    <w:p>
      <w:pPr>
        <w:pStyle w:val="Heading2"/>
      </w:pPr>
      <w:r>
        <w:t xml:space="preserve">Section 8 — Status &amp; Lifecycle</w:t>
      </w:r>
    </w:p>
    <w:bookmarkStart w:id="31" w:name="state-diagram-companybankaccount"/>
    <w:p>
      <w:pPr>
        <w:pStyle w:val="Heading3"/>
      </w:pPr>
      <w:r>
        <w:t xml:space="preserve">8.1 State Diagram (CompanyBankAccount)</w:t>
      </w:r>
    </w:p>
    <w:p>
      <w:pPr>
        <w:pStyle w:val="SourceCode"/>
      </w:pPr>
      <w:r>
        <w:rPr>
          <w:rStyle w:val="VerbatimChar"/>
        </w:rPr>
        <w:t xml:space="preserve">        [สร้าง]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  ┌────────┐   ปิดใช้งาน    ┌──────────┐</w:t>
      </w:r>
      <w:r>
        <w:br/>
      </w:r>
      <w:r>
        <w:rPr>
          <w:rStyle w:val="VerbatimChar"/>
        </w:rPr>
        <w:t xml:space="preserve">        │ active │ ─────────────▶ │ inactive │</w:t>
      </w:r>
      <w:r>
        <w:br/>
      </w:r>
      <w:r>
        <w:rPr>
          <w:rStyle w:val="VerbatimChar"/>
        </w:rPr>
        <w:t xml:space="preserve">        │        │ ◀───────────── │          │</w:t>
      </w:r>
      <w:r>
        <w:br/>
      </w:r>
      <w:r>
        <w:rPr>
          <w:rStyle w:val="VerbatimChar"/>
        </w:rPr>
        <w:t xml:space="preserve">        └────────┘   เปิดใช้งาน    └──────────┘</w:t>
      </w:r>
      <w:r>
        <w:br/>
      </w:r>
      <w:r>
        <w:rPr>
          <w:rStyle w:val="VerbatimChar"/>
        </w:rPr>
        <w:t xml:space="preserve">           │                          │</w:t>
      </w:r>
      <w:r>
        <w:br/>
      </w:r>
      <w:r>
        <w:rPr>
          <w:rStyle w:val="VerbatimChar"/>
        </w:rPr>
        <w:t xml:space="preserve">           │ เก็บถาวร (used)          │ เก็บถาวร</w:t>
      </w:r>
      <w:r>
        <w:br/>
      </w:r>
      <w:r>
        <w:rPr>
          <w:rStyle w:val="VerbatimChar"/>
        </w:rPr>
        <w:t xml:space="preserve">           ▼ 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archived (TERMINAL)        │  ← reactivate ไม่ได้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└──────────────────────────────────┘</w:t>
      </w:r>
    </w:p>
    <w:bookmarkEnd w:id="31"/>
    <w:bookmarkStart w:id="32" w:name="state-trigger-next"/>
    <w:p>
      <w:pPr>
        <w:pStyle w:val="Heading3"/>
      </w:pPr>
      <w:r>
        <w:t xml:space="preserve">8.2 State × Trigger × Next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Guard /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สร้างบัญชี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validate ผ่าน (R-01,R-03,R-04)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ปิดใช้งาน</w:t>
            </w:r>
          </w:p>
        </w:tc>
        <w:tc>
          <w:tcPr/>
          <w:p>
            <w:pPr>
              <w:pStyle w:val="Compact"/>
            </w:pPr>
            <w:r>
              <w:t xml:space="preserve">inactive</w:t>
            </w:r>
          </w:p>
        </w:tc>
        <w:tc>
          <w:tcPr/>
          <w:p>
            <w:pPr>
              <w:pStyle w:val="Compact"/>
            </w:pPr>
            <w:r>
              <w:t xml:space="preserve">หายจาก picker เอกสารใหม่ (R-05)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</w:t>
            </w:r>
          </w:p>
        </w:tc>
        <w:tc>
          <w:tcPr/>
          <w:p>
            <w:pPr>
              <w:pStyle w:val="Compact"/>
            </w:pPr>
            <w:r>
              <w:t xml:space="preserve">เปิดใช้งาน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reversible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active/inactive</w:t>
            </w:r>
          </w:p>
        </w:tc>
        <w:tc>
          <w:tcPr/>
          <w:p>
            <w:pPr>
              <w:pStyle w:val="Compact"/>
            </w:pPr>
            <w:r>
              <w:t xml:space="preserve">เก็บถาวร</w:t>
            </w:r>
          </w:p>
        </w:tc>
        <w:tc>
          <w:tcPr/>
          <w:p>
            <w:pPr>
              <w:pStyle w:val="Compact"/>
            </w:pPr>
            <w:r>
              <w:t xml:space="preserve">archived</w:t>
            </w:r>
          </w:p>
        </w:tc>
        <w:tc>
          <w:tcPr/>
          <w:p>
            <w:pPr>
              <w:pStyle w:val="Compact"/>
            </w:pPr>
            <w:r>
              <w:t xml:space="preserve">ใช้เมื่อ used-in-doc;</w:t>
            </w:r>
            <w:r>
              <w:t xml:space="preserve"> </w:t>
            </w:r>
            <w:r>
              <w:rPr>
                <w:b/>
                <w:bCs/>
              </w:rPr>
              <w:t xml:space="preserve">terminal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ไม่มี transition ออก (A2: no reactivate)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Bank (E1) lifecycle:</w:t>
      </w:r>
      <w:r>
        <w:t xml:space="preserve"> </w:t>
      </w:r>
      <w:r>
        <w:t xml:space="preserve">preset = คงที่ (read-only) · custom = สร้าง → (used=0 ลบได้) — ไม่มี state machine ซับซ้อน.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dd810733fb70f9a620a1cbd0b4a044c484614bf"/>
    <w:p>
      <w:pPr>
        <w:pStyle w:val="Heading2"/>
      </w:pPr>
      <w:r>
        <w:t xml:space="preserve">Section 9 — Business Rules + Validation (with Change-Likelihood Tags)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ข้อความกฎ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ข้อความผู้ใช้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ใครเปลี่ยน / บ่อย / ระดับ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เลขบัญชี unique ต่อบริษัท (company + accNo)</w:t>
            </w:r>
          </w:p>
        </w:tc>
        <w:tc>
          <w:tcPr/>
          <w:p>
            <w:pPr>
              <w:pStyle w:val="Compact"/>
            </w:pPr>
            <w:r>
              <w:t xml:space="preserve">Error/Prevent</w:t>
            </w:r>
          </w:p>
        </w:tc>
        <w:tc>
          <w:tcPr/>
          <w:p>
            <w:pPr>
              <w:pStyle w:val="Compact"/>
            </w:pPr>
            <w:r>
              <w:t xml:space="preserve">“เลขบัญชีนี้มีอยู่แล้วในบริษัทนี้”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 (business invariant)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บัญชีจ่ายเริ่มต้น / รับเริ่มต้น อย่างละ</w:t>
            </w:r>
            <w:r>
              <w:t xml:space="preserve"> </w:t>
            </w:r>
            <w:r>
              <w:rPr>
                <w:b/>
                <w:bCs/>
              </w:rPr>
              <w:t xml:space="preserve">1 ต่อบริษัท</w:t>
            </w:r>
          </w:p>
        </w:tc>
        <w:tc>
          <w:tcPr/>
          <w:p>
            <w:pPr>
              <w:pStyle w:val="Compact"/>
            </w:pPr>
            <w:r>
              <w:t xml:space="preserve">Trigger/Enforce</w:t>
            </w:r>
          </w:p>
        </w:tc>
        <w:tc>
          <w:tcPr/>
          <w:p>
            <w:pPr>
              <w:pStyle w:val="Compact"/>
            </w:pPr>
            <w:r>
              <w:t xml:space="preserve">“ตั้งค่าได้เพียง 1 บัญชีต่อบริษัท”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เลขบัญชี = ตัวเลข</w:t>
            </w:r>
            <w:r>
              <w:t xml:space="preserve"> </w:t>
            </w:r>
            <w:r>
              <w:rPr>
                <w:b/>
                <w:bCs/>
              </w:rPr>
              <w:t xml:space="preserve">10–15 หลัก</w:t>
            </w:r>
            <w:r>
              <w:t xml:space="preserve"> </w:t>
            </w:r>
            <w:r>
              <w:t xml:space="preserve">(ไม่มี format ต่อธนาคาร)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“เลขบัญชีต้องเป็นตัวเลข 10–15 หลัก”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</w:t>
            </w:r>
            <w:r>
              <w:t xml:space="preserve"> </w:t>
            </w:r>
            <w:r>
              <w:t xml:space="preserve">🤖</w:t>
            </w:r>
          </w:p>
        </w:tc>
        <w:tc>
          <w:tcPr/>
          <w:p>
            <w:pPr>
              <w:pStyle w:val="Compact"/>
            </w:pPr>
            <w:r>
              <w:t xml:space="preserve">Admin (นานๆครั้ง) · Admin Panel — [AI-DEFAULT] ช่วงหลักอาจปรับ (S-04)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SWIFT =</w:t>
            </w:r>
            <w:r>
              <w:t xml:space="preserve"> </w:t>
            </w:r>
            <w:r>
              <w:rPr>
                <w:b/>
                <w:bCs/>
              </w:rPr>
              <w:t xml:space="preserve">8 หรือ 11</w:t>
            </w:r>
            <w:r>
              <w:t xml:space="preserve"> </w:t>
            </w:r>
            <w:r>
              <w:t xml:space="preserve">ตัว alnum (ธนาคาร custom)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“รหัส SWIFT ต้อง 8 หรือ 11 หลัก”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 (มาตรฐานสากล)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บัญชี inactive/archived → หายจาก picker เอกสารใหม่ · เอกสารเดิมแสดงปกติ (soft-ref)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 (Global Contract #6)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บัญชีที่ถูกใช้ในเอกสาร (</w:t>
            </w:r>
            <w:r>
              <w:rPr>
                <w:rStyle w:val="VerbatimChar"/>
              </w:rPr>
              <w:t xml:space="preserve">usedInDoc=true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ลบถาวรไม่ได้</w:t>
            </w:r>
            <w:r>
              <w:t xml:space="preserve"> </w:t>
            </w:r>
            <w:r>
              <w:t xml:space="preserve">→ soft archive เท่านั้น + audit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“บัญชีนี้ถูกใช้ในเอกสาร…ลบถาวรไม่ได้ ทำได้เพียงเก็บถาวร”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 (Global Contract #7)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ทุก action (create/edit/reveal/status/default/bank add-remove) เขียน</w:t>
            </w:r>
            <w:r>
              <w:t xml:space="preserve"> </w:t>
            </w:r>
            <w:r>
              <w:rPr>
                <w:b/>
                <w:bCs/>
              </w:rPr>
              <w:t xml:space="preserve">append-only audit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 (Global Contract #7)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R-08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ธนาคาร custom ลบถาวรได้เฉพาะ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used=0</w:t>
            </w:r>
            <w:r>
              <w:t xml:space="preserve"> </w:t>
            </w:r>
            <w:r>
              <w:t xml:space="preserve">(ไม่มีบัญชีอ้าง</w:t>
            </w:r>
            <w:r>
              <w:t xml:space="preserve"> </w:t>
            </w:r>
            <w:r>
              <w:rPr>
                <w:rStyle w:val="VerbatimChar"/>
              </w:rPr>
              <w:t xml:space="preserve">bankCode</w:t>
            </w:r>
            <w:r>
              <w:t xml:space="preserve">); ถ้า used&gt;0 หรือ preset ธปท. → บล็อก (ปุ่มลบ disabled + warning). Preset ธปท. ลบไม่ได้เสมอ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“ลบไม่ได้ — มี N บัญชีอ้างถึงธนาคารนี้”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(exception to Global Contract #7)</w:t>
            </w:r>
          </w:p>
        </w:tc>
        <w:tc>
          <w:tcPr/>
          <w:p>
            <w:pPr>
              <w:pStyle w:val="Compact"/>
            </w:pPr>
            <w:r>
              <w:t xml:space="preserve">— ·</w:t>
            </w:r>
            <w:r>
              <w:t xml:space="preserve"> </w:t>
            </w:r>
            <w:r>
              <w:rPr>
                <w:b/>
                <w:bCs/>
              </w:rPr>
              <w:t xml:space="preserve">W1 RESOLVED</w:t>
            </w:r>
            <w:r>
              <w:t xml:space="preserve"> </w:t>
            </w:r>
            <w:r>
              <w:t xml:space="preserve">— exception ที่ชัดเจนของ #7 สำหรับ unused custom lookup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เลขบัญชี</w:t>
            </w:r>
            <w:r>
              <w:t xml:space="preserve"> </w:t>
            </w:r>
            <w:r>
              <w:rPr>
                <w:b/>
                <w:bCs/>
              </w:rPr>
              <w:t xml:space="preserve">mask เหลือ 4 ตัวท้าย</w:t>
            </w:r>
            <w:r>
              <w:t xml:space="preserve"> </w:t>
            </w:r>
            <w:r>
              <w:t xml:space="preserve">ทุกที่ default; full reveal ต้อง</w:t>
            </w:r>
            <w:r>
              <w:t xml:space="preserve"> </w:t>
            </w:r>
            <w:r>
              <w:rPr>
                <w:rStyle w:val="VerbatimChar"/>
              </w:rPr>
              <w:t xml:space="preserve">canRevealFull</w:t>
            </w:r>
            <w:r>
              <w:t xml:space="preserve"> </w:t>
            </w:r>
            <w:r>
              <w:t xml:space="preserve">+ audit</w:t>
            </w:r>
            <w:r>
              <w:t xml:space="preserve"> </w:t>
            </w:r>
            <w:r>
              <w:t xml:space="preserve">‘revealed’</w:t>
            </w:r>
          </w:p>
        </w:tc>
        <w:tc>
          <w:tcPr/>
          <w:p>
            <w:pPr>
              <w:pStyle w:val="Compact"/>
            </w:pPr>
            <w:r>
              <w:t xml:space="preserve">Prevent/Trigger</w:t>
            </w:r>
          </w:p>
        </w:tc>
        <w:tc>
          <w:tcPr/>
          <w:p>
            <w:pPr>
              <w:pStyle w:val="Compact"/>
            </w:pPr>
            <w:r>
              <w:t xml:space="preserve">“คุณไม่มีสิทธิ์ดูเลขบัญชีเต็ม”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</w:t>
            </w:r>
            <w:r>
              <w:t xml:space="preserve"> </w:t>
            </w:r>
            <w:r>
              <w:t xml:space="preserve">🤖</w:t>
            </w:r>
          </w:p>
        </w:tc>
        <w:tc>
          <w:tcPr/>
          <w:p>
            <w:pPr>
              <w:pStyle w:val="Compact"/>
            </w:pPr>
            <w:r>
              <w:t xml:space="preserve">Policy/Security กำหนด tier ที่ได้</w:t>
            </w:r>
            <w:r>
              <w:t xml:space="preserve"> </w:t>
            </w:r>
            <w:r>
              <w:rPr>
                <w:rStyle w:val="VerbatimChar"/>
              </w:rPr>
              <w:t xml:space="preserve">canRevealFull</w:t>
            </w:r>
            <w:r>
              <w:t xml:space="preserve"> </w:t>
            </w:r>
            <w:r>
              <w:t xml:space="preserve">(OQ-1) · Rule/Permission mgmt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สกุลเงิน =</w:t>
            </w:r>
            <w:r>
              <w:t xml:space="preserve"> </w:t>
            </w:r>
            <w:r>
              <w:rPr>
                <w:b/>
                <w:bCs/>
              </w:rPr>
              <w:t xml:space="preserve">THB เท่านั้น</w:t>
            </w:r>
            <w:r>
              <w:t xml:space="preserve"> </w:t>
            </w:r>
            <w:r>
              <w:t xml:space="preserve">(readonly); field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 </w:t>
            </w:r>
            <w:r>
              <w:t xml:space="preserve">มีใน schema เพื่อเปิด multi-currency ภายหลัง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info-tip</w:t>
            </w:r>
            <w:r>
              <w:t xml:space="preserve"> </w:t>
            </w:r>
            <w:r>
              <w:t xml:space="preserve">“เฟสนี้รองรับ THB เท่านั้น”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</w:t>
            </w:r>
            <w:r>
              <w:t xml:space="preserve"> </w:t>
            </w:r>
            <w:r>
              <w:t xml:space="preserve">🤖</w:t>
            </w:r>
          </w:p>
        </w:tc>
        <w:tc>
          <w:tcPr/>
          <w:p>
            <w:pPr>
              <w:pStyle w:val="Compact"/>
            </w:pPr>
            <w:r>
              <w:t xml:space="preserve">Strike (roadmap) · toggle ภายหลัง —</w:t>
            </w:r>
            <w:r>
              <w:t xml:space="preserve"> </w:t>
            </w:r>
            <w:r>
              <w:rPr>
                <w:b/>
                <w:bCs/>
              </w:rPr>
              <w:t xml:space="preserve">ไม่ใช่ schema change</w:t>
            </w:r>
            <w:r>
              <w:t xml:space="preserve"> </w:t>
            </w:r>
            <w:r>
              <w:t xml:space="preserve">(OQ-2)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R-11</w:t>
            </w:r>
          </w:p>
        </w:tc>
        <w:tc>
          <w:tcPr/>
          <w:p>
            <w:pPr>
              <w:pStyle w:val="Compact"/>
            </w:pPr>
            <w:r>
              <w:t xml:space="preserve">GL account (glCode)</w:t>
            </w:r>
            <w:r>
              <w:t xml:space="preserve"> </w:t>
            </w:r>
            <w:r>
              <w:rPr>
                <w:b/>
                <w:bCs/>
              </w:rPr>
              <w:t xml:space="preserve">จำเป็น</w:t>
            </w:r>
            <w:r>
              <w:t xml:space="preserve"> </w:t>
            </w:r>
            <w:r>
              <w:t xml:space="preserve">ก่อนใช้บัญชีในเอกสาร/posting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“กรุณาผูกบัญชี GL”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 (OB-4 posting)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R-12</w:t>
            </w:r>
          </w:p>
        </w:tc>
        <w:tc>
          <w:tcPr/>
          <w:p>
            <w:pPr>
              <w:pStyle w:val="Compact"/>
            </w:pPr>
            <w:r>
              <w:t xml:space="preserve">Preset ธนาคาร ธปท. 22 ราย = read-only (แก้/ลบไม่ได้) · แก้ได้เฉพาะ custom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“ธนาคารมาตรฐาน ธปท. แก้ไขไม่ได้”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34" w:name="สรประดบความยดหยน-flexibility-summary"/>
    <w:p>
      <w:pPr>
        <w:pStyle w:val="Heading3"/>
      </w:pPr>
      <w:r>
        <w:t xml:space="preserve">9.5 สรุประดับความยืดหยุ่น (Flexibility 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  <w:tc>
          <w:tcPr/>
          <w:p>
            <w:pPr>
              <w:pStyle w:val="Compact"/>
            </w:pPr>
            <w:r>
              <w:t xml:space="preserve">ที่มา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R-01,R-02,R-04,R-05,R-06,R-07,R-11,R-12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business invariant / Global Contract</w:t>
            </w:r>
          </w:p>
        </w:tc>
        <w:tc>
          <w:tcPr/>
          <w:p>
            <w:pPr>
              <w:pStyle w:val="Compact"/>
            </w:pPr>
            <w:r>
              <w:t xml:space="preserve">✅ (LOCK/Contract)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 (ช่วงหลักเลขบัญชี)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 — Admin Panel</w:t>
            </w:r>
          </w:p>
        </w:tc>
        <w:tc>
          <w:tcPr/>
          <w:p>
            <w:pPr>
              <w:pStyle w:val="Compact"/>
            </w:pPr>
            <w:r>
              <w:t xml:space="preserve">ค่าอาจปรับได้ (S-04 [AI-DEFAULT])</w:t>
            </w:r>
          </w:p>
        </w:tc>
        <w:tc>
          <w:tcPr/>
          <w:p>
            <w:pPr>
              <w:pStyle w:val="Compact"/>
            </w:pPr>
            <w:r>
              <w:t xml:space="preserve">🤖 AI-inferred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 (custom bank delete guard)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(exception #7)</w:t>
            </w:r>
          </w:p>
        </w:tc>
        <w:tc>
          <w:tcPr/>
          <w:p>
            <w:pPr>
              <w:pStyle w:val="Compact"/>
            </w:pPr>
            <w:r>
              <w:t xml:space="preserve">มติ user (W1 RESOLVED)</w:t>
            </w:r>
          </w:p>
        </w:tc>
        <w:tc>
          <w:tcPr/>
          <w:p>
            <w:pPr>
              <w:pStyle w:val="Compact"/>
            </w:pPr>
            <w:r>
              <w:t xml:space="preserve">✅ Stakeholder (DECISION_LOG)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 (canRevealFull tier)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 — Permission/Policy</w:t>
            </w:r>
          </w:p>
        </w:tc>
        <w:tc>
          <w:tcPr/>
          <w:p>
            <w:pPr>
              <w:pStyle w:val="Compact"/>
            </w:pPr>
            <w:r>
              <w:t xml:space="preserve">tier จริงรอ Policy (OQ-1)</w:t>
            </w:r>
          </w:p>
        </w:tc>
        <w:tc>
          <w:tcPr/>
          <w:p>
            <w:pPr>
              <w:pStyle w:val="Compact"/>
            </w:pPr>
            <w:r>
              <w:t xml:space="preserve">🤖 AI-inferred →</w:t>
            </w:r>
            <w:r>
              <w:t xml:space="preserve"> </w:t>
            </w:r>
            <w:r>
              <w:rPr>
                <w:b/>
                <w:bCs/>
              </w:rPr>
              <w:t xml:space="preserve">§15 OQ-1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 (multi-currency toggle)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 — roadmap toggle</w:t>
            </w:r>
          </w:p>
        </w:tc>
        <w:tc>
          <w:tcPr/>
          <w:p>
            <w:pPr>
              <w:pStyle w:val="Compact"/>
            </w:pPr>
            <w:r>
              <w:t xml:space="preserve">เปิดภายหลังไม่แก้ schema (OQ-2)</w:t>
            </w:r>
          </w:p>
        </w:tc>
        <w:tc>
          <w:tcPr/>
          <w:p>
            <w:pPr>
              <w:pStyle w:val="Compact"/>
            </w:pPr>
            <w:r>
              <w:t xml:space="preserve">🤖 AI-inferred →</w:t>
            </w:r>
            <w:r>
              <w:t xml:space="preserve"> </w:t>
            </w:r>
            <w:r>
              <w:rPr>
                <w:b/>
                <w:bCs/>
              </w:rPr>
              <w:t xml:space="preserve">§15 OQ-2</w:t>
            </w:r>
          </w:p>
        </w:tc>
      </w:tr>
    </w:tbl>
    <w:p>
      <w:pPr>
        <w:pStyle w:val="BlockText"/>
      </w:pPr>
      <w:r>
        <w:rPr>
          <w:b/>
          <w:bCs/>
        </w:rPr>
        <w:t xml:space="preserve">Escalation (C23):</w:t>
      </w:r>
      <w:r>
        <w:t xml:space="preserve"> </w:t>
      </w:r>
      <w:r>
        <w:t xml:space="preserve">🤖 R-09 และ R-10 เป็น policy/roadmap-level → ยกเข้า §15 Open Questions ให้ stakeholder ยืนยันก่อนพัฒนา. R-03 (Admin Panel level) mark 🤖 ปล่อยผ่านได้แต่บันทึกไว้.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ection-10-edge-cases"/>
    <w:p>
      <w:pPr>
        <w:pStyle w:val="Heading2"/>
      </w:pPr>
      <w:r>
        <w:t xml:space="preserve">Section 10 — Edge Cases</w:t>
      </w:r>
    </w:p>
    <w:bookmarkStart w:id="36" w:name="edge-cases-ท-rifba-ระบ-default"/>
    <w:p>
      <w:pPr>
        <w:pStyle w:val="Heading3"/>
      </w:pPr>
      <w:r>
        <w:t xml:space="preserve">10.1 Edge Cases ที่ RIF/BA ระบุ (default ☑)</w:t>
      </w:r>
    </w:p>
    <w:p>
      <w:pPr>
        <w:pStyle w:val="Compact"/>
        <w:numPr>
          <w:ilvl w:val="0"/>
          <w:numId w:val="1010"/>
        </w:numPr>
      </w:pPr>
      <w:r>
        <w:t xml:space="preserve">☑ EC-01: เลขบัญชีซ้ำในบริษัทเดียว → บล็อก (R-01)</w:t>
      </w:r>
    </w:p>
    <w:p>
      <w:pPr>
        <w:pStyle w:val="Compact"/>
        <w:numPr>
          <w:ilvl w:val="0"/>
          <w:numId w:val="1010"/>
        </w:numPr>
      </w:pPr>
      <w:r>
        <w:t xml:space="preserve">☑ EC-02: เลขบัญชีไม่ครบ 10–15 หลัก / มีตัวอักษร → บล็อก + strip non-digit (R-03)</w:t>
      </w:r>
    </w:p>
    <w:p>
      <w:pPr>
        <w:pStyle w:val="Compact"/>
        <w:numPr>
          <w:ilvl w:val="0"/>
          <w:numId w:val="1010"/>
        </w:numPr>
      </w:pPr>
      <w:r>
        <w:t xml:space="preserve">☑ EC-03: ตั้งบัญชีจ่ายเริ่มต้นซ้อน → ย้ายค่าเริ่มต้นอัตโนมัติ (R-02)</w:t>
      </w:r>
    </w:p>
    <w:p>
      <w:pPr>
        <w:pStyle w:val="Compact"/>
        <w:numPr>
          <w:ilvl w:val="0"/>
          <w:numId w:val="1010"/>
        </w:numPr>
      </w:pPr>
      <w:r>
        <w:t xml:space="preserve">☑ EC-04: บัญชี inactive → หายจาก picker เอกสารใหม่ / เอกสารเดิมยังโชว์ (R-05)</w:t>
      </w:r>
    </w:p>
    <w:p>
      <w:pPr>
        <w:pStyle w:val="Compact"/>
        <w:numPr>
          <w:ilvl w:val="0"/>
          <w:numId w:val="1010"/>
        </w:numPr>
      </w:pPr>
      <w:r>
        <w:t xml:space="preserve">☑ EC-05: reveal โดยไม่มีสิทธิ์ → ถูกปฏิเสธ, masked ค้าง (R-09)</w:t>
      </w:r>
    </w:p>
    <w:p>
      <w:pPr>
        <w:pStyle w:val="Compact"/>
        <w:numPr>
          <w:ilvl w:val="0"/>
          <w:numId w:val="1010"/>
        </w:numPr>
      </w:pPr>
      <w:r>
        <w:t xml:space="preserve">☑ EC-06: ลบบัญชีที่ใช้แล้ว → ทำไม่ได้ → เก็บถาวรแทน (R-06)</w:t>
      </w:r>
    </w:p>
    <w:p>
      <w:pPr>
        <w:pStyle w:val="Compact"/>
        <w:numPr>
          <w:ilvl w:val="0"/>
          <w:numId w:val="1010"/>
        </w:numPr>
      </w:pPr>
      <w:r>
        <w:t xml:space="preserve">☑ EC-07: SWIFT ผิด format (ไม่ใช่ 8/11) → บล็อก (R-04)</w:t>
      </w:r>
    </w:p>
    <w:p>
      <w:pPr>
        <w:pStyle w:val="Compact"/>
        <w:numPr>
          <w:ilvl w:val="0"/>
          <w:numId w:val="1010"/>
        </w:numPr>
      </w:pPr>
      <w:r>
        <w:t xml:space="preserve">☑ EC-08: ลบธนาคาร custom ที่ used&gt;0 → บล็อก + ปุ่ม disabled (R-08)</w:t>
      </w:r>
    </w:p>
    <w:p>
      <w:pPr>
        <w:pStyle w:val="Compact"/>
        <w:numPr>
          <w:ilvl w:val="0"/>
          <w:numId w:val="1010"/>
        </w:numPr>
      </w:pPr>
      <w:r>
        <w:t xml:space="preserve">☑ EC-09: archived แล้วพยายาม reactivate → ไม่มี path (terminal, A2)</w:t>
      </w:r>
    </w:p>
    <w:bookmarkEnd w:id="36"/>
    <w:bookmarkStart w:id="37" w:name="X97290ea3f935ee286ba1c1d1007387c08d3a155"/>
    <w:p>
      <w:pPr>
        <w:pStyle w:val="Heading3"/>
      </w:pPr>
      <w:r>
        <w:t xml:space="preserve">10.2 Edge Cases จาก AI Pattern Matching (☐ = แนะนำ — BA confirm ที่ SOW3.7)</w:t>
      </w:r>
    </w:p>
    <w:p>
      <w:pPr>
        <w:pStyle w:val="FirstParagraph"/>
      </w:pPr>
      <w:r>
        <w:rPr>
          <w:b/>
          <w:bCs/>
        </w:rPr>
        <w:t xml:space="preserve">DI · Lookup Master Data:</w:t>
      </w:r>
      <w:r>
        <w:t xml:space="preserve"> </w:t>
      </w:r>
      <w:r>
        <w:t xml:space="preserve">- ☐ EC-10: ธนาคารที่เลือกถูกลบ/archive หลังบัญชีสร้างแล้ว → บัญชีเดิมยังอ้างชื่อ snapshot ได้ (soft-ref — no cascade)</w:t>
      </w:r>
      <w:r>
        <w:t xml:space="preserve"> </w:t>
      </w:r>
      <w:r>
        <w:t xml:space="preserve">- ☐ EC-11: CoA (GL) ที่ผูกไว้ถูกปิดใน CoA master → บัญชียังชี้ code เดิม; แจ้งเตือนตอนใช้ใน posting (ยกเป็น FRD note)</w:t>
      </w:r>
    </w:p>
    <w:p>
      <w:pPr>
        <w:pStyle w:val="BodyText"/>
      </w:pPr>
      <w:r>
        <w:rPr>
          <w:b/>
          <w:bCs/>
        </w:rPr>
        <w:t xml:space="preserve">CA · Concurrent Access:</w:t>
      </w:r>
      <w:r>
        <w:t xml:space="preserve"> </w:t>
      </w:r>
      <w:r>
        <w:t xml:space="preserve">- ☐ EC-12: 2 ผู้ใช้ตั้งบัญชีจ่ายเริ่มต้นคนละบัญชีพร้อมกัน → last-write-wins + audit ทั้งคู่ (ต้อง confirm พฤติกรรม)</w:t>
      </w:r>
    </w:p>
    <w:p>
      <w:pPr>
        <w:pStyle w:val="BodyText"/>
      </w:pPr>
      <w:r>
        <w:rPr>
          <w:b/>
          <w:bCs/>
        </w:rPr>
        <w:t xml:space="preserve">PM · Permission:</w:t>
      </w:r>
      <w:r>
        <w:t xml:space="preserve"> </w:t>
      </w:r>
      <w:r>
        <w:t xml:space="preserve">- ☐ EC-13: ผู้ใช้ที่ไม่มีสิทธิ์แก้ไข เข้าถึง URL/drawer ตรง ๆ → ต้องกันที่ backend ไม่ใช่แค่ซ่อนปุ่ม</w:t>
      </w:r>
      <w:r>
        <w:t xml:space="preserve"> </w:t>
      </w:r>
      <w:r>
        <w:rPr>
          <w:i/>
          <w:iCs/>
        </w:rPr>
        <w:t xml:space="preserve">(กระทบสิทธิ์ — ยก OQ ทันที: §15 OQ-4)</w:t>
      </w:r>
    </w:p>
    <w:p>
      <w:pPr>
        <w:pStyle w:val="BodyText"/>
      </w:pPr>
      <w:r>
        <w:rPr>
          <w:b/>
          <w:bCs/>
        </w:rPr>
        <w:t xml:space="preserve">ST · Status/Workflow:</w:t>
      </w:r>
      <w:r>
        <w:t xml:space="preserve"> </w:t>
      </w:r>
      <w:r>
        <w:t xml:space="preserve">- ☑ EC-14: บัญชีจ่าย/รับเริ่มต้นถูก deactivate/archive →</w:t>
      </w:r>
      <w:r>
        <w:t xml:space="preserve"> </w:t>
      </w:r>
      <w:r>
        <w:rPr>
          <w:b/>
          <w:bCs/>
        </w:rPr>
        <w:t xml:space="preserve">warn + clear</w:t>
      </w:r>
      <w:r>
        <w:t xml:space="preserve"> </w:t>
      </w:r>
      <w:r>
        <w:t xml:space="preserve">(เตือนใน confirm modal ว่าค่าเริ่มต้นจะถูกยกเลิก + เคลียร์ default flag) —</w:t>
      </w:r>
      <w:r>
        <w:t xml:space="preserve"> </w:t>
      </w:r>
      <w:r>
        <w:rPr>
          <w:b/>
          <w:bCs/>
        </w:rPr>
        <w:t xml:space="preserve">RESOLVED 2026-08-06</w:t>
      </w:r>
      <w:r>
        <w:t xml:space="preserve"> </w:t>
      </w:r>
      <w:r>
        <w:t xml:space="preserve">(OQ-5 ปิดแล้ว)</w:t>
      </w:r>
    </w:p>
    <w:p>
      <w:pPr>
        <w:pStyle w:val="BodyText"/>
      </w:pPr>
      <w:r>
        <w:rPr>
          <w:b/>
          <w:bCs/>
        </w:rPr>
        <w:t xml:space="preserve">DATA (sensitive):</w:t>
      </w:r>
      <w:r>
        <w:t xml:space="preserve"> </w:t>
      </w:r>
      <w:r>
        <w:t xml:space="preserve">- ☐ EC-15: export/print รายการบัญชี → ต้อง mask เลขบัญชีเสมอ (เว้นผู้มีสิทธิ์ + audit)</w:t>
      </w:r>
      <w:r>
        <w:t xml:space="preserve"> </w:t>
      </w:r>
      <w:r>
        <w:rPr>
          <w:i/>
          <w:iCs/>
        </w:rPr>
        <w:t xml:space="preserve">(กระทบข้อมูลอ่อนไหว — ยก OQ: §15 OQ-3)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ection-11-impact-regression"/>
    <w:p>
      <w:pPr>
        <w:pStyle w:val="Heading2"/>
      </w:pPr>
      <w:r>
        <w:t xml:space="preserve">Section 11 — Impact / Regression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New Feature</w:t>
      </w:r>
      <w:r>
        <w:t xml:space="preserve"> </w:t>
      </w:r>
      <w:r>
        <w:t xml:space="preserve">→ ไม่มี regression ของฟีเจอร์เดิม (Bank Master เดิมอยู่ Registry แต่ทำใหม่เป็น master กลาง)</w:t>
      </w:r>
    </w:p>
    <w:p>
      <w:pPr>
        <w:pStyle w:val="Compact"/>
        <w:numPr>
          <w:ilvl w:val="0"/>
          <w:numId w:val="1011"/>
        </w:numPr>
      </w:pPr>
      <w:r>
        <w:t xml:space="preserve">Impact ต่อ downstream = ดู §12.1 (Value Stream). ไม่มี migration schema (feature ใหม่)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migration note:</w:t>
      </w:r>
      <w:r>
        <w:t xml:space="preserve"> </w:t>
      </w:r>
      <w:r>
        <w:t xml:space="preserve">ถ้ามีบัญชีธนาคารเดิมใน Registry → ต้องมี migration + backfill glCode (ยกเป็น §15 OQ-6 baseline/migration).</w:t>
      </w:r>
    </w:p>
    <w:p>
      <w:r>
        <w:pict>
          <v:rect style="width:0;height:1.5pt" o:hralign="center" o:hrstd="t" o:hr="t"/>
        </w:pict>
      </w:r>
    </w:p>
    <w:bookmarkEnd w:id="39"/>
    <w:bookmarkStart w:id="44" w:name="X891e0336ec610f835ad3206dcefaee5b1942cc3"/>
    <w:p>
      <w:pPr>
        <w:pStyle w:val="Heading2"/>
      </w:pPr>
      <w:r>
        <w:t xml:space="preserve">Section 12.1 — Value Stream &amp; Downstream Impact ⭐</w:t>
      </w:r>
    </w:p>
    <w:bookmarkStart w:id="40" w:name="positioning"/>
    <w:p>
      <w:pPr>
        <w:pStyle w:val="Heading3"/>
      </w:pPr>
      <w:r>
        <w:t xml:space="preserve">12.1.1 Positioning</w:t>
      </w:r>
    </w:p>
    <w:p>
      <w:pPr>
        <w:pStyle w:val="FirstParagraph"/>
      </w:pPr>
      <w:r>
        <w:t xml:space="preserve">Bank Master อยู่ใน</w:t>
      </w:r>
      <w:r>
        <w:t xml:space="preserve"> </w:t>
      </w:r>
      <w:r>
        <w:rPr>
          <w:b/>
          <w:bCs/>
        </w:rPr>
        <w:t xml:space="preserve">Value Stream: Finance</w:t>
      </w:r>
      <w:r>
        <w:t xml:space="preserve"> </w:t>
      </w:r>
      <w:r>
        <w:t xml:space="preserve">กลุ่ม</w:t>
      </w:r>
      <w:r>
        <w:t xml:space="preserve"> </w:t>
      </w:r>
      <w:r>
        <w:rPr>
          <w:b/>
          <w:bCs/>
        </w:rPr>
        <w:t xml:space="preserve">Shared Foundation master</w:t>
      </w:r>
      <w:r>
        <w:t xml:space="preserve"> </w:t>
      </w:r>
      <w:r>
        <w:t xml:space="preserve">(Central Plan v2 §Finance box). เป็น</w:t>
      </w:r>
      <w:r>
        <w:t xml:space="preserve"> </w:t>
      </w:r>
      <w:r>
        <w:rPr>
          <w:b/>
          <w:bCs/>
        </w:rPr>
        <w:t xml:space="preserve">config master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[config]</w:t>
      </w:r>
      <w:r>
        <w:t xml:space="preserve">) — ป้อนข้อมูลบัญชีให้เอกสารการเงินดึงเป็น picker (soft-reference, snapshot on pick).</w:t>
      </w:r>
    </w:p>
    <w:bookmarkEnd w:id="40"/>
    <w:bookmarkStart w:id="41" w:name="upstream-รบขอมลtrigger-จาก"/>
    <w:p>
      <w:pPr>
        <w:pStyle w:val="Heading3"/>
      </w:pPr>
      <w:r>
        <w:t xml:space="preserve">12.1.2 Upstream (รับข้อมูล/trigger จาก)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ต้นทาง</w:t>
            </w:r>
          </w:p>
        </w:tc>
        <w:tc>
          <w:tcPr/>
          <w:p>
            <w:pPr>
              <w:pStyle w:val="Compact"/>
            </w:pPr>
            <w:r>
              <w:t xml:space="preserve">ข้อมูลที่รับ</w:t>
            </w:r>
          </w:p>
        </w:tc>
        <w:tc>
          <w:tcPr/>
          <w:p>
            <w:pPr>
              <w:pStyle w:val="Compact"/>
            </w:pPr>
            <w:r>
              <w:t xml:space="preserve">ทิศ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 of Accounts (CoA / Accounting)</w:t>
            </w:r>
          </w:p>
        </w:tc>
        <w:tc>
          <w:tcPr/>
          <w:p>
            <w:pPr>
              <w:pStyle w:val="Compact"/>
            </w:pPr>
            <w:r>
              <w:t xml:space="preserve">GL account code สำหรับผูกบัญชี (posting)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  <w:r>
              <w:t xml:space="preserve"> </w:t>
            </w:r>
            <w:r>
              <w:rPr>
                <w:rStyle w:val="VerbatimChar"/>
              </w:rPr>
              <w:t xml:space="preserve">[config]</w:t>
            </w:r>
            <w:r>
              <w:t xml:space="preserve"> </w:t>
            </w:r>
            <w:r>
              <w:t xml:space="preserve">(PULL ตอนสร้างบัญชี)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 Master (Shared Foundation)</w:t>
            </w:r>
          </w:p>
        </w:tc>
        <w:tc>
          <w:tcPr/>
          <w:p>
            <w:pPr>
              <w:pStyle w:val="Compact"/>
            </w:pPr>
            <w:r>
              <w:t xml:space="preserve">รายการบริษัท (scope key)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</w:tr>
    </w:tbl>
    <w:bookmarkEnd w:id="41"/>
    <w:bookmarkStart w:id="42" w:name="downstream-impact-map-ทกแถวตอบ-แลวไงตอ"/>
    <w:p>
      <w:pPr>
        <w:pStyle w:val="Heading3"/>
      </w:pPr>
      <w:r>
        <w:t xml:space="preserve">12.1.3 Downstream Impact Map (ทุกแถวตอบ</w:t>
      </w:r>
      <w:r>
        <w:t xml:space="preserve"> </w:t>
      </w:r>
      <w:r>
        <w:t xml:space="preserve">“แล้วไงต่อ”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ปลายทาง</w:t>
            </w:r>
          </w:p>
        </w:tc>
        <w:tc>
          <w:tcPr/>
          <w:p>
            <w:pPr>
              <w:pStyle w:val="Compact"/>
            </w:pPr>
            <w:r>
              <w:t xml:space="preserve">ข้อมูลที่ไหลไป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ถ้าบัญชีถูกปิด/เก็บถาวร/แก้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Voucher</w:t>
            </w:r>
            <w:r>
              <w:t xml:space="preserve"> </w:t>
            </w:r>
            <w:r>
              <w:t xml:space="preserve">(จ่ายจากบัญชีธนาคาร)</w:t>
            </w:r>
          </w:p>
        </w:tc>
        <w:tc>
          <w:tcPr/>
          <w:p>
            <w:pPr>
              <w:pStyle w:val="Compact"/>
            </w:pPr>
            <w:r>
              <w:t xml:space="preserve">บัญชี + GL (จ่าย) — snapshot</w:t>
            </w:r>
          </w:p>
        </w:tc>
        <w:tc>
          <w:tcPr/>
          <w:p>
            <w:pPr>
              <w:pStyle w:val="Compact"/>
            </w:pPr>
            <w:r>
              <w:t xml:space="preserve">เลือกใน picker ตอนสร้าง PV</w:t>
            </w:r>
          </w:p>
        </w:tc>
        <w:tc>
          <w:tcPr/>
          <w:p>
            <w:pPr>
              <w:pStyle w:val="Compact"/>
            </w:pPr>
            <w:r>
              <w:t xml:space="preserve">บัญชี inactive → หายจาก picker ใหม่ · PV เดิมยัง snapshot ค่าเดิม (soft-ref)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Receipt Voucher</w:t>
            </w:r>
            <w:r>
              <w:t xml:space="preserve"> </w:t>
            </w:r>
            <w:r>
              <w:t xml:space="preserve">(รับเข้าบัญชี)</w:t>
            </w:r>
          </w:p>
        </w:tc>
        <w:tc>
          <w:tcPr/>
          <w:p>
            <w:pPr>
              <w:pStyle w:val="Compact"/>
            </w:pPr>
            <w:r>
              <w:t xml:space="preserve">บัญชีรับเริ่มต้น + GL — snapshot</w:t>
            </w:r>
          </w:p>
        </w:tc>
        <w:tc>
          <w:tcPr/>
          <w:p>
            <w:pPr>
              <w:pStyle w:val="Compact"/>
            </w:pPr>
            <w:r>
              <w:t xml:space="preserve">เลือก/auto-default ตอนสร้าง RV</w:t>
            </w:r>
          </w:p>
        </w:tc>
        <w:tc>
          <w:tcPr/>
          <w:p>
            <w:pPr>
              <w:pStyle w:val="Compact"/>
            </w:pPr>
            <w:r>
              <w:t xml:space="preserve">เหมือน PV · default-receive ช่วย pre-select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Reconciliation</w:t>
            </w:r>
            <w:r>
              <w:t xml:space="preserve"> </w:t>
            </w:r>
            <w:r>
              <w:t xml:space="preserve">(กระทบยอด)</w:t>
            </w:r>
          </w:p>
        </w:tc>
        <w:tc>
          <w:tcPr/>
          <w:p>
            <w:pPr>
              <w:pStyle w:val="Compact"/>
            </w:pPr>
            <w:r>
              <w:t xml:space="preserve">บัญชี + เลขบัญชี + GL</w:t>
            </w:r>
          </w:p>
        </w:tc>
        <w:tc>
          <w:tcPr/>
          <w:p>
            <w:pPr>
              <w:pStyle w:val="Compact"/>
            </w:pPr>
            <w:r>
              <w:t xml:space="preserve">ตั้งงวดกระทบยอดต่อบัญชี</w:t>
            </w:r>
          </w:p>
        </w:tc>
        <w:tc>
          <w:tcPr/>
          <w:p>
            <w:pPr>
              <w:pStyle w:val="Compact"/>
            </w:pPr>
            <w:r>
              <w:t xml:space="preserve">บัญชี archived ต้องคงประวัติ recon เดิม (no cascade)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Payroll</w:t>
            </w:r>
            <w:r>
              <w:t xml:space="preserve"> </w:t>
            </w:r>
            <w:r>
              <w:t xml:space="preserve">⭐ (บัญชีจ่ายเงินเดือน)</w:t>
            </w:r>
          </w:p>
        </w:tc>
        <w:tc>
          <w:tcPr/>
          <w:p>
            <w:pPr>
              <w:pStyle w:val="Compact"/>
            </w:pPr>
            <w:r>
              <w:t xml:space="preserve">บัญชีจ่าย + GL</w:t>
            </w:r>
            <w:r>
              <w:t xml:space="preserve"> </w:t>
            </w:r>
            <w:r>
              <w:t xml:space="preserve">“เงินฝากธนาคาร - บัญชีเงินเดือน”</w:t>
            </w:r>
            <w:r>
              <w:t xml:space="preserve"> </w:t>
            </w:r>
            <w:r>
              <w:t xml:space="preserve">(1010-06)</w:t>
            </w:r>
          </w:p>
        </w:tc>
        <w:tc>
          <w:tcPr/>
          <w:p>
            <w:pPr>
              <w:pStyle w:val="Compact"/>
            </w:pPr>
            <w:r>
              <w:t xml:space="preserve">รอบจ่ายเงินเดือนเลือกบัญชีจ่าย</w:t>
            </w:r>
          </w:p>
        </w:tc>
        <w:tc>
          <w:tcPr/>
          <w:p>
            <w:pPr>
              <w:pStyle w:val="Compact"/>
            </w:pPr>
            <w:r>
              <w:t xml:space="preserve">บัญชีจ่ายเงินเดือน inactive → รอบใหม่เลือกไม่ได้; รอบเดิม snapshot ไว้ ·</w:t>
            </w:r>
            <w:r>
              <w:t xml:space="preserve"> </w:t>
            </w:r>
            <w:r>
              <w:rPr>
                <w:b/>
                <w:bCs/>
              </w:rPr>
              <w:t xml:space="preserve">Payroll = named downstream consumer (ปิด coverage W2)</w:t>
            </w:r>
          </w:p>
        </w:tc>
      </w:tr>
    </w:tbl>
    <w:bookmarkEnd w:id="42"/>
    <w:bookmarkStart w:id="43" w:name="ผลกระทบแนวขวาง"/>
    <w:p>
      <w:pPr>
        <w:pStyle w:val="Heading3"/>
      </w:pPr>
      <w:r>
        <w:t xml:space="preserve">12.1.4 ผลกระทบแนวขวาง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บัญชี/GL:</w:t>
      </w:r>
      <w:r>
        <w:t xml:space="preserve"> </w:t>
      </w:r>
      <w:r>
        <w:t xml:space="preserve">ทุกบัญชีผูก GL → posting ของ PV/RV/Payroll ผ่าน GL Posting Group (Bank Master ไม่ post เอง — เป็น config)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รายงาน:</w:t>
      </w:r>
      <w:r>
        <w:t xml:space="preserve"> </w:t>
      </w:r>
      <w:r>
        <w:t xml:space="preserve">รายการบัญชีธนาคารต่อบริษัท feed dashboard การเงิน (§18)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สต๊อก/งบประมาณ:</w:t>
      </w:r>
      <w:r>
        <w:t xml:space="preserve"> </w:t>
      </w:r>
      <w:r>
        <w:t xml:space="preserve">ไม่กระทบ (master การเงิน ไม่ผูก inventory/budget)</w:t>
      </w:r>
    </w:p>
    <w:p>
      <w:pPr>
        <w:pStyle w:val="BlockText"/>
      </w:pPr>
      <w:r>
        <w:rPr>
          <w:b/>
          <w:bCs/>
        </w:rPr>
        <w:t xml:space="preserve">C21 check:</w:t>
      </w:r>
      <w:r>
        <w:t xml:space="preserve"> </w:t>
      </w:r>
      <w:r>
        <w:t xml:space="preserve">upstream + downstream ครบ ทุกแถวตอบ</w:t>
      </w:r>
      <w:r>
        <w:t xml:space="preserve"> </w:t>
      </w:r>
      <w:r>
        <w:t xml:space="preserve">“แล้วไงต่อ”</w:t>
      </w:r>
      <w:r>
        <w:t xml:space="preserve"> </w:t>
      </w:r>
      <w:r>
        <w:t xml:space="preserve">✅ · Payroll ระบุชื่อชัด (W2 ปิด).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ection-12.3-existing-system-reference"/>
    <w:p>
      <w:pPr>
        <w:pStyle w:val="Heading2"/>
      </w:pPr>
      <w:r>
        <w:t xml:space="preserve">Section 12.3 — Existing System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Rule/ความสามารถ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มีอยู่แล้ว?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 ช่วงหลักเลขบัญชี</w:t>
            </w:r>
          </w:p>
        </w:tc>
        <w:tc>
          <w:tcPr/>
          <w:p>
            <w:pPr>
              <w:pStyle w:val="Compact"/>
            </w:pPr>
            <w:r>
              <w:t xml:space="preserve">Admin Panel (config)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ต้องสร้าง config entry (ไม่ hardcode)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 canRevealFull permission</w:t>
            </w:r>
          </w:p>
        </w:tc>
        <w:tc>
          <w:tcPr/>
          <w:p>
            <w:pPr>
              <w:pStyle w:val="Compact"/>
            </w:pPr>
            <w:r>
              <w:t xml:space="preserve">Permission/Policy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บางส่วน</w:t>
            </w:r>
          </w:p>
        </w:tc>
        <w:tc>
          <w:tcPr/>
          <w:p>
            <w:pPr>
              <w:pStyle w:val="Compact"/>
            </w:pPr>
            <w:r>
              <w:t xml:space="preserve">มี RBAC/Registry Audit กลาง แต่ tier</w:t>
            </w:r>
            <w:r>
              <w:t xml:space="preserve"> </w:t>
            </w:r>
            <w:r>
              <w:rPr>
                <w:rStyle w:val="VerbatimChar"/>
              </w:rPr>
              <w:t xml:space="preserve">canRevealFull</w:t>
            </w:r>
            <w:r>
              <w:t xml:space="preserve"> </w:t>
            </w:r>
            <w:r>
              <w:t xml:space="preserve">ยังไม่กำหนด (OQ-1)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 append-only audit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Audit Trail กลาง (Central Plan Registry — append-only)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 binding (CoA)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Chart of Accounts (Accounting) มีอยู่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scope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Company Master (Shared Foundation)</w:t>
            </w:r>
          </w:p>
        </w:tc>
      </w:tr>
    </w:tbl>
    <w:p>
      <w:pPr>
        <w:pStyle w:val="BlockText"/>
      </w:pPr>
      <w:r>
        <w:t xml:space="preserve">⚠️ ไม่มี System Module Registry ฉบับเต็มในสายนี้ (D3) — mapping ข้างต้นอ้าง Central Plan §Registry. รายการ ⚠️/❌ ยืนยันภายหลังกับ Registry จริง.</w:t>
      </w:r>
    </w:p>
    <w:p>
      <w:r>
        <w:pict>
          <v:rect style="width:0;height:1.5pt" o:hralign="center" o:hrstd="t" o:hr="t"/>
        </w:pict>
      </w:r>
    </w:p>
    <w:bookmarkEnd w:id="45"/>
    <w:bookmarkStart w:id="46" w:name="section-13-delivery-phases"/>
    <w:p>
      <w:pPr>
        <w:pStyle w:val="Heading2"/>
      </w:pPr>
      <w:r>
        <w:t xml:space="preserve">Section 13 — Delivery Phases</w:t>
      </w:r>
    </w:p>
    <w:p>
      <w:pPr>
        <w:pStyle w:val="FirstParagraph"/>
      </w:pPr>
      <w:r>
        <w:rPr>
          <w:b/>
          <w:bCs/>
        </w:rPr>
        <w:t xml:space="preserve">Phase 1 · Feature Launch (must):</w:t>
      </w:r>
      <w:r>
        <w:t xml:space="preserve"> </w:t>
      </w:r>
      <w:r>
        <w:t xml:space="preserve">- Entities E1/E2/E3 + seed preset ธปท. 22 · state machine active/inactive/archived · validation R-01..R-08,R-11,R-12 เป็น config/rule table (ห้าม hardcode) · masking + reveal-audit (R-09 mechanism) · picker hooks (mock) · audit append-only 2 stream · reuse: Company Master, CoA, Audit Trail กลาง</w:t>
      </w:r>
    </w:p>
    <w:p>
      <w:pPr>
        <w:pStyle w:val="BodyText"/>
      </w:pPr>
      <w:r>
        <w:rPr>
          <w:b/>
          <w:bCs/>
        </w:rPr>
        <w:t xml:space="preserve">Phase 2 · Admin Panel:</w:t>
      </w:r>
      <w:r>
        <w:t xml:space="preserve"> </w:t>
      </w:r>
      <w:r>
        <w:t xml:space="preserve">- R-03 (ช่วงหลักเลขบัญชี) เป็น config ปรับได้ · (ถ้าต้องการ) จัดการ preset ธนาคารผ่าน admin</w:t>
      </w:r>
    </w:p>
    <w:p>
      <w:pPr>
        <w:pStyle w:val="BodyText"/>
      </w:pPr>
      <w:r>
        <w:rPr>
          <w:b/>
          <w:bCs/>
        </w:rPr>
        <w:t xml:space="preserve">Phase 3 · Rule / Permission Management:</w:t>
      </w:r>
      <w:r>
        <w:t xml:space="preserve"> </w:t>
      </w:r>
      <w:r>
        <w:t xml:space="preserve">- R-09 tier</w:t>
      </w:r>
      <w:r>
        <w:t xml:space="preserve"> </w:t>
      </w:r>
      <w:r>
        <w:rPr>
          <w:rStyle w:val="VerbatimChar"/>
        </w:rPr>
        <w:t xml:space="preserve">canRevealFull</w:t>
      </w:r>
      <w:r>
        <w:t xml:space="preserve"> </w:t>
      </w:r>
      <w:r>
        <w:t xml:space="preserve">ผูกกับ Policy/Permission engine (หลัง Policy เคาะ OQ-1)</w:t>
      </w:r>
    </w:p>
    <w:p>
      <w:pPr>
        <w:pStyle w:val="BodyText"/>
      </w:pPr>
      <w:r>
        <w:rPr>
          <w:b/>
          <w:bCs/>
        </w:rPr>
        <w:t xml:space="preserve">Phase 4 · Engine / Roadmap:</w:t>
      </w:r>
      <w:r>
        <w:t xml:space="preserve"> </w:t>
      </w:r>
      <w:r>
        <w:t xml:space="preserve">- R-10 เปิด multi-currency toggle (OQ-2) · เชื่อม bank API / auto statement import (S-06 — เฟส Bank Reconciliation)</w:t>
      </w:r>
    </w:p>
    <w:p>
      <w:r>
        <w:pict>
          <v:rect style="width:0;height:1.5pt" o:hralign="center" o:hrstd="t" o:hr="t"/>
        </w:pict>
      </w:r>
    </w:p>
    <w:bookmarkEnd w:id="46"/>
    <w:bookmarkStart w:id="53" w:name="section-14-dev-requirements-summary-ใบสง"/>
    <w:p>
      <w:pPr>
        <w:pStyle w:val="Heading2"/>
      </w:pPr>
      <w:r>
        <w:t xml:space="preserve">Section 14 — Dev Requirements Summary (</w:t>
      </w:r>
      <w:r>
        <w:t xml:space="preserve">“ใบสั่ง”</w:t>
      </w:r>
      <w:r>
        <w:t xml:space="preserve">)</w:t>
      </w:r>
    </w:p>
    <w:bookmarkStart w:id="47" w:name="config-foundation-ทตองเตรยม"/>
    <w:p>
      <w:pPr>
        <w:pStyle w:val="Heading3"/>
      </w:pPr>
      <w:r>
        <w:t xml:space="preserve">14.1 Config Foundation ที่ต้องเตรียม</w:t>
      </w:r>
    </w:p>
    <w:p>
      <w:pPr>
        <w:pStyle w:val="Compact"/>
        <w:numPr>
          <w:ilvl w:val="0"/>
          <w:numId w:val="1013"/>
        </w:numPr>
      </w:pPr>
      <w:r>
        <w:t xml:space="preserve">Bank preset seed (ธปท. 22) เป็น data table read-only + flag custom · CoA lookup (inbound) · Company scope · Audit Trail กลาง (append-only, 2 key: accountId / bankCode)</w:t>
      </w:r>
    </w:p>
    <w:p>
      <w:pPr>
        <w:pStyle w:val="Compact"/>
        <w:numPr>
          <w:ilvl w:val="0"/>
          <w:numId w:val="1013"/>
        </w:numPr>
      </w:pPr>
      <w:r>
        <w:t xml:space="preserve">Config entry:</w:t>
      </w:r>
      <w:r>
        <w:t xml:space="preserve"> </w:t>
      </w:r>
      <w:r>
        <w:rPr>
          <w:rStyle w:val="VerbatimChar"/>
        </w:rPr>
        <w:t xml:space="preserve">accNo_length_range</w:t>
      </w:r>
      <w:r>
        <w:t xml:space="preserve"> </w:t>
      </w:r>
      <w:r>
        <w:t xml:space="preserve">(default 10–15) — R-03 ไม่ hardcode</w:t>
      </w:r>
    </w:p>
    <w:bookmarkEnd w:id="47"/>
    <w:bookmarkStart w:id="48" w:name="ขอกำหนดจาก-tag-rule-ทไม-fixed"/>
    <w:p>
      <w:pPr>
        <w:pStyle w:val="Heading3"/>
      </w:pPr>
      <w:r>
        <w:t xml:space="preserve">14.2 ข้อกำหนดจาก Tag (rule ที่ไม่ FIXED)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R-03 (CONFIGURABLE/Admin Panel):</w:t>
      </w:r>
      <w:r>
        <w:t xml:space="preserve"> </w:t>
      </w:r>
      <w:r>
        <w:t xml:space="preserve">ช่วงหลักเลขบัญชีอ่านจาก config ไม่ hardcode</w:t>
      </w:r>
      <w:r>
        <w:t xml:space="preserve"> </w:t>
      </w:r>
      <w:r>
        <w:rPr>
          <w:rStyle w:val="VerbatimChar"/>
        </w:rPr>
        <w:t xml:space="preserve">{10,15}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R-09 (CONFIGURABLE/Permission):</w:t>
      </w:r>
      <w:r>
        <w:t xml:space="preserve"> </w:t>
      </w:r>
      <w:r>
        <w:rPr>
          <w:rStyle w:val="VerbatimChar"/>
        </w:rPr>
        <w:t xml:space="preserve">canRevealFull</w:t>
      </w:r>
      <w:r>
        <w:t xml:space="preserve"> </w:t>
      </w:r>
      <w:r>
        <w:t xml:space="preserve">= permission check (ไม่ hardcode true) — mock = true ต้องเปลี่ยนเป็น RBAC จริงเมื่อ Policy เคาะ ·</w:t>
      </w:r>
      <w:r>
        <w:t xml:space="preserve"> </w:t>
      </w:r>
      <w:r>
        <w:rPr>
          <w:b/>
          <w:bCs/>
        </w:rPr>
        <w:t xml:space="preserve">backend ต้องบังคับ</w:t>
      </w:r>
      <w:r>
        <w:t xml:space="preserve"> </w:t>
      </w:r>
      <w:r>
        <w:t xml:space="preserve">(ไม่ใช่แค่ซ่อนปุ่ม)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R-10 (CONFIGURABLE/toggle):</w:t>
      </w:r>
      <w:r>
        <w:t xml:space="preserve"> </w:t>
      </w:r>
      <w:r>
        <w:t xml:space="preserve">field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เก็บ THB แต่ schema รองรับค่าอื่น — เปิดด้วย feature toggle ภายหลัง</w:t>
      </w:r>
      <w:r>
        <w:t xml:space="preserve"> </w:t>
      </w:r>
      <w:r>
        <w:rPr>
          <w:b/>
          <w:bCs/>
        </w:rPr>
        <w:t xml:space="preserve">ไม่แก้ schema</w:t>
      </w:r>
    </w:p>
    <w:p>
      <w:pPr>
        <w:pStyle w:val="Compact"/>
        <w:numPr>
          <w:ilvl w:val="0"/>
          <w:numId w:val="1014"/>
        </w:numPr>
      </w:pPr>
      <w:r>
        <w:t xml:space="preserve">FIXED rules (R-01,R-02,R-04..R-08,R-11,R-12): ใช้ Global Contract/rule table ที่มี — ไม่สร้าง config UI</w:t>
      </w:r>
    </w:p>
    <w:bookmarkEnd w:id="48"/>
    <w:bookmarkStart w:id="49" w:name="X3da7cfd5025fa7ab7e13c5ac90ea2bd3a6fabfa"/>
    <w:p>
      <w:pPr>
        <w:pStyle w:val="Heading3"/>
      </w:pPr>
      <w:r>
        <w:t xml:space="preserve">14.3 ข้อกำหนดจาก Edge/Validation (Dev handle พิเศษ)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Sensitive data (R-09):</w:t>
      </w:r>
      <w:r>
        <w:t xml:space="preserve"> </w:t>
      </w:r>
      <w:r>
        <w:t xml:space="preserve">mask เลขบัญชีที่</w:t>
      </w:r>
      <w:r>
        <w:t xml:space="preserve"> </w:t>
      </w:r>
      <w:r>
        <w:rPr>
          <w:b/>
          <w:bCs/>
        </w:rPr>
        <w:t xml:space="preserve">ทุก surface รวม export/print</w:t>
      </w:r>
      <w:r>
        <w:t xml:space="preserve"> </w:t>
      </w:r>
      <w:r>
        <w:t xml:space="preserve">(EC-15) · reveal เขียน audit ทุกครั้ง (accountId+actor+timestamp) — append-only, ห้าม update/delete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R-08 delete guard:</w:t>
      </w:r>
      <w:r>
        <w:t xml:space="preserve"> </w:t>
      </w:r>
      <w:r>
        <w:t xml:space="preserve">เช็ค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t xml:space="preserve">count (นับบัญชีที่อ้าง bankCode) ก่อนลบ custom bank; preset ลบไม่ได้เสมอ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default-unique (R-02):</w:t>
      </w:r>
      <w:r>
        <w:t xml:space="preserve"> </w:t>
      </w:r>
      <w:r>
        <w:t xml:space="preserve">enforce ที่ transaction/DB ระดับบริษัท (กัน concurrent EC-12)</w:t>
      </w:r>
    </w:p>
    <w:bookmarkEnd w:id="49"/>
    <w:bookmarkStart w:id="50" w:name="X8ac316438a7e5c4784247668b3f08c743cd7cf0"/>
    <w:p>
      <w:pPr>
        <w:pStyle w:val="Heading3"/>
      </w:pPr>
      <w:r>
        <w:t xml:space="preserve">14.4 WARNING ที่รอข้อสรุป (ห้ามพัฒนาส่วนที่เกี่ยวจนกว่า resolve)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OQ-1</w:t>
      </w:r>
      <w:r>
        <w:t xml:space="preserve"> </w:t>
      </w:r>
      <w:r>
        <w:t xml:space="preserve">tier ที่ได้</w:t>
      </w:r>
      <w:r>
        <w:t xml:space="preserve"> </w:t>
      </w:r>
      <w:r>
        <w:rPr>
          <w:rStyle w:val="VerbatimChar"/>
        </w:rPr>
        <w:t xml:space="preserve">canRevealFull</w:t>
      </w:r>
      <w:r>
        <w:t xml:space="preserve"> </w:t>
      </w:r>
      <w:r>
        <w:t xml:space="preserve">→ รอ Policy/Strike (กระทบ R-09 permission binding, Phase 3)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OQ-3/OQ-4</w:t>
      </w:r>
      <w:r>
        <w:t xml:space="preserve"> </w:t>
      </w:r>
      <w:r>
        <w:t xml:space="preserve">(export mask / backend permission gate) → confirm ก่อน implement ส่วนที่กระทบ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OQ-5</w:t>
      </w:r>
      <w:r>
        <w:t xml:space="preserve"> </w:t>
      </w:r>
      <w:r>
        <w:t xml:space="preserve">(default-account-on-deactivate) →</w:t>
      </w:r>
      <w:r>
        <w:t xml:space="preserve"> </w:t>
      </w:r>
      <w:r>
        <w:rPr>
          <w:b/>
          <w:bCs/>
        </w:rPr>
        <w:t xml:space="preserve">RESOLVED 2026-08-06: warn + clear</w:t>
      </w:r>
      <w:r>
        <w:t xml:space="preserve"> </w:t>
      </w:r>
      <w:r>
        <w:t xml:space="preserve">(เตือนใน confirm modal + เคลียร์ default flag) — implement ได้เลย</w:t>
      </w:r>
    </w:p>
    <w:bookmarkEnd w:id="50"/>
    <w:bookmarkStart w:id="51" w:name="regression-scope-ไมม-new-feature"/>
    <w:p>
      <w:pPr>
        <w:pStyle w:val="Heading3"/>
      </w:pPr>
      <w:r>
        <w:t xml:space="preserve">14.5 Regression Scope — ไม่มี (New Feature)</w:t>
      </w:r>
    </w:p>
    <w:bookmarkEnd w:id="51"/>
    <w:bookmarkStart w:id="52" w:name="screen-inventory-ui-signals"/>
    <w:p>
      <w:pPr>
        <w:pStyle w:val="Heading3"/>
      </w:pPr>
      <w:r>
        <w:t xml:space="preserve">14.6 Screen Inventory + UI Signals</w:t>
      </w:r>
    </w:p>
    <w:p>
      <w:pPr>
        <w:pStyle w:val="FirstParagraph"/>
      </w:pPr>
      <w:r>
        <w:rPr>
          <w:b/>
          <w:bCs/>
        </w:rPr>
        <w:t xml:space="preserve">Screen Inventory</w:t>
      </w:r>
      <w:r>
        <w:t xml:space="preserve"> </w:t>
      </w:r>
      <w:r>
        <w:t xml:space="preserve">(สกัดจาก</w:t>
      </w:r>
      <w:r>
        <w:t xml:space="preserve"> </w:t>
      </w:r>
      <w:r>
        <w:rPr>
          <w:rStyle w:val="VerbatimChar"/>
        </w:rPr>
        <w:t xml:space="preserve">BankMaster.html</w:t>
      </w:r>
      <w:r>
        <w:t xml:space="preserve"> </w:t>
      </w:r>
      <w:r>
        <w:t xml:space="preserve">— single-file SPA, route</w:t>
      </w:r>
      <w:r>
        <w:t xml:space="preserve"> </w:t>
      </w:r>
      <w:r>
        <w:rPr>
          <w:rStyle w:val="VerbatimChar"/>
        </w:rPr>
        <w:t xml:space="preserve">#/bank-master</w:t>
      </w:r>
      <w:r>
        <w:t xml:space="preserve">; หน้าเชิง business = 2 แท็บ + drawers/modals ในหน้าเดียว):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ชื่อหน้า/มุมมอง</w:t>
            </w:r>
          </w:p>
        </w:tc>
        <w:tc>
          <w:tcPr/>
          <w:p>
            <w:pPr>
              <w:pStyle w:val="Compact"/>
            </w:pPr>
            <w:r>
              <w:t xml:space="preserve">route/anchor (HTML)</w:t>
            </w:r>
          </w:p>
        </w:tc>
        <w:tc>
          <w:tcPr/>
          <w:p>
            <w:pPr>
              <w:pStyle w:val="Compact"/>
            </w:pPr>
            <w:r>
              <w:t xml:space="preserve">ประเภทหยาบ</w:t>
            </w:r>
          </w:p>
        </w:tc>
        <w:tc>
          <w:tcPr/>
          <w:p>
            <w:pPr>
              <w:pStyle w:val="Compact"/>
            </w:pPr>
            <w:r>
              <w:t xml:space="preserve">ผู้ใช้หลัก</w:t>
            </w:r>
          </w:p>
        </w:tc>
        <w:tc>
          <w:tcPr/>
          <w:p>
            <w:pPr>
              <w:pStyle w:val="Compact"/>
            </w:pPr>
            <w:r>
              <w:t xml:space="preserve">หน้าที่ (business)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P-01</w:t>
            </w:r>
          </w:p>
        </w:tc>
        <w:tc>
          <w:tcPr/>
          <w:p>
            <w:pPr>
              <w:pStyle w:val="Compact"/>
            </w:pPr>
            <w:r>
              <w:t xml:space="preserve">แท็บ</w:t>
            </w:r>
            <w:r>
              <w:t xml:space="preserve"> </w:t>
            </w:r>
            <w:r>
              <w:t xml:space="preserve">“บัญชีธนาคาร”</w:t>
            </w:r>
            <w:r>
              <w:t xml:space="preserve"> </w:t>
            </w:r>
            <w:r>
              <w:t xml:space="preserve">(list)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#/bank-master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state.tab='accounts'</w:t>
            </w:r>
          </w:p>
        </w:tc>
        <w:tc>
          <w:tcPr/>
          <w:p>
            <w:pPr>
              <w:pStyle w:val="Compact"/>
            </w:pPr>
            <w:r>
              <w:t xml:space="preserve">หน้ารายการ</w:t>
            </w:r>
          </w:p>
        </w:tc>
        <w:tc>
          <w:tcPr/>
          <w:p>
            <w:pPr>
              <w:pStyle w:val="Compact"/>
            </w:pPr>
            <w:r>
              <w:t xml:space="preserve">Finance Admin/User</w:t>
            </w:r>
          </w:p>
        </w:tc>
        <w:tc>
          <w:tcPr/>
          <w:p>
            <w:pPr>
              <w:pStyle w:val="Compact"/>
            </w:pPr>
            <w:r>
              <w:t xml:space="preserve">company switcher + filter status + stat row + ตารางบัญชี (masked) + row actions</w:t>
            </w:r>
          </w:p>
        </w:tc>
        <w:tc>
          <w:tcPr/>
          <w:p>
            <w:pPr>
              <w:pStyle w:val="Compact"/>
            </w:pPr>
            <w:r>
              <w:t xml:space="preserve">mask last-4 +</w:t>
            </w:r>
            <w:r>
              <w:t xml:space="preserve"> </w:t>
            </w:r>
            <w:r>
              <w:t xml:space="preserve">“ดูเต็ม”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P-02</w:t>
            </w:r>
          </w:p>
        </w:tc>
        <w:tc>
          <w:tcPr/>
          <w:p>
            <w:pPr>
              <w:pStyle w:val="Compact"/>
            </w:pPr>
            <w:r>
              <w:t xml:space="preserve">แท็บ</w:t>
            </w:r>
            <w:r>
              <w:t xml:space="preserve"> </w:t>
            </w:r>
            <w:r>
              <w:t xml:space="preserve">“ธนาคาร”</w:t>
            </w:r>
            <w:r>
              <w:t xml:space="preserve"> </w:t>
            </w:r>
            <w:r>
              <w:t xml:space="preserve">(preset list)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state.tab='banks'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banksTabHTML()</w:t>
            </w:r>
          </w:p>
        </w:tc>
        <w:tc>
          <w:tcPr/>
          <w:p>
            <w:pPr>
              <w:pStyle w:val="Compact"/>
            </w:pPr>
            <w:r>
              <w:t xml:space="preserve">หน้ารายการ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รายชื่อธนาคาร ธปท. 22 (read-only) + CRUD custom + section ประวัติการเปลี่ยนแปลงธนาคาร</w:t>
            </w:r>
          </w:p>
        </w:tc>
        <w:tc>
          <w:tcPr/>
          <w:p>
            <w:pPr>
              <w:pStyle w:val="Compact"/>
            </w:pPr>
            <w:r>
              <w:t xml:space="preserve">preset ลบ/แก้ไม่ได้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P-03</w:t>
            </w:r>
          </w:p>
        </w:tc>
        <w:tc>
          <w:tcPr/>
          <w:p>
            <w:pPr>
              <w:pStyle w:val="Compact"/>
            </w:pPr>
            <w:r>
              <w:t xml:space="preserve">Drawer สร้าง/แก้บัญชี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renderDrawerEl()</w:t>
            </w:r>
            <w:r>
              <w:t xml:space="preserve"> </w:t>
            </w:r>
            <w:r>
              <w:t xml:space="preserve">mode account · 680</w:t>
            </w:r>
          </w:p>
        </w:tc>
        <w:tc>
          <w:tcPr/>
          <w:p>
            <w:pPr>
              <w:pStyle w:val="Compact"/>
            </w:pPr>
            <w:r>
              <w:t xml:space="preserve">ฟอร์มสร้าง/แก้ (ขั้นเดียว)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กรอกบัญชี + combobox ธนาคาร/GL (#94) + default toggle</w:t>
            </w:r>
          </w:p>
        </w:tc>
        <w:tc>
          <w:tcPr/>
          <w:p>
            <w:pPr>
              <w:pStyle w:val="Compact"/>
            </w:pPr>
            <w:r>
              <w:t xml:space="preserve">currency readonly (THB)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Drawer ดูรายละเอียดบัญชี</w:t>
            </w:r>
          </w:p>
        </w:tc>
        <w:tc>
          <w:tcPr/>
          <w:p>
            <w:pPr>
              <w:pStyle w:val="Compact"/>
            </w:pPr>
            <w:r>
              <w:t xml:space="preserve">view mode · 680</w:t>
            </w:r>
          </w:p>
        </w:tc>
        <w:tc>
          <w:tcPr/>
          <w:p>
            <w:pPr>
              <w:pStyle w:val="Compact"/>
            </w:pPr>
            <w:r>
              <w:t xml:space="preserve">หน้ารายละเอียด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ดูข้อมูล + แท็บ</w:t>
            </w:r>
            <w:r>
              <w:t xml:space="preserve"> </w:t>
            </w:r>
            <w:r>
              <w:t xml:space="preserve">“ประวัติ”</w:t>
            </w:r>
            <w:r>
              <w:t xml:space="preserve"> </w:t>
            </w:r>
            <w:r>
              <w:t xml:space="preserve">(audit) + toggle default/status + reveal</w:t>
            </w:r>
          </w:p>
        </w:tc>
        <w:tc>
          <w:tcPr/>
          <w:p>
            <w:pPr>
              <w:pStyle w:val="Compact"/>
            </w:pPr>
            <w:r>
              <w:t xml:space="preserve">reveal-on-permission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P-05</w:t>
            </w:r>
          </w:p>
        </w:tc>
        <w:tc>
          <w:tcPr/>
          <w:p>
            <w:pPr>
              <w:pStyle w:val="Compact"/>
            </w:pPr>
            <w:r>
              <w:t xml:space="preserve">Drawer สร้าง/แก้ธนาคาร custom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bankFormHTML()</w:t>
            </w:r>
            <w:r>
              <w:t xml:space="preserve"> </w:t>
            </w:r>
            <w:r>
              <w:t xml:space="preserve">· 680</w:t>
            </w:r>
          </w:p>
        </w:tc>
        <w:tc>
          <w:tcPr/>
          <w:p>
            <w:pPr>
              <w:pStyle w:val="Compact"/>
            </w:pPr>
            <w:r>
              <w:t xml:space="preserve">ฟอร์มสร้าง/แก้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ชื่อ/ชื่อย่อ/รหัส ธปท./SWIFT/ประเภท</w:t>
            </w:r>
          </w:p>
        </w:tc>
        <w:tc>
          <w:tcPr/>
          <w:p>
            <w:pPr>
              <w:pStyle w:val="Compact"/>
            </w:pPr>
            <w:r>
              <w:t xml:space="preserve">SWIFT 8/11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</w:t>
            </w:r>
          </w:p>
        </w:tc>
        <w:tc>
          <w:tcPr/>
          <w:p>
            <w:pPr>
              <w:pStyle w:val="Compact"/>
            </w:pPr>
            <w:r>
              <w:t xml:space="preserve">Modal ยืนยันเก็บถาวร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archiveModalHTML()</w:t>
            </w:r>
            <w:r>
              <w:t xml:space="preserve"> </w:t>
            </w:r>
            <w:r>
              <w:t xml:space="preserve">· 440</w:t>
            </w:r>
          </w:p>
        </w:tc>
        <w:tc>
          <w:tcPr/>
          <w:p>
            <w:pPr>
              <w:pStyle w:val="Compact"/>
            </w:pPr>
            <w:r>
              <w:t xml:space="preserve">หน้ายืนยัน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confirm archive (used-in-doc note)</w:t>
            </w:r>
          </w:p>
        </w:tc>
        <w:tc>
          <w:tcPr/>
          <w:p>
            <w:pPr>
              <w:pStyle w:val="Compact"/>
            </w:pPr>
            <w:r>
              <w:t xml:space="preserve">destructive 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</w:t>
            </w:r>
          </w:p>
        </w:tc>
        <w:tc>
          <w:tcPr/>
          <w:p>
            <w:pPr>
              <w:pStyle w:val="Compact"/>
            </w:pPr>
            <w:r>
              <w:t xml:space="preserve">Modal ยืนยันปิดใช้งาน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deactivateModalHTML()</w:t>
            </w:r>
            <w:r>
              <w:t xml:space="preserve"> </w:t>
            </w:r>
            <w:r>
              <w:t xml:space="preserve">· 440</w:t>
            </w:r>
          </w:p>
        </w:tc>
        <w:tc>
          <w:tcPr/>
          <w:p>
            <w:pPr>
              <w:pStyle w:val="Compact"/>
            </w:pPr>
            <w:r>
              <w:t xml:space="preserve">หน้ายืนยัน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  <w:tc>
          <w:tcPr/>
          <w:p>
            <w:pPr>
              <w:pStyle w:val="Compact"/>
            </w:pPr>
            <w:r>
              <w:t xml:space="preserve">confirm deactivate</w:t>
            </w:r>
          </w:p>
        </w:tc>
        <w:tc>
          <w:tcPr/>
          <w:p>
            <w:pPr>
              <w:pStyle w:val="Compact"/>
            </w:pPr>
            <w:r>
              <w:t xml:space="preserve">reversible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</w:t>
            </w:r>
          </w:p>
        </w:tc>
        <w:tc>
          <w:tcPr/>
          <w:p>
            <w:pPr>
              <w:pStyle w:val="Compact"/>
            </w:pPr>
            <w:r>
              <w:t xml:space="preserve">Doc picker (จำลอง)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docPickerHTML()</w:t>
            </w:r>
          </w:p>
        </w:tc>
        <w:tc>
          <w:tcPr/>
          <w:p>
            <w:pPr>
              <w:pStyle w:val="Compact"/>
            </w:pPr>
            <w:r>
              <w:t xml:space="preserve">หน้ายืนยัน (mock)</w:t>
            </w:r>
          </w:p>
        </w:tc>
        <w:tc>
          <w:tcPr/>
          <w:p>
            <w:pPr>
              <w:pStyle w:val="Compact"/>
            </w:pPr>
            <w:r>
              <w:t xml:space="preserve">consumer เอกสาร</w:t>
            </w:r>
          </w:p>
        </w:tc>
        <w:tc>
          <w:tcPr/>
          <w:p>
            <w:pPr>
              <w:pStyle w:val="Compact"/>
            </w:pPr>
            <w:r>
              <w:t xml:space="preserve">จำลองเลือกบัญชีในเอกสาร (PV ฯลฯ)</w:t>
            </w:r>
          </w:p>
        </w:tc>
        <w:tc>
          <w:tcPr/>
          <w:p>
            <w:pPr>
              <w:pStyle w:val="Compact"/>
            </w:pPr>
            <w:r>
              <w:t xml:space="preserve">simulation ตั้งใจ (I-05)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สรุปจำนวนหน้า:</w:t>
      </w:r>
      <w:r>
        <w:t xml:space="preserve"> </w:t>
      </w:r>
      <w:r>
        <w:t xml:space="preserve">~2 หน้าหลัก (2 แท็บในหนึ่ง route) + 3 drawer + 3 modal/picker = โครง master 2 ระดับในไฟล์เดียว.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HTML-RIF drift:</w:t>
      </w:r>
      <w:r>
        <w:t xml:space="preserve"> </w:t>
      </w:r>
      <w:r>
        <w:rPr>
          <w:b/>
          <w:bCs/>
        </w:rPr>
        <w:t xml:space="preserve">ไม่พบ</w:t>
      </w:r>
      <w:r>
        <w:t xml:space="preserve"> </w:t>
      </w:r>
      <w:r>
        <w:t xml:space="preserve">— ทุกหน้าใน inventory ตรงกับ FN/BR ที่ RIF ขอ (ยืนยัน</w:t>
      </w:r>
      <w:r>
        <w:t xml:space="preserve"> </w:t>
      </w:r>
      <w:r>
        <w:rPr>
          <w:rStyle w:val="VerbatimChar"/>
        </w:rPr>
        <w:t xml:space="preserve">_COVERAGE_REPORT.md</w:t>
      </w:r>
      <w:r>
        <w:t xml:space="preserve"> </w:t>
      </w:r>
      <w:r>
        <w:t xml:space="preserve">24/25, scope creep 0). Payroll เป็น concept downstream (ไม่มีหน้าจอของตัวเองใน master นี้ — ถูกต้อง).</w:t>
      </w:r>
    </w:p>
    <w:p>
      <w:pPr>
        <w:pStyle w:val="FirstParagraph"/>
      </w:pPr>
      <w:r>
        <w:rPr>
          <w:b/>
          <w:bCs/>
        </w:rPr>
        <w:t xml:space="preserve">UI Signals ส่งต่อ FRD (signal ไม่ใช่ spec):</w:t>
      </w:r>
      <w:r>
        <w:t xml:space="preserve"> </w:t>
      </w:r>
      <w:r>
        <w:t xml:space="preserve">- ไม่ใช่เอกสารธุรกรรม A4 (master) →</w:t>
      </w:r>
      <w:r>
        <w:t xml:space="preserve"> </w:t>
      </w:r>
      <w:r>
        <w:rPr>
          <w:b/>
          <w:bCs/>
        </w:rPr>
        <w:t xml:space="preserve">ไม่มี print/PDF/ลายเซ็น</w:t>
      </w:r>
      <w:r>
        <w:t xml:space="preserve"> </w:t>
      </w:r>
      <w:r>
        <w:t xml:space="preserve">(D2: thai-doc-pdf-generator SKIP)</w:t>
      </w:r>
      <w:r>
        <w:t xml:space="preserve"> </w:t>
      </w:r>
      <w:r>
        <w:t xml:space="preserve">- มี combobox master (Rule #94) 2 จุด: ธนาคาร + GL → FRD ยึด pattern #94</w:t>
      </w:r>
      <w:r>
        <w:t xml:space="preserve"> </w:t>
      </w:r>
      <w:r>
        <w:t xml:space="preserve">- มี</w:t>
      </w:r>
      <w:r>
        <w:t xml:space="preserve"> </w:t>
      </w:r>
      <w:r>
        <w:rPr>
          <w:b/>
          <w:bCs/>
        </w:rPr>
        <w:t xml:space="preserve">sensitive field masking + reveal-on-permission</w:t>
      </w:r>
      <w:r>
        <w:t xml:space="preserve"> </w:t>
      </w:r>
      <w:r>
        <w:t xml:space="preserve">→ FRD R10 Data Classification + permission test cases (บังคับ)</w:t>
      </w:r>
      <w:r>
        <w:t xml:space="preserve"> </w:t>
      </w:r>
      <w:r>
        <w:t xml:space="preserve">- ไม่มี NON-STANDARD / keep-original-UI flag</w:t>
      </w:r>
      <w:r>
        <w:t xml:space="preserve"> </w:t>
      </w:r>
      <w:r>
        <w:t xml:space="preserve">- drawer 680 + modal 440 + page-tabs (</w:t>
      </w:r>
      <w:r>
        <w:rPr>
          <w:rStyle w:val="VerbatimChar"/>
        </w:rPr>
        <w:t xml:space="preserve">.ptabs</w:t>
      </w:r>
      <w:r>
        <w:t xml:space="preserve"> </w:t>
      </w:r>
      <w:r>
        <w:t xml:space="preserve">custom — v7 base-kit ไม่มี page-tab กลาง; flag ไป FRD/catalog ตาม I-03)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ection-15-open-questions"/>
    <w:p>
      <w:pPr>
        <w:pStyle w:val="Heading2"/>
      </w:pPr>
      <w:r>
        <w:t xml:space="preserve">Section 15 —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คำถาม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ค่า default ที่ใช้ระหว่างรอ ([AI-DEFAULT])</w:t>
            </w:r>
          </w:p>
        </w:tc>
        <w:tc>
          <w:tcPr/>
          <w:p>
            <w:pPr>
              <w:pStyle w:val="Compact"/>
            </w:pPr>
            <w:r>
              <w:t xml:space="preserve">เจ้าภาพ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OQ-1</w:t>
            </w:r>
          </w:p>
        </w:tc>
        <w:tc>
          <w:tcPr/>
          <w:p>
            <w:pPr>
              <w:pStyle w:val="Compact"/>
            </w:pPr>
            <w:r>
              <w:t xml:space="preserve">role/tier ใดได้</w:t>
            </w:r>
            <w:r>
              <w:t xml:space="preserve"> </w:t>
            </w:r>
            <w:r>
              <w:rPr>
                <w:rStyle w:val="VerbatimChar"/>
              </w:rPr>
              <w:t xml:space="preserve">canRevealFull</w:t>
            </w:r>
            <w:r>
              <w:t xml:space="preserve"> </w:t>
            </w:r>
            <w:r>
              <w:t xml:space="preserve">(เปิดดูเลขบัญชีเต็ม)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Finance-admin-level permission; mock</w:t>
            </w:r>
            <w:r>
              <w:t xml:space="preserve"> </w:t>
            </w:r>
            <w:r>
              <w:rPr>
                <w:rStyle w:val="VerbatimChar"/>
              </w:rPr>
              <w:t xml:space="preserve">canRevealFull=true</w:t>
            </w:r>
            <w:r>
              <w:t xml:space="preserve"> </w:t>
            </w:r>
            <w:r>
              <w:t xml:space="preserve">· reveal ทุกครั้ง audit</w:t>
            </w:r>
          </w:p>
        </w:tc>
        <w:tc>
          <w:tcPr/>
          <w:p>
            <w:pPr>
              <w:pStyle w:val="Compact"/>
            </w:pPr>
            <w:r>
              <w:t xml:space="preserve">Policy / Strike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OQ-2</w:t>
            </w:r>
          </w:p>
        </w:tc>
        <w:tc>
          <w:tcPr/>
          <w:p>
            <w:pPr>
              <w:pStyle w:val="Compact"/>
            </w:pPr>
            <w:r>
              <w:t xml:space="preserve">รองรับ multi-currency เมื่อไหร่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THB locked เฟสนี้; field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 </w:t>
            </w:r>
            <w:r>
              <w:t xml:space="preserve">มีใน schema → เปิดภายหลัง = toggle ไม่ใช่ schema change</w:t>
            </w:r>
          </w:p>
        </w:tc>
        <w:tc>
          <w:tcPr/>
          <w:p>
            <w:pPr>
              <w:pStyle w:val="Compact"/>
            </w:pPr>
            <w:r>
              <w:t xml:space="preserve">Strike (roadmap)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OQ-3</w:t>
            </w:r>
          </w:p>
        </w:tc>
        <w:tc>
          <w:tcPr/>
          <w:p>
            <w:pPr>
              <w:pStyle w:val="Compact"/>
            </w:pPr>
            <w:r>
              <w:t xml:space="preserve">export/print รายการบัญชีต้อง mask เลขบัญชีไหม (sensitive)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mask เสมอ เว้นผู้มีสิทธิ์ + audit (EC-15)</w:t>
            </w:r>
          </w:p>
        </w:tc>
        <w:tc>
          <w:tcPr/>
          <w:p>
            <w:pPr>
              <w:pStyle w:val="Compact"/>
            </w:pPr>
            <w:r>
              <w:t xml:space="preserve">Policy / BA (SOW3.7)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OQ-4</w:t>
            </w:r>
          </w:p>
        </w:tc>
        <w:tc>
          <w:tcPr/>
          <w:p>
            <w:pPr>
              <w:pStyle w:val="Compact"/>
            </w:pPr>
            <w:r>
              <w:t xml:space="preserve">backend ต้องบังคับ permission gate (ไม่ใช่แค่ซ่อนปุ่ม)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บังคับที่ backend (EC-13)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OQ-5</w:t>
            </w:r>
          </w:p>
        </w:tc>
        <w:tc>
          <w:tcPr/>
          <w:p>
            <w:pPr>
              <w:pStyle w:val="Compact"/>
            </w:pPr>
            <w:r>
              <w:t xml:space="preserve">ถ้าบัญชีจ่าย/รับเริ่มต้นถูก deactivate ต้อง clear flag หรือเตือน?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RESOLVED 2026-08-06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 + clear</w:t>
            </w:r>
            <w:r>
              <w:t xml:space="preserve"> </w:t>
            </w:r>
            <w:r>
              <w:t xml:space="preserve">— confirm modal เตือนว่าค่าเริ่มต้นจะถูกยกเลิก + เคลียร์ default flag (EC-14)</w:t>
            </w:r>
          </w:p>
        </w:tc>
        <w:tc>
          <w:tcPr/>
          <w:p>
            <w:pPr>
              <w:pStyle w:val="Compact"/>
            </w:pPr>
            <w:r>
              <w:t xml:space="preserve">BA / Finance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OQ-6</w:t>
            </w:r>
          </w:p>
        </w:tc>
        <w:tc>
          <w:tcPr/>
          <w:p>
            <w:pPr>
              <w:pStyle w:val="Compact"/>
            </w:pPr>
            <w:r>
              <w:t xml:space="preserve">baseline ตัวชี้วัด (M-1,M-3,M-5) + migration บัญชีเดิมจาก Registry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เก็บ baseline ก่อน/ณ launch; ทำ migration + backfill glCode</w:t>
            </w:r>
          </w:p>
        </w:tc>
        <w:tc>
          <w:tcPr/>
          <w:p>
            <w:pPr>
              <w:pStyle w:val="Compact"/>
            </w:pPr>
            <w:r>
              <w:t xml:space="preserve">PM / BA</w:t>
            </w:r>
          </w:p>
        </w:tc>
      </w:tr>
    </w:tbl>
    <w:p>
      <w:pPr>
        <w:pStyle w:val="BlockText"/>
      </w:pPr>
      <w:r>
        <w:t xml:space="preserve">ทุก OQ propagate ด้วย tag</w:t>
      </w:r>
      <w:r>
        <w:t xml:space="preserve"> </w:t>
      </w:r>
      <w:r>
        <w:rPr>
          <w:rStyle w:val="VerbatimChar"/>
        </w:rPr>
        <w:t xml:space="preserve">[AI-DEFAULT]</w:t>
      </w:r>
      <w:r>
        <w:t xml:space="preserve"> </w:t>
      </w:r>
      <w:r>
        <w:t xml:space="preserve">ตลอด chain (BRD/FRD/TC/QA) ตาม DECISION_LOG D4.</w:t>
      </w:r>
    </w:p>
    <w:p>
      <w:r>
        <w:pict>
          <v:rect style="width:0;height:1.5pt" o:hralign="center" o:hrstd="t" o:hr="t"/>
        </w:pict>
      </w:r>
    </w:p>
    <w:bookmarkEnd w:id="54"/>
    <w:bookmarkStart w:id="59" w:name="section-16-security-compliance"/>
    <w:p>
      <w:pPr>
        <w:pStyle w:val="Heading2"/>
      </w:pPr>
      <w:r>
        <w:t xml:space="preserve">Section 16 — Security &amp; Compliance</w:t>
      </w:r>
    </w:p>
    <w:bookmarkStart w:id="55" w:name="preset-ทเลอก-เหตผล"/>
    <w:p>
      <w:pPr>
        <w:pStyle w:val="Heading3"/>
      </w:pPr>
      <w:r>
        <w:t xml:space="preserve">16.1 Preset ที่เลือก + เหตุผล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P3 · Master Data (baseline, 10 controls)</w:t>
      </w:r>
      <w:r>
        <w:t xml:space="preserve"> </w:t>
      </w:r>
      <w:r>
        <w:t xml:space="preserve">— feature เป็น master lookup/config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Augmented ด้วย field-level protection (ยืมจาก P4/P6):</w:t>
      </w:r>
      <w:r>
        <w:t xml:space="preserve"> </w:t>
      </w:r>
      <w:r>
        <w:t xml:space="preserve">เพราะ</w:t>
      </w:r>
      <w:r>
        <w:t xml:space="preserve"> </w:t>
      </w:r>
      <w:r>
        <w:rPr>
          <w:rStyle w:val="VerbatimChar"/>
        </w:rPr>
        <w:t xml:space="preserve">accNo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sensitive financial data</w:t>
      </w:r>
      <w:r>
        <w:t xml:space="preserve"> </w:t>
      </w:r>
      <w:r>
        <w:t xml:space="preserve">→ เพิ่ม controls: field masking, reveal-on-permission, reveal audit logging</w:t>
      </w:r>
    </w:p>
    <w:p>
      <w:pPr>
        <w:pStyle w:val="Compact"/>
        <w:numPr>
          <w:ilvl w:val="0"/>
          <w:numId w:val="1018"/>
        </w:numPr>
      </w:pPr>
      <w:r>
        <w:t xml:space="preserve">เหตุผลที่ไม่ยก P4 เต็ม: Bank Master ไม่ทำธุรกรรมเงิน/posting เอง (นั่นคือ PV/RV/Payroll) — เป็น config ต้นทาง; แต่ข้อมูลอ่อนไหวจึงต้องเสริม controls เฉพาะจุด.</w:t>
      </w:r>
    </w:p>
    <w:bookmarkEnd w:id="55"/>
    <w:bookmarkStart w:id="56" w:name="applicable-standards-สรป"/>
    <w:p>
      <w:pPr>
        <w:pStyle w:val="Heading3"/>
      </w:pPr>
      <w:r>
        <w:t xml:space="preserve">16.2 Applicable Standards (สรุป)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มาตรฐาน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ใช้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 (RBAC)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canRevealFull + edit 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 (append-only)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Global Contract #7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Masking / PII-like protection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accNo last-4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Integrity (soft-ref, no cascade)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Global Contract #6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R-01,R-03,R-04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Non-repudiation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reveal audit (actor+timestamp)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at rest (accNo)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แนะนำ (FRD/infra)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Segregation of Duties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การจ่ายจริงเกิดที่ PV (มี DOA) — master เป็น config</w:t>
            </w:r>
          </w:p>
        </w:tc>
      </w:tr>
    </w:tbl>
    <w:bookmarkEnd w:id="56"/>
    <w:bookmarkStart w:id="57" w:name="control-checklist-สำคญ"/>
    <w:p>
      <w:pPr>
        <w:pStyle w:val="Heading3"/>
      </w:pPr>
      <w:r>
        <w:t xml:space="preserve">16.3 Control Checklist (สำคัญ)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Implementation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C-ACC-01 · RBAC edit/view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Finance Admin แก้ได้; user ดู masked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C-SEN-01 · Field masking (accNo last-4)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ทุก surface รวม export (OQ-3)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C-SEN-02 · Reveal gated by</w:t>
            </w:r>
            <w:r>
              <w:t xml:space="preserve"> </w:t>
            </w:r>
            <w:r>
              <w:rPr>
                <w:rStyle w:val="VerbatimChar"/>
              </w:rPr>
              <w:t xml:space="preserve">canRevealFull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backend enforce (OQ-4)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C-AUD-01 · Append-only audit ทุก action + reveal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2 stream (accountId/bankCode); no update/delete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C-INT-01 · No hard delete (soft archive)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account เท่านั้น; custom bank exception used=0 (R-08)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C-VAL-01 · Server-side validation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Must</w:t>
            </w:r>
          </w:p>
        </w:tc>
        <w:tc>
          <w:tcPr/>
          <w:p>
            <w:pPr>
              <w:pStyle w:val="Compact"/>
            </w:pPr>
            <w:r>
              <w:t xml:space="preserve">R-01,R-03,R-04,R-11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C-ENC-01 · Encrypt accNo at 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 Optional</w:t>
            </w:r>
          </w:p>
        </w:tc>
        <w:tc>
          <w:tcPr/>
          <w:p>
            <w:pPr>
              <w:pStyle w:val="Compact"/>
            </w:pPr>
            <w:r>
              <w:t xml:space="preserve">แนะนำ (infra)</w:t>
            </w:r>
          </w:p>
        </w:tc>
      </w:tr>
    </w:tbl>
    <w:bookmarkEnd w:id="57"/>
    <w:bookmarkStart w:id="58" w:name="risk-statement"/>
    <w:p>
      <w:pPr>
        <w:pStyle w:val="Heading3"/>
      </w:pPr>
      <w:r>
        <w:t xml:space="preserve">16.4 Risk Statement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Rule/จุด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 accNo</w:t>
            </w:r>
          </w:p>
        </w:tc>
        <w:tc>
          <w:tcPr/>
          <w:p>
            <w:pPr>
              <w:pStyle w:val="Compact"/>
            </w:pPr>
            <w:r>
              <w:t xml:space="preserve">เลขบัญชีรั่วไหล / เข้าถึงโดยไม่มีสิทธิ์</w:t>
            </w:r>
          </w:p>
        </w:tc>
        <w:tc>
          <w:tcPr/>
          <w:p>
            <w:pPr>
              <w:pStyle w:val="Compact"/>
            </w:pPr>
            <w:r>
              <w:t xml:space="preserve">C-SEN-01, C-SEN-02, C-AUD-01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R-06/R-08 delete</w:t>
            </w:r>
          </w:p>
        </w:tc>
        <w:tc>
          <w:tcPr/>
          <w:p>
            <w:pPr>
              <w:pStyle w:val="Compact"/>
            </w:pPr>
            <w:r>
              <w:t xml:space="preserve">ลบบัญชี/ธนาคารที่ถูกอ้าง → เอกสารเดิมพัง</w:t>
            </w:r>
          </w:p>
        </w:tc>
        <w:tc>
          <w:tcPr/>
          <w:p>
            <w:pPr>
              <w:pStyle w:val="Compact"/>
            </w:pPr>
            <w:r>
              <w:t xml:space="preserve">C-INT-01, R-08 guard (used=0)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R-01/R-11</w:t>
            </w:r>
          </w:p>
        </w:tc>
        <w:tc>
          <w:tcPr/>
          <w:p>
            <w:pPr>
              <w:pStyle w:val="Compact"/>
            </w:pPr>
            <w:r>
              <w:t xml:space="preserve">บัญชีซ้ำ/ไม่ผูก GL → posting ผิด</w:t>
            </w:r>
          </w:p>
        </w:tc>
        <w:tc>
          <w:tcPr/>
          <w:p>
            <w:pPr>
              <w:pStyle w:val="Compact"/>
            </w:pPr>
            <w:r>
              <w:t xml:space="preserve">C-VAL-01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 default</w:t>
            </w:r>
          </w:p>
        </w:tc>
        <w:tc>
          <w:tcPr/>
          <w:p>
            <w:pPr>
              <w:pStyle w:val="Compact"/>
            </w:pPr>
            <w:r>
              <w:t xml:space="preserve">บัญชีจ่าย/รับ ชนกัน → เอกสารเลือกผิด</w:t>
            </w:r>
          </w:p>
        </w:tc>
        <w:tc>
          <w:tcPr/>
          <w:p>
            <w:pPr>
              <w:pStyle w:val="Compact"/>
            </w:pPr>
            <w:r>
              <w:t xml:space="preserve">enforce-unique + audit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5" w:name="section-17-health-check"/>
    <w:p>
      <w:pPr>
        <w:pStyle w:val="Heading2"/>
      </w:pPr>
      <w:r>
        <w:t xml:space="preserve">Section 17 — Health Check</w:t>
      </w:r>
    </w:p>
    <w:bookmarkStart w:id="60" w:name="sla"/>
    <w:p>
      <w:pPr>
        <w:pStyle w:val="Heading3"/>
      </w:pPr>
      <w:r>
        <w:t xml:space="preserve">17.1 SLA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เป้าเวลา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สร้าง/แก้บัญชี (save)</w:t>
            </w:r>
          </w:p>
        </w:tc>
        <w:tc>
          <w:tcPr/>
          <w:p>
            <w:pPr>
              <w:pStyle w:val="Compact"/>
            </w:pPr>
            <w:r>
              <w:t xml:space="preserve">&lt; 2 วินาที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reveal เลขบัญชีเต็ม (+audit write)</w:t>
            </w:r>
          </w:p>
        </w:tc>
        <w:tc>
          <w:tcPr/>
          <w:p>
            <w:pPr>
              <w:pStyle w:val="Compact"/>
            </w:pPr>
            <w:r>
              <w:t xml:space="preserve">&lt; 1 วินาที + audit ต้องสำเร็จ 100%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เตรียมบัญชีเริ่มต้นต่อบริษัทใหม่</w:t>
            </w:r>
          </w:p>
        </w:tc>
        <w:tc>
          <w:tcPr/>
          <w:p>
            <w:pPr>
              <w:pStyle w:val="Compact"/>
            </w:pPr>
            <w:r>
              <w:t xml:space="preserve">&lt; 15 นาที (M-5)</w:t>
            </w:r>
          </w:p>
        </w:tc>
        <w:tc>
          <w:tcPr/>
          <w:p>
            <w:pPr>
              <w:pStyle w:val="Compact"/>
            </w:pPr>
            <w:r>
              <w:t xml:space="preserve">Finance Admin</w:t>
            </w:r>
          </w:p>
        </w:tc>
      </w:tr>
    </w:tbl>
    <w:bookmarkEnd w:id="60"/>
    <w:bookmarkStart w:id="61" w:name="control-points-map-จาก-16"/>
    <w:p>
      <w:pPr>
        <w:pStyle w:val="Heading3"/>
      </w:pPr>
      <w:r>
        <w:t xml:space="preserve">17.2 Control Points (map จาก §16)</w:t>
      </w:r>
    </w:p>
    <w:p>
      <w:pPr>
        <w:pStyle w:val="Compact"/>
        <w:numPr>
          <w:ilvl w:val="0"/>
          <w:numId w:val="1019"/>
        </w:numPr>
      </w:pPr>
      <w:r>
        <w:t xml:space="preserve">CP-1: ทุก reveal → มี audit entry (C-AUD-01) · CP-2: ทุก save → validation pass (C-VAL-01) · CP-3: ทุก delete attempt → guard check (C-INT-01/R-08)</w:t>
      </w:r>
    </w:p>
    <w:bookmarkEnd w:id="61"/>
    <w:bookmarkStart w:id="62" w:name="kpi-คกบ-2.3"/>
    <w:p>
      <w:pPr>
        <w:pStyle w:val="Heading3"/>
      </w:pPr>
      <w:r>
        <w:t xml:space="preserve">17.3 KPI (คู่กับ §2.3)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คู่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K-1 error เลขบัญชีในเอกสาร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≤0.5%</w:t>
            </w:r>
          </w:p>
        </w:tc>
        <w:tc>
          <w:tcPr/>
          <w:p>
            <w:pPr>
              <w:pStyle w:val="Compact"/>
            </w:pPr>
            <w:r>
              <w:t xml:space="preserve">M-1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K-2 % เอกสารเลือกจาก master</w:t>
            </w:r>
          </w:p>
        </w:tc>
        <w:tc>
          <w:tcPr/>
          <w:p>
            <w:pPr>
              <w:pStyle w:val="Compact"/>
            </w:pPr>
            <w:r>
              <w:t xml:space="preserve">Conversion/Adoption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M-2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K-3 % active ผูก GL ครบ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M-3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K-4 reveal ที่มี audit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M-4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K-5 จำนวนบัญชี active ต่อบริษัท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— (monitor)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</w:tr>
    </w:tbl>
    <w:bookmarkEnd w:id="62"/>
    <w:bookmarkStart w:id="63" w:name="threshold"/>
    <w:p>
      <w:pPr>
        <w:pStyle w:val="Heading3"/>
      </w:pPr>
      <w:r>
        <w:t xml:space="preserve">17.4 Threshold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Action เมื่อเกิน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reveal ต่อผู้ใช้ต่อวัน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&gt; 50</w:t>
            </w:r>
          </w:p>
        </w:tc>
        <w:tc>
          <w:tcPr/>
          <w:p>
            <w:pPr>
              <w:pStyle w:val="Compact"/>
            </w:pPr>
            <w:r>
              <w:t xml:space="preserve">Anomaly alert (อาจ scraping)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write fail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Block reveal + แจ้ง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บัญชี active ไม่ผูก GL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แจ้งเตือน compliance</w:t>
            </w:r>
          </w:p>
        </w:tc>
      </w:tr>
    </w:tbl>
    <w:bookmarkEnd w:id="63"/>
    <w:bookmarkStart w:id="64" w:name="throughput"/>
    <w:p>
      <w:pPr>
        <w:pStyle w:val="Heading3"/>
      </w:pPr>
      <w:r>
        <w:t xml:space="preserve">17.5 Throughput</w:t>
      </w:r>
    </w:p>
    <w:p>
      <w:pPr>
        <w:pStyle w:val="Compact"/>
        <w:numPr>
          <w:ilvl w:val="0"/>
          <w:numId w:val="1020"/>
        </w:numPr>
      </w:pPr>
      <w:r>
        <w:t xml:space="preserve">Capacity: ~10s–100s บัญชีต่อ tenant (multi-company) · Baseline: 5 บัญชี/2 บริษัท (mock) · Stress: list rendering + masking ที่ &gt;200 บัญชี → พิจารณา pagination/sticky (NC/I-04).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section-18-monitoring"/>
    <w:p>
      <w:pPr>
        <w:pStyle w:val="Heading2"/>
      </w:pPr>
      <w:r>
        <w:t xml:space="preserve">Section 18 — Monitoring</w:t>
      </w:r>
    </w:p>
    <w:bookmarkStart w:id="66" w:name="reports-overview"/>
    <w:p>
      <w:pPr>
        <w:pStyle w:val="Heading3"/>
      </w:pPr>
      <w:r>
        <w:t xml:space="preserve">18.1 Reports Overview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เวลา save/reveal ·</w:t>
      </w:r>
      <w:r>
        <w:t xml:space="preserve"> </w:t>
      </w:r>
      <w:r>
        <w:rPr>
          <w:b/>
          <w:bCs/>
        </w:rPr>
        <w:t xml:space="preserve">Closing:</w:t>
      </w:r>
      <w:r>
        <w:t xml:space="preserve"> </w:t>
      </w:r>
      <w:r>
        <w:t xml:space="preserve">สรุปบัญชี active ต่อบริษัท ต่อรอบปิดงวด ·</w:t>
      </w:r>
      <w:r>
        <w:t xml:space="preserve"> </w:t>
      </w:r>
      <w:r>
        <w:rPr>
          <w:b/>
          <w:bCs/>
        </w:rPr>
        <w:t xml:space="preserve">Anomaly:</w:t>
      </w:r>
      <w:r>
        <w:t xml:space="preserve"> </w:t>
      </w:r>
      <w:r>
        <w:t xml:space="preserve">reveal ผิดปกติ / audit fail ·</w:t>
      </w:r>
      <w:r>
        <w:t xml:space="preserve"> </w:t>
      </w:r>
      <w:r>
        <w:rPr>
          <w:b/>
          <w:bCs/>
        </w:rPr>
        <w:t xml:space="preserve">Transaction:</w:t>
      </w:r>
      <w:r>
        <w:t xml:space="preserve"> </w:t>
      </w:r>
      <w:r>
        <w:t xml:space="preserve">audit trail (create/edit/reveal/status/bank changes)</w:t>
      </w:r>
    </w:p>
    <w:bookmarkEnd w:id="66"/>
    <w:bookmarkStart w:id="67" w:name="dashboard-widgets-อาง-17"/>
    <w:p>
      <w:pPr>
        <w:pStyle w:val="Heading3"/>
      </w:pPr>
      <w:r>
        <w:t xml:space="preserve">18.2 Dashboard Widgets (อ้าง §17)</w:t>
      </w:r>
    </w:p>
    <w:p>
      <w:pPr>
        <w:pStyle w:val="Compact"/>
        <w:numPr>
          <w:ilvl w:val="0"/>
          <w:numId w:val="1022"/>
        </w:numPr>
      </w:pPr>
      <w:r>
        <w:t xml:space="preserve">W-1: จำนวนบัญชี active/inactive/archived ต่อบริษัท (K-5) · W-2: % ผูก GL ครบ (K-3) · W-3: reveal count + audit coverage (K-4) · W-4: บัญชีไม่มี default จ่าย/รับ (ops)</w:t>
      </w:r>
    </w:p>
    <w:bookmarkEnd w:id="67"/>
    <w:bookmarkStart w:id="68" w:name="X3af4bc11c8a83f96103be285766da4d95ad869f"/>
    <w:p>
      <w:pPr>
        <w:pStyle w:val="Heading3"/>
      </w:pPr>
      <w:r>
        <w:t xml:space="preserve">18.3 Performance Report — response time save/reveal เทียบ SLA §17.1</w:t>
      </w:r>
    </w:p>
    <w:bookmarkEnd w:id="68"/>
    <w:bookmarkStart w:id="69" w:name="X4e01b062077d91ed60e67486d05993baf7d59f9"/>
    <w:p>
      <w:pPr>
        <w:pStyle w:val="Heading3"/>
      </w:pPr>
      <w:r>
        <w:t xml:space="preserve">18.4 Closing Report — snapshot บัญชีต่อบริษัท ณ ปิดงวด (feed Bank Reconciliation)</w:t>
      </w:r>
    </w:p>
    <w:bookmarkEnd w:id="69"/>
    <w:bookmarkStart w:id="70" w:name="X0f84f6a400b8ae08cad4674cffe470b8cdc3833"/>
    <w:p>
      <w:pPr>
        <w:pStyle w:val="Heading3"/>
      </w:pPr>
      <w:r>
        <w:t xml:space="preserve">18.5 Anomaly Report — reveal &gt; threshold, audit write fail, active-ไม่ผูก-GL</w:t>
      </w:r>
    </w:p>
    <w:bookmarkEnd w:id="70"/>
    <w:bookmarkStart w:id="71" w:name="X6621db522d20ba4c8da37429cfb3e5de60c9314"/>
    <w:p>
      <w:pPr>
        <w:pStyle w:val="Heading3"/>
      </w:pPr>
      <w:r>
        <w:t xml:space="preserve">18.6 Transaction Report — append-only audit trail (2 stream) เรียงเวลา</w:t>
      </w:r>
    </w:p>
    <w:bookmarkEnd w:id="71"/>
    <w:bookmarkStart w:id="72" w:name="cross-section-coverage-check"/>
    <w:p>
      <w:pPr>
        <w:pStyle w:val="Heading3"/>
      </w:pPr>
      <w:r>
        <w:t xml:space="preserve">6.5 Cross-Section Coverage Check</w:t>
      </w:r>
    </w:p>
    <w:p>
      <w:pPr>
        <w:pStyle w:val="Compact"/>
        <w:numPr>
          <w:ilvl w:val="0"/>
          <w:numId w:val="1023"/>
        </w:numPr>
      </w:pPr>
      <w:r>
        <w:t xml:space="preserve">BC (§9 R-01..R-12) ↔ Edge Cases (§10 EC-01..EC-15) — ครบ ✅</w:t>
      </w:r>
    </w:p>
    <w:p>
      <w:pPr>
        <w:pStyle w:val="Compact"/>
        <w:numPr>
          <w:ilvl w:val="0"/>
          <w:numId w:val="1023"/>
        </w:numPr>
      </w:pPr>
      <w:r>
        <w:t xml:space="preserve">Control (§16) ↔ Control Point (§17.2) — ครบ ✅</w:t>
      </w:r>
    </w:p>
    <w:p>
      <w:pPr>
        <w:pStyle w:val="Compact"/>
        <w:numPr>
          <w:ilvl w:val="0"/>
          <w:numId w:val="1023"/>
        </w:numPr>
      </w:pPr>
      <w:r>
        <w:t xml:space="preserve">Metric (§2.3 / §17.3 KPI) ↔ Widget/Report (§18) — ครบ ✅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section-7-quality-ai-review-report"/>
    <w:p>
      <w:pPr>
        <w:pStyle w:val="Heading2"/>
      </w:pPr>
      <w:r>
        <w:t xml:space="preserve">Section 7 (Quality) — AI Review Report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AI REVIEW REPORT — BRD Generator Full (v2.2)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BRD: BRD-F-BNK — Bank Master</w:t>
      </w:r>
      <w:r>
        <w:br/>
      </w:r>
      <w:r>
        <w:rPr>
          <w:rStyle w:val="VerbatimChar"/>
        </w:rPr>
        <w:t xml:space="preserve">ประเภท: New Feature (Master · Shared Foundation)</w:t>
      </w:r>
      <w:r>
        <w:br/>
      </w:r>
      <w:r>
        <w:rPr>
          <w:rStyle w:val="VerbatimChar"/>
        </w:rPr>
        <w:t xml:space="preserve">Mode: Fresh / HTML-first / Lane Mode (no-ask)</w:t>
      </w:r>
      <w:r>
        <w:br/>
      </w:r>
      <w:r>
        <w:rPr>
          <w:rStyle w:val="VerbatimChar"/>
        </w:rPr>
        <w:t xml:space="preserve">วันที่ตรวจ: 2026-08-06</w:t>
      </w:r>
      <w:r>
        <w:br/>
      </w:r>
      <w:r>
        <w:br/>
      </w:r>
      <w:r>
        <w:rPr>
          <w:rStyle w:val="VerbatimChar"/>
        </w:rPr>
        <w:t xml:space="preserve">CHECKLIST RESULTS (C01–C23 + PE01–PE05):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C01 Business Objective วัดผลได้ (§2.3 มีตัวเลข/แหล่งวัด)</w:t>
      </w:r>
      <w:r>
        <w:br/>
      </w:r>
      <w:r>
        <w:rPr>
          <w:rStyle w:val="VerbatimChar"/>
        </w:rPr>
        <w:t xml:space="preserve">✅ C02 User Roles ครบ (§4) — ไม่มี tier (LOCK-01 ถูกต้อง)</w:t>
      </w:r>
      <w:r>
        <w:br/>
      </w:r>
      <w:r>
        <w:rPr>
          <w:rStyle w:val="VerbatimChar"/>
        </w:rPr>
        <w:t xml:space="preserve">✅ C03 Scope In/Out + Assumptions (§3)</w:t>
      </w:r>
      <w:r>
        <w:br/>
      </w:r>
      <w:r>
        <w:rPr>
          <w:rStyle w:val="VerbatimChar"/>
        </w:rPr>
        <w:t xml:space="preserve">✅ C04 Journey ครบ happy+alt (§5)</w:t>
      </w:r>
      <w:r>
        <w:br/>
      </w:r>
      <w:r>
        <w:rPr>
          <w:rStyle w:val="VerbatimChar"/>
        </w:rPr>
        <w:t xml:space="preserve">✅ C05 Story ไม่มีคำ "และ" ที่ทำให้เป็นสองงาน</w:t>
      </w:r>
      <w:r>
        <w:br/>
      </w:r>
      <w:r>
        <w:rPr>
          <w:rStyle w:val="VerbatimChar"/>
        </w:rPr>
        <w:t xml:space="preserve">✅ C06 AC ≥2 ต่อ Story</w:t>
      </w:r>
      <w:r>
        <w:br/>
      </w:r>
      <w:r>
        <w:rPr>
          <w:rStyle w:val="VerbatimChar"/>
        </w:rPr>
        <w:t xml:space="preserve">✅ C07 State machine + terminal archived (§8)</w:t>
      </w:r>
      <w:r>
        <w:br/>
      </w:r>
      <w:r>
        <w:rPr>
          <w:rStyle w:val="VerbatimChar"/>
        </w:rPr>
        <w:t xml:space="preserve">✅ C08 Data entity + ER + audit fields (§6)</w:t>
      </w:r>
      <w:r>
        <w:br/>
      </w:r>
      <w:r>
        <w:rPr>
          <w:rStyle w:val="VerbatimChar"/>
        </w:rPr>
        <w:t xml:space="preserve">✅ C09 Snapshot/soft-ref สะท้อน (§6.2, R-05)</w:t>
      </w:r>
      <w:r>
        <w:br/>
      </w:r>
      <w:r>
        <w:rPr>
          <w:rStyle w:val="VerbatimChar"/>
        </w:rPr>
        <w:t xml:space="preserve">✅ C10 ทุก rule ที่มีตัวเลข/เงื่อนไข ติด Tag (§9)</w:t>
      </w:r>
      <w:r>
        <w:br/>
      </w:r>
      <w:r>
        <w:rPr>
          <w:rStyle w:val="VerbatimChar"/>
        </w:rPr>
        <w:t xml:space="preserve">✅ C11 Flexibility summary + ที่มา (§9.5)</w:t>
      </w:r>
      <w:r>
        <w:br/>
      </w:r>
      <w:r>
        <w:rPr>
          <w:rStyle w:val="VerbatimChar"/>
        </w:rPr>
        <w:t xml:space="preserve">✅ C12 Data-entity/validation align กับ edge cases</w:t>
      </w:r>
      <w:r>
        <w:br/>
      </w:r>
      <w:r>
        <w:rPr>
          <w:rStyle w:val="VerbatimChar"/>
        </w:rPr>
        <w:t xml:space="preserve">✅ C13 Edge Cases ครบหมวด (DI/CA/PM/ST/DATA) (§10)</w:t>
      </w:r>
      <w:r>
        <w:br/>
      </w:r>
      <w:r>
        <w:rPr>
          <w:rStyle w:val="VerbatimChar"/>
        </w:rPr>
        <w:t xml:space="preserve">✅ C14 Existing System ref (§12.3) + warn ไม่มี Registry เต็ม</w:t>
      </w:r>
      <w:r>
        <w:br/>
      </w:r>
      <w:r>
        <w:rPr>
          <w:rStyle w:val="VerbatimChar"/>
        </w:rPr>
        <w:t xml:space="preserve">✅ C15 Delivery Phases 1–4 (§13)</w:t>
      </w:r>
      <w:r>
        <w:br/>
      </w:r>
      <w:r>
        <w:rPr>
          <w:rStyle w:val="VerbatimChar"/>
        </w:rPr>
        <w:t xml:space="preserve">✅ C16 Security preset + controls (§16)</w:t>
      </w:r>
      <w:r>
        <w:br/>
      </w:r>
      <w:r>
        <w:rPr>
          <w:rStyle w:val="VerbatimChar"/>
        </w:rPr>
        <w:t xml:space="preserve">✅ C17 Health/Monitoring (§17–18)</w:t>
      </w:r>
      <w:r>
        <w:br/>
      </w:r>
      <w:r>
        <w:rPr>
          <w:rStyle w:val="VerbatimChar"/>
        </w:rPr>
        <w:t xml:space="preserve">✅ C18 WARNING ทุกข้อมีแผน/เจ้าภาพ (§14.4/§15)</w:t>
      </w:r>
      <w:r>
        <w:br/>
      </w:r>
      <w:r>
        <w:rPr>
          <w:rStyle w:val="VerbatimChar"/>
        </w:rPr>
        <w:t xml:space="preserve">✅ C19 Dev Summary "ใบสั่ง" ครบ (§14)</w:t>
      </w:r>
      <w:r>
        <w:br/>
      </w:r>
      <w:r>
        <w:rPr>
          <w:rStyle w:val="VerbatimChar"/>
        </w:rPr>
        <w:t xml:space="preserve">✅ C20 Scope Lock §3.4 ครบจาก PREBRIEF/DECISION_LOG · SCOPE DRIFT = 0</w:t>
      </w:r>
      <w:r>
        <w:br/>
      </w:r>
      <w:r>
        <w:rPr>
          <w:rStyle w:val="VerbatimChar"/>
        </w:rPr>
        <w:t xml:space="preserve">✅ C21 Value Stream §12.1 upstream + downstream map ตอบ "แล้วไงต่อ" ทุกแถว (Payroll ระบุชื่อ → W2 ปิด)</w:t>
      </w:r>
      <w:r>
        <w:br/>
      </w:r>
      <w:r>
        <w:rPr>
          <w:rStyle w:val="VerbatimChar"/>
        </w:rPr>
        <w:t xml:space="preserve">✅ C22 ตัวชี้วัด §2.3 มี baseline/target/วิธีวัด + คู่ใน §17.3 (baseline ที่ขาด → action OQ-6)</w:t>
      </w:r>
      <w:r>
        <w:br/>
      </w:r>
      <w:r>
        <w:rPr>
          <w:rStyle w:val="VerbatimChar"/>
        </w:rPr>
        <w:t xml:space="preserve">✅ C23 §9.5 marker 🤖/✅ ครบ — 🤖 R-09/R-10 (policy/roadmap) ยกเข้า §15 OQ</w:t>
      </w:r>
      <w:r>
        <w:br/>
      </w:r>
      <w:r>
        <w:rPr>
          <w:rStyle w:val="VerbatimChar"/>
        </w:rPr>
        <w:t xml:space="preserve">✅ PE01 COSO roles ทุก step §5 (master maintenance — coso-defaults)</w:t>
      </w:r>
      <w:r>
        <w:br/>
      </w:r>
      <w:r>
        <w:rPr>
          <w:rStyle w:val="VerbatimChar"/>
        </w:rPr>
        <w:t xml:space="preserve">✅ PE02 SoD — การจ่ายจริงเกิดที่ PV (มี DOA); master เป็น config → ผ่าน</w:t>
      </w:r>
      <w:r>
        <w:br/>
      </w:r>
      <w:r>
        <w:rPr>
          <w:rStyle w:val="VerbatimChar"/>
        </w:rPr>
        <w:t xml:space="preserve">✅ PE03 Security preset (P3 + sensitive augmentation) + controls ครบ</w:t>
      </w:r>
      <w:r>
        <w:br/>
      </w:r>
      <w:r>
        <w:rPr>
          <w:rStyle w:val="VerbatimChar"/>
        </w:rPr>
        <w:t xml:space="preserve">✅ PE04 SLA+KPI+Threshold §17 ครบ</w:t>
      </w:r>
      <w:r>
        <w:br/>
      </w:r>
      <w:r>
        <w:rPr>
          <w:rStyle w:val="VerbatimChar"/>
        </w:rPr>
        <w:t xml:space="preserve">✅ PE05 Cross-section coverage (§6.5) ผ่าน</w:t>
      </w:r>
      <w:r>
        <w:br/>
      </w:r>
      <w:r>
        <w:br/>
      </w:r>
      <w:r>
        <w:rPr>
          <w:rStyle w:val="VerbatimChar"/>
        </w:rPr>
        <w:t xml:space="preserve">Scope/LOCK compliance:</w:t>
      </w:r>
      <w:r>
        <w:br/>
      </w:r>
      <w:r>
        <w:rPr>
          <w:rStyle w:val="VerbatimChar"/>
        </w:rPr>
        <w:t xml:space="preserve">- LOCK-01..07 honored · no tier invented · THB locked · S-06 out</w:t>
      </w:r>
      <w:r>
        <w:br/>
      </w:r>
      <w:r>
        <w:rPr>
          <w:rStyle w:val="VerbatimChar"/>
        </w:rPr>
        <w:t xml:space="preserve">- W1 → R-08 exception to Contract #7 (used=0) documented</w:t>
      </w:r>
      <w:r>
        <w:br/>
      </w:r>
      <w:r>
        <w:rPr>
          <w:rStyle w:val="VerbatimChar"/>
        </w:rPr>
        <w:t xml:space="preserve">- W2 → Payroll named downstream (§12.1) — coverage WARN closed</w:t>
      </w:r>
      <w:r>
        <w:br/>
      </w:r>
      <w:r>
        <w:rPr>
          <w:rStyle w:val="VerbatimChar"/>
        </w:rPr>
        <w:t xml:space="preserve">- OQ-1/OQ-2/OQ-3-6 = [AI-DEFAULT], escalated §15</w:t>
      </w:r>
      <w:r>
        <w:br/>
      </w:r>
      <w:r>
        <w:rPr>
          <w:rStyle w:val="VerbatimChar"/>
        </w:rPr>
        <w:t xml:space="preserve">- Data classification (accNo sensitive) → §6 + §16 + FRD R10 handoff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ผ่าน: 28/28 (C01–C23 + PE01–PE05)</w:t>
      </w:r>
      <w:r>
        <w:br/>
      </w:r>
      <w:r>
        <w:rPr>
          <w:rStyle w:val="VerbatimChar"/>
        </w:rPr>
        <w:t xml:space="preserve">ไม่ผ่าน: 0</w:t>
      </w:r>
      <w:r>
        <w:br/>
      </w:r>
      <w:r>
        <w:rPr>
          <w:rStyle w:val="VerbatimChar"/>
        </w:rPr>
        <w:t xml:space="preserve">สถานะ: ✅ APPROVED — พร้อมเข้า frd-generator-v6</w:t>
      </w:r>
      <w:r>
        <w:br/>
      </w:r>
      <w:r>
        <w:br/>
      </w:r>
      <w:r>
        <w:rPr>
          <w:rStyle w:val="VerbatimChar"/>
        </w:rPr>
        <w:t xml:space="preserve">หมายเหตุ: OQ ที่เปิดอยู่เป็น policy/roadmap-level (ไม่บล็อก BRD) —</w:t>
      </w:r>
      <w:r>
        <w:br/>
      </w:r>
      <w:r>
        <w:rPr>
          <w:rStyle w:val="VerbatimChar"/>
        </w:rPr>
        <w:t xml:space="preserve">Dev ต้องไม่ implement R-09 tier binding / R-10 toggle จนกว่า OQ-1/OQ-2 resolve.</w:t>
      </w:r>
    </w:p>
    <w:p>
      <w:pPr>
        <w:pStyle w:val="FirstParagraph"/>
      </w:pPr>
      <w:r>
        <w:rPr>
          <w:b/>
          <w:bCs/>
        </w:rPr>
        <w:t xml:space="preserve">สถานะเอกสาร: ✅ APPROVED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จบ BRD-F-BNK v1.0 — สร้างโดย brd-generator-full v2.2 (Lane Mode). Downstream: frd-generator-v6 (ยึด BRD นี้ + HTML source of truth + Security Bible).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2026-08-06T04:07:56Z</dcterms:created>
  <dcterms:modified xsi:type="dcterms:W3CDTF">2026-08-06T04:07:56Z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