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Thai" w:cs="Noto Sans Thai" w:eastAsia="Noto Sans Thai" w:hAnsi="Noto Sans Thai"/>
          <w:b/>
          <w:bCs/>
          <w:color w:val="0B1D3A"/>
          <w:sz w:val="32"/>
          <w:szCs w:val="32"/>
        </w:rPr>
        <w:t xml:space="preserve">รายงานผลตรวจและใบสั่งแก้ไข (Review &amp; Fix Order)</w:t>
      </w:r>
    </w:p>
    <w:p>
      <w:pPr>
        <w:spacing w:after="220"/>
        <w:jc w:val="center"/>
      </w:pPr>
      <w:r>
        <w:rPr>
          <w:rFonts w:ascii="Noto Sans Thai" w:cs="Noto Sans Thai" w:eastAsia="Noto Sans Thai" w:hAnsi="Noto Sans Thai"/>
          <w:color w:val="6B7280"/>
          <w:sz w:val="23"/>
          <w:szCs w:val="23"/>
        </w:rPr>
        <w:t xml:space="preserve">Warehouse — F085 Reorder Point (จุดสั่งเติม) · F-WH-ROP.html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F085 Reorder Point · mod Warehouse · W4 · arch master · dec: ntf + csq · auto: FULL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ไฟล์ที่ตรวจ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F-WH-ROP.html (54 KB · single-file SPA · compact build)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วันที่ · ผู้ตรวจ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2026-09-14 · BA gate (html-review-fix-order)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--check · audit.sh (v9) · Playwright walkthrough + bypass catalog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 Quality Gate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OK 1 block · audit FAIL=0 WARN=1 (font-size kit) · Playwright pageerror=0 · Esc ผ่าน</w:t>
            </w:r>
          </w:p>
        </w:tc>
      </w:tr>
    </w:tbl>
    <w:p>
      <w:pPr>
        <w:spacing w:after="200" w:before="120"/>
      </w:pPr>
      <w:r>
        <w:rPr>
          <w:rFonts w:ascii="Noto Sans Thai" w:cs="Noto Sans Thai" w:eastAsia="Noto Sans Thai" w:hAnsi="Noto Sans Thai"/>
          <w:b/>
          <w:bCs/>
          <w:color w:val="0B1D3A"/>
          <w:sz w:val="26"/>
          <w:szCs w:val="26"/>
        </w:rPr>
        <w:t xml:space="preserve">Verdict:  </w:t>
      </w:r>
      <w:r>
        <w:rPr>
          <w:rFonts w:ascii="Noto Sans Thai" w:cs="Noto Sans Thai" w:eastAsia="Noto Sans Thai" w:hAnsi="Noto Sans Thai"/>
          <w:b/>
          <w:bCs/>
          <w:color w:val="C2410C"/>
          <w:sz w:val="26"/>
          <w:szCs w:val="26"/>
        </w:rPr>
        <w:t xml:space="preserve">BLOCK (รอบแก้สั้น)</w:t>
      </w:r>
      <w:r>
        <w:rPr>
          <w:rFonts w:ascii="Noto Sans Thai" w:cs="Noto Sans Thai" w:eastAsia="Noto Sans Thai" w:hAnsi="Noto Sans Thai"/>
          <w:sz w:val="22"/>
          <w:szCs w:val="22"/>
        </w:rPr>
        <w:t xml:space="preserve">  — CRITICAL 0 · HIGH 4 · MINOR 3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ไฟล์ตระกูล automation (ไม่ใช่เอกสาร) ที่ engine ถูกหลักที่สุดใน batch — ไม่มี CRITICAL: สูตรคำนวณ verify แล้วตรงนิยาม (raw = max − ATP − onOrder + ADU×leadTime → ปัดขึ้นตาม packSize · ITEM-101: 30−8−0+2×7 = 36 · pack 12 → 36) · idempotency key ทุกเส้นทาง — recompute ซ้ำไม่สร้าง event ซ้ำ (events 5 → 5) ทั้ง suggestion / notification / PR draft พร้อม replay · PR เป็น draft เท่านั้น ห้าม auto-submit เข้า DOA และรวม 1 PR ต่อคลังต่อรอบ พร้อม ref_external + source_policy + source_snapshot ต่อบรรทัด · นโยบายมี version + effectiveDate · validation แน่น 0 ≤ safety ≤ min ≤ max + ตรวจ master จริง (เจาะ 4 เคส ไม่หลุด) · edge code ชัด (NO_POLICY / SNAPSHOT_UNAVAILABLE) · ATP อ่านสำเร็จรูปจาก F009 พร้อม asOf · NTF envelope ครบพร้อม policyVersion + idempotencyKey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ที่ให้ BLOCK รอบสั้นคือช่องว่างเชิง spec/declaration ไม่ใช่ logic พัง: (1) safety stock ตั้งได้แต่ไม่มีผลต่ออะไรเลย — ไม่อยู่ในเงื่อนไข trigger และไม่อยู่ในสูตรจำนวนแนะนำ ทั้งที่ c[1] และ d ระบุเป็น input หลัก (2) c[2] "ตรวจทุกวันและทุก movement" มีแต่ข้อความใน rules + ปุ่มกดเอง — ไม่มี hook ของ scheduler หรือ movement event (3) dec csq hook = 0 และ contract F085→F072 (flow → PR) ไม่มี anchor ทั้งที่ payload ส่ง PR จริง (4) โค้ด scaffold ของ feature อื่นค้างในไฟล์ (F-WH-QHOLD / F-WH-CYCLE / F-WH-LOT / F-ACC-LC)</w:t>
      </w:r>
    </w:p>
    <w:p>
      <w:pPr>
        <w:spacing w:after="100" w:before="180"/>
      </w:pPr>
      <w:r>
        <w:rPr>
          <w:rFonts w:ascii="Noto Sans Thai" w:cs="Noto Sans Thai" w:eastAsia="Noto Sans Thai" w:hAnsi="Noto Sans Thai"/>
          <w:b/>
          <w:bCs/>
          <w:color w:val="0B5CFF"/>
          <w:sz w:val="24"/>
          <w:szCs w:val="24"/>
        </w:rPr>
        <w:t xml:space="preserve">1.1 ความครบถ้วนเทียบ Spec F085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200"/>
      </w:tblGrid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Capability ตามแผน (c[])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ผล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หมายเหตุ + หลักฐาน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ตั้ง min/max/safety รายสินค้า×คลัง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ตั้งครบ + version/effectiveDate + validation ✓ — safety ไม่ถูกใช้ในสูตรใด ๆ (FIX-01)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ตรวจอัตโนมัติทุกวัน/ทุก movement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มีปุ่มรันรอบตรวจ (manual) + rules text — ไม่มี anchor scheduler/movement (FIX-02)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สร้าง PR draft อัตโนมัติ + รวมรายการ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รวม 1 PR ต่อคลังต่อรอบ + draft ไม่ submit + idempotent + payload trace ครบ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รายงานสินค้าใกล้หมด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แท็บคำแนะนำมี ATP/On-Order/ADU/แนะนำ — แต่มี 2 สถานะ ไม่มีชั้น "ใกล้จุด" (FIX-04)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min/max + lead time ประกอบจำนวนแนะนำ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leadTime/ADU/pack เข้าสูตรครบ · preferredVendor ตั้งจาก UI ไม่ได้ (FIX-05)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ntf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envelope + idempotencyKey + policyVersion — ดีที่สุดในหมู่ไฟล์ automation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csq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CSQ/7C = 0 (FIX-03)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Contract F085→F072 (flow → PR)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F072 = 0 — payload ส่ง PR จริงแต่ไม่ประกาศปลายทาง (FIX-03)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2. รายการสั่งแก้ (Fix Order)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FIX-01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safety stock ไม่ถูกใช้ในตรรกะใด ๆ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ropEvaluatePair ใช้ min (trigger) · max/onOrder/ADU/leadTime/pack (จำนวน) — ไม่มี safety · safety ปรากฏเฉพาะตอน validate/แสดงผล/เก็บลงนโยบาย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safety: validate + form + column + policy object เท่านั้น · formula check raw 36 = max30 − atp8 − onOrder0 + adu2×lead7 (ไม่มี safety)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ตั้ง safety แล้วพฤติกรรมไม่เปลี่ยน — c[1]/d ระบุเป็น input หลัก · FRD จะได้สูตรที่ทิ้งฟิลด์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ropEvaluatePair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เลือกนิยามเดียวแล้วใส่ครบทั้ง trigger และ qty (เคาะ OQ-ROP-01) — แนวมาตรฐาน ROP = safety + ADU×lead · target = max + safety · แสดงบรรทัดคำนวณบนจอให้ FRD คัดลอกได้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เปลี่ยน safety แล้ว trigger/qty เปลี่ยนตามนิยามที่เคาะ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จอแสดงที่มาของตัวเลขทุกตัว · pack rounding เดิมยังทำงาน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FIX-02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c[2] ไม่มี anchor ของ "ตรวจทุกวัน / ทุก movement"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การตรวจเกิดจากปุ่มเท่านั้น · คำว่าทุกวัน/ทุก movement อยู่ใน CFG.rules (ข้อความ) — ไม่มี hook ให้ dev ผูก scheduler/movement event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c[2] เป็นหัวใจของ feature automation แต่ FRD ไม่มีที่ยึดสำหรับ trigger จริง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ropRecompute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comment TRIGGER 2 ทาง (scheduler รายวันต่อ tenant + subscribe movement events GRN/Issue/Transfer/Adjust/Reserve เฉพาะคู่ที่กระทบ) + จอแสดง "ตรวจอัตโนมัติล่าสุด" และสื่อว่าปุ่ม = manual run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มี anchor ครบ 2 ทาง (เวลา + event) · จอสื่อว่าปุ่มคือ manual run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FIX-03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dec csq hook = 0 · contract F085→F072 ไม่มี anchor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chip csq ประกาศ — grep CSQ/7C = 0 · payload PR ถูกสร้างจริงแต่ไม่ระบุปลายทาง F072 ตาม contract flow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decl_rule (S1.8) DIVERGENCE · FRD เขียน Integration เข้า-ออกไม่ได้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ropPreparePR · ropNcCandidate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comment CONTRACT (F085 → F072 flow สร้าง PR draft · ATP/On-Order/ADU จาก F009 data) + CSQ (rop.threshold_breached / rop.pr_draft_created → CSQ_BRIEF_F085 · รอเคาะ OQ-ROP-02)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anchor contract 2 เส้น (F072 ออก · F009 เข้า) + csq ≥1 จุด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FIX-04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โค้ด scaffold ของ feature อื่นค้างในไฟล์ + c[4] ไม่มีชั้น "ใกล้จุด"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(a) domainView/domainAction มีสาขา F-WH-LOT / F-WH-QHOLD / F-WH-CYCLE / F-ACC-LC — ปุ่ม "ขอปล่อยกัก / บันทึกผลนับ / คำนวณจัดสรร" ของ feature อื่นอยู่ในไฟล์นี้ + ฟังก์ชัน scaffold ที่ถูก override แต่ยังค้าง (b) แท็บคำแนะนำมี 2 สถานะ และ "ต่ำกว่าจุด" ใช้ pill เขียวเหมือนสถานะปกติ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dev หยิบไปแล้วลาก logic feature อื่นติด · ผู้ใช้กวาดตาแยกไม่ออกว่ารายการไหนวิกฤต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domainView · domainAction · generic stats/validate/saveRecord · ตาราง suggestions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ลบโค้ดที่ไม่ใช่ ROP ออกหมด + เพิ่มชั้น "ใกล้จุด" (ATP ≤ ROP×1.2 หรือคาดถึงจุดภายใน lead time) + สี 3 ระดับ (แดง/ส้ม/เขียว) + KPI card ใกล้จุด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grep F-WH-QHOLD/F-WH-CYCLE/F-WH-LOT/F-ACC-LC 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ตารางคำแนะนำมี 3 ระดับสถานะพร้อมสีต่างกัน + KPI ครบ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FIX-05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preferredVendor ตั้งจาก UI ไม่ได้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policy มีฟิลด์ preferredVendor (ส่งเข้า vendor_suggests ของ PR) แต่ฟอร์มไม่มีช่องเลือก — hardcode ใน seed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เพิ่มช่อง "ผู้ขายหลัก (ไม่บังคับ)" ในฟอร์มนโยบาย (combobox mock)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ตั้งค่าแล้วสะท้อนใน payload PR (vendor_suggests)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FIX-06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ปุ่ม/ผลลัพธ์ไม่มี _busy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_busy = 0 — "รันรอบตรวจ"/"สร้าง PR" กดรัวได้ (idempotency กันผลซ้ำอยู่ แต่ UI ควรกัน race)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state._busy pattern เดียวกับไฟล์อื่นใน batch + loading state ปุ่ม (Rule #44)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double-click ทุกปุ่ม → ผลครั้งเดียว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FIX-07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[MINOR·PROD]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ข้อความ demo — mark demo-only (กติกา BA)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chip DEMO ที่ topbar + "ผู้ใช้งานตัวอย่าง" + ค่า TENANT-DEMO ที่โชว์บนจอ/envelope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ครอบ class demo-only + comment ห้าม render ใน production (ไฟล์มี .demo อยู่แล้ว ปรับให้ตรงกติกากลาง)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inject .demo-only{display:none} → ไม่เหลือศัพท์ demo/tenant mock + layout ไม่พัง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3. สิ่งที่ผ่านและขอคงไว้ (ห้ามแตะตอนแก้)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สูตรจำนวนแนะนำ + packSize rounding (verify แล้ว) · edge code NO_POLICY / SNAPSHOT_UNAVAILABLE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idempotency key ทุกเส้นทาง (suggestion / notification / PR draft) + replay — ต้นแบบให้ feature automation อื่นใน W4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PR draft-only ห้าม auto-submit + รวม 1 PR ต่อคลังต่อรอบ + ref_external/source_policy/source_snapshot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policy version + effectiveDate + ropPolicyActive (นโยบายที่มีผล ณ วัน)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validation 0 ≤ safety ≤ min ≤ max + ตรวจ master จริง · NTF envelope + policyVersion + asOf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ATP อ่านสำเร็จรูปจาก F009 (ไม่หัก reserved ซ้ำ)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4. ประเด็นเปิด (OQ)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1400"/>
        <w:gridCol w:w="18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ผู้เคาะ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กระทบ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OQ-ROP-01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นิยาม safety stock — เข้าเงื่อนไข trigger (ROP = safety + ADU×lead) และ/หรือ target (max + safety) หรือเป็นตัวเลขอ้างอิงเฉย ๆ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สูตรหลัก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OQ-ROP-02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 profile — pr_draft_created / threshold_breached เข้าท่อไหน · การสร้าง PR draft เป็น consequence ของ F085 หรือ F072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Architect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CSQ_BRIEF_F085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OQ-ROP-03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On-Order นับอะไรบ้าง (PO เปิดค้างรับ + PR draft ที่ยังไม่ปิด) · ใครคำนวณ F009 หรือ F085 · กันนับซ้ำกับ PR ที่เพิ่งสร้างอย่างไร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Architect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Integration · 03_LOGIC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node --check ผ่าน · audit FAIL=0 · Playwright pageerror=0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safety เข้าสูตรตามนิยามที่เคาะ + จอแสดงที่มาตัวเลข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anchors ครบ: trigger (scheduler+movement) · contract F072/F009 · csq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scaffold feature อื่นถูกลบหมด · ตารางมี 3 ระดับสถานะ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demo-only ติดครบ · idempotency เดิมยังทำงาน (recompute ซ้ำ events ไม่เพิ่ม)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ส่ง re-gate (รอบสั้น — ไม่มี 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ผ่านแล้ว: อัพเดต FEATURE_REGISTRY (F085) + แจ้งพี่เบิร์ดอัพ Google Sheet H·F·Q → Phase B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2026-09-17T16:56:26.950Z</dcterms:created>
  <dcterms:modified xsi:type="dcterms:W3CDTF">2026-09-17T16:56:26.958Z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