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d82d61d5458fe517b80bc7e8d78a23dd61fc955"/>
    <w:p>
      <w:pPr>
        <w:pStyle w:val="Heading1"/>
      </w:pPr>
      <w:r>
        <w:t xml:space="preserve">BRD — Debit Note (ใบลดหนี้ผู้ขาย) · F-ACC-DN / F097</w:t>
      </w:r>
    </w:p>
    <w:p>
      <w:pPr>
        <w:pStyle w:val="BlockText"/>
      </w:pPr>
      <w:r>
        <w:t xml:space="preserve">Business Requirements Document ·</w:t>
      </w:r>
      <w:r>
        <w:t xml:space="preserve"> </w:t>
      </w:r>
      <w:r>
        <w:rPr>
          <w:b/>
          <w:bCs/>
        </w:rPr>
        <w:t xml:space="preserve">Fresh Mode (HTML-first · Lane-like no-ask)</w:t>
      </w:r>
      <w:r>
        <w:t xml:space="preserve"> </w:t>
      </w:r>
      <w:r>
        <w:t xml:space="preserve">· WF-01 SOW3.2</w:t>
      </w:r>
      <w:r>
        <w:t xml:space="preserve"> </w:t>
      </w:r>
      <w:r>
        <w:t xml:space="preserve">Source of truth:</w:t>
      </w:r>
      <w:r>
        <w:t xml:space="preserve"> </w:t>
      </w:r>
      <w:r>
        <w:rPr>
          <w:rStyle w:val="VerbatimChar"/>
        </w:rPr>
        <w:t xml:space="preserve">outputs/F-ACC-DN/F-ACC-DN_debit-note.html</w:t>
      </w:r>
      <w:r>
        <w:t xml:space="preserve"> </w:t>
      </w:r>
      <w:r>
        <w:t xml:space="preserve">(FINAL — ผ่าน ux gate + coverage gate R1 · 2026-09-23 BA FIX)</w:t>
      </w:r>
      <w:r>
        <w:t xml:space="preserve"> </w:t>
      </w:r>
      <w:r>
        <w:t xml:space="preserve">ร่วมกับ:</w:t>
      </w:r>
      <w:r>
        <w:t xml:space="preserve"> </w:t>
      </w:r>
      <w:r>
        <w:rPr>
          <w:rStyle w:val="VerbatimChar"/>
        </w:rPr>
        <w:t xml:space="preserve">PREBRIEF_F-ACC-DN.md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FUNCTION_CHECKLIST_F-ACC-DN.md</w:t>
      </w:r>
      <w:r>
        <w:t xml:space="preserve"> </w:t>
      </w:r>
      <w:r>
        <w:t xml:space="preserve">(24 FN) ·</w:t>
      </w:r>
      <w:r>
        <w:t xml:space="preserve"> </w:t>
      </w:r>
      <w:r>
        <w:rPr>
          <w:rStyle w:val="VerbatimChar"/>
        </w:rPr>
        <w:t xml:space="preserve">DECLARATION_INDEX.md</w:t>
      </w:r>
      <w:r>
        <w:t xml:space="preserve"> </w:t>
      </w:r>
      <w:r>
        <w:t xml:space="preserve">Mirror ของ</w:t>
      </w:r>
      <w:r>
        <w:t xml:space="preserve"> </w:t>
      </w:r>
      <w:r>
        <w:rPr>
          <w:b/>
          <w:bCs/>
        </w:rPr>
        <w:t xml:space="preserve">F-ACC-CN (Credit Note · ใบลดหนี้ลูกค้า)</w:t>
      </w:r>
      <w:r>
        <w:t xml:space="preserve"> </w:t>
      </w:r>
      <w:r>
        <w:t xml:space="preserve">ฝั่ง AR — re-domain เป็น AP/ผู้ขาย</w:t>
      </w:r>
    </w:p>
    <w:p>
      <w:r>
        <w:pict>
          <v:rect style="width:0;height:1.5pt" o:hralign="center" o:hrstd="t" o:hr="t"/>
        </w:pict>
      </w:r>
    </w:p>
    <w:bookmarkStart w:id="10" w:name="X3a4ccc70ac1f18d456d7a0caf6aa310919d18c7"/>
    <w:p>
      <w:pPr>
        <w:pStyle w:val="Heading2"/>
      </w:pPr>
      <w:r>
        <w:t xml:space="preserve">1. Document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BRD ID</w:t>
            </w:r>
          </w:p>
        </w:tc>
        <w:tc>
          <w:tcPr/>
          <w:p>
            <w:pPr>
              <w:pStyle w:val="Compact"/>
            </w:pPr>
            <w:r>
              <w:t xml:space="preserve">BRD-F-ACC-DN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Debit Note — ใบลดหนี้ผู้ขาย (F-ACC-DN · F097)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Accounting / Accounts Payable (AP) · Wave W5 Phase A (LITE)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 (Quality Gate ผ่าน — ดู §19b AI 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BA (WF-01)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Strike (Policy/OQ owner) · Finance/บัญชี · จัดซื้อ · Policy Center (DOA) · Dev ·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2026-09-23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 priority</w:t>
            </w:r>
          </w:p>
        </w:tc>
        <w:tc>
          <w:tcPr/>
          <w:p>
            <w:pPr>
              <w:pStyle w:val="Compact"/>
            </w:pPr>
            <w:r>
              <w:t xml:space="preserve">LOCK-XX &gt; PREBRIEF (business intent) &gt; HTML (หน้าจอจริง)</w:t>
            </w:r>
          </w:p>
        </w:tc>
      </w:tr>
    </w:tbl>
    <w:bookmarkStart w:id="9" w:name="Xe2a09ddd28f2eb77902f0c96ddc190524d2246c"/>
    <w:p>
      <w:pPr>
        <w:pStyle w:val="Heading3"/>
      </w:pPr>
      <w:r>
        <w:t xml:space="preserve">1.1 Changelog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v1.0 (2026-09-23)</w:t>
      </w:r>
      <w:r>
        <w:t xml:space="preserve"> </w:t>
      </w:r>
      <w:r>
        <w:t xml:space="preserve">— Initial BRD ผ่าน brd-generator-full (Fresh Mode, HTML-first, no-ask). สกัด Screen Inventory + Journey + Rules จาก HTML FINAL (</w:t>
      </w:r>
      <w:r>
        <w:rPr>
          <w:rStyle w:val="VerbatimChar"/>
        </w:rPr>
        <w:t xml:space="preserve">F-ACC-DN_debit-note.html</w:t>
      </w:r>
      <w:r>
        <w:t xml:space="preserve">) เติม business intent จาก PREBRIEF + FUNCTION_CHECKLIST (24 FN). โครงสร้าง mirror จาก BRD_F-ACC-CN (AR) re-domain → AP. บันทึกมติ BA 2026-09-23:</w:t>
      </w:r>
      <w:r>
        <w:t xml:space="preserve"> </w:t>
      </w:r>
      <w:r>
        <w:rPr>
          <w:b/>
          <w:bCs/>
        </w:rPr>
        <w:t xml:space="preserve">FIX-01 เครดิตคงเหลือกับผู้ขาย (FN-04 กลับด้าน + FN-20/BR-13)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FIX-02 ภาษีซื้อยึด vendorCn+วันที่ (FN-21/BR-14)</w:t>
      </w:r>
      <w:r>
        <w:t xml:space="preserve"> </w:t>
      </w:r>
      <w:r>
        <w:t xml:space="preserve">· end-bill discount IN scope (FN-19/BR-11/BR-12).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Xaa19c011843161b2ebe2d1f939dabc7888b7149"/>
    <w:p>
      <w:pPr>
        <w:pStyle w:val="Heading2"/>
      </w:pPr>
      <w:r>
        <w:t xml:space="preserve">2. Business Context</w:t>
      </w:r>
    </w:p>
    <w:bookmarkStart w:id="11" w:name="X4414d6db8f33125ee0dd99d409e9545d61d81e4"/>
    <w:p>
      <w:pPr>
        <w:pStyle w:val="Heading3"/>
      </w:pPr>
      <w:r>
        <w:t xml:space="preserve">2.1 ปัญหา / โอกาส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PAIN-01</w:t>
      </w:r>
      <w:r>
        <w:t xml:space="preserve"> </w:t>
      </w:r>
      <w:r>
        <w:t xml:space="preserve">ปัจจุบันลดหนี้ผู้ขายโดยแก้ยอดในใบตั้งหนี้เดิม → ผิดหลักภาษี (ต้องออกใบลดหนี้อ้างใบกำกับเดิม + ยึดใบลดหนี้จากผู้ขายในการกลับภาษีซื้อ ตาม ม.86/10, ม.82/10)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PAIN-02</w:t>
      </w:r>
      <w:r>
        <w:t xml:space="preserve"> </w:t>
      </w:r>
      <w:r>
        <w:t xml:space="preserve">ลดเกินมูลค่าที่ลดได้ / ลดซ้ำบนใบตั้งหนี้เดียวกันโดยไม่มีตัวคุม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PAIN-03</w:t>
      </w:r>
      <w:r>
        <w:t xml:space="preserve"> </w:t>
      </w:r>
      <w:r>
        <w:t xml:space="preserve">คืนของหลังจ่ายเงินครบแล้ว ไม่มีที่บันทึก "เครดิตคงเหลือกับผู้ขาย" — ตกหล่น/ทวงยาก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PAIN-04</w:t>
      </w:r>
      <w:r>
        <w:t xml:space="preserve"> </w:t>
      </w:r>
      <w:r>
        <w:t xml:space="preserve">ไม่มีสายอนุมัติตามมูลค่า — อนุมัติทางแชท ไม่มีร่องรอย</w:t>
      </w:r>
    </w:p>
    <w:bookmarkEnd w:id="11"/>
    <w:bookmarkStart w:id="12" w:name="X96716f98935674983cb40c8aadb20c15cbb796e"/>
    <w:p>
      <w:pPr>
        <w:pStyle w:val="Heading3"/>
      </w:pPr>
      <w:r>
        <w:t xml:space="preserve">2.2 เป้าหมาย business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GOAL-01</w:t>
      </w:r>
      <w:r>
        <w:t xml:space="preserve"> </w:t>
      </w:r>
      <w:r>
        <w:t xml:space="preserve">ออกใบลดหนี้ผู้ขายอ้างใบตั้งหนี้ให้ถูกต้องตามกฎหมายภาษี (ม.86/10, ม.82/10)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GOAL-02</w:t>
      </w:r>
      <w:r>
        <w:t xml:space="preserve"> </w:t>
      </w:r>
      <w:r>
        <w:t xml:space="preserve">คุมยอดลดไม่ให้เกินมูลค่าที่ลดได้ของใบอ้างอิง + จับส่วนที่เกินคงค้างเป็นเครดิตคงเหลือกับผู้ขาย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GOAL-03</w:t>
      </w:r>
      <w:r>
        <w:t xml:space="preserve"> </w:t>
      </w:r>
      <w:r>
        <w:t xml:space="preserve">กลับภาษีซื้อในเดือนที่ถูกต้อง (ตามวันที่ได้รับใบลดหนี้จากผู้ขาย) — กันกลับภาษีซื้อก่อนมีเอกสาร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GOAL-04</w:t>
      </w:r>
      <w:r>
        <w:t xml:space="preserve"> </w:t>
      </w:r>
      <w:r>
        <w:t xml:space="preserve">อนุมัติตามมูลค่าผ่าน DOA (3 tier) + เก็บ audit ครบ</w:t>
      </w:r>
    </w:p>
    <w:bookmarkEnd w:id="12"/>
    <w:bookmarkStart w:id="13" w:name="X0928eab4a01bb60b43d9995c7d7cb19ae371c67"/>
    <w:p>
      <w:pPr>
        <w:pStyle w:val="Heading3"/>
      </w:pPr>
      <w:r>
        <w:t xml:space="preserve">2.3 ตัวชี้วัดความสำเร็จ (วัดได้)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Baseline ปัจจุบัน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วัดยังไง/จากไหน</w:t>
            </w:r>
          </w:p>
        </w:tc>
        <w:tc>
          <w:tcPr/>
          <w:p>
            <w:pPr>
              <w:pStyle w:val="Compact"/>
            </w:pPr>
            <w:r>
              <w:t xml:space="preserve">วัดเมื่อไหร่</w:t>
            </w:r>
          </w:p>
        </w:tc>
        <w:tc>
          <w:tcPr/>
          <w:p>
            <w:pPr>
              <w:pStyle w:val="Compact"/>
            </w:pPr>
            <w:r>
              <w:t xml:space="preserve">คู่ §17.3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ที่ยอดเกินมูลค่าที่ลดได้ของใบอ้างอิง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 (เดิมไม่มีระบบคุม)</w:t>
            </w:r>
          </w:p>
        </w:tc>
        <w:tc>
          <w:tcPr/>
          <w:p>
            <w:pPr>
              <w:pStyle w:val="Compact"/>
            </w:pPr>
            <w:r>
              <w:t xml:space="preserve">0 ใบ</w:t>
            </w:r>
          </w:p>
        </w:tc>
        <w:tc>
          <w:tcPr/>
          <w:p>
            <w:pPr>
              <w:pStyle w:val="Compact"/>
            </w:pPr>
            <w:r>
              <w:t xml:space="preserve">DB: นับ DN ที่ grand &gt; dnRoom ณ อนุมัติ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ภาษีซื้อที่กลับก่อนมีใบลดหนี้ผู้ขาย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(เดิมแก้มือ)</w:t>
            </w:r>
          </w:p>
        </w:tc>
        <w:tc>
          <w:tcPr/>
          <w:p>
            <w:pPr>
              <w:pStyle w:val="Compact"/>
            </w:pPr>
            <w:r>
              <w:t xml:space="preserve">0 รายการ</w:t>
            </w:r>
          </w:p>
        </w:tc>
        <w:tc>
          <w:tcPr/>
          <w:p>
            <w:pPr>
              <w:pStyle w:val="Compact"/>
            </w:pPr>
            <w:r>
              <w:t xml:space="preserve">DB: input_vat_line applied ที่ vendorCn IS NULL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เวลาอนุมัติเฉลี่ย (ส่ง→อนุมัติครบ)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(เดิมอนุมัติทางแชท)</w:t>
            </w:r>
          </w:p>
        </w:tc>
        <w:tc>
          <w:tcPr/>
          <w:p>
            <w:pPr>
              <w:pStyle w:val="Compact"/>
            </w:pPr>
            <w:r>
              <w:t xml:space="preserve">≤ 1 วันทำการ</w:t>
            </w:r>
          </w:p>
        </w:tc>
        <w:tc>
          <w:tcPr/>
          <w:p>
            <w:pPr>
              <w:pStyle w:val="Compact"/>
            </w:pPr>
            <w:r>
              <w:t xml:space="preserve">timestamp submittedAt → approved_at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ที่ไม่มีเหตุผล/ไม่อ้างใบ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</w:t>
            </w:r>
          </w:p>
        </w:tc>
        <w:tc>
          <w:tcPr/>
          <w:p>
            <w:pPr>
              <w:pStyle w:val="Compact"/>
            </w:pPr>
            <w:r>
              <w:t xml:space="preserve">0 ใบ</w:t>
            </w:r>
          </w:p>
        </w:tc>
        <w:tc>
          <w:tcPr/>
          <w:p>
            <w:pPr>
              <w:pStyle w:val="Compact"/>
            </w:pPr>
            <w:r>
              <w:t xml:space="preserve">DB: reason IS NULL หรือ inv IS NULL (ระบบบังคับ)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ปริมาณงาน</w:t>
            </w:r>
          </w:p>
        </w:tc>
        <w:tc>
          <w:tcPr/>
          <w:p>
            <w:pPr>
              <w:pStyle w:val="Compact"/>
            </w:pPr>
            <w:r>
              <w:t xml:space="preserve">~80 ใบ/เดือน (ประมาณการ · ฝั่งซื้อ)</w:t>
            </w:r>
          </w:p>
        </w:tc>
        <w:tc>
          <w:tcPr/>
          <w:p>
            <w:pPr>
              <w:pStyle w:val="Compact"/>
            </w:pPr>
            <w:r>
              <w:t xml:space="preserve">รองรับได้</w:t>
            </w:r>
          </w:p>
        </w:tc>
        <w:tc>
          <w:tcPr/>
          <w:p>
            <w:pPr>
              <w:pStyle w:val="Compact"/>
            </w:pPr>
            <w:r>
              <w:t xml:space="preserve">นับ DN/เดือน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KPI-V1</w:t>
            </w:r>
          </w:p>
        </w:tc>
      </w:tr>
    </w:tbl>
    <w:bookmarkEnd w:id="13"/>
    <w:bookmarkStart w:id="14" w:name="X97b5cf82d07a856f7315003a7401751744cf4b2"/>
    <w:p>
      <w:pPr>
        <w:pStyle w:val="Heading3"/>
      </w:pPr>
      <w:r>
        <w:t xml:space="preserve">2.4 ที่มา</w:t>
      </w:r>
    </w:p>
    <w:p>
      <w:pPr>
        <w:pStyle w:val="FirstParagraph"/>
      </w:pPr>
      <w:r>
        <w:t xml:space="preserve">CONTEXT_PACK §2 ข้อ 4 (W5Q#2) · workflow_graph edge</w:t>
      </w:r>
      <w:r>
        <w:t xml:space="preserve"> </w:t>
      </w:r>
      <w:r>
        <w:rPr>
          <w:rStyle w:val="VerbatimChar"/>
        </w:rPr>
        <w:t xml:space="preserve">F-ACC-APINV → F-ACC-DN</w:t>
      </w:r>
      <w:r>
        <w:t xml:space="preserve"> </w:t>
      </w:r>
      <w:r>
        <w:t xml:space="preserve">· BRD_F-ACC-APINV §12.1 (contract</w:t>
      </w:r>
      <w:r>
        <w:t xml:space="preserve"> </w:t>
      </w:r>
      <w:r>
        <w:rPr>
          <w:rStyle w:val="VerbatimChar"/>
        </w:rPr>
        <w:t xml:space="preserve">ap_open_item</w:t>
      </w:r>
      <w:r>
        <w:t xml:space="preserve">) · FEATURE_LIST F097 · sibling F096 (Credit Note) เป็น structural template.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25d0be9279514911651d99fd74a027e3892227a"/>
    <w:p>
      <w:pPr>
        <w:pStyle w:val="Heading2"/>
      </w:pPr>
      <w:r>
        <w:t xml:space="preserve">3. Scope</w:t>
      </w:r>
    </w:p>
    <w:bookmarkStart w:id="16" w:name="X0046ee0289a11843c850510a484ab50bc4babbe"/>
    <w:p>
      <w:pPr>
        <w:pStyle w:val="Heading3"/>
      </w:pPr>
      <w:r>
        <w:t xml:space="preserve">3.1 In Scope</w:t>
      </w:r>
    </w:p>
    <w:p>
      <w:pPr>
        <w:pStyle w:val="Compact"/>
        <w:numPr>
          <w:ilvl w:val="0"/>
          <w:numId w:val="1004"/>
        </w:numPr>
      </w:pPr>
      <w:r>
        <w:t xml:space="preserve">สร้าง/แก้ร่าง/ส่งอนุมัติ/อนุมัติ/ไม่อนุมัติ/ส่งผู้ขาย/ยกเลิก ใบลดหนี้ผู้ขาย</w:t>
      </w:r>
      <w:r>
        <w:t xml:space="preserve"> </w:t>
      </w:r>
      <w:r>
        <w:rPr>
          <w:b/>
          <w:bCs/>
        </w:rPr>
        <w:t xml:space="preserve">ที่อ้างใบตั้งหนี้ (AP Invoice) เสมอ</w:t>
      </w:r>
    </w:p>
    <w:p>
      <w:pPr>
        <w:pStyle w:val="Compact"/>
        <w:numPr>
          <w:ilvl w:val="0"/>
          <w:numId w:val="1004"/>
        </w:numPr>
      </w:pPr>
      <w:r>
        <w:t xml:space="preserve">เหตุผลการลดหนี้จาก master (คืนสินค้า RTV / ราคาเกิน / ของขาด) — แต่ละเหตุผลมี</w:t>
      </w:r>
      <w:r>
        <w:t xml:space="preserve"> </w:t>
      </w:r>
      <w:r>
        <w:rPr>
          <w:rStyle w:val="VerbatimChar"/>
        </w:rPr>
        <w:t xml:space="preserve">legal_basis</w:t>
      </w:r>
    </w:p>
    <w:p>
      <w:pPr>
        <w:pStyle w:val="Compact"/>
        <w:numPr>
          <w:ilvl w:val="0"/>
          <w:numId w:val="1004"/>
        </w:numPr>
      </w:pPr>
      <w:r>
        <w:t xml:space="preserve">Line editor ล็อกสินค้าจากใบตั้งหนี้เดิม — ลดจำนวน (ของขาด) หรือ ลดราคาต่อหน่วย (ราคาเกิน)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ส่วนลดท้ายบิล (end-bill discount)</w:t>
      </w:r>
      <w:r>
        <w:t xml:space="preserve"> </w:t>
      </w:r>
      <w:r>
        <w:t xml:space="preserve">— ฿/% · จำกัดยอดสุทธิ ≥0 และ ≤ ยอดคงค้าง · ลดฐานภาษี → คำนวณภาษีซื้อใหม่ (FN-19 · BR-11 · BR-12 · มติ 2026-09-23)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เครดิตคงเหลือกับผู้ขาย (vendor credit)</w:t>
      </w:r>
      <w:r>
        <w:t xml:space="preserve"> </w:t>
      </w:r>
      <w:r>
        <w:t xml:space="preserve">— เพดาน DN = มูลค่าที่ลดได้ (dnRoom = grand − ลดหนี้แล้ว − กันยอด ·</w:t>
      </w:r>
      <w:r>
        <w:t xml:space="preserve"> </w:t>
      </w:r>
      <w:r>
        <w:rPr>
          <w:b/>
          <w:bCs/>
        </w:rPr>
        <w:t xml:space="preserve">ไม่หัก paid</w:t>
      </w:r>
      <w:r>
        <w:t xml:space="preserve">) · ใบจ่ายครบยังออก DN ได้ (คืนของหลังจ่าย) · แยกยอด หักจากหนี้ค้าง / เครดิตคงเหลือ · card + section รายผู้ขาย (display-only) (FN-04/FN-20 · BR-13 · มติ BA FIX-01)</w:t>
      </w:r>
    </w:p>
    <w:p>
      <w:pPr>
        <w:pStyle w:val="Compact"/>
        <w:numPr>
          <w:ilvl w:val="0"/>
          <w:numId w:val="1004"/>
        </w:numPr>
      </w:pPr>
      <w:r>
        <w:t xml:space="preserve">อนุมัติตามมูลค่าผ่าน DOA 3-tier (slot picker เลือกคนต่อขั้น) —</w:t>
      </w:r>
      <w:r>
        <w:t xml:space="preserve"> </w:t>
      </w:r>
      <w:r>
        <w:rPr>
          <w:b/>
          <w:bCs/>
        </w:rPr>
        <w:t xml:space="preserve">tier คิดจากยอดสุทธิหลังหักส่วนลดท้ายบิล</w:t>
      </w:r>
    </w:p>
    <w:p>
      <w:pPr>
        <w:pStyle w:val="Compact"/>
        <w:numPr>
          <w:ilvl w:val="0"/>
          <w:numId w:val="1004"/>
        </w:numPr>
      </w:pPr>
      <w:r>
        <w:t xml:space="preserve">ออกเลข</w:t>
      </w:r>
      <w:r>
        <w:t xml:space="preserve"> </w:t>
      </w:r>
      <w:r>
        <w:rPr>
          <w:rStyle w:val="VerbatimChar"/>
        </w:rPr>
        <w:t xml:space="preserve">DN-YYYY-NNNN</w:t>
      </w:r>
      <w:r>
        <w:t xml:space="preserve"> </w:t>
      </w:r>
      <w:r>
        <w:t xml:space="preserve">เมื่ออนุมัติครบ (doccfg) · ลดยอดคงค้าง AP (dn_applied) · JE (จำลอง)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กลับภาษีซื้อ (ภ.พ.30) ตาม vendorCn</w:t>
      </w:r>
      <w:r>
        <w:t xml:space="preserve"> </w:t>
      </w:r>
      <w:r>
        <w:t xml:space="preserve">— กรอกเลขที่ + วันที่ใบลดหนี้จากผู้ขาย · ไม่มี → "รอเอกสาร" · เดือนภาษี = เดือนของวันที่ได้รับ · ปุ่มบันทึกภายหลังบนใบ approved/sent (FN-21 · BR-14 · มติ BA FIX-02)</w:t>
      </w:r>
    </w:p>
    <w:p>
      <w:pPr>
        <w:pStyle w:val="Compact"/>
        <w:numPr>
          <w:ilvl w:val="0"/>
          <w:numId w:val="1004"/>
        </w:numPr>
      </w:pPr>
      <w:r>
        <w:t xml:space="preserve">PDF ใบลดหนี้ฝั่งซื้อ A4 อ้างเลข/วันที่ใบกำกับเดิม + มูลค่าเดิม/ที่ถูกต้อง/ผลต่าง + เหตุผล · ค.ศ. (pdfdoc)</w:t>
      </w:r>
    </w:p>
    <w:p>
      <w:pPr>
        <w:pStyle w:val="Compact"/>
        <w:numPr>
          <w:ilvl w:val="0"/>
          <w:numId w:val="1004"/>
        </w:numPr>
      </w:pPr>
      <w:r>
        <w:t xml:space="preserve">รายการ/ค้นหา/กรอง/สถิติ/CSV · ประวัติ append-only · ทำสำเนา</w:t>
      </w:r>
    </w:p>
    <w:bookmarkEnd w:id="16"/>
    <w:bookmarkStart w:id="17" w:name="X78f0299f52bb75d7e9e46115288fe8c20c6e9ac"/>
    <w:p>
      <w:pPr>
        <w:pStyle w:val="Heading3"/>
      </w:pPr>
      <w:r>
        <w:t xml:space="preserve">3.2 Out of Scope (Functions Cut — จากหมวด "สิ่งที่ไม่รองรับ" ของ FUNCTION_CHECKLIST)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ลดหนี้ไม่อ้างใบตั้งหนี้ (ลดลอย)</w:t>
      </w:r>
      <w:r>
        <w:t xml:space="preserve"> </w:t>
      </w:r>
      <w:r>
        <w:t xml:space="preserve">— ปิดไว้ (tile "ปิดไว้" ในหน้าจอ) · [OQ-DN-01]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เรียกเงินคืนเมื่อจ่ายครบ (refund/FC)</w:t>
      </w:r>
      <w:r>
        <w:t xml:space="preserve"> </w:t>
      </w:r>
      <w:r>
        <w:t xml:space="preserve">— ไม่รองรับใน LITE → ส่วนเกินไปเป็นเครดิตคงเหลือกับผู้ขายแทน · [OQ-DN-03]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ยกเลิกใบลดหนี้หลังอนุมัติ</w:t>
      </w:r>
      <w:r>
        <w:t xml:space="preserve"> </w:t>
      </w:r>
      <w:r>
        <w:t xml:space="preserve">— ไม่รองรับ → ใช้ "ออกเอกสารแก้ไข" (display-only) · [OQ-DN-04]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หน้าจอคืนสินค้าจากผู้ขาย (RTV) จริง</w:t>
      </w:r>
      <w:r>
        <w:t xml:space="preserve"> </w:t>
      </w:r>
      <w:r>
        <w:t xml:space="preserve">— เป็นของ W3-LITE (mock lookup [ASSUMED contract])</w:t>
      </w:r>
    </w:p>
    <w:bookmarkEnd w:id="17"/>
    <w:bookmarkStart w:id="18" w:name="Xbba460bf0c35edb4cb66cb3d0bf49634a5bb252"/>
    <w:p>
      <w:pPr>
        <w:pStyle w:val="Heading3"/>
      </w:pPr>
      <w:r>
        <w:t xml:space="preserve">3.3 Assumptions</w:t>
      </w:r>
    </w:p>
    <w:p>
      <w:pPr>
        <w:pStyle w:val="Compact"/>
        <w:numPr>
          <w:ilvl w:val="0"/>
          <w:numId w:val="1006"/>
        </w:numPr>
      </w:pPr>
      <w:r>
        <w:t xml:space="preserve">AP Invoice (F-ACC-APINV) พร้อมใช้ contract</w:t>
      </w:r>
      <w:r>
        <w:t xml:space="preserve"> </w:t>
      </w:r>
      <w:r>
        <w:rPr>
          <w:rStyle w:val="VerbatimChar"/>
        </w:rPr>
        <w:t xml:space="preserve">ap_open_item</w:t>
      </w:r>
      <w:r>
        <w:t xml:space="preserve"> </w:t>
      </w:r>
      <w:r>
        <w:t xml:space="preserve">(invGrand/paid/dn_applied) —</w:t>
      </w:r>
      <w:r>
        <w:t xml:space="preserve"> </w:t>
      </w:r>
      <w:r>
        <w:rPr>
          <w:b/>
          <w:bCs/>
        </w:rPr>
        <w:t xml:space="preserve">[ASSUMED contract]</w:t>
      </w:r>
    </w:p>
    <w:p>
      <w:pPr>
        <w:pStyle w:val="Compact"/>
        <w:numPr>
          <w:ilvl w:val="0"/>
          <w:numId w:val="1006"/>
        </w:numPr>
      </w:pPr>
      <w:r>
        <w:t xml:space="preserve">RTV (คืนสินค้าจากผู้ขาย, W3-LITE), Journal Entry (F093), PV (W6), DOA engine =</w:t>
      </w:r>
      <w:r>
        <w:t xml:space="preserve"> </w:t>
      </w:r>
      <w:r>
        <w:rPr>
          <w:b/>
          <w:bCs/>
        </w:rPr>
        <w:t xml:space="preserve">mock/forward-wire [ASSUMED contract]</w:t>
      </w:r>
      <w:r>
        <w:t xml:space="preserve"> </w:t>
      </w:r>
      <w:r>
        <w:t xml:space="preserve">ในรอบนี้</w:t>
      </w:r>
    </w:p>
    <w:p>
      <w:pPr>
        <w:pStyle w:val="Compact"/>
        <w:numPr>
          <w:ilvl w:val="0"/>
          <w:numId w:val="1006"/>
        </w:numPr>
      </w:pPr>
      <w:r>
        <w:t xml:space="preserve">DN reason master + DOA entry</w:t>
      </w:r>
      <w:r>
        <w:t xml:space="preserve"> </w:t>
      </w:r>
      <w:r>
        <w:rPr>
          <w:rStyle w:val="VerbatimChar"/>
        </w:rPr>
        <w:t xml:space="preserve">DOA-ACC-DN</w:t>
      </w:r>
      <w:r>
        <w:t xml:space="preserve"> </w:t>
      </w:r>
      <w:r>
        <w:t xml:space="preserve">+ doc_type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เป็น config —</w:t>
      </w:r>
      <w:r>
        <w:t xml:space="preserve"> </w:t>
      </w:r>
      <w:r>
        <w:rPr>
          <w:b/>
          <w:bCs/>
        </w:rPr>
        <w:t xml:space="preserve">[ASSUMED]</w:t>
      </w:r>
      <w:r>
        <w:t xml:space="preserve"> </w:t>
      </w:r>
      <w:r>
        <w:t xml:space="preserve">รอ Policy/Finance ยืนยันรายการสุดท้าย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legal basis ฝั่งซื้อ (การกลับภาษีซื้อ ม.82/10)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[ASSUMED — mirror ของ CN ฝั่ง AR]</w:t>
      </w:r>
      <w:r>
        <w:t xml:space="preserve"> </w:t>
      </w:r>
      <w:r>
        <w:t xml:space="preserve">รอ BA รับรองอย่างเป็นทางการ (OQ-DN-05)</w:t>
      </w:r>
    </w:p>
    <w:p>
      <w:pPr>
        <w:pStyle w:val="Compact"/>
        <w:numPr>
          <w:ilvl w:val="0"/>
          <w:numId w:val="1006"/>
        </w:numPr>
      </w:pPr>
      <w:r>
        <w:t xml:space="preserve">DOA tier boundaries (50k/300k) =</w:t>
      </w:r>
      <w:r>
        <w:t xml:space="preserve"> </w:t>
      </w:r>
      <w:r>
        <w:rPr>
          <w:b/>
          <w:bCs/>
        </w:rPr>
        <w:t xml:space="preserve">[ASSUMED — mirror CN]</w:t>
      </w:r>
      <w:r>
        <w:t xml:space="preserve"> </w:t>
      </w:r>
      <w:r>
        <w:t xml:space="preserve">รอ</w:t>
      </w:r>
      <w:r>
        <w:t xml:space="preserve"> </w:t>
      </w:r>
      <w:r>
        <w:rPr>
          <w:rStyle w:val="VerbatimChar"/>
        </w:rPr>
        <w:t xml:space="preserve">DOA-ACC-DN</w:t>
      </w:r>
      <w:r>
        <w:t xml:space="preserve"> </w:t>
      </w:r>
      <w:r>
        <w:t xml:space="preserve">ยืนยัน</w:t>
      </w:r>
    </w:p>
    <w:bookmarkEnd w:id="18"/>
    <w:bookmarkStart w:id="19" w:name="X65d243ecc024ee8e019c5573533cb950b975235"/>
    <w:p>
      <w:pPr>
        <w:pStyle w:val="Heading3"/>
      </w:pPr>
      <w:r>
        <w:t xml:space="preserve">3.4 Scope Lock ⭐</w:t>
      </w:r>
    </w:p>
    <w:p>
      <w:pPr>
        <w:pStyle w:val="FirstParagraph"/>
      </w:pPr>
      <w:r>
        <w:rPr>
          <w:b/>
          <w:bCs/>
        </w:rPr>
        <w:t xml:space="preserve">scope_lock_ref:</w:t>
      </w:r>
      <w:r>
        <w:t xml:space="preserve"> </w:t>
      </w:r>
      <w:r>
        <w:t xml:space="preserve">PREBRIEF §0 Obligations (OB-1..OB-9) + CONTEXT_PACK §2 ข้อ 4 + GOLDEN_RULES (GR)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ข้อความ</w:t>
            </w:r>
          </w:p>
        </w:tc>
        <w:tc>
          <w:tcPr/>
          <w:p>
            <w:pPr>
              <w:pStyle w:val="Compact"/>
            </w:pPr>
            <w:r>
              <w:t xml:space="preserve">สถานะใน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LOCK-01</w:t>
            </w:r>
          </w:p>
        </w:tc>
        <w:tc>
          <w:tcPr/>
          <w:p>
            <w:pPr>
              <w:pStyle w:val="Compact"/>
            </w:pPr>
            <w:r>
              <w:t xml:space="preserve">Pattern Q-document + B2 v2 line editor (OB-9 · UI #67.1/#104/#105/#106)</w:t>
            </w:r>
          </w:p>
        </w:tc>
        <w:tc>
          <w:tcPr/>
          <w:p>
            <w:pPr>
              <w:pStyle w:val="Compact"/>
            </w:pPr>
            <w:r>
              <w:t xml:space="preserve">✅ ยึด (§14.6)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LOCK-02</w:t>
            </w:r>
          </w:p>
        </w:tc>
        <w:tc>
          <w:tcPr/>
          <w:p>
            <w:pPr>
              <w:pStyle w:val="Compact"/>
            </w:pPr>
            <w:r>
              <w:t xml:space="preserve">อ้าง AP Invoice (ในเลน · OB-1)</w:t>
            </w:r>
          </w:p>
        </w:tc>
        <w:tc>
          <w:tcPr/>
          <w:p>
            <w:pPr>
              <w:pStyle w:val="Compact"/>
            </w:pPr>
            <w:r>
              <w:t xml:space="preserve">✅ §3.1 / §12.1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LOCK-03</w:t>
            </w:r>
          </w:p>
        </w:tc>
        <w:tc>
          <w:tcPr/>
          <w:p>
            <w:pPr>
              <w:pStyle w:val="Compact"/>
            </w:pPr>
            <w:r>
              <w:t xml:space="preserve">เหตุผล master config: คืนของ RTV/ราคาเกิน/ของขาด (OB-3)</w:t>
            </w:r>
          </w:p>
        </w:tc>
        <w:tc>
          <w:tcPr/>
          <w:p>
            <w:pPr>
              <w:pStyle w:val="Compact"/>
            </w:pPr>
            <w:r>
              <w:t xml:space="preserve">✅ §9 (DN_REASONS)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LOCK-04</w:t>
            </w:r>
          </w:p>
        </w:tc>
        <w:tc>
          <w:tcPr/>
          <w:p>
            <w:pPr>
              <w:pStyle w:val="Compact"/>
            </w:pPr>
            <w:r>
              <w:t xml:space="preserve">ลดไม่เกินมูลค่าที่ลดได้ของใบอ้างอิง (OB-2)</w:t>
            </w:r>
          </w:p>
        </w:tc>
        <w:tc>
          <w:tcPr/>
          <w:p>
            <w:pPr>
              <w:pStyle w:val="Compact"/>
            </w:pPr>
            <w:r>
              <w:t xml:space="preserve">✅ BR-02 / BR-13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LOCK-05</w:t>
            </w:r>
          </w:p>
        </w:tc>
        <w:tc>
          <w:tcPr/>
          <w:p>
            <w:pPr>
              <w:pStyle w:val="Compact"/>
            </w:pPr>
            <w:r>
              <w:t xml:space="preserve">DOA slot picker ตามมูลค่า (OB-5)</w:t>
            </w:r>
          </w:p>
        </w:tc>
        <w:tc>
          <w:tcPr/>
          <w:p>
            <w:pPr>
              <w:pStyle w:val="Compact"/>
            </w:pPr>
            <w:r>
              <w:t xml:space="preserve">✅ BR-07 /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LOCK-06</w:t>
            </w:r>
          </w:p>
        </w:tc>
        <w:tc>
          <w:tcPr/>
          <w:p>
            <w:pPr>
              <w:pStyle w:val="Compact"/>
            </w:pPr>
            <w:r>
              <w:t xml:space="preserve">doccfg</w:t>
            </w:r>
            <w:r>
              <w:t xml:space="preserve"> </w:t>
            </w:r>
            <w:r>
              <w:rPr>
                <w:rStyle w:val="VerbatimChar"/>
              </w:rPr>
              <w:t xml:space="preserve">DN-YYYY-NNNN</w:t>
            </w:r>
            <w:r>
              <w:t xml:space="preserve"> </w:t>
            </w:r>
            <w:r>
              <w:t xml:space="preserve">+ pdfdoc อ้างเลขใบเดิม+เหตุผล (OB-6)</w:t>
            </w:r>
          </w:p>
        </w:tc>
        <w:tc>
          <w:tcPr/>
          <w:p>
            <w:pPr>
              <w:pStyle w:val="Compact"/>
            </w:pPr>
            <w:r>
              <w:t xml:space="preserve">✅ BR-08 / §14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LOCK-07</w:t>
            </w:r>
          </w:p>
        </w:tc>
        <w:tc>
          <w:tcPr/>
          <w:p>
            <w:pPr>
              <w:pStyle w:val="Compact"/>
            </w:pPr>
            <w:r>
              <w:t xml:space="preserve">ระบุผลกระทบ VAT ซื้อใน BRD (OB-7)</w:t>
            </w:r>
          </w:p>
        </w:tc>
        <w:tc>
          <w:tcPr/>
          <w:p>
            <w:pPr>
              <w:pStyle w:val="Compact"/>
            </w:pPr>
            <w:r>
              <w:t xml:space="preserve">✅ §9 (BR-09/BR-12/BR-14) / §12.1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LOCK-08</w:t>
            </w:r>
          </w:p>
        </w:tc>
        <w:tc>
          <w:tcPr/>
          <w:p>
            <w:pPr>
              <w:pStyle w:val="Compact"/>
            </w:pPr>
            <w:r>
              <w:t xml:space="preserve">dep ข้ามเลน (RTV/JE/PV) = mock [ASSUMED contract] (OB-4)</w:t>
            </w:r>
          </w:p>
        </w:tc>
        <w:tc>
          <w:tcPr/>
          <w:p>
            <w:pPr>
              <w:pStyle w:val="Compact"/>
            </w:pPr>
            <w:r>
              <w:t xml:space="preserve">✅ 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LOCK-09</w:t>
            </w:r>
          </w:p>
        </w:tc>
        <w:tc>
          <w:tcPr/>
          <w:p>
            <w:pPr>
              <w:pStyle w:val="Compact"/>
            </w:pPr>
            <w:r>
              <w:t xml:space="preserve">UI #67.1/#104/#105/#106 = enforce (OB-9)</w:t>
            </w:r>
          </w:p>
        </w:tc>
        <w:tc>
          <w:tcPr/>
          <w:p>
            <w:pPr>
              <w:pStyle w:val="Compact"/>
            </w:pPr>
            <w:r>
              <w:t xml:space="preserve">✅ ส่งต่อ FRD (§14.6)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LOCK-10</w:t>
            </w:r>
          </w:p>
        </w:tc>
        <w:tc>
          <w:tcPr/>
          <w:p>
            <w:pPr>
              <w:pStyle w:val="Compact"/>
            </w:pPr>
            <w:r>
              <w:t xml:space="preserve">ค.ศ. · append-only (OB-9)</w:t>
            </w:r>
          </w:p>
        </w:tc>
        <w:tc>
          <w:tcPr/>
          <w:p>
            <w:pPr>
              <w:pStyle w:val="Compact"/>
            </w:pPr>
            <w:r>
              <w:t xml:space="preserve">✅ §7 data behaviour / §8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DRIFT:</w:t>
      </w:r>
      <w:r>
        <w:t xml:space="preserve"> </w:t>
      </w:r>
      <w:r>
        <w:t xml:space="preserve">ไม่มี — In Scope ทุกข้ออยู่ใต้ Scope Lock.</w:t>
      </w:r>
    </w:p>
    <w:p>
      <w:pPr>
        <w:pStyle w:val="Compact"/>
        <w:numPr>
          <w:ilvl w:val="0"/>
          <w:numId w:val="1007"/>
        </w:numPr>
      </w:pPr>
      <w:r>
        <w:t xml:space="preserve">End-bill discount (FN-19) = ขยายภายใต้ LOCK-04/LOCK-07 (คุมยอดสุทธิ ≤ คงค้าง + สะท้อน VAT) — มติ 2026-09-23</w:t>
      </w:r>
    </w:p>
    <w:p>
      <w:pPr>
        <w:pStyle w:val="Compact"/>
        <w:numPr>
          <w:ilvl w:val="0"/>
          <w:numId w:val="1007"/>
        </w:numPr>
      </w:pPr>
      <w:r>
        <w:t xml:space="preserve">เครดิตคงเหลือกับผู้ขาย (FN-20/BR-13) = ปรับความหมาย LOCK-04 ตามมติ BA FIX-01 (เพดาน = มูลค่าที่ลดได้ ไม่หัก paid; ส่วนเกินคงค้าง = vendor credit) — ไม่ชน Exclusion (refund ยังปิด)</w:t>
      </w:r>
      <w:r>
        <w:t xml:space="preserve"> </w:t>
      </w:r>
      <w:r>
        <w:rPr>
          <w:b/>
          <w:bCs/>
        </w:rPr>
        <w:t xml:space="preserve">LOCK conflict:</w:t>
      </w:r>
      <w:r>
        <w:t xml:space="preserve"> </w:t>
      </w:r>
      <w:r>
        <w:t xml:space="preserve">ไม่มี.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fd922986e56983c0ca9d58b9b36798665423f65"/>
    <w:p>
      <w:pPr>
        <w:pStyle w:val="Heading2"/>
      </w:pPr>
      <w:r>
        <w:t xml:space="preserve">4. User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(role_id)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สร้าง/ร่าง/แก้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ส่งอนุมัติ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อนุมัติ/ไม่อนุมัติ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ส่งผู้ขาย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บันทึก vendorCn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ยกเลิก (draft/pending)</w:t>
            </w:r>
          </w:p>
        </w:tc>
        <w:tc>
          <w:tcPr/>
          <w:p>
            <w:pPr>
              <w:pStyle w:val="Compact"/>
            </w:pPr>
            <w:r>
              <w:t xml:space="preserve">COSO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เจ้าหน้าที่เจ้าหนี้ (</w:t>
            </w:r>
            <w:r>
              <w:rPr>
                <w:rStyle w:val="VerbatimChar"/>
              </w:rPr>
              <w:t xml:space="preserve">role-officer-ap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ผู้จัดการจัดซื้อ (</w:t>
            </w:r>
            <w:r>
              <w:rPr>
                <w:rStyle w:val="VerbatimChar"/>
              </w:rPr>
              <w:t xml:space="preserve">role-mgr-purchase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(ขั้นตาม DOA)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Checker/Approver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ผู้จัดการบัญชี (</w:t>
            </w:r>
            <w:r>
              <w:rPr>
                <w:rStyle w:val="VerbatimChar"/>
              </w:rPr>
              <w:t xml:space="preserve">role-mgr-acc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(tier 2+)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CFO (</w:t>
            </w:r>
            <w:r>
              <w:rPr>
                <w:rStyle w:val="VerbatimChar"/>
              </w:rPr>
              <w:t xml:space="preserve">role-cfo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(tier 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SoD (BR-07):</w:t>
      </w:r>
      <w:r>
        <w:t xml:space="preserve"> </w:t>
      </w:r>
      <w:r>
        <w:t xml:space="preserve">ผู้ส่ง (Maker) ไม่เห็นปุ่มอนุมัติใบของตัวเอง — เห็นได้แค่ปุ่ม "ยกเลิก" (ถอนจากรออนุมัติ)</w:t>
      </w:r>
    </w:p>
    <w:p>
      <w:pPr>
        <w:pStyle w:val="Compact"/>
        <w:numPr>
          <w:ilvl w:val="0"/>
          <w:numId w:val="1008"/>
        </w:numPr>
      </w:pPr>
      <w:r>
        <w:t xml:space="preserve">role-ids ทั้งชุดเป็น</w:t>
      </w:r>
      <w:r>
        <w:t xml:space="preserve"> </w:t>
      </w:r>
      <w:r>
        <w:rPr>
          <w:b/>
          <w:bCs/>
        </w:rPr>
        <w:t xml:space="preserve">[ASSUMED]</w:t>
      </w:r>
      <w:r>
        <w:t xml:space="preserve"> </w:t>
      </w:r>
      <w:r>
        <w:t xml:space="preserve">(OQ-AP-06) — รอ Policy Center ยืนยัน</w:t>
      </w:r>
    </w:p>
    <w:p>
      <w:pPr>
        <w:pStyle w:val="Compact"/>
        <w:numPr>
          <w:ilvl w:val="0"/>
          <w:numId w:val="1008"/>
        </w:numPr>
      </w:pPr>
      <w:r>
        <w:t xml:space="preserve">หมายเหตุ: HTML มี persona switcher เป็น</w:t>
      </w:r>
      <w:r>
        <w:t xml:space="preserve"> </w:t>
      </w:r>
      <w:r>
        <w:rPr>
          <w:b/>
          <w:bCs/>
        </w:rPr>
        <w:t xml:space="preserve">DEMO-only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data-demo="persona-switch"</w:t>
      </w:r>
      <w:r>
        <w:t xml:space="preserve"> </w:t>
      </w:r>
      <w:r>
        <w:t xml:space="preserve">+ DEMO badge) — ไม่ใช่ฟีเจอร์ production</w:t>
      </w:r>
    </w:p>
    <w:p>
      <w:r>
        <w:pict>
          <v:rect style="width:0;height:1.5pt" o:hralign="center" o:hrstd="t" o:hr="t"/>
        </w:pict>
      </w:r>
    </w:p>
    <w:bookmarkEnd w:id="21"/>
    <w:bookmarkStart w:id="22" w:name="X8fa54ab9bd16fd9074c75bfbf619a92ec9ea7c5"/>
    <w:p>
      <w:pPr>
        <w:pStyle w:val="Heading2"/>
      </w:pPr>
      <w:r>
        <w:t xml:space="preserve">5. User Journey (with COSO)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ผู้ทำ</w:t>
            </w:r>
          </w:p>
        </w:tc>
        <w:tc>
          <w:tcPr/>
          <w:p>
            <w:pPr>
              <w:pStyle w:val="Compact"/>
            </w:pPr>
            <w:r>
              <w:t xml:space="preserve">หน้า / route</w:t>
            </w:r>
          </w:p>
        </w:tc>
        <w:tc>
          <w:tcPr/>
          <w:p>
            <w:pPr>
              <w:pStyle w:val="Compact"/>
            </w:pPr>
            <w:r>
              <w:t xml:space="preserve">COSO</w:t>
            </w:r>
          </w:p>
        </w:tc>
        <w:tc>
          <w:tcPr/>
          <w:p>
            <w:pPr>
              <w:pStyle w:val="Compact"/>
            </w:pPr>
            <w:r>
              <w:t xml:space="preserve">Action → ผล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เลือกใบตั้งหนี้ที่ยังมีมูลค่าที่ลดได้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</w:t>
            </w:r>
          </w:p>
        </w:tc>
        <w:tc>
          <w:tcPr/>
          <w:p>
            <w:pPr>
              <w:pStyle w:val="Compact"/>
            </w:pPr>
            <w:r>
              <w:t xml:space="preserve">P-02 step1</w:t>
            </w:r>
            <w:r>
              <w:t xml:space="preserve"> </w:t>
            </w:r>
            <w:r>
              <w:rPr>
                <w:rStyle w:val="VerbatimChar"/>
              </w:rPr>
              <w:t xml:space="preserve">#/create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ดึงผู้ขาย/ที่อยู่/เลขภาษี/เลขใบกำกับเดิม/บรรทัดจากใบเดิม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เลือกเหตุผล (master) · ถ้าคืนของ→เลือกใบ RTV · กรอกคำอธิบาย ≥10 ตัว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</w:t>
            </w:r>
          </w:p>
        </w:tc>
        <w:tc>
          <w:tcPr/>
          <w:p>
            <w:pPr>
              <w:pStyle w:val="Compact"/>
            </w:pPr>
            <w:r>
              <w:t xml:space="preserve">P-02 step2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กำหนดโหมดบรรทัด (จำนวน/ราคา)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ระบุจำนวน/ราคาที่ลด (≤ มูลค่าที่ลดได้) + ส่วนลดท้ายบิล (ถ้ามี)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</w:t>
            </w:r>
          </w:p>
        </w:tc>
        <w:tc>
          <w:tcPr/>
          <w:p>
            <w:pPr>
              <w:pStyle w:val="Compact"/>
            </w:pPr>
            <w:r>
              <w:t xml:space="preserve">P-02 step3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ภาษีซื้อ/ยอดสุทธิคำนวณสด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แนบเอกสาร (ถ้ามี) → ทบทวน → ส่งอนุมัติ (เลือกคนต่อขั้น)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</w:t>
            </w:r>
          </w:p>
        </w:tc>
        <w:tc>
          <w:tcPr/>
          <w:p>
            <w:pPr>
              <w:pStyle w:val="Compact"/>
            </w:pPr>
            <w:r>
              <w:t xml:space="preserve">P-02 step4/5 + submit modal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draft → pending_approval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อนุมัติ/ไม่อนุมัติ ตามขั้น DOA</w:t>
            </w:r>
          </w:p>
        </w:tc>
        <w:tc>
          <w:tcPr/>
          <w:p>
            <w:pPr>
              <w:pStyle w:val="Compact"/>
            </w:pPr>
            <w:r>
              <w:t xml:space="preserve">ผจก.จัดซื้อ/บัญชี/CFO</w:t>
            </w:r>
          </w:p>
        </w:tc>
        <w:tc>
          <w:tcPr/>
          <w:p>
            <w:pPr>
              <w:pStyle w:val="Compact"/>
            </w:pPr>
            <w:r>
              <w:t xml:space="preserve">P-04 sign tab + approve modal</w:t>
            </w:r>
          </w:p>
        </w:tc>
        <w:tc>
          <w:tcPr/>
          <w:p>
            <w:pPr>
              <w:pStyle w:val="Compact"/>
            </w:pPr>
            <w:r>
              <w:t xml:space="preserve">Checker/Approver</w:t>
            </w:r>
          </w:p>
        </w:tc>
        <w:tc>
          <w:tcPr/>
          <w:p>
            <w:pPr>
              <w:pStyle w:val="Compact"/>
            </w:pPr>
            <w:r>
              <w:t xml:space="preserve">ครบสาย → approved + ออกเลข DN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(System) ออกเลข DN · ลด ap_open_item (applyToAp) · แยก vendorCredit · JE mock · NTF/CSQ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ผลลง AP/JE · ภาษีซื้อ</w:t>
            </w:r>
            <w:r>
              <w:t xml:space="preserve"> </w:t>
            </w:r>
            <w:r>
              <w:rPr>
                <w:b/>
                <w:bCs/>
              </w:rPr>
              <w:t xml:space="preserve">รอ vendorCn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บันทึกเลขที่+วันที่ใบลดหนี้จากผู้ขาย (vendorCn)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เจ้าหน้าที่เจ้าหนี้/ผจก.บัญชี</w:t>
            </w:r>
          </w:p>
        </w:tc>
        <w:tc>
          <w:tcPr/>
          <w:p>
            <w:pPr>
              <w:pStyle w:val="Compact"/>
            </w:pPr>
            <w:r>
              <w:t xml:space="preserve">P-04 ref tab ·</w:t>
            </w:r>
            <w:r>
              <w:t xml:space="preserve"> </w:t>
            </w:r>
            <w:r>
              <w:rPr>
                <w:rStyle w:val="VerbatimChar"/>
              </w:rPr>
              <w:t xml:space="preserve">openVendorCn</w:t>
            </w:r>
          </w:p>
        </w:tc>
        <w:tc>
          <w:tcPr/>
          <w:p>
            <w:pPr>
              <w:pStyle w:val="Compact"/>
            </w:pPr>
            <w:r>
              <w:t xml:space="preserve">Maker/Approver</w:t>
            </w:r>
          </w:p>
        </w:tc>
        <w:tc>
          <w:tcPr/>
          <w:p>
            <w:pPr>
              <w:pStyle w:val="Compact"/>
            </w:pPr>
            <w:r>
              <w:t xml:space="preserve">ภาษีซื้อลดในเดือนของวันที่ได้รับ (ม.82/10)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ส่งให้ผู้ขาย (เก็บสำเนา PDF)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</w:t>
            </w:r>
          </w:p>
        </w:tc>
        <w:tc>
          <w:tcPr/>
          <w:p>
            <w:pPr>
              <w:pStyle w:val="Compact"/>
            </w:pPr>
            <w:r>
              <w:t xml:space="preserve">P-04 send modal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approved → 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/ Exception paths:</w:t>
      </w:r>
    </w:p>
    <w:p>
      <w:pPr>
        <w:pStyle w:val="Compact"/>
        <w:numPr>
          <w:ilvl w:val="0"/>
          <w:numId w:val="1009"/>
        </w:numPr>
      </w:pPr>
      <w:r>
        <w:t xml:space="preserve">ไม่อนุมัติ (ใส่เหตุผล) → กลับเป็น draft + เก็บ</w:t>
      </w:r>
      <w:r>
        <w:t xml:space="preserve"> </w:t>
      </w:r>
      <w:r>
        <w:rPr>
          <w:rStyle w:val="VerbatimChar"/>
        </w:rPr>
        <w:t xml:space="preserve">approval_history</w:t>
      </w:r>
      <w:r>
        <w:t xml:space="preserve"> </w:t>
      </w:r>
      <w:r>
        <w:t xml:space="preserve">(append-only) — เห็น badge "ถูกตีกลับ N ครั้ง"</w:t>
      </w:r>
    </w:p>
    <w:p>
      <w:pPr>
        <w:pStyle w:val="Compact"/>
        <w:numPr>
          <w:ilvl w:val="0"/>
          <w:numId w:val="1009"/>
        </w:numPr>
      </w:pPr>
      <w:r>
        <w:t xml:space="preserve">ยกเลิก draft/pending (ใส่เหตุผล) → cancelled (ไม่ลบใบ · คืนยอดที่กันไว้)</w:t>
      </w:r>
    </w:p>
    <w:p>
      <w:pPr>
        <w:pStyle w:val="Compact"/>
        <w:numPr>
          <w:ilvl w:val="0"/>
          <w:numId w:val="1009"/>
        </w:numPr>
      </w:pPr>
      <w:r>
        <w:t xml:space="preserve">ใบเดิมถูกลดหนี้เพิ่มระหว่างรออนุมัติจน</w:t>
      </w:r>
      <w:r>
        <w:t xml:space="preserve"> </w:t>
      </w:r>
      <w:r>
        <w:rPr>
          <w:b/>
          <w:bCs/>
        </w:rPr>
        <w:t xml:space="preserve">มูลค่าที่ลดได้ (dnRoom) ไม่พอ</w:t>
      </w:r>
      <w:r>
        <w:t xml:space="preserve"> </w:t>
      </w:r>
      <w:r>
        <w:t xml:space="preserve">→ ขั้นสุดท้าย re-check ถ้าไม่พอ = อนุมัติไม่ได้ (ให้ตีกลับไปแก้) —</w:t>
      </w:r>
      <w:r>
        <w:t xml:space="preserve"> </w:t>
      </w:r>
      <w:r>
        <w:rPr>
          <w:i/>
          <w:iCs/>
        </w:rPr>
        <w:t xml:space="preserve">การจ่ายเงินไม่บล็อกอีกต่อไป: เกินคงค้าง = เครดิตคงเหลือ</w:t>
      </w:r>
    </w:p>
    <w:p>
      <w:pPr>
        <w:pStyle w:val="Compact"/>
        <w:numPr>
          <w:ilvl w:val="0"/>
          <w:numId w:val="1009"/>
        </w:numPr>
      </w:pPr>
      <w:r>
        <w:t xml:space="preserve">ใบตั้งหนี้จ่ายครบ → ยังออก DN ได้ (คืนของหลังจ่าย) · ส่วนเกินคงค้าง = เครดิตคงเหลือกับผู้ขาย</w:t>
      </w:r>
    </w:p>
    <w:p>
      <w:pPr>
        <w:pStyle w:val="Compact"/>
        <w:numPr>
          <w:ilvl w:val="0"/>
          <w:numId w:val="1009"/>
        </w:numPr>
      </w:pPr>
      <w:r>
        <w:t xml:space="preserve">approved/sent → "ออกเอกสารแก้ไข" (display-only) — ไม่เปลี่ยนสถานะ/ไม่ถอนยอด (OQ-DN-04)</w:t>
      </w:r>
    </w:p>
    <w:p>
      <w:pPr>
        <w:pStyle w:val="BlockText"/>
      </w:pPr>
      <w:r>
        <w:rPr>
          <w:b/>
          <w:bCs/>
        </w:rPr>
        <w:t xml:space="preserve">SoD check:</w:t>
      </w:r>
      <w:r>
        <w:t xml:space="preserve"> </w:t>
      </w:r>
      <w:r>
        <w:t xml:space="preserve">ทุก approval step มี Maker ≠ Approver (บังคับด้วย</w:t>
      </w:r>
      <w:r>
        <w:t xml:space="preserve"> </w:t>
      </w:r>
      <w:r>
        <w:rPr>
          <w:rStyle w:val="VerbatimChar"/>
        </w:rPr>
        <w:t xml:space="preserve">canActStep</w:t>
      </w:r>
      <w:r>
        <w:t xml:space="preserve">:</w:t>
      </w:r>
      <w:r>
        <w:t xml:space="preserve"> </w:t>
      </w:r>
      <w:r>
        <w:rPr>
          <w:rStyle w:val="VerbatimChar"/>
        </w:rPr>
        <w:t xml:space="preserve">submittedBy === ME</w:t>
      </w:r>
      <w:r>
        <w:t xml:space="preserve"> </w:t>
      </w:r>
      <w:r>
        <w:t xml:space="preserve">→ ซ่อนปุ่มอนุมัติ). ✅</w:t>
      </w:r>
      <w:r>
        <w:t xml:space="preserve"> </w:t>
      </w:r>
      <w:r>
        <w:rPr>
          <w:b/>
          <w:bCs/>
        </w:rPr>
        <w:t xml:space="preserve">HTML alignment:</w:t>
      </w:r>
      <w:r>
        <w:t xml:space="preserve"> </w:t>
      </w:r>
      <w:r>
        <w:t xml:space="preserve">ทุก step map กับ route/ปุ่มที่มีจริงในไฟล์ HTML — ไม่มี step ลอย.</w:t>
      </w:r>
    </w:p>
    <w:p>
      <w:r>
        <w:pict>
          <v:rect style="width:0;height:1.5pt" o:hralign="center" o:hrstd="t" o:hr="t"/>
        </w:pict>
      </w:r>
    </w:p>
    <w:bookmarkEnd w:id="22"/>
    <w:bookmarkStart w:id="29" w:name="Xfbe2275dd03ca70b42d5205a5165a72b3dda166"/>
    <w:p>
      <w:pPr>
        <w:pStyle w:val="Heading2"/>
      </w:pPr>
      <w:r>
        <w:t xml:space="preserve">6. Data Entity &amp; Fields</w:t>
      </w:r>
    </w:p>
    <w:bookmarkStart w:id="23" w:name="X3cc2c5d72e56e0ce9e9922fe54a093eb2387572"/>
    <w:p>
      <w:pPr>
        <w:pStyle w:val="Heading3"/>
      </w:pPr>
      <w:r>
        <w:t xml:space="preserve">6.1 Entities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debit_note</w:t>
      </w:r>
      <w:r>
        <w:t xml:space="preserve"> </w:t>
      </w:r>
      <w:r>
        <w:t xml:space="preserve">(header) 1—N</w:t>
      </w:r>
      <w:r>
        <w:t xml:space="preserve"> </w:t>
      </w:r>
      <w:r>
        <w:rPr>
          <w:b/>
          <w:bCs/>
        </w:rPr>
        <w:t xml:space="preserve">debit_note_line</w:t>
      </w:r>
      <w:r>
        <w:t xml:space="preserve"> </w:t>
      </w:r>
      <w:r>
        <w:t xml:space="preserve">→ (soft-ref)</w:t>
      </w:r>
      <w:r>
        <w:t xml:space="preserve"> </w:t>
      </w:r>
      <w:r>
        <w:rPr>
          <w:b/>
          <w:bCs/>
        </w:rPr>
        <w:t xml:space="preserve">ap_invoice_line</w:t>
      </w:r>
    </w:p>
    <w:p>
      <w:pPr>
        <w:pStyle w:val="Compact"/>
        <w:numPr>
          <w:ilvl w:val="0"/>
          <w:numId w:val="1010"/>
        </w:numPr>
      </w:pPr>
      <w:r>
        <w:t xml:space="preserve">soft-ref:</w:t>
      </w:r>
      <w:r>
        <w:t xml:space="preserve"> </w:t>
      </w:r>
      <w:r>
        <w:rPr>
          <w:rStyle w:val="VerbatimChar"/>
        </w:rPr>
        <w:t xml:space="preserve">debit_note.inv → ap_invoice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debit_note.rtv → rtv_return</w:t>
      </w:r>
      <w:r>
        <w:t xml:space="preserve"> </w:t>
      </w:r>
      <w:r>
        <w:t xml:space="preserve">(mock),</w:t>
      </w:r>
      <w:r>
        <w:t xml:space="preserve"> </w:t>
      </w:r>
      <w:r>
        <w:rPr>
          <w:rStyle w:val="VerbatimChar"/>
        </w:rPr>
        <w:t xml:space="preserve">debit_note_line.src_line → ap_invoice_line</w:t>
      </w:r>
    </w:p>
    <w:p>
      <w:pPr>
        <w:pStyle w:val="Compact"/>
        <w:numPr>
          <w:ilvl w:val="0"/>
          <w:numId w:val="1010"/>
        </w:numPr>
      </w:pPr>
      <w:r>
        <w:t xml:space="preserve">child:</w:t>
      </w:r>
      <w:r>
        <w:t xml:space="preserve"> </w:t>
      </w:r>
      <w:r>
        <w:rPr>
          <w:rStyle w:val="VerbatimChar"/>
        </w:rPr>
        <w:t xml:space="preserve">approval_chain</w:t>
      </w:r>
      <w:r>
        <w:t xml:space="preserve"> </w:t>
      </w:r>
      <w:r>
        <w:t xml:space="preserve">(snapshot ณ ส่ง) ·</w:t>
      </w:r>
      <w:r>
        <w:t xml:space="preserve"> </w:t>
      </w:r>
      <w:r>
        <w:rPr>
          <w:rStyle w:val="VerbatimChar"/>
        </w:rPr>
        <w:t xml:space="preserve">approval_history</w:t>
      </w:r>
      <w:r>
        <w:t xml:space="preserve"> </w:t>
      </w:r>
      <w:r>
        <w:t xml:space="preserve">(รอบที่ถูกตีกลับ) ·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(append-only) ·</w:t>
      </w:r>
      <w:r>
        <w:t xml:space="preserve"> </w:t>
      </w:r>
      <w:r>
        <w:rPr>
          <w:rStyle w:val="VerbatimChar"/>
        </w:rPr>
        <w:t xml:space="preserve">attachments</w:t>
      </w:r>
    </w:p>
    <w:p>
      <w:pPr>
        <w:pStyle w:val="Compact"/>
        <w:numPr>
          <w:ilvl w:val="0"/>
          <w:numId w:val="1010"/>
        </w:numPr>
      </w:pPr>
      <w:r>
        <w:t xml:space="preserve">derived (display-only):</w:t>
      </w:r>
      <w:r>
        <w:t xml:space="preserve"> </w:t>
      </w:r>
      <w:r>
        <w:rPr>
          <w:rStyle w:val="VerbatimChar"/>
        </w:rPr>
        <w:t xml:space="preserve">vendor_credit_ledger</w:t>
      </w:r>
      <w:r>
        <w:t xml:space="preserve"> </w:t>
      </w:r>
      <w:r>
        <w:t xml:space="preserve">(รวมเครดิตคงเหลือรายผู้ขาย จาก DN approved/sent ที่ vendorCredit &gt; 0)</w:t>
      </w:r>
    </w:p>
    <w:bookmarkEnd w:id="23"/>
    <w:bookmarkStart w:id="24" w:name="Xcd26805e4e9699da9603692e1e780dbe4df69bc"/>
    <w:p>
      <w:pPr>
        <w:pStyle w:val="Heading3"/>
      </w:pPr>
      <w:r>
        <w:t xml:space="preserve">6.2 Header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ค่า/ที่มา</w:t>
            </w:r>
          </w:p>
        </w:tc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</w:pPr>
            <w:r>
              <w:t xml:space="preserve">AUTO (readonly)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ENG-DOC-NUM</w:t>
            </w:r>
            <w:r>
              <w:t xml:space="preserve"> </w:t>
            </w:r>
            <w:r>
              <w:rPr>
                <w:rStyle w:val="VerbatimChar"/>
              </w:rPr>
              <w:t xml:space="preserve">DN-YYYY-NNNN</w:t>
            </w:r>
          </w:p>
        </w:tc>
        <w:tc>
          <w:tcPr/>
          <w:p>
            <w:pPr>
              <w:pStyle w:val="Compact"/>
            </w:pPr>
            <w:r>
              <w:t xml:space="preserve">ออกเมื่ออนุมัติครบ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t xml:space="preserve">ใบตั้งหนี้อ้างอิง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ap_open_item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มีมูลค่าที่ลดได้ (dnRoom) &gt; 0</w:t>
            </w:r>
            <w:r>
              <w:t xml:space="preserve"> </w:t>
            </w:r>
            <w:r>
              <w:t xml:space="preserve">· approved/posted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partner / billTo / taxId</w:t>
            </w:r>
          </w:p>
        </w:tc>
        <w:tc>
          <w:tcPr/>
          <w:p>
            <w:pPr>
              <w:pStyle w:val="Compact"/>
            </w:pPr>
            <w:r>
              <w:t xml:space="preserve">ผู้ขาย · ที่อยู่ · เลขภาษี</w:t>
            </w:r>
          </w:p>
        </w:tc>
        <w:tc>
          <w:tcPr/>
          <w:p>
            <w:pPr>
              <w:pStyle w:val="Compact"/>
            </w:pPr>
            <w:r>
              <w:t xml:space="preserve">readonly / TEXTAREA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ดึงจากใบเดิม</w:t>
            </w:r>
          </w:p>
        </w:tc>
        <w:tc>
          <w:tcPr/>
          <w:p>
            <w:pPr>
              <w:pStyle w:val="Compact"/>
            </w:pPr>
            <w:r>
              <w:t xml:space="preserve">ตามใบกำกับเดิม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vinv</w:t>
            </w:r>
          </w:p>
        </w:tc>
        <w:tc>
          <w:tcPr/>
          <w:p>
            <w:pPr>
              <w:pStyle w:val="Compact"/>
            </w:pPr>
            <w:r>
              <w:t xml:space="preserve">เลขใบกำกับเดิมของผู้ขาย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ดึงจากใบเดิม</w:t>
            </w:r>
          </w:p>
        </w:tc>
        <w:tc>
          <w:tcPr/>
          <w:p>
            <w:pPr>
              <w:pStyle w:val="Compact"/>
            </w:pPr>
            <w:r>
              <w:t xml:space="preserve">อ้างบน DN/PDF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dnDate</w:t>
            </w:r>
          </w:p>
        </w:tc>
        <w:tc>
          <w:tcPr/>
          <w:p>
            <w:pPr>
              <w:pStyle w:val="Compact"/>
            </w:pPr>
            <w:r>
              <w:t xml:space="preserve">วันที่ใบลดหนี้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วันนี้</w:t>
            </w:r>
          </w:p>
        </w:tc>
        <w:tc>
          <w:tcPr/>
          <w:p>
            <w:pPr>
              <w:pStyle w:val="Compact"/>
            </w:pPr>
            <w:r>
              <w:t xml:space="preserve">≥ วันที่ใบกำกับเดิม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เหตุผลการลดหนี้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DN reason master (≤7)</w:t>
            </w:r>
          </w:p>
        </w:tc>
        <w:tc>
          <w:tcPr/>
          <w:p>
            <w:pPr>
              <w:pStyle w:val="Compact"/>
            </w:pPr>
            <w:r>
              <w:t xml:space="preserve">กำหนด mode (qty/price) + legal_basis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rtv</w:t>
            </w:r>
          </w:p>
        </w:tc>
        <w:tc>
          <w:tcPr/>
          <w:p>
            <w:pPr>
              <w:pStyle w:val="Compact"/>
            </w:pPr>
            <w:r>
              <w:t xml:space="preserve">ใบคืนสินค้า (RTV)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เมื่อ reason=คืนของ</w:t>
            </w:r>
          </w:p>
        </w:tc>
        <w:tc>
          <w:tcPr/>
          <w:p>
            <w:pPr>
              <w:pStyle w:val="Compact"/>
            </w:pPr>
            <w:r>
              <w:t xml:space="preserve">RTV (mock)</w:t>
            </w:r>
          </w:p>
        </w:tc>
        <w:tc>
          <w:tcPr/>
          <w:p>
            <w:pPr>
              <w:pStyle w:val="Compact"/>
            </w:pPr>
            <w:r>
              <w:t xml:space="preserve">ของใบตั้งหนี้เดียวกัน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reasonText</w:t>
            </w:r>
          </w:p>
        </w:tc>
        <w:tc>
          <w:tcPr/>
          <w:p>
            <w:pPr>
              <w:pStyle w:val="Compact"/>
            </w:pPr>
            <w:r>
              <w:t xml:space="preserve">คำอธิบายเหตุผล (พิมพ์บนใบ)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≥ 10 ตัวอักษร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endbill</w:t>
            </w:r>
          </w:p>
        </w:tc>
        <w:tc>
          <w:tcPr/>
          <w:p>
            <w:pPr>
              <w:pStyle w:val="Compact"/>
            </w:pPr>
            <w:r>
              <w:t xml:space="preserve">ส่วนลดท้ายบิล</w:t>
            </w:r>
          </w:p>
        </w:tc>
        <w:tc>
          <w:tcPr/>
          <w:p>
            <w:pPr>
              <w:pStyle w:val="Compact"/>
            </w:pPr>
            <w:r>
              <w:t xml:space="preserve">TOGGLE + NUMBER + mode(฿/%)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ยอดสุทธิ ≥0 · ≤ คงค้าง (BR-11)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vendorCn / vendorCnDate</w:t>
            </w:r>
          </w:p>
        </w:tc>
        <w:tc>
          <w:tcPr/>
          <w:p>
            <w:pPr>
              <w:pStyle w:val="Compact"/>
            </w:pPr>
            <w:r>
              <w:t xml:space="preserve">เลขที่ + วันที่ใบลดหนี้จากผู้ขาย</w:t>
            </w:r>
          </w:p>
        </w:tc>
        <w:tc>
          <w:tcPr/>
          <w:p>
            <w:pPr>
              <w:pStyle w:val="Compact"/>
            </w:pPr>
            <w:r>
              <w:t xml:space="preserve">TEXT +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(บังคับก่อนกลับภาษีซื้อ)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คุมเดือนภาษี ภ.พ.30 (BR-14)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หมายเหตุภายใน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เอกสารแนบ</w:t>
            </w:r>
          </w:p>
        </w:tc>
        <w:tc>
          <w:tcPr/>
          <w:p>
            <w:pPr>
              <w:pStyle w:val="Compact"/>
            </w:pPr>
            <w:r>
              <w:t xml:space="preserve">FILE (</w:t>
            </w:r>
            <w:r>
              <w:rPr>
                <w:rStyle w:val="VerbatimChar"/>
              </w:rPr>
              <w:t xml:space="preserve">&lt;input type="file" multiple&gt;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5" w:name="X86f649a74acea4ab1d3be48618db8792a84a865"/>
    <w:p>
      <w:pPr>
        <w:pStyle w:val="Heading3"/>
      </w:pPr>
      <w:r>
        <w:t xml:space="preserve">6.3 Line Fields (B2 v2 — ล็อกจากใบเดิม)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item_code / item_name</w:t>
            </w:r>
          </w:p>
        </w:tc>
        <w:tc>
          <w:tcPr/>
          <w:p>
            <w:pPr>
              <w:pStyle w:val="Compac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</w:pPr>
            <w:r>
              <w:t xml:space="preserve">readonly (lock)</w:t>
            </w:r>
          </w:p>
        </w:tc>
        <w:tc>
          <w:tcPr/>
          <w:p>
            <w:pPr>
              <w:pStyle w:val="Compact"/>
            </w:pPr>
            <w:r>
              <w:t xml:space="preserve">จากบรรทัดใบเดิม (</w:t>
            </w:r>
            <w:r>
              <w:rPr>
                <w:rStyle w:val="VerbatimChar"/>
              </w:rPr>
              <w:t xml:space="preserve">src_line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จำนวนลด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≤ (จำนวนเดิม − ลดแล้ว) · ≤ จำนวนใบ RTV (คืนของ)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ราคาต่อหน่วยที่ลด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≤ ราคาเดิม (mode price)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vat_mode / vat_pct</w:t>
            </w:r>
          </w:p>
        </w:tc>
        <w:tc>
          <w:tcPr/>
          <w:p>
            <w:pPr>
              <w:pStyle w:val="Compact"/>
            </w:pPr>
            <w:r>
              <w:t xml:space="preserve">VAT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ตามบรรทัดเดิม (VAT7 ภาษีซื้อ)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(computed)</w:t>
            </w:r>
          </w:p>
        </w:tc>
        <w:tc>
          <w:tcPr/>
          <w:p>
            <w:pPr>
              <w:pStyle w:val="Compact"/>
            </w:pPr>
            <w:r>
              <w:t xml:space="preserve">จำนวนเดิม · ลดแล้ว · ลดได้อีก · มูลค่าลดได้อีก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จาก</w:t>
            </w:r>
            <w:r>
              <w:t xml:space="preserve"> </w:t>
            </w:r>
            <w:r>
              <w:rPr>
                <w:rStyle w:val="VerbatimChar"/>
              </w:rPr>
              <w:t xml:space="preserve">lineRoom()</w:t>
            </w:r>
            <w:r>
              <w:t xml:space="preserve">/</w:t>
            </w:r>
            <w:r>
              <w:rPr>
                <w:rStyle w:val="VerbatimChar"/>
              </w:rPr>
              <w:t xml:space="preserve">lineMeta</w:t>
            </w:r>
          </w:p>
        </w:tc>
      </w:tr>
    </w:tbl>
    <w:bookmarkEnd w:id="25"/>
    <w:bookmarkStart w:id="26" w:name="X33d1b56c60a17b004e42677191c2af0c74dd971"/>
    <w:p>
      <w:pPr>
        <w:pStyle w:val="Heading3"/>
      </w:pPr>
      <w:r>
        <w:t xml:space="preserve">6.4 Computed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totals()</w:t>
      </w:r>
      <w:r>
        <w:t xml:space="preserve"> </w:t>
      </w:r>
      <w:r>
        <w:t xml:space="preserve">→ netBefore (ฐานก่อน VAT) ·</w:t>
      </w:r>
      <w:r>
        <w:t xml:space="preserve"> </w:t>
      </w:r>
      <w:r>
        <w:rPr>
          <w:b/>
          <w:bCs/>
        </w:rPr>
        <w:t xml:space="preserve">end-bill:</w:t>
      </w:r>
      <w:r>
        <w:t xml:space="preserve"> </w:t>
      </w:r>
      <w:r>
        <w:t xml:space="preserve">ebRaw → ebCap (เพดาน grand≥0/≤คงค้าง) → ebAmt → ebVat (แบ่งตามสัดส่วน VAT) ·</w:t>
      </w:r>
      <w:r>
        <w:t xml:space="preserve"> </w:t>
      </w:r>
      <w:r>
        <w:rPr>
          <w:b/>
          <w:bCs/>
        </w:rPr>
        <w:t xml:space="preserve">netVat</w:t>
      </w:r>
      <w:r>
        <w:t xml:space="preserve"> </w:t>
      </w:r>
      <w:r>
        <w:t xml:space="preserve">(ภาษีซื้อที่ลดจริง ม.86/10) ·</w:t>
      </w:r>
      <w:r>
        <w:t xml:space="preserve"> </w:t>
      </w:r>
      <w:r>
        <w:rPr>
          <w:b/>
          <w:bCs/>
        </w:rPr>
        <w:t xml:space="preserve">grand</w:t>
      </w:r>
      <w:r>
        <w:t xml:space="preserve"> </w:t>
      </w:r>
      <w:r>
        <w:t xml:space="preserve">(ยอดลดหนี้สุทธิ ≥0)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dnRoom(inv)</w:t>
      </w:r>
      <w:r>
        <w:t xml:space="preserve"> </w:t>
      </w:r>
      <w:r>
        <w:t xml:space="preserve">= มูลค่าที่ลดได้ = grand ใบเดิม − ลดหนี้แล้ว(approved/sent) − กันยอด(draft/pending) ·</w:t>
      </w:r>
      <w:r>
        <w:t xml:space="preserve"> </w:t>
      </w:r>
      <w:r>
        <w:rPr>
          <w:b/>
          <w:bCs/>
        </w:rPr>
        <w:t xml:space="preserve">ไม่หัก paid</w:t>
      </w:r>
      <w:r>
        <w:t xml:space="preserve"> </w:t>
      </w:r>
      <w:r>
        <w:t xml:space="preserve">(BR-13)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dnSplit(inv, grand)</w:t>
      </w:r>
      <w:r>
        <w:t xml:space="preserve"> </w:t>
      </w:r>
      <w:r>
        <w:t xml:space="preserve">→ applyToAp = min(grand, outstanding) · vendorCredit = max(0, grand − applyToAp) · outstanding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invOutstanding</w:t>
      </w:r>
      <w:r>
        <w:t xml:space="preserve"> </w:t>
      </w:r>
      <w:r>
        <w:t xml:space="preserve">= invGrand − paid − dn_applied</w:t>
      </w:r>
    </w:p>
    <w:bookmarkEnd w:id="26"/>
    <w:bookmarkStart w:id="27" w:name="X0e53c0c19b1be25798a3c583dd0567b609ae74e"/>
    <w:p>
      <w:pPr>
        <w:pStyle w:val="Heading3"/>
      </w:pPr>
      <w:r>
        <w:t xml:space="preserve">6.5 Audit / Snapshot Fields</w:t>
      </w:r>
    </w:p>
    <w:p>
      <w:pPr>
        <w:pStyle w:val="FirstParagraph"/>
      </w:pPr>
      <w:r>
        <w:t xml:space="preserve">ทุก entity: createdBy/At · updatedBy/At · approval_chain (snapshot) · approval_history · audit[] (append-only, ไม่มี hard delete) · cancelInfo (by/at/reason) · sentAt/By · vendorCn/vendorCnDate/vendorCnBy/At</w:t>
      </w:r>
    </w:p>
    <w:bookmarkEnd w:id="27"/>
    <w:bookmarkStart w:id="28" w:name="X27f8f76e5ed746ce7dc0a445981d26be82630c2"/>
    <w:p>
      <w:pPr>
        <w:pStyle w:val="Heading3"/>
      </w:pPr>
      <w:r>
        <w:t xml:space="preserve">6.6 ER Diagram</w:t>
      </w:r>
    </w:p>
    <w:p>
      <w:pPr>
        <w:pStyle w:val="SourceCode"/>
      </w:pPr>
      <w:r>
        <w:rPr>
          <w:rStyle w:val="VerbatimChar"/>
        </w:rPr>
        <w:t xml:space="preserve">ap_invoice ──(1:N soft)──▶ debit_note ──(1:N)──▶ debit_note_line</w:t>
      </w:r>
      <w:r>
        <w:br/>
      </w:r>
      <w:r>
        <w:rPr>
          <w:rStyle w:val="VerbatimChar"/>
        </w:rPr>
        <w:t xml:space="preserve">                               │                        │</w:t>
      </w:r>
      <w:r>
        <w:br/>
      </w:r>
      <w:r>
        <w:rPr>
          <w:rStyle w:val="VerbatimChar"/>
        </w:rPr>
        <w:t xml:space="preserve">rtv_return ──(referenced)──────┘        (soft-ref)──────▶ ap_invoice_line</w:t>
      </w:r>
      <w:r>
        <w:br/>
      </w:r>
      <w:r>
        <w:rPr>
          <w:rStyle w:val="VerbatimChar"/>
        </w:rPr>
        <w:t xml:space="preserve">debit_note ──(N:1)──▶ dn_reason_master · doa_entry(DOA-ACC-DN) · employee(rep)</w:t>
      </w:r>
      <w:r>
        <w:br/>
      </w:r>
      <w:r>
        <w:rPr>
          <w:rStyle w:val="VerbatimChar"/>
        </w:rPr>
        <w:t xml:space="preserve">debit_note ──(effect on approve)──▶ ap_open_item (dn_applied) · vendor_credit_ledger · input_vat_line(negative) · journal_entry(mock)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35239c464cbb0e69059c31946ff53c49a3639f0"/>
    <w:p>
      <w:pPr>
        <w:pStyle w:val="Heading2"/>
      </w:pPr>
      <w:r>
        <w:t xml:space="preserve">7. User Stories &amp;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Story (Given-When-Then)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ในฐานะเจ้าหน้าที่เจ้าหนี้ ต้องเลือกใบตั้งหนี้ที่ยังมีมูลค่าที่ลดได้เพื่อสร้างใบลดหนี้</w:t>
            </w:r>
          </w:p>
        </w:tc>
        <w:tc>
          <w:tcPr/>
          <w:p>
            <w:pPr>
              <w:pStyle w:val="Compact"/>
            </w:pPr>
            <w:r>
              <w:t xml:space="preserve">(1) เห็นยอดสุทธิ/จ่ายแล้ว/ลดหนี้แล้ว/คงค้างต่อใบ (2) ใบที่ลดเต็มมูลค่าแล้วไม่โผล่ (3) ใบจ่ายครบยังโผล่ (คืนของหลังจ่าย) (4) เลือกแล้วดึงผู้ขาย+บรรทัดอัตโนมัติ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ต้องระบุเหตุผลจาก master พร้อมคำอธิบาย</w:t>
            </w:r>
          </w:p>
        </w:tc>
        <w:tc>
          <w:tcPr/>
          <w:p>
            <w:pPr>
              <w:pStyle w:val="Compact"/>
            </w:pPr>
            <w:r>
              <w:t xml:space="preserve">(1) เหตุผล=คืนของ ต้องเลือกใบ RTV (2) คำอธิบาย ≥10 ตัว มิฉะนั้นบล็อก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ต้องปรับจำนวน/ราคาที่ลดภายในเพดานของบรรทัด</w:t>
            </w:r>
          </w:p>
        </w:tc>
        <w:tc>
          <w:tcPr/>
          <w:p>
            <w:pPr>
              <w:pStyle w:val="Compact"/>
            </w:pPr>
            <w:r>
              <w:t xml:space="preserve">(1) จำนวนลด ≤ คงเหลือของบรรทัด (2) ราคาลด ≤ ราคาเดิม (3) เกิน = เตือน/บล็อก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ต้องใส่ส่วนลดท้ายบิลได้เมื่อจำเป็น</w:t>
            </w:r>
          </w:p>
        </w:tc>
        <w:tc>
          <w:tcPr/>
          <w:p>
            <w:pPr>
              <w:pStyle w:val="Compact"/>
            </w:pPr>
            <w:r>
              <w:t xml:space="preserve">(1) เปิด/ปิด toggle · โหมด ฿/% (2) ยอดสุทธิห้ามติดลบ/เกินคงค้าง (3) ภาษีซื้อลดตามฐานใหม่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ต้องออกใบลดหนี้ให้ใบที่จ่ายครบแล้วได้</w:t>
            </w:r>
          </w:p>
        </w:tc>
        <w:tc>
          <w:tcPr/>
          <w:p>
            <w:pPr>
              <w:pStyle w:val="Compact"/>
            </w:pPr>
            <w:r>
              <w:t xml:space="preserve">(1) เพดาน = มูลค่าที่ลดได้ ไม่หัก paid (2) ส่วนเกินคงค้าง = เครดิตคงเหลือกับผู้ขาย (3) เห็น card แยก หักหนี้ค้าง/เครดิตคงเหลือ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ต้องส่งอนุมัติตามสายที่แปรตามมูลค่า</w:t>
            </w:r>
          </w:p>
        </w:tc>
        <w:tc>
          <w:tcPr/>
          <w:p>
            <w:pPr>
              <w:pStyle w:val="Compact"/>
            </w:pPr>
            <w:r>
              <w:t xml:space="preserve">(1) เลือกคนครบทุกขั้น (2) tier แปรตามยอดสุทธิ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ผู้อนุมัติต้องอนุมัติ/ไม่อนุมัติตามสิทธิ์ขั้น</w:t>
            </w:r>
          </w:p>
        </w:tc>
        <w:tc>
          <w:tcPr/>
          <w:p>
            <w:pPr>
              <w:pStyle w:val="Compact"/>
            </w:pPr>
            <w:r>
              <w:t xml:space="preserve">(1) ครบสาย=ออกเลข DN (2) ไม่อนุมัติ=กลับร่าง+เหตุผล (3) ไม่เห็นปุ่มอนุมัติใบตัวเอง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ต้องกลับภาษีซื้อเมื่อได้รับใบลดหนี้จากผู้ขาย</w:t>
            </w:r>
          </w:p>
        </w:tc>
        <w:tc>
          <w:tcPr/>
          <w:p>
            <w:pPr>
              <w:pStyle w:val="Compact"/>
            </w:pPr>
            <w:r>
              <w:t xml:space="preserve">(1) กรอก vendorCn+วันที่ (2) ไม่มี → ภ.พ.30 "รอเอกสาร" (3) มีครบ → เดือนภาษี = วันที่ได้รับ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US-09</w:t>
            </w:r>
          </w:p>
        </w:tc>
        <w:tc>
          <w:tcPr/>
          <w:p>
            <w:pPr>
              <w:pStyle w:val="Compact"/>
            </w:pPr>
            <w:r>
              <w:t xml:space="preserve">ต้องส่งใบที่อนุมัติแล้วให้ผู้ขาย</w:t>
            </w:r>
          </w:p>
        </w:tc>
        <w:tc>
          <w:tcPr/>
          <w:p>
            <w:pPr>
              <w:pStyle w:val="Compact"/>
            </w:pPr>
            <w:r>
              <w:t xml:space="preserve">(1) สถานะ→ส่งผู้ขายแล้ว (2) เก็บสำเนา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</w:t>
            </w:r>
          </w:p>
        </w:tc>
        <w:tc>
          <w:tcPr/>
          <w:p>
            <w:pPr>
              <w:pStyle w:val="Compact"/>
            </w:pPr>
            <w:r>
              <w:t xml:space="preserve">ต้องเห็นผลกระทบต่อ AP/VAT/บัญชี</w:t>
            </w:r>
          </w:p>
        </w:tc>
        <w:tc>
          <w:tcPr/>
          <w:p>
            <w:pPr>
              <w:pStyle w:val="Compact"/>
            </w:pPr>
            <w:r>
              <w:t xml:space="preserve">(1) แท็บอ้างอิงแสดงคงค้างก่อน/หลัง (2) ภาษีซื้อที่ลด (3) JE จำลอง</w:t>
            </w:r>
          </w:p>
        </w:tc>
      </w:tr>
    </w:tbl>
    <w:p>
      <w:pPr>
        <w:pStyle w:val="BlockText"/>
      </w:pPr>
      <w:r>
        <w:t xml:space="preserve">C05 check: ทุก Story description ไม่มีคำว่า "และ" เป็นตัวเชื่อม action (แต่ละ story = 1 เจตนา). ✅</w:t>
      </w:r>
    </w:p>
    <w:p>
      <w:r>
        <w:pict>
          <v:rect style="width:0;height:1.5pt" o:hralign="center" o:hrstd="t" o:hr="t"/>
        </w:pict>
      </w:r>
    </w:p>
    <w:bookmarkEnd w:id="30"/>
    <w:bookmarkStart w:id="31" w:name="X98e7e1a6aee1b7f4597723fb82694b00641afe7"/>
    <w:p>
      <w:pPr>
        <w:pStyle w:val="Heading2"/>
      </w:pPr>
      <w:r>
        <w:t xml:space="preserve">8. Status &amp; Lifecycle</w:t>
      </w:r>
    </w:p>
    <w:p>
      <w:pPr>
        <w:pStyle w:val="SourceCode"/>
      </w:pPr>
      <w:r>
        <w:rPr>
          <w:rStyle w:val="VerbatimChar"/>
        </w:rPr>
        <w:t xml:space="preserve">        A-02 บันทึกร่าง        A-04 ส่งอนุมัติ         A-05 อนุมัติครบสาย       A-07 ส่งผู้ขาย</w:t>
      </w:r>
      <w:r>
        <w:br/>
      </w:r>
      <w:r>
        <w:rPr>
          <w:rStyle w:val="VerbatimChar"/>
        </w:rPr>
        <w:t xml:space="preserve">  (—) ───────────────▶ draft ───────────────▶ pending_approval ───────────────▶ approved ───────────────▶ sent</w:t>
      </w:r>
      <w:r>
        <w:br/>
      </w:r>
      <w:r>
        <w:rPr>
          <w:rStyle w:val="VerbatimChar"/>
        </w:rPr>
        <w:t xml:space="preserve">                         ▲                          │                                │  │</w:t>
      </w:r>
      <w:r>
        <w:br/>
      </w:r>
      <w:r>
        <w:rPr>
          <w:rStyle w:val="VerbatimChar"/>
        </w:rPr>
        <w:t xml:space="preserve">                         │  A-06 ไม่อนุมัติ (เหตุผล)  │                                │  │ (display-only)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└──────────────────────────┘                                └──┴─▶ "ออกเอกสารแก้ไข" (ไม่เปลี่ยน state)</w:t>
      </w:r>
      <w:r>
        <w:br/>
      </w:r>
      <w:r>
        <w:rPr>
          <w:rStyle w:val="VerbatimChar"/>
        </w:rPr>
        <w:t xml:space="preserve">        draft/pending ──── A-08 ยกเลิก (เหตุผล) ────▶ cancelled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จาก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ไป</w:t>
            </w:r>
          </w:p>
        </w:tc>
        <w:tc>
          <w:tcPr/>
          <w:p>
            <w:pPr>
              <w:pStyle w:val="Compact"/>
            </w:pPr>
            <w:r>
              <w:t xml:space="preserve">ใคร</w:t>
            </w:r>
          </w:p>
        </w:tc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grand ≤ dnRoom · DOA resolve · slot ครบ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A-05 (ครบสาย)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approver ขั้นสุดท้าย</w:t>
            </w:r>
          </w:p>
        </w:tc>
        <w:tc>
          <w:tcPr/>
          <w:p>
            <w:pPr>
              <w:pStyle w:val="Compact"/>
            </w:pPr>
            <w:r>
              <w:t xml:space="preserve">re-check grand ≤ dnRoom → ออกเลข 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ใส่เหตุผล · append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draft/pending</w:t>
            </w:r>
          </w:p>
        </w:tc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ใส่เหตุผล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approved/sent</w:t>
            </w:r>
          </w:p>
        </w:tc>
        <w:tc>
          <w:tcPr/>
          <w:p>
            <w:pPr>
              <w:pStyle w:val="Compact"/>
            </w:pPr>
            <w:r>
              <w:t xml:space="preserve">บันทึก vendorCn</w:t>
            </w:r>
          </w:p>
        </w:tc>
        <w:tc>
          <w:tcPr/>
          <w:p>
            <w:pPr>
              <w:pStyle w:val="Compact"/>
            </w:pPr>
            <w:r>
              <w:t xml:space="preserve">(คงเดิม)</w:t>
            </w:r>
          </w:p>
        </w:tc>
        <w:tc>
          <w:tcPr/>
          <w:p>
            <w:pPr>
              <w:pStyle w:val="Compact"/>
            </w:pPr>
            <w:r>
              <w:t xml:space="preserve">officer/mgr-acc</w:t>
            </w:r>
          </w:p>
        </w:tc>
        <w:tc>
          <w:tcPr/>
          <w:p>
            <w:pPr>
              <w:pStyle w:val="Compact"/>
            </w:pPr>
            <w:r>
              <w:t xml:space="preserve">กลับภาษีซื้อในเดือนของวันที่ได้รับ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approved/sent</w:t>
            </w:r>
          </w:p>
        </w:tc>
        <w:tc>
          <w:tcPr/>
          <w:p>
            <w:pPr>
              <w:pStyle w:val="Compact"/>
            </w:pPr>
            <w:r>
              <w:t xml:space="preserve">ออกเอกสารแก้ไข</w:t>
            </w:r>
          </w:p>
        </w:tc>
        <w:tc>
          <w:tcPr/>
          <w:p>
            <w:pPr>
              <w:pStyle w:val="Compact"/>
            </w:pPr>
            <w:r>
              <w:t xml:space="preserve">(คงเดิม)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display-only · OQ-DN-04</w:t>
            </w:r>
          </w:p>
        </w:tc>
      </w:tr>
    </w:tbl>
    <w:p>
      <w:pPr>
        <w:pStyle w:val="BodyText"/>
      </w:pPr>
      <w:r>
        <w:t xml:space="preserve">Status guards (จาก HTML): cancel เฉพาะ draft/pending (double-guard) · send เฉพาะ approved · submit เฉพาะ draft · edit เฉพาะ draft (เปิดที่ step 2) · approved/sent locked แก้ไข (แต่บันทึก vendorCn ได้).</w:t>
      </w:r>
      <w:r>
        <w:t xml:space="preserve"> </w:t>
      </w:r>
      <w:r>
        <w:t xml:space="preserve">statusMap: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ฉบับร่าง ·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รออนุมัติ ·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อนุมัติแล้ว · รอส่ง ·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ส่งผู้ขายแล้ว ·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ยกเลิก.</w:t>
      </w:r>
    </w:p>
    <w:p>
      <w:r>
        <w:pict>
          <v:rect style="width:0;height:1.5pt" o:hralign="center" o:hrstd="t" o:hr="t"/>
        </w:pict>
      </w:r>
    </w:p>
    <w:bookmarkEnd w:id="31"/>
    <w:bookmarkStart w:id="33" w:name="X9ce2571a0eabe7b7a629246fc359555e2bf4b68"/>
    <w:p>
      <w:pPr>
        <w:pStyle w:val="Heading2"/>
      </w:pPr>
      <w:r>
        <w:t xml:space="preserve">9. Business Rules + Validation (พร้อม Tags)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กติกา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ที่มา / 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เลือกใบตั้งหนี้ได้เฉพาะ approved/posted ที่</w:t>
            </w:r>
            <w:r>
              <w:t xml:space="preserve"> </w:t>
            </w:r>
            <w:r>
              <w:rPr>
                <w:b/>
                <w:bCs/>
              </w:rPr>
              <w:t xml:space="preserve">มีมูลค่าที่ลดได้ (dnRoom) &gt; 0</w:t>
            </w:r>
            <w:r>
              <w:t xml:space="preserve"> </w:t>
            </w:r>
            <w:r>
              <w:t xml:space="preserve">(ลดเต็มแล้ว ไม่โผล่)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FN-01,FN-04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ยอด DN สุทธิ ≤ dnRoom ใบอ้างอิง — ตรวจทั้งตอนส่ง (submitGuard) และตอนอนุมัติขั้นสุดท้าย (approveGuard)</w:t>
            </w:r>
          </w:p>
        </w:tc>
        <w:tc>
          <w:tcPr/>
          <w:p>
            <w:pPr>
              <w:pStyle w:val="Compact"/>
            </w:pPr>
            <w:r>
              <w:t xml:space="preserve">Error/Prevent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FN-09,FN-17 · LOCK-04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จำนวนลดต่อบรรทัด ≤ จำนวนใบเดิม − ลดแล้ว (ทุกใบรวมกัน)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FN-07,FN-08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ราคาลดต่อหน่วย ≤ ราคาเดิม (mode price)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เหตุผลจาก master + คำอธิบาย ≥ 10 ตัวอักษร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 (ข้อความ) / CONFIGURABLE (master)</w:t>
            </w:r>
          </w:p>
        </w:tc>
        <w:tc>
          <w:tcPr/>
          <w:p>
            <w:pPr>
              <w:pStyle w:val="Compact"/>
            </w:pPr>
            <w:r>
              <w:t xml:space="preserve">FN-05,FN-10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เหตุผล "คืนของ" ต้องอ้างใบ RTV ของใบเดียวกัน · จำนวนไม่เกินที่คืน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 [ASSUMED contract]</w:t>
            </w:r>
          </w:p>
        </w:tc>
        <w:tc>
          <w:tcPr/>
          <w:p>
            <w:pPr>
              <w:pStyle w:val="Compact"/>
            </w:pPr>
            <w:r>
              <w:t xml:space="preserve">FN-05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DOA resolve ตามมูลค่า ณ กดส่ง (freeze snapshot) · ผู้ขอไม่อนุมัติเอง (SoD)</w:t>
            </w:r>
          </w:p>
        </w:tc>
        <w:tc>
          <w:tcPr/>
          <w:p>
            <w:pPr>
              <w:pStyle w:val="Compact"/>
            </w:pPr>
            <w:r>
              <w:t xml:space="preserve">Trigger/Prevent</w:t>
            </w:r>
          </w:p>
        </w:tc>
        <w:tc>
          <w:tcPr/>
          <w:p>
            <w:pPr>
              <w:pStyle w:val="Compact"/>
            </w:pPr>
            <w:r>
              <w:t xml:space="preserve">CONFIGURABLE (ผ่าน DOA กลาง)</w:t>
            </w:r>
          </w:p>
        </w:tc>
        <w:tc>
          <w:tcPr/>
          <w:p>
            <w:pPr>
              <w:pStyle w:val="Compact"/>
            </w:pPr>
            <w:r>
              <w:t xml:space="preserve">FN-11,FN-14 · LOCK-05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เลข DN ออกเมื่ออนุมัติครบสาย (no-gap running number)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CONFIGURABLE (doccfg)</w:t>
            </w:r>
          </w:p>
        </w:tc>
        <w:tc>
          <w:tcPr/>
          <w:p>
            <w:pPr>
              <w:pStyle w:val="Compact"/>
            </w:pPr>
            <w:r>
              <w:t xml:space="preserve">FN-12 · LOCK-06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 → dn_applied ใบเดิมเพิ่ม + JE (จำลอง: Dr เจ้าหนี้ · Cr รับคืน/ส่วนลด · Cr ภาษีซื้อ) · input_vat_line ติดลบ (กลับตาม vendorCn — ดู BR-14)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 (logic)</w:t>
            </w:r>
          </w:p>
        </w:tc>
        <w:tc>
          <w:tcPr/>
          <w:p>
            <w:pPr>
              <w:pStyle w:val="Compact"/>
            </w:pPr>
            <w:r>
              <w:t xml:space="preserve">FN-18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ร่าง/รออนุมัติกันยอด (dn_held) ชั่วคราว — dnRoom หัก held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ส่วนลดท้ายบิล (฿/%) หักเพิ่มจากยอดรวม · เพดาน = ยอดสุทธิ ≥0 และ ≤ ยอดคงค้าง (เกิน = บล็อก + เตือนสูงสุด)</w:t>
            </w:r>
          </w:p>
        </w:tc>
        <w:tc>
          <w:tcPr/>
          <w:p>
            <w:pPr>
              <w:pStyle w:val="Compact"/>
            </w:pPr>
            <w:r>
              <w:t xml:space="preserve">Error/Prevent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FN-19 · [มติ 2026-09-23]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ส่วนลดท้ายบิลลดฐานภาษี → คำนวณภาษีซื้อใหม่บนยอดหลังหักส่วนลด (แบ่งตามสัดส่วน VAT) · ภ.พ.30 + JE + PDF สะท้อนภาษีซื้อที่ลดจริง (ม.86/10)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 (logic)</w:t>
            </w:r>
          </w:p>
        </w:tc>
        <w:tc>
          <w:tcPr/>
          <w:p>
            <w:pPr>
              <w:pStyle w:val="Compact"/>
            </w:pPr>
            <w:r>
              <w:t xml:space="preserve">FN-19 · [มติ 2026-09-23 · legal basis ฝั่งซื้อรอ BA รับรอง]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เพดานลดหนี้ = มูลค่าที่ลดได้ (dnRoom = grand − ลดหนี้แล้ว − กันยอด · ไม่หัก paid) → ใบจ่ายครบออก DN ได้ · ยอดที่เกินคงค้าง = เครดิตคงเหลือกับผู้ขาย (applyToAp = min(grand, คงค้าง)) · ใบที่ลดเต็มมูลค่าแล้วไม่โผล่</w:t>
            </w:r>
          </w:p>
        </w:tc>
        <w:tc>
          <w:tcPr/>
          <w:p>
            <w:pPr>
              <w:pStyle w:val="Compact"/>
            </w:pPr>
            <w:r>
              <w:t xml:space="preserve">Trigger/Prevent</w:t>
            </w:r>
          </w:p>
        </w:tc>
        <w:tc>
          <w:tcPr/>
          <w:p>
            <w:pPr>
              <w:pStyle w:val="Compact"/>
            </w:pPr>
            <w:r>
              <w:t xml:space="preserve">FIXED (logic)</w:t>
            </w:r>
          </w:p>
        </w:tc>
        <w:tc>
          <w:tcPr/>
          <w:p>
            <w:pPr>
              <w:pStyle w:val="Compact"/>
            </w:pPr>
            <w:r>
              <w:t xml:space="preserve">FN-04,FN-20 · [มติ BA FIX-01 2026-09-23]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กลับภาษีซื้อ (ภ.พ.30) ได้เมื่อมีเลขที่+วันที่ใบลดหนี้จากผู้ขาย (vendorCn) · เดือนภาษี = เดือนของวันที่ได้รับ · ไม่มี → "รอเอกสาร" (ลด AP ได้แต่ยังไม่ลดภาษีซื้อ) — ม.82/10</w:t>
            </w:r>
          </w:p>
        </w:tc>
        <w:tc>
          <w:tcPr/>
          <w:p>
            <w:pPr>
              <w:pStyle w:val="Compact"/>
            </w:pPr>
            <w:r>
              <w:t xml:space="preserve">Trigger/Prevent</w:t>
            </w:r>
          </w:p>
        </w:tc>
        <w:tc>
          <w:tcPr/>
          <w:p>
            <w:pPr>
              <w:pStyle w:val="Compact"/>
            </w:pPr>
            <w:r>
              <w:t xml:space="preserve">FIXED (logic)</w:t>
            </w:r>
          </w:p>
        </w:tc>
        <w:tc>
          <w:tcPr/>
          <w:p>
            <w:pPr>
              <w:pStyle w:val="Compact"/>
            </w:pPr>
            <w:r>
              <w:t xml:space="preserve">FN-21 · [มติ BA FIX-02 2026-09-23 · OQ-DN-05]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ประวัติ append-only ทุกการกระทำ · ไม่มี hard delete · วันที่เก็บเป็น ค.ศ.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FN-91 · LOCK-10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t xml:space="preserve">ลดหนี้ไม่อ้างใบ = ปิด (tile "ปิดไว้")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FN-02 · OQ-DN-01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BR-17</w:t>
            </w:r>
          </w:p>
        </w:tc>
        <w:tc>
          <w:tcPr/>
          <w:p>
            <w:pPr>
              <w:pStyle w:val="Compact"/>
            </w:pPr>
            <w:r>
              <w:t xml:space="preserve">เหตุผลแต่ละตัวพก</w:t>
            </w:r>
            <w:r>
              <w:t xml:space="preserve"> </w:t>
            </w:r>
            <w:r>
              <w:rPr>
                <w:rStyle w:val="VerbatimChar"/>
              </w:rPr>
              <w:t xml:space="preserve">legal_basis</w:t>
            </w:r>
            <w:r>
              <w:t xml:space="preserve"> </w:t>
            </w:r>
            <w:r>
              <w:t xml:space="preserve">(ตามประกาศอธิบดีฯ VAT / ม.86/10 ฝั่งซื้อ)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OQ-DN-05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DOA tier matrix (BR-07 · entry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DOA-ACC-DN</w:t>
      </w:r>
      <w:r>
        <w:rPr>
          <w:b/>
          <w:bCs/>
        </w:rPr>
        <w:t xml:space="preserve">, sequential) — คิดจาก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grand</w:t>
      </w:r>
      <w:r>
        <w:rPr>
          <w:b/>
          <w:bCs/>
        </w:rPr>
        <w:t xml:space="preserve"> </w:t>
      </w:r>
      <w:r>
        <w:rPr>
          <w:b/>
          <w:bCs/>
        </w:rPr>
        <w:t xml:space="preserve">(ยอดสุทธิหลังหักส่วนลดท้ายบิล):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ช่วงมูลค่า (ยอดสุทธิ)</w:t>
            </w:r>
          </w:p>
        </w:tc>
        <w:tc>
          <w:tcPr/>
          <w:p>
            <w:pPr>
              <w:pStyle w:val="Compact"/>
            </w:pPr>
            <w:r>
              <w:t xml:space="preserve">ขั้นอนุมัติ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 – 50,000</w:t>
            </w:r>
          </w:p>
        </w:tc>
        <w:tc>
          <w:tcPr/>
          <w:p>
            <w:pPr>
              <w:pStyle w:val="Compact"/>
            </w:pPr>
            <w:r>
              <w:t xml:space="preserve">ผจก.จัดซื้อ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50,000.01 – 300,000</w:t>
            </w:r>
          </w:p>
        </w:tc>
        <w:tc>
          <w:tcPr/>
          <w:p>
            <w:pPr>
              <w:pStyle w:val="Compact"/>
            </w:pPr>
            <w:r>
              <w:t xml:space="preserve">ผจก.จัดซื้อ → ผจก.บัญชี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&gt; 300,000</w:t>
            </w:r>
          </w:p>
        </w:tc>
        <w:tc>
          <w:tcPr/>
          <w:p>
            <w:pPr>
              <w:pStyle w:val="Compact"/>
            </w:pPr>
            <w:r>
              <w:t xml:space="preserve">ผจก.จัดซื้อ → ผจก.บัญชี → CFO</w:t>
            </w:r>
          </w:p>
        </w:tc>
      </w:tr>
    </w:tbl>
    <w:p>
      <w:pPr>
        <w:pStyle w:val="BlockText"/>
      </w:pPr>
      <w:r>
        <w:t xml:space="preserve">⭐ DOA tier คำนวณบน</w:t>
      </w:r>
      <w:r>
        <w:t xml:space="preserve"> </w:t>
      </w:r>
      <w:r>
        <w:rPr>
          <w:b/>
          <w:bCs/>
        </w:rPr>
        <w:t xml:space="preserve">ยอดสุทธิหลังหักส่วนลดท้ายบิล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resolveDoa()</w:t>
      </w:r>
      <w:r>
        <w:t xml:space="preserve"> </w:t>
      </w:r>
      <w:r>
        <w:t xml:space="preserve">อ่าน</w:t>
      </w:r>
      <w:r>
        <w:t xml:space="preserve"> </w:t>
      </w:r>
      <w:r>
        <w:rPr>
          <w:rStyle w:val="VerbatimChar"/>
        </w:rPr>
        <w:t xml:space="preserve">{lines, endbill}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totals(s).grand</w:t>
      </w:r>
      <w:r>
        <w:t xml:space="preserve">). ยืนยันตรงกับ HTML.</w:t>
      </w:r>
      <w:r>
        <w:t xml:space="preserve"> </w:t>
      </w:r>
      <w:r>
        <w:rPr>
          <w:b/>
          <w:bCs/>
        </w:rPr>
        <w:t xml:space="preserve">ช่วงมูลค่า 50k/300k = [ASSUMED — mirror CN]</w:t>
      </w:r>
      <w:r>
        <w:t xml:space="preserve"> </w:t>
      </w:r>
      <w:r>
        <w:t xml:space="preserve">รอ</w:t>
      </w:r>
      <w:r>
        <w:t xml:space="preserve"> </w:t>
      </w:r>
      <w:r>
        <w:rPr>
          <w:rStyle w:val="VerbatimChar"/>
        </w:rPr>
        <w:t xml:space="preserve">DOA-ACC-DN</w:t>
      </w:r>
      <w:r>
        <w:t xml:space="preserve"> </w:t>
      </w:r>
      <w:r>
        <w:t xml:space="preserve">ยืนยัน (OQ-AP-06).</w:t>
      </w:r>
    </w:p>
    <w:p>
      <w:pPr>
        <w:pStyle w:val="FirstParagraph"/>
      </w:pPr>
      <w:r>
        <w:rPr>
          <w:b/>
          <w:bCs/>
        </w:rPr>
        <w:t xml:space="preserve">Validation messages (verbatim จาก HTML — ส่งต่อ FRD/QA):</w:t>
      </w:r>
    </w:p>
    <w:p>
      <w:pPr>
        <w:pStyle w:val="Compact"/>
        <w:numPr>
          <w:ilvl w:val="0"/>
          <w:numId w:val="1012"/>
        </w:numPr>
      </w:pPr>
      <w:r>
        <w:t xml:space="preserve">"ยอดลดหนี้เกินมูลค่าที่ลดได้ของใบตั้งหนี้ (ลดได้ ฿X) — แก้ไขร่างก่อน" (hard-warn/submitGuard)</w:t>
      </w:r>
    </w:p>
    <w:p>
      <w:pPr>
        <w:pStyle w:val="Compact"/>
        <w:numPr>
          <w:ilvl w:val="0"/>
          <w:numId w:val="1012"/>
        </w:numPr>
      </w:pPr>
      <w:r>
        <w:t xml:space="preserve">"ส่วนลดท้ายบิลเกินยอดที่ลดได้ (สูงสุด ฿X) — แก้ไขร่างก่อน" + helper "ลดได้สูงสุด ฿X"</w:t>
      </w:r>
    </w:p>
    <w:p>
      <w:pPr>
        <w:pStyle w:val="Compact"/>
        <w:numPr>
          <w:ilvl w:val="0"/>
          <w:numId w:val="1012"/>
        </w:numPr>
      </w:pPr>
      <w:r>
        <w:t xml:space="preserve">"อนุมัติไม่ได้ — มูลค่าที่ลดได้ของ X เหลือ ฿Y น้อยกว่ายอดลดหนี้ (มีใบลดหนี้อื่นได้รับอนุมัติเพิ่มระหว่างรออนุมัติ) · ให้ไม่อนุมัติกลับไปแก้"</w:t>
      </w:r>
    </w:p>
    <w:p>
      <w:pPr>
        <w:pStyle w:val="Compact"/>
        <w:numPr>
          <w:ilvl w:val="0"/>
          <w:numId w:val="1012"/>
        </w:numPr>
      </w:pPr>
      <w:r>
        <w:t xml:space="preserve">note.warn "รอใบลดหนี้ผู้ขาย" ในแท็บภาษีซื้อ (read-only · ม.82/10)</w:t>
      </w:r>
    </w:p>
    <w:p>
      <w:pPr>
        <w:pStyle w:val="Compact"/>
        <w:numPr>
          <w:ilvl w:val="0"/>
          <w:numId w:val="1012"/>
        </w:numPr>
      </w:pPr>
      <w:r>
        <w:t xml:space="preserve">field-error: "ระบุคำอธิบายเหตุผลก่อนส่งอนุมัติ" · "เลือกใบคืนสินค้าของใบตั้งหนี้นี้" · "ต้องไม่ก่อนวันที่ใบกำกับเดิม"</w:t>
      </w:r>
    </w:p>
    <w:bookmarkStart w:id="32" w:name="X722f7712990b52f315b2480692dec8ba3970c72"/>
    <w:p>
      <w:pPr>
        <w:pStyle w:val="Heading3"/>
      </w:pPr>
      <w:r>
        <w:t xml:space="preserve">9.5 สรุประดับความยืดหยุ่น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 (reason master), BR-17 (legal_basis)</w:t>
            </w:r>
          </w:p>
        </w:tc>
        <w:tc>
          <w:tcPr/>
          <w:p>
            <w:pPr>
              <w:pStyle w:val="Compact"/>
            </w:pPr>
            <w:r>
              <w:t xml:space="preserve">Admin Panel / Rule Mgmt</w:t>
            </w:r>
          </w:p>
        </w:tc>
        <w:tc>
          <w:tcPr/>
          <w:p>
            <w:pPr>
              <w:pStyle w:val="Compact"/>
            </w:pPr>
            <w:r>
              <w:t xml:space="preserve">รายการเหตุผล+เหตุตามกฎหมายเปลี่ยนตามประกาศสรรพากร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OQ-DN-05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 (DOA tier), BR-08 (doc numbering)</w:t>
            </w:r>
          </w:p>
        </w:tc>
        <w:tc>
          <w:tcPr/>
          <w:p>
            <w:pPr>
              <w:pStyle w:val="Compact"/>
            </w:pPr>
            <w:r>
              <w:t xml:space="preserve">Rule Management (DOA/doccfg กลาง)</w:t>
            </w:r>
          </w:p>
        </w:tc>
        <w:tc>
          <w:tcPr/>
          <w:p>
            <w:pPr>
              <w:pStyle w:val="Compact"/>
            </w:pPr>
            <w:r>
              <w:t xml:space="preserve">ตั้งค่าที่ engine กลาง ไม่ hardcode</w:t>
            </w:r>
          </w:p>
        </w:tc>
        <w:tc>
          <w:tcPr/>
          <w:p>
            <w:pPr>
              <w:pStyle w:val="Compact"/>
            </w:pPr>
            <w:r>
              <w:t xml:space="preserve">✅ Stakeholder (LOCK-05/06)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(end-bill cap %)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เพดาน/นโยบายส่วนลดปรับได้</w:t>
            </w:r>
          </w:p>
        </w:tc>
        <w:tc>
          <w:tcPr/>
          <w:p>
            <w:pPr>
              <w:pStyle w:val="Compact"/>
            </w:pPr>
            <w:r>
              <w:t xml:space="preserve">✅ Stakeholder (มติ 2026-09-23)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BR-01,02,03,04,06,09,10,12,13,14,15,16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กฎภาษี/คุมยอด/ตรรกะคำนวณ/เครดิต ไม่ควรเปลี่ยนค่า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Escalation: BR-05/BR-17 (🤖 + config เหตุผลกฎหมาย) + BR-12/BR-14 (legal basis ฝั่งซื้อ [ASSUMED mirror CN]) → ลง §15 OQ-DN-05 ให้ Finance/BA รับรองก่อนพัฒนา config.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9d2510e5c700dec3725b637ea6a946a0ff349bb"/>
    <w:p>
      <w:pPr>
        <w:pStyle w:val="Heading2"/>
      </w:pPr>
      <w:r>
        <w:t xml:space="preserve">10. Edge Cases</w:t>
      </w:r>
    </w:p>
    <w:bookmarkStart w:id="34" w:name="Xd2daf4b4438386a4703e5b0ef69452ff50f14a9"/>
    <w:p>
      <w:pPr>
        <w:pStyle w:val="Heading3"/>
      </w:pPr>
      <w:r>
        <w:t xml:space="preserve">10.1 ที่ user/PREBRIEF ระบุ (☑ ยืนยันแล้ว)</w:t>
      </w:r>
    </w:p>
    <w:p>
      <w:pPr>
        <w:pStyle w:val="Compact"/>
        <w:numPr>
          <w:ilvl w:val="0"/>
          <w:numId w:val="1013"/>
        </w:numPr>
      </w:pPr>
      <w:r>
        <w:t xml:space="preserve">☑ EDGE-01 ใบเดิมถูกลดหนี้เพิ่มระหว่างรออนุมัติ → re-check dnRoom ตอนอนุมัติขั้นสุดท้าย (มี DEMO harness พิสูจน์ S-11)</w:t>
      </w:r>
    </w:p>
    <w:p>
      <w:pPr>
        <w:pStyle w:val="Compact"/>
        <w:numPr>
          <w:ilvl w:val="0"/>
          <w:numId w:val="1013"/>
        </w:numPr>
      </w:pPr>
      <w:r>
        <w:t xml:space="preserve">☑ EDGE-02 ลดหลายรอบบนใบเดียว → บรรทัดแสดง จำนวนเดิม/ลดแล้ว/ลดได้อีก ถูกต้อง (dn_applied + dn_held)</w:t>
      </w:r>
    </w:p>
    <w:p>
      <w:pPr>
        <w:pStyle w:val="Compact"/>
        <w:numPr>
          <w:ilvl w:val="0"/>
          <w:numId w:val="1013"/>
        </w:numPr>
      </w:pPr>
      <w:r>
        <w:t xml:space="preserve">☑ EDGE-03 ใบตั้งหนี้จ่ายครบ → ยังออก DN ได้ · ส่วนเกินคงค้าง = เครดิตคงเหลือกับผู้ขาย (S-13)</w:t>
      </w:r>
    </w:p>
    <w:p>
      <w:pPr>
        <w:pStyle w:val="Compact"/>
        <w:numPr>
          <w:ilvl w:val="0"/>
          <w:numId w:val="1013"/>
        </w:numPr>
      </w:pPr>
      <w:r>
        <w:t xml:space="preserve">☑ EDGE-04 ใบที่ลดเต็มมูลค่าแล้ว → ไม่โผล่ใน picker</w:t>
      </w:r>
    </w:p>
    <w:p>
      <w:pPr>
        <w:pStyle w:val="Compact"/>
        <w:numPr>
          <w:ilvl w:val="0"/>
          <w:numId w:val="1013"/>
        </w:numPr>
      </w:pPr>
      <w:r>
        <w:t xml:space="preserve">☑ EDGE-05 ยกเลิก draft/pending → คืนยอดที่กันไว้</w:t>
      </w:r>
    </w:p>
    <w:p>
      <w:pPr>
        <w:pStyle w:val="Compact"/>
        <w:numPr>
          <w:ilvl w:val="0"/>
          <w:numId w:val="1013"/>
        </w:numPr>
      </w:pPr>
      <w:r>
        <w:t xml:space="preserve">☑ EDGE-06 ไม่อนุมัติ → เก็บ approval_history + badge "ถูกตีกลับ N ครั้ง"</w:t>
      </w:r>
    </w:p>
    <w:p>
      <w:pPr>
        <w:pStyle w:val="Compact"/>
        <w:numPr>
          <w:ilvl w:val="0"/>
          <w:numId w:val="1013"/>
        </w:numPr>
      </w:pPr>
      <w:r>
        <w:t xml:space="preserve">☑ EDGE-07 ยังไม่ได้รับใบลดหนี้จากผู้ขาย → ภ.พ.30 "รอเอกสาร" (ลด AP แล้วแต่ยังไม่ลดภาษีซื้อ)</w:t>
      </w:r>
    </w:p>
    <w:bookmarkEnd w:id="34"/>
    <w:bookmarkStart w:id="35" w:name="Xe279fd55a128a23ade1f98d4f2258404de03331"/>
    <w:p>
      <w:pPr>
        <w:pStyle w:val="Heading3"/>
      </w:pPr>
      <w:r>
        <w:t xml:space="preserve">10.2 จาก AI Pattern Matching (☐ = แนะนำ — รอ BA/FRD ยืนยันที่ SOW3.7)</w:t>
      </w:r>
    </w:p>
    <w:p>
      <w:pPr>
        <w:pStyle w:val="Compact"/>
        <w:numPr>
          <w:ilvl w:val="0"/>
          <w:numId w:val="1014"/>
        </w:numPr>
      </w:pPr>
      <w:r>
        <w:t xml:space="preserve">☐ CL-01 (Calculation) ปัดเศษ VAT/ส่วนลดหลายอัตรา — ยืนยันวิธีปัด (HTML ใช้ปัด 2 ตำแหน่ง, แบ่ง ebVat ตามสัดส่วน)</w:t>
      </w:r>
    </w:p>
    <w:p>
      <w:pPr>
        <w:pStyle w:val="Compact"/>
        <w:numPr>
          <w:ilvl w:val="0"/>
          <w:numId w:val="1014"/>
        </w:numPr>
      </w:pPr>
      <w:r>
        <w:t xml:space="preserve">☐ ST-01 (Status) แข่งกันอนุมัติ 2 คนพร้อมกันบนขั้นเดียว (concurrent) — กำหนด lock ระดับ record</w:t>
      </w:r>
    </w:p>
    <w:p>
      <w:pPr>
        <w:pStyle w:val="Compact"/>
        <w:numPr>
          <w:ilvl w:val="0"/>
          <w:numId w:val="1014"/>
        </w:numPr>
      </w:pPr>
      <w:r>
        <w:t xml:space="preserve">☐ PD-01 (PDF) เนื้อหาบังคับบนใบลดหนี้ฝั่งซื้อตามสรรพากร (เลขใบเดิม/เหตุผล/ผลต่าง) — ครบใน pdfdoc spec แล้ว</w:t>
      </w:r>
    </w:p>
    <w:p>
      <w:pPr>
        <w:pStyle w:val="Compact"/>
        <w:numPr>
          <w:ilvl w:val="0"/>
          <w:numId w:val="1014"/>
        </w:numPr>
      </w:pPr>
      <w:r>
        <w:t xml:space="preserve">☐ FU-01 (File) ชนิด/ขนาดไฟล์แนบที่อนุญาต (มี real file-input แล้ว — ต้อง validate)</w:t>
      </w:r>
    </w:p>
    <w:p>
      <w:pPr>
        <w:pStyle w:val="Compact"/>
        <w:numPr>
          <w:ilvl w:val="0"/>
          <w:numId w:val="1014"/>
        </w:numPr>
      </w:pPr>
      <w:r>
        <w:t xml:space="preserve">☐ PM-01 (Permission) การมองเห็นใบข้ามแผนก/สาขา</w:t>
      </w:r>
    </w:p>
    <w:p>
      <w:pPr>
        <w:pStyle w:val="Compact"/>
        <w:numPr>
          <w:ilvl w:val="0"/>
          <w:numId w:val="1014"/>
        </w:numPr>
      </w:pPr>
      <w:r>
        <w:t xml:space="preserve">⚠️ CA-01 vendorCn กรอกซ้ำ/เดือนภาษีปิดงวดแล้ว —</w:t>
      </w:r>
      <w:r>
        <w:t xml:space="preserve"> </w:t>
      </w:r>
      <w:r>
        <w:rPr>
          <w:b/>
          <w:bCs/>
        </w:rPr>
        <w:t xml:space="preserve">กระทบภาษี → ยกเป็น OQ ทันที</w:t>
      </w:r>
      <w:r>
        <w:t xml:space="preserve"> </w:t>
      </w:r>
      <w:r>
        <w:t xml:space="preserve">(ยืนยัน UX เมื่อเดือนภาษีถูกปิด)</w:t>
      </w:r>
    </w:p>
    <w:p>
      <w:pPr>
        <w:pStyle w:val="Compact"/>
        <w:numPr>
          <w:ilvl w:val="0"/>
          <w:numId w:val="1014"/>
        </w:numPr>
      </w:pPr>
      <w:r>
        <w:t xml:space="preserve">⚠️ CA-02 การใช้/ตัดยอดเครดิตคงเหลือกับผู้ขาย (หักใบถัดไป/อายุ/ขอคืน) —</w:t>
      </w:r>
      <w:r>
        <w:t xml:space="preserve"> </w:t>
      </w:r>
      <w:r>
        <w:rPr>
          <w:b/>
          <w:bCs/>
        </w:rPr>
        <w:t xml:space="preserve">กระทบเงิน → OQ-DN-06</w:t>
      </w:r>
      <w:r>
        <w:t xml:space="preserve"> </w:t>
      </w:r>
      <w:r>
        <w:t xml:space="preserve">(ปัจจุบัน display-only)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a570eb22c51af94c7c69d00f0b4a843081ba24"/>
    <w:p>
      <w:pPr>
        <w:pStyle w:val="Heading2"/>
      </w:pPr>
      <w:r>
        <w:t xml:space="preserve">11. Impact / Regression</w:t>
      </w:r>
    </w:p>
    <w:p>
      <w:pPr>
        <w:pStyle w:val="FirstParagraph"/>
      </w:pPr>
      <w:r>
        <w:t xml:space="preserve">New Feature — ไม่มี regression ภายใน feature. ผลกระทบข้ามระบบดู §12.1 (AP Invoice / VAT Report / JE / PV / Vendor Credit).</w:t>
      </w:r>
    </w:p>
    <w:p>
      <w:r>
        <w:pict>
          <v:rect style="width:0;height:1.5pt" o:hralign="center" o:hrstd="t" o:hr="t"/>
        </w:pict>
      </w:r>
    </w:p>
    <w:bookmarkEnd w:id="37"/>
    <w:bookmarkStart w:id="40" w:name="Xea710f6a094afb4035ecc4dbefa22e530495ac2"/>
    <w:p>
      <w:pPr>
        <w:pStyle w:val="Heading2"/>
      </w:pPr>
      <w:r>
        <w:t xml:space="preserve">12. System Context</w:t>
      </w:r>
    </w:p>
    <w:bookmarkStart w:id="38" w:name="X0d2c65b0abd069c5b5a5bf789e425fc90a83ef9"/>
    <w:p>
      <w:pPr>
        <w:pStyle w:val="Heading3"/>
      </w:pPr>
      <w:r>
        <w:t xml:space="preserve">12.1 Value Stream &amp; Downstream Impact ⭐</w:t>
      </w:r>
    </w:p>
    <w:p>
      <w:pPr>
        <w:pStyle w:val="FirstParagraph"/>
      </w:pPr>
      <w:r>
        <w:rPr>
          <w:b/>
          <w:bCs/>
        </w:rPr>
        <w:t xml:space="preserve">Value Stream:</w:t>
      </w:r>
      <w:r>
        <w:t xml:space="preserve"> </w:t>
      </w:r>
      <w:r>
        <w:t xml:space="preserve">Procure-to-Pay → AP sub-stream (หลัง AP Invoice/ใบตั้งหนี้ 3-way, ก่อน Payment/PV).</w:t>
      </w:r>
      <w:r>
        <w:t xml:space="preserve"> </w:t>
      </w:r>
      <w:r>
        <w:rPr>
          <w:b/>
          <w:bCs/>
        </w:rPr>
        <w:t xml:space="preserve">Upstream:</w:t>
      </w:r>
      <w:r>
        <w:t xml:space="preserve"> </w:t>
      </w:r>
      <w:r>
        <w:t xml:space="preserve">AP Invoice (F-ACC-APINV, approved/posted, contract</w:t>
      </w:r>
      <w:r>
        <w:t xml:space="preserve"> </w:t>
      </w:r>
      <w:r>
        <w:rPr>
          <w:rStyle w:val="VerbatimChar"/>
        </w:rPr>
        <w:t xml:space="preserve">ap_open_item</w:t>
      </w:r>
      <w:r>
        <w:t xml:space="preserve">) · RTV คืนสินค้าจากผู้ขาย (W3-LITE, mock) เป็น trigger สำหรับเหตุคืนของ.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ปลายทาง (Downstream)</w:t>
            </w:r>
          </w:p>
        </w:tc>
        <w:tc>
          <w:tcPr/>
          <w:p>
            <w:pPr>
              <w:pStyle w:val="Compact"/>
            </w:pPr>
            <w:r>
              <w:t xml:space="preserve">ข้อมูลที่ไหลไป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ถ้า DN เปลี่ยน/ยกเลิก → แล้วไงต่อ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Invoice / ap_open_item</w:t>
            </w:r>
          </w:p>
        </w:tc>
        <w:tc>
          <w:tcPr/>
          <w:p>
            <w:pPr>
              <w:pStyle w:val="Compact"/>
            </w:pPr>
            <w:r>
              <w:t xml:space="preserve">dn_applied (applyToAp) เพิ่ม → outstanding ลด (ปิดเมื่อ=0)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 (approved/sent)</w:t>
            </w:r>
          </w:p>
        </w:tc>
        <w:tc>
          <w:tcPr/>
          <w:p>
            <w:pPr>
              <w:pStyle w:val="Compact"/>
            </w:pPr>
            <w:r>
              <w:t xml:space="preserve">ยกเลิกก่อนอนุมัติ = คืนยอด (held) · หลังอนุมัติยกเลิกไม่ได้ → ออกเอกสารแก้ไข (OQ-DN-04)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Credit Ledger</w:t>
            </w:r>
          </w:p>
        </w:tc>
        <w:tc>
          <w:tcPr/>
          <w:p>
            <w:pPr>
              <w:pStyle w:val="Compact"/>
            </w:pPr>
            <w:r>
              <w:t xml:space="preserve">vendorCredit (ส่วนเกินคงค้าง) → เครดิตคงเหลือรายผู้ขาย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 (grand &gt; คงค้าง)</w:t>
            </w:r>
          </w:p>
        </w:tc>
        <w:tc>
          <w:tcPr/>
          <w:p>
            <w:pPr>
              <w:pStyle w:val="Compact"/>
            </w:pPr>
            <w:r>
              <w:t xml:space="preserve">display-only ในรอบนี้ · flow ใช้/ตัดยอด = OQ-DN-06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Report ภ.พ.30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input_vat_line</w:t>
            </w:r>
            <w:r>
              <w:t xml:space="preserve"> </w:t>
            </w:r>
            <w:r>
              <w:t xml:space="preserve">(ค่าลบ) = netVat · เดือน = เดือนของ</w:t>
            </w:r>
            <w:r>
              <w:t xml:space="preserve"> </w:t>
            </w:r>
            <w:r>
              <w:rPr>
                <w:b/>
                <w:bCs/>
              </w:rPr>
              <w:t xml:space="preserve">vendorCnDate</w:t>
            </w:r>
            <w:r>
              <w:t xml:space="preserve"> </w:t>
            </w:r>
            <w:r>
              <w:t xml:space="preserve">(ม.82/10)</w:t>
            </w:r>
          </w:p>
        </w:tc>
        <w:tc>
          <w:tcPr/>
          <w:p>
            <w:pPr>
              <w:pStyle w:val="Compact"/>
            </w:pPr>
            <w:r>
              <w:t xml:space="preserve">บันทึก vendorCn ครบ</w:t>
            </w:r>
          </w:p>
        </w:tc>
        <w:tc>
          <w:tcPr/>
          <w:p>
            <w:pPr>
              <w:pStyle w:val="Compact"/>
            </w:pPr>
            <w:r>
              <w:t xml:space="preserve">ไม่มี vendorCn = "รอเอกสาร" (ยังไม่ลงภ.พ.30) — forward-wire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Entry (F093)</w:t>
            </w:r>
          </w:p>
        </w:tc>
        <w:tc>
          <w:tcPr/>
          <w:p>
            <w:pPr>
              <w:pStyle w:val="Compact"/>
            </w:pPr>
            <w:r>
              <w:t xml:space="preserve">Dr 2110 เจ้าหนี้ (applyToAp) · Cr รับคืน/ส่วนลด (netBefore) · Cr ภาษีซื้อ (netVat)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</w:t>
            </w:r>
          </w:p>
        </w:tc>
        <w:tc>
          <w:tcPr/>
          <w:p>
            <w:pPr>
              <w:pStyle w:val="Compact"/>
            </w:pPr>
            <w:r>
              <w:t xml:space="preserve">mock [ASSUMED] — forward-wire F093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(PV, W6)</w:t>
            </w:r>
          </w:p>
        </w:tc>
        <w:tc>
          <w:tcPr/>
          <w:p>
            <w:pPr>
              <w:pStyle w:val="Compact"/>
            </w:pPr>
            <w:r>
              <w:t xml:space="preserve">อ่าน outstanding หลังลด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ส่วนที่จ่ายครบแล้วคืนของ = เครดิตคงเหลือ (ไม่ refund ใน LITE, OQ-DN-03)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ผลกระทบแนวขวาง:</w:t>
      </w:r>
      <w:r>
        <w:t xml:space="preserve"> </w:t>
      </w:r>
      <w:r>
        <w:t xml:space="preserve">บัญชี (GL ผ่าน JE) · ภาษี (ภ.พ.30 ภาษีซื้อติดลบ) · AP aging/outstanding · เครดิตคงเหลือกับผู้ขาย · ไม่กระทบสต๊อก (สต๊อกอยู่ที่ RTV จริง).</w:t>
      </w:r>
    </w:p>
    <w:bookmarkEnd w:id="38"/>
    <w:bookmarkStart w:id="39" w:name="X2bda14ea0bc38dfb6bb6f63f2a64344a6ae0d5c"/>
    <w:p>
      <w:pPr>
        <w:pStyle w:val="Heading3"/>
      </w:pPr>
      <w:r>
        <w:t xml:space="preserve">12.3 Existing System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Rule/ฟังก์ชัน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มีอยู่แล้ว?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 DOA tier</w:t>
            </w:r>
          </w:p>
        </w:tc>
        <w:tc>
          <w:tcPr/>
          <w:p>
            <w:pPr>
              <w:pStyle w:val="Compact"/>
            </w:pPr>
            <w:r>
              <w:t xml:space="preserve">Rule Mgmt (DOA engine)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engine กลาง มีแล้ว · entry</w:t>
            </w:r>
            <w:r>
              <w:t xml:space="preserve"> </w:t>
            </w:r>
            <w:r>
              <w:rPr>
                <w:rStyle w:val="VerbatimChar"/>
              </w:rPr>
              <w:t xml:space="preserve">DOA-ACC-DN</w:t>
            </w:r>
            <w:r>
              <w:t xml:space="preserve"> </w:t>
            </w:r>
            <w:r>
              <w:t xml:space="preserve">ต้องตั้งค่า</w:t>
            </w:r>
          </w:p>
        </w:tc>
        <w:tc>
          <w:tcPr/>
          <w:p>
            <w:pPr>
              <w:pStyle w:val="Compact"/>
            </w:pPr>
            <w:r>
              <w:t xml:space="preserve">DOA_BRIEF_F-ACC-DN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 running number DN</w:t>
            </w:r>
          </w:p>
        </w:tc>
        <w:tc>
          <w:tcPr/>
          <w:p>
            <w:pPr>
              <w:pStyle w:val="Compact"/>
            </w:pPr>
            <w:r>
              <w:t xml:space="preserve">doccfg 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engine มีแล้ว · doc_type DN ต้อง register</w:t>
            </w:r>
          </w:p>
        </w:tc>
        <w:tc>
          <w:tcPr/>
          <w:p>
            <w:pPr>
              <w:pStyle w:val="Compact"/>
            </w:pPr>
            <w:r>
              <w:t xml:space="preserve">DOCCFG_BRIEF_F-ACC-DN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events</w:t>
            </w:r>
          </w:p>
        </w:tc>
        <w:tc>
          <w:tcPr/>
          <w:p>
            <w:pPr>
              <w:pStyle w:val="Compact"/>
            </w:pPr>
            <w:r>
              <w:t xml:space="preserve">ENG-NOTIFY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มีแล้ว · ต้อง wire dn.issued/dn.sent</w:t>
            </w:r>
          </w:p>
        </w:tc>
        <w:tc>
          <w:tcPr/>
          <w:p>
            <w:pPr>
              <w:pStyle w:val="Compact"/>
            </w:pPr>
            <w:r>
              <w:t xml:space="preserve">NTF_BRIEF_F-ACC-DN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7C consequence</w:t>
            </w:r>
          </w:p>
        </w:tc>
        <w:tc>
          <w:tcPr/>
          <w:p>
            <w:pPr>
              <w:pStyle w:val="Compact"/>
            </w:pPr>
            <w:r>
              <w:t xml:space="preserve">ENG-CSQ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มีแล้ว · register dn.issued→AC(+EC) · dn.vat_applied (OQ-DN-07)</w:t>
            </w:r>
          </w:p>
        </w:tc>
        <w:tc>
          <w:tcPr/>
          <w:p>
            <w:pPr>
              <w:pStyle w:val="Compact"/>
            </w:pPr>
            <w:r>
              <w:t xml:space="preserve">CSQ_BRIEF_F-ACC-DN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ap_open_item</w:t>
            </w:r>
          </w:p>
        </w:tc>
        <w:tc>
          <w:tcPr/>
          <w:p>
            <w:pPr>
              <w:pStyle w:val="Compact"/>
            </w:pPr>
            <w:r>
              <w:t xml:space="preserve">AP Invoice (F-ACC-APINV)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contract [ASSUMED]</w:t>
            </w:r>
          </w:p>
        </w:tc>
        <w:tc>
          <w:tcPr/>
          <w:p>
            <w:pPr>
              <w:pStyle w:val="Compact"/>
            </w:pPr>
            <w:r>
              <w:t xml:space="preserve">BRD_F-ACC-APINV §12.1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RTV / JE / PV</w:t>
            </w:r>
          </w:p>
        </w:tc>
        <w:tc>
          <w:tcPr/>
          <w:p>
            <w:pPr>
              <w:pStyle w:val="Compact"/>
            </w:pPr>
            <w:r>
              <w:t xml:space="preserve">W3-LITE / F093 / W6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mock ในรอบนี้</w:t>
            </w:r>
          </w:p>
        </w:tc>
        <w:tc>
          <w:tcPr/>
          <w:p>
            <w:pPr>
              <w:pStyle w:val="Compact"/>
            </w:pPr>
            <w:r>
              <w:t xml:space="preserve">[ASSUMED contract]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Xe1f39ae8adfe06b85de804d0fff5b6be37bda2a"/>
    <w:p>
      <w:pPr>
        <w:pStyle w:val="Heading2"/>
      </w:pPr>
      <w:r>
        <w:t xml:space="preserve">13. Delivery Phases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1 (Feature Launch):</w:t>
      </w:r>
      <w:r>
        <w:t xml:space="preserve"> </w:t>
      </w:r>
      <w:r>
        <w:t xml:space="preserve">ตาราง debit_note/line + state machine + config seed (reason master, DOA-ACC-DN entry, doc_type DN) · line editor + end-bill engine + vendor-credit split (dnRoom/dnSplit) + vendorCn gating · guards BR-01..16 · PDF A4 · CSV. ห้าม hardcode ตั้งแต่วันแรก. Reuse: AP ap_open_item, DOA engine, doccfg engine, ENG-NOTIFY, ENG-CSQ.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2 (Admin Panel):</w:t>
      </w:r>
      <w:r>
        <w:t xml:space="preserve"> </w:t>
      </w:r>
      <w:r>
        <w:t xml:space="preserve">จัดการ DN reason master + เพดานส่วนลดท้ายบิล (BR-05/BR-11) — เมื่อ Finance ยืนยัน OQ-DN-05.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3 (Rule Management):</w:t>
      </w:r>
      <w:r>
        <w:t xml:space="preserve"> </w:t>
      </w:r>
      <w:r>
        <w:t xml:space="preserve">DOA tier ปรับผ่านหน้า DOA กลาง (BR-07) — dependency DOA engine wire.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4 (Engine/Integration wire):</w:t>
      </w:r>
      <w:r>
        <w:t xml:space="preserve"> </w:t>
      </w:r>
      <w:r>
        <w:t xml:space="preserve">เชื่อม RTV จริง (W3), JE จริง (F093), VAT Report จริง, PV,</w:t>
      </w:r>
      <w:r>
        <w:t xml:space="preserve"> </w:t>
      </w:r>
      <w:r>
        <w:rPr>
          <w:b/>
          <w:bCs/>
        </w:rPr>
        <w:t xml:space="preserve">flow ใช้/ตัดยอดเครดิตคงเหลือกับผู้ขาย (OQ-DN-06)</w:t>
      </w:r>
      <w:r>
        <w:t xml:space="preserve"> </w:t>
      </w:r>
      <w:r>
        <w:t xml:space="preserve">(แทน mock/DEMO harness/display-only).</w:t>
      </w:r>
    </w:p>
    <w:p>
      <w:r>
        <w:pict>
          <v:rect style="width:0;height:1.5pt" o:hralign="center" o:hrstd="t" o:hr="t"/>
        </w:pict>
      </w:r>
    </w:p>
    <w:bookmarkEnd w:id="41"/>
    <w:bookmarkStart w:id="48" w:name="X08ac5a8c835b11169088ef9a2b737ae2cc79a0c"/>
    <w:p>
      <w:pPr>
        <w:pStyle w:val="Heading2"/>
      </w:pPr>
      <w:r>
        <w:t xml:space="preserve">14. Dev Requirements Summary ("ใบสั่ง")</w:t>
      </w:r>
    </w:p>
    <w:bookmarkStart w:id="42" w:name="X4133298def4929fc259c2b4687227a6ddb71b3d"/>
    <w:p>
      <w:pPr>
        <w:pStyle w:val="Heading3"/>
      </w:pPr>
      <w:r>
        <w:t xml:space="preserve">14.1 Config Foundation ที่ต้องเตรียม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dn_reason_master</w:t>
      </w:r>
      <w:r>
        <w:t xml:space="preserve"> </w:t>
      </w:r>
      <w:r>
        <w:t xml:space="preserve">(code/name/mode qty|price/needRTV/legal_basis) — seed 3 เหตุผล (คืนของ/ราคาเกิน/ของขาด)</w:t>
      </w:r>
    </w:p>
    <w:p>
      <w:pPr>
        <w:pStyle w:val="Compact"/>
        <w:numPr>
          <w:ilvl w:val="0"/>
          <w:numId w:val="1016"/>
        </w:numPr>
      </w:pPr>
      <w:r>
        <w:t xml:space="preserve">DOA entry</w:t>
      </w:r>
      <w:r>
        <w:t xml:space="preserve"> </w:t>
      </w:r>
      <w:r>
        <w:rPr>
          <w:rStyle w:val="VerbatimChar"/>
        </w:rPr>
        <w:t xml:space="preserve">DOA-ACC-DN</w:t>
      </w:r>
      <w:r>
        <w:t xml:space="preserve"> </w:t>
      </w:r>
      <w:r>
        <w:t xml:space="preserve">(sequential, 3-tier by value — ค่า 50k/300k [ASSUMED mirror CN]) — ตั้งที่ DOA กลาง</w:t>
      </w:r>
    </w:p>
    <w:p>
      <w:pPr>
        <w:pStyle w:val="Compact"/>
        <w:numPr>
          <w:ilvl w:val="0"/>
          <w:numId w:val="1016"/>
        </w:numPr>
      </w:pPr>
      <w:r>
        <w:t xml:space="preserve">doc_type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DN-YYYY-NNNN</w:t>
      </w:r>
      <w:r>
        <w:t xml:space="preserve"> </w:t>
      </w:r>
      <w:r>
        <w:t xml:space="preserve">(no-gap, ออกตอน final approve) — ที่ doccfg กลาง</w:t>
      </w:r>
    </w:p>
    <w:bookmarkEnd w:id="42"/>
    <w:bookmarkStart w:id="43" w:name="Xf703b58060bfc5c163a8d4194a47305cc0296bb"/>
    <w:p>
      <w:pPr>
        <w:pStyle w:val="Heading3"/>
      </w:pPr>
      <w:r>
        <w:t xml:space="preserve">14.2 ข้อกำหนดจาก Tag (non-FIXED)</w:t>
      </w:r>
    </w:p>
    <w:p>
      <w:pPr>
        <w:pStyle w:val="Compact"/>
        <w:numPr>
          <w:ilvl w:val="0"/>
          <w:numId w:val="1017"/>
        </w:numPr>
      </w:pPr>
      <w:r>
        <w:t xml:space="preserve">BR-05/BR-17 (reason+legal): อ่านจาก master config — ห้าม hardcode รายการเหตุผล/เหตุตามกฎหมาย</w:t>
      </w:r>
    </w:p>
    <w:p>
      <w:pPr>
        <w:pStyle w:val="Compact"/>
        <w:numPr>
          <w:ilvl w:val="0"/>
          <w:numId w:val="1017"/>
        </w:numPr>
      </w:pPr>
      <w:r>
        <w:t xml:space="preserve">BR-07 (DOA): resolve จาก DOA engine ตามมูลค่า</w:t>
      </w:r>
      <w:r>
        <w:t xml:space="preserve"> </w:t>
      </w:r>
      <w:r>
        <w:rPr>
          <w:b/>
          <w:bCs/>
        </w:rPr>
        <w:t xml:space="preserve">grand หลังหักส่วนลดท้ายบิล</w:t>
      </w:r>
      <w:r>
        <w:t xml:space="preserve"> </w:t>
      </w:r>
      <w:r>
        <w:t xml:space="preserve">· freeze snapshot ณ ส่ง · SoD บังคับ</w:t>
      </w:r>
    </w:p>
    <w:p>
      <w:pPr>
        <w:pStyle w:val="Compact"/>
        <w:numPr>
          <w:ilvl w:val="0"/>
          <w:numId w:val="1017"/>
        </w:numPr>
      </w:pPr>
      <w:r>
        <w:t xml:space="preserve">BR-08 (number): ใช้ ENG-DOC-NUM.next() ไม่ generate เอง</w:t>
      </w:r>
    </w:p>
    <w:p>
      <w:pPr>
        <w:pStyle w:val="Compact"/>
        <w:numPr>
          <w:ilvl w:val="0"/>
          <w:numId w:val="1017"/>
        </w:numPr>
      </w:pPr>
      <w:r>
        <w:t xml:space="preserve">BR-11 (end-bill cap): เพดานปรับได้ผ่าน Admin Panel</w:t>
      </w:r>
    </w:p>
    <w:bookmarkEnd w:id="43"/>
    <w:bookmarkStart w:id="44" w:name="Xda2c644321126cc46275bfb908d3032f17f8866"/>
    <w:p>
      <w:pPr>
        <w:pStyle w:val="Heading3"/>
      </w:pPr>
      <w:r>
        <w:t xml:space="preserve">14.3 Edge/Validation ที่ Dev ต้อง handle เป็นพิเศษ</w:t>
      </w:r>
    </w:p>
    <w:p>
      <w:pPr>
        <w:pStyle w:val="Compact"/>
        <w:numPr>
          <w:ilvl w:val="0"/>
          <w:numId w:val="1018"/>
        </w:numPr>
      </w:pPr>
      <w:r>
        <w:t xml:space="preserve">re-check dnRoom ณ อนุมัติขั้นสุดท้าย (BR-02/approveGuard) — กันลดหนี้เพิ่มระหว่างรอ</w:t>
      </w:r>
    </w:p>
    <w:p>
      <w:pPr>
        <w:pStyle w:val="Compact"/>
        <w:numPr>
          <w:ilvl w:val="0"/>
          <w:numId w:val="1018"/>
        </w:numPr>
      </w:pPr>
      <w:r>
        <w:t xml:space="preserve">dn_held (draft/pending) กันยอดชั่วคราว — dnRoom หัก held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vendor-credit split (BR-13):</w:t>
      </w:r>
      <w:r>
        <w:t xml:space="preserve"> </w:t>
      </w:r>
      <w:r>
        <w:t xml:space="preserve">applyToAp = min(grand, outstanding) · vendorCredit = ส่วนเกิน · เพดาน = dnRoom (ไม่หัก paid)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vendorCn gating (BR-14):</w:t>
      </w:r>
      <w:r>
        <w:t xml:space="preserve"> </w:t>
      </w:r>
      <w:r>
        <w:t xml:space="preserve">ภาษีซื้อลง ภ.พ.30 เฉพาะเมื่อมี vendorCn+วันที่ · เดือนภาษี = วันที่ได้รับ · ปุ่มบันทึกภายหลังบน approved/sent</w:t>
      </w:r>
    </w:p>
    <w:p>
      <w:pPr>
        <w:pStyle w:val="Compact"/>
        <w:numPr>
          <w:ilvl w:val="0"/>
          <w:numId w:val="1018"/>
        </w:numPr>
      </w:pPr>
      <w:r>
        <w:t xml:space="preserve">end-bill VAT recompute (BR-12): แบ่ง ebVat ตามสัดส่วน VAT ในยอดรวม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ลบ DEMO artifacts ก่อน production:</w:t>
      </w:r>
      <w:r>
        <w:t xml:space="preserve"> </w:t>
      </w:r>
      <w:r>
        <w:t xml:space="preserve">persona switcher (</w:t>
      </w:r>
      <w:r>
        <w:rPr>
          <w:rStyle w:val="VerbatimChar"/>
        </w:rPr>
        <w:t xml:space="preserve">data-demo</w:t>
      </w:r>
      <w:r>
        <w:t xml:space="preserve">) · S-11 harness (</w:t>
      </w:r>
      <w:r>
        <w:rPr>
          <w:rStyle w:val="VerbatimChar"/>
        </w:rPr>
        <w:t xml:space="preserve">demoPay</w:t>
      </w:r>
      <w:r>
        <w:t xml:space="preserve">/dnRoom) ·</w:t>
      </w:r>
      <w:r>
        <w:t xml:space="preserve"> </w:t>
      </w:r>
      <w:r>
        <w:rPr>
          <w:rStyle w:val="VerbatimChar"/>
        </w:rPr>
        <w:t xml:space="preserve">.demo-only</w:t>
      </w:r>
      <w:r>
        <w:t xml:space="preserve"> </w:t>
      </w:r>
      <w:r>
        <w:t xml:space="preserve">blocks — HTML ทำเครื่องหมายไว้แล้ว (FIX-04)</w:t>
      </w:r>
    </w:p>
    <w:bookmarkEnd w:id="44"/>
    <w:bookmarkStart w:id="45" w:name="X2a3f291739034239b4c09622c1ab4dddac4bb50"/>
    <w:p>
      <w:pPr>
        <w:pStyle w:val="Heading3"/>
      </w:pPr>
      <w:r>
        <w:t xml:space="preserve">14.4 WARNING ที่รอข้อสรุป → ดู §15 (ห้ามเริ่มพัฒนาส่วนที่เกี่ยว จนกว่า resolve)</w:t>
      </w:r>
    </w:p>
    <w:p>
      <w:pPr>
        <w:pStyle w:val="Compact"/>
        <w:numPr>
          <w:ilvl w:val="0"/>
          <w:numId w:val="1019"/>
        </w:numPr>
      </w:pPr>
      <w:r>
        <w:t xml:space="preserve">legal basis การกลับภาษีซื้อ (ม.82/10 ฝั่งซื้อ) = [ASSUMED mirror CN] · flow เครดิตคงเหลือ (OQ-DN-06) · CSQ profile (OQ-DN-07)</w:t>
      </w:r>
    </w:p>
    <w:bookmarkEnd w:id="45"/>
    <w:bookmarkStart w:id="46" w:name="Xdc0c682456e239ba38576f3f8c8f44d25f5ec9c"/>
    <w:p>
      <w:pPr>
        <w:pStyle w:val="Heading3"/>
      </w:pPr>
      <w:r>
        <w:t xml:space="preserve">14.6 Screen Inventory + UI Signals (หยาบ — spec จริงไป FRD)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ชื่อหน้า</w:t>
            </w:r>
          </w:p>
        </w:tc>
        <w:tc>
          <w:tcPr/>
          <w:p>
            <w:pPr>
              <w:pStyle w:val="Compact"/>
            </w:pPr>
            <w:r>
              <w:t xml:space="preserve">route (จาก HTML)</w:t>
            </w:r>
          </w:p>
        </w:tc>
        <w:tc>
          <w:tcPr/>
          <w:p>
            <w:pPr>
              <w:pStyle w:val="Compact"/>
            </w:pPr>
            <w:r>
              <w:t xml:space="preserve">ประเภทหยาบ</w:t>
            </w:r>
          </w:p>
        </w:tc>
        <w:tc>
          <w:tcPr/>
          <w:p>
            <w:pPr>
              <w:pStyle w:val="Compact"/>
            </w:pPr>
            <w:r>
              <w:t xml:space="preserve">ผู้ใช้หลัก</w:t>
            </w:r>
          </w:p>
        </w:tc>
        <w:tc>
          <w:tcPr/>
          <w:p>
            <w:pPr>
              <w:pStyle w:val="Compact"/>
            </w:pPr>
            <w:r>
              <w:t xml:space="preserve">หน้าที่ (business)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รายการใบลดหนี้ผู้ขาย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#/list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+ stat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 · ผู้อนุมัติ</w:t>
            </w:r>
          </w:p>
        </w:tc>
        <w:tc>
          <w:tcPr/>
          <w:p>
            <w:pPr>
              <w:pStyle w:val="Compact"/>
            </w:pPr>
            <w:r>
              <w:t xml:space="preserve">ค้นหา/กรอง (สถานะ/เหตุผล/ผู้ขาย) · stat tiles · CSV · row menu · empty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สร้างใบลดหนี้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#/create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/dup-:id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ฟอร์มสร้าง (wizard 5 ขั้น, drawer)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</w:t>
            </w:r>
          </w:p>
        </w:tc>
        <w:tc>
          <w:tcPr/>
          <w:p>
            <w:pPr>
              <w:pStyle w:val="Compact"/>
            </w:pPr>
            <w:r>
              <w:t xml:space="preserve">s1 เลือกแหล่ง (ใบตั้งหนี้; tile "ลดลอย" ปิด) · s2 ข้อมูลหลัก (เหตุผล/RTV/vendorCn) · s3 line+ส่วนลดท้ายบิล · s4 แนบ (real file-input) · s5 ทบทวน+DOA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แก้ไขใบลดหนี้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#/edit/:id</w:t>
            </w:r>
          </w:p>
        </w:tc>
        <w:tc>
          <w:tcPr/>
          <w:p>
            <w:pPr>
              <w:pStyle w:val="Compact"/>
            </w:pPr>
            <w:r>
              <w:t xml:space="preserve">ฟอร์มแก้ไข (draft only, เปิดที่ขั้น 2)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เจ้าหน้าที่เจ้าหนี้</w:t>
            </w:r>
          </w:p>
        </w:tc>
        <w:tc>
          <w:tcPr/>
          <w:p>
            <w:pPr>
              <w:pStyle w:val="Compact"/>
            </w:pPr>
            <w:r>
              <w:t xml:space="preserve">แก้ร่าง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รายละเอียดใบลดหนี้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#/view/:id</w:t>
            </w:r>
          </w:p>
        </w:tc>
        <w:tc>
          <w:tcPr/>
          <w:p>
            <w:pPr>
              <w:pStyle w:val="Compact"/>
            </w:pPr>
            <w:r>
              <w:t xml:space="preserve">หน้ารายละเอียด (drawer, 5 tabs)</w:t>
            </w:r>
          </w:p>
        </w:tc>
        <w:tc>
          <w:tcPr/>
          <w:p>
            <w:pPr>
              <w:pStyle w:val="Compact"/>
            </w:pPr>
            <w:r>
              <w:t xml:space="preserve">ทุก role</w:t>
            </w:r>
          </w:p>
        </w:tc>
        <w:tc>
          <w:tcPr/>
          <w:p>
            <w:pPr>
              <w:pStyle w:val="Compact"/>
            </w:pPr>
            <w:r>
              <w:t xml:space="preserve">tabs: รายละเอียด / ใบตั้งหนี้อ้างอิง·ภาษีซื้อ (+เครดิตคงเหลือ+vendorCn) / PDF Preview / ลายเซ็น·อนุมัติ / ประวัติ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(modal)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 (slot picker DOA) · อนุมัติ · ไม่อนุมัติ · ยกเลิก (เหตุผล) · ส่งผู้ขาย · บันทึก vendorCn · ออกเอกสารแก้ไข</w:t>
            </w:r>
          </w:p>
        </w:tc>
        <w:tc>
          <w:tcPr/>
          <w:p>
            <w:pPr>
              <w:pStyle w:val="Compact"/>
            </w:pP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ผู้ใช้ตามสิทธิ์</w:t>
            </w:r>
          </w:p>
        </w:tc>
        <w:tc>
          <w:tcPr/>
          <w:p>
            <w:pPr>
              <w:pStyle w:val="Compact"/>
            </w:pPr>
            <w:r>
              <w:t xml:space="preserve">actions ตาม state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สรุปจำนวนหน้า:</w:t>
      </w:r>
      <w:r>
        <w:t xml:space="preserve"> </w:t>
      </w:r>
      <w:r>
        <w:t xml:space="preserve">~4 หน้าหลัก (รายการ 1 · wizard สร้าง/แก้ 1 · รายละเอียด 1) + overlay actions. ตรงกับจำนวน route ใน HTML เป๊ะ (</w:t>
      </w:r>
      <w:r>
        <w:rPr>
          <w:rStyle w:val="VerbatimChar"/>
        </w:rPr>
        <w:t xml:space="preserve">getRoute</w:t>
      </w:r>
      <w:r>
        <w:t xml:space="preserve">: list/create/edit/view) —</w:t>
      </w:r>
      <w:r>
        <w:t xml:space="preserve"> </w:t>
      </w:r>
      <w:r>
        <w:rPr>
          <w:b/>
          <w:bCs/>
        </w:rPr>
        <w:t xml:space="preserve">ไม่มี HTML-PREBRIEF drift.</w:t>
      </w:r>
    </w:p>
    <w:p>
      <w:pPr>
        <w:pStyle w:val="BodyText"/>
      </w:pPr>
      <w:r>
        <w:rPr>
          <w:b/>
          <w:bCs/>
        </w:rPr>
        <w:t xml:space="preserve">UI Signals ส่งต่อ FRD:</w:t>
      </w:r>
    </w:p>
    <w:p>
      <w:pPr>
        <w:pStyle w:val="Compact"/>
        <w:numPr>
          <w:ilvl w:val="0"/>
          <w:numId w:val="1020"/>
        </w:numPr>
      </w:pPr>
      <w:r>
        <w:t xml:space="preserve">เป็น</w:t>
      </w:r>
      <w:r>
        <w:t xml:space="preserve"> </w:t>
      </w:r>
      <w:r>
        <w:rPr>
          <w:b/>
          <w:bCs/>
        </w:rPr>
        <w:t xml:space="preserve">Document/Transaction (Pattern Q)</w:t>
      </w:r>
      <w:r>
        <w:t xml:space="preserve"> </w:t>
      </w:r>
      <w:r>
        <w:t xml:space="preserve">— มี approver + PDF + ลายเซ็น + ประวัติ + เอกสารแนบ (LOCK-01)</w:t>
      </w:r>
    </w:p>
    <w:p>
      <w:pPr>
        <w:pStyle w:val="Compact"/>
        <w:numPr>
          <w:ilvl w:val="0"/>
          <w:numId w:val="1020"/>
        </w:numPr>
      </w:pPr>
      <w:r>
        <w:t xml:space="preserve">ต้อง</w:t>
      </w:r>
      <w:r>
        <w:t xml:space="preserve"> </w:t>
      </w:r>
      <w:r>
        <w:rPr>
          <w:b/>
          <w:bCs/>
        </w:rPr>
        <w:t xml:space="preserve">print/PDF</w:t>
      </w:r>
      <w:r>
        <w:t xml:space="preserve"> </w:t>
      </w:r>
      <w:r>
        <w:t xml:space="preserve">(pdfdoc — A4 ฝั่งซื้อ · FN-92)</w:t>
      </w:r>
    </w:p>
    <w:p>
      <w:pPr>
        <w:pStyle w:val="Compact"/>
        <w:numPr>
          <w:ilvl w:val="0"/>
          <w:numId w:val="1020"/>
        </w:numPr>
      </w:pPr>
      <w:r>
        <w:t xml:space="preserve">Line editor =</w:t>
      </w:r>
      <w:r>
        <w:t xml:space="preserve"> </w:t>
      </w:r>
      <w:r>
        <w:rPr>
          <w:b/>
          <w:bCs/>
        </w:rPr>
        <w:t xml:space="preserve">B2 v2</w:t>
      </w:r>
      <w:r>
        <w:t xml:space="preserve"> </w:t>
      </w:r>
      <w:r>
        <w:t xml:space="preserve">(LOCK-01)</w:t>
      </w:r>
    </w:p>
    <w:p>
      <w:pPr>
        <w:pStyle w:val="Compact"/>
        <w:numPr>
          <w:ilvl w:val="0"/>
          <w:numId w:val="1020"/>
        </w:numPr>
      </w:pPr>
      <w:r>
        <w:t xml:space="preserve">Iron rules #67.1/#104/#105/#106 = enforce (LOCK-09) — Design Authority ที่ FRD/html-generator-v9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หมายเหตุ governance:</w:t>
      </w:r>
      <w:r>
        <w:t xml:space="preserve"> </w:t>
      </w:r>
      <w:r>
        <w:t xml:space="preserve">hard-warn + max-cap helper ของ end-bill + note.warn "รอใบลดหนี้ผู้ขาย" เป็นข้อความจอที่ BA ควรขยาย allow-list §6 ของ PREBRIEF พร้อมรับ FN-19/FN-21 (ux gate ยืนยันไม่ละเมิด #67.1)</w:t>
      </w:r>
    </w:p>
    <w:bookmarkEnd w:id="46"/>
    <w:bookmarkStart w:id="47" w:name="Xfd599680b1854702a3997a777e46d497cfc937e"/>
    <w:p>
      <w:pPr>
        <w:pStyle w:val="Heading3"/>
      </w:pPr>
      <w:r>
        <w:t xml:space="preserve">14.7 Function Coverage Map (24 FN → BRD section)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ความสามารถ (ย่อ)</w:t>
            </w:r>
          </w:p>
        </w:tc>
        <w:tc>
          <w:tcPr/>
          <w:p>
            <w:pPr>
              <w:pStyle w:val="Compact"/>
            </w:pPr>
            <w:r>
              <w:t xml:space="preserve">อยู่ที่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FN-01</w:t>
            </w:r>
          </w:p>
        </w:tc>
        <w:tc>
          <w:tcPr/>
          <w:p>
            <w:pPr>
              <w:pStyle w:val="Compact"/>
            </w:pPr>
            <w:r>
              <w:t xml:space="preserve">เลือกใบตั้งหนี้ค้าง เห็นสุทธิ/จ่าย/ลดแล้ว/คงค้าง</w:t>
            </w:r>
          </w:p>
        </w:tc>
        <w:tc>
          <w:tcPr/>
          <w:p>
            <w:pPr>
              <w:pStyle w:val="Compact"/>
            </w:pPr>
            <w:r>
              <w:t xml:space="preserve">§5 step1 · §6.2 #2 · §9 BR-01 · 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FN-02</w:t>
            </w:r>
          </w:p>
        </w:tc>
        <w:tc>
          <w:tcPr/>
          <w:p>
            <w:pPr>
              <w:pStyle w:val="Compact"/>
            </w:pPr>
            <w:r>
              <w:t xml:space="preserve">tile "ลดหนี้ไม่อ้างใบ" ปิดไว้</w:t>
            </w:r>
          </w:p>
        </w:tc>
        <w:tc>
          <w:tcPr/>
          <w:p>
            <w:pPr>
              <w:pStyle w:val="Compact"/>
            </w:pPr>
            <w:r>
              <w:t xml:space="preserve">§3.2 · §9 BR-16 · §15 OQ-DN-01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FN-03</w:t>
            </w:r>
          </w:p>
        </w:tc>
        <w:tc>
          <w:tcPr/>
          <w:p>
            <w:pPr>
              <w:pStyle w:val="Compact"/>
            </w:pPr>
            <w:r>
              <w:t xml:space="preserve">เลือกใบ→ผู้ขาย/เลขใบกำกับเดิม/บรรทัดถูกดึง</w:t>
            </w:r>
          </w:p>
        </w:tc>
        <w:tc>
          <w:tcPr/>
          <w:p>
            <w:pPr>
              <w:pStyle w:val="Compact"/>
            </w:pPr>
            <w:r>
              <w:t xml:space="preserve">§5 step1 · §6.2 #3/#4 · §6.3 · US-01 AC(4)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FN-04</w:t>
            </w:r>
          </w:p>
        </w:tc>
        <w:tc>
          <w:tcPr/>
          <w:p>
            <w:pPr>
              <w:pStyle w:val="Compact"/>
            </w:pPr>
            <w:r>
              <w:t xml:space="preserve">ใบลดเต็มแล้วไม่โผล่ · ใบจ่ายครบยังออกได้</w:t>
            </w:r>
          </w:p>
        </w:tc>
        <w:tc>
          <w:tcPr/>
          <w:p>
            <w:pPr>
              <w:pStyle w:val="Compact"/>
            </w:pPr>
            <w:r>
              <w:t xml:space="preserve">§3.1(5) · §9 BR-01/BR-13 · §10 EDGE-03/04 · US-01/US-05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FN-05</w:t>
            </w:r>
          </w:p>
        </w:tc>
        <w:tc>
          <w:tcPr/>
          <w:p>
            <w:pPr>
              <w:pStyle w:val="Compact"/>
            </w:pPr>
            <w:r>
              <w:t xml:space="preserve">คืนของ→เลือก RTV · จำนวนจาก RTV</w:t>
            </w:r>
          </w:p>
        </w:tc>
        <w:tc>
          <w:tcPr/>
          <w:p>
            <w:pPr>
              <w:pStyle w:val="Compact"/>
            </w:pPr>
            <w:r>
              <w:t xml:space="preserve">§5 step2 · §6.2 #7 · §9 BR-06 · 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FN-06</w:t>
            </w:r>
          </w:p>
        </w:tc>
        <w:tc>
          <w:tcPr/>
          <w:p>
            <w:pPr>
              <w:pStyle w:val="Compact"/>
            </w:pPr>
            <w:r>
              <w:t xml:space="preserve">ราคาเกิน: ลดราคา/หน่วย ≤ เดิม</w:t>
            </w:r>
          </w:p>
        </w:tc>
        <w:tc>
          <w:tcPr/>
          <w:p>
            <w:pPr>
              <w:pStyle w:val="Compact"/>
            </w:pPr>
            <w:r>
              <w:t xml:space="preserve">§6.3 · §9 BR-04 · US-03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FN-07</w:t>
            </w:r>
          </w:p>
        </w:tc>
        <w:tc>
          <w:tcPr/>
          <w:p>
            <w:pPr>
              <w:pStyle w:val="Compact"/>
            </w:pPr>
            <w:r>
              <w:t xml:space="preserve">ของขาด: ลดจำนวนเฉพาะบรรทัด</w:t>
            </w:r>
          </w:p>
        </w:tc>
        <w:tc>
          <w:tcPr/>
          <w:p>
            <w:pPr>
              <w:pStyle w:val="Compact"/>
            </w:pPr>
            <w:r>
              <w:t xml:space="preserve">§6.3 · §9 BR-03 · US-03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FN-08</w:t>
            </w:r>
          </w:p>
        </w:tc>
        <w:tc>
          <w:tcPr/>
          <w:p>
            <w:pPr>
              <w:pStyle w:val="Compact"/>
            </w:pPr>
            <w:r>
              <w:t xml:space="preserve">ลดหลายรอบ: เดิม/ลดแล้ว/ลดได้อีก</w:t>
            </w:r>
          </w:p>
        </w:tc>
        <w:tc>
          <w:tcPr/>
          <w:p>
            <w:pPr>
              <w:pStyle w:val="Compact"/>
            </w:pPr>
            <w:r>
              <w:t xml:space="preserve">§6.3 meta · §9 BR-03/BR-10 · §10 EDGE-02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FN-09</w:t>
            </w:r>
          </w:p>
        </w:tc>
        <w:tc>
          <w:tcPr/>
          <w:p>
            <w:pPr>
              <w:pStyle w:val="Compact"/>
            </w:pPr>
            <w:r>
              <w:t xml:space="preserve">เกินคงเหลือ/จำนวน→บล็อก+บอกยอด</w:t>
            </w:r>
          </w:p>
        </w:tc>
        <w:tc>
          <w:tcPr/>
          <w:p>
            <w:pPr>
              <w:pStyle w:val="Compact"/>
            </w:pPr>
            <w:r>
              <w:t xml:space="preserve">§9 BR-02 + validation msgs · US-03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FN-10</w:t>
            </w:r>
          </w:p>
        </w:tc>
        <w:tc>
          <w:tcPr/>
          <w:p>
            <w:pPr>
              <w:pStyle w:val="Compact"/>
            </w:pPr>
            <w:r>
              <w:t xml:space="preserve">คำอธิบายเหตุผล ≥10 ตัว</w:t>
            </w:r>
          </w:p>
        </w:tc>
        <w:tc>
          <w:tcPr/>
          <w:p>
            <w:pPr>
              <w:pStyle w:val="Compact"/>
            </w:pPr>
            <w:r>
              <w:t xml:space="preserve">§6.2 #8 · §9 BR-05 · 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FN-11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 สายตามมูลค่า · เลือกคนครบ</w:t>
            </w:r>
          </w:p>
        </w:tc>
        <w:tc>
          <w:tcPr/>
          <w:p>
            <w:pPr>
              <w:pStyle w:val="Compact"/>
            </w:pPr>
            <w:r>
              <w:t xml:space="preserve">§5 step4 · §9 BR-07 + DOA matrix · 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FN-12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อนุมัติครบ→เลข DN-ปี-ลำดับ</w:t>
            </w:r>
          </w:p>
        </w:tc>
        <w:tc>
          <w:tcPr/>
          <w:p>
            <w:pPr>
              <w:pStyle w:val="Compact"/>
            </w:pPr>
            <w:r>
              <w:t xml:space="preserve">§5 step5 · §8 A-05 · §9 BR-08 · 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FN-13</w:t>
            </w:r>
          </w:p>
        </w:tc>
        <w:tc>
          <w:tcPr/>
          <w:p>
            <w:pPr>
              <w:pStyle w:val="Compact"/>
            </w:pPr>
            <w:r>
              <w:t xml:space="preserve">ไม่อนุมัติต้องเหตุผล→ร่าง+รอบก่อน</w:t>
            </w:r>
          </w:p>
        </w:tc>
        <w:tc>
          <w:tcPr/>
          <w:p>
            <w:pPr>
              <w:pStyle w:val="Compact"/>
            </w:pPr>
            <w:r>
              <w:t xml:space="preserve">§5 exception · §8 A-06 · §10 EDGE-06 · US-07 AC(2)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FN-14</w:t>
            </w:r>
          </w:p>
        </w:tc>
        <w:tc>
          <w:tcPr/>
          <w:p>
            <w:pPr>
              <w:pStyle w:val="Compact"/>
            </w:pPr>
            <w:r>
              <w:t xml:space="preserve">ผู้ส่งไม่เห็นปุ่มอนุมัติใบตัวเอง (SoD)</w:t>
            </w:r>
          </w:p>
        </w:tc>
        <w:tc>
          <w:tcPr/>
          <w:p>
            <w:pPr>
              <w:pStyle w:val="Compact"/>
            </w:pPr>
            <w:r>
              <w:t xml:space="preserve">§4 SoD · §5 SoD check · §9 BR-07 · US-07 AC(3)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FN-15</w:t>
            </w:r>
          </w:p>
        </w:tc>
        <w:tc>
          <w:tcPr/>
          <w:p>
            <w:pPr>
              <w:pStyle w:val="Compact"/>
            </w:pPr>
            <w:r>
              <w:t xml:space="preserve">ยกเลิกร่าง/รออนุมัติ+เหตุผล</w:t>
            </w:r>
          </w:p>
        </w:tc>
        <w:tc>
          <w:tcPr/>
          <w:p>
            <w:pPr>
              <w:pStyle w:val="Compact"/>
            </w:pPr>
            <w:r>
              <w:t xml:space="preserve">§5 exception · §8 A-08 · §10 EDGE-05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FN-16</w:t>
            </w:r>
          </w:p>
        </w:tc>
        <w:tc>
          <w:tcPr/>
          <w:p>
            <w:pPr>
              <w:pStyle w:val="Compact"/>
            </w:pPr>
            <w:r>
              <w:t xml:space="preserve">ส่งให้ผู้ขาย→"ส่งผู้ขายแล้ว"</w:t>
            </w:r>
          </w:p>
        </w:tc>
        <w:tc>
          <w:tcPr/>
          <w:p>
            <w:pPr>
              <w:pStyle w:val="Compact"/>
            </w:pPr>
            <w:r>
              <w:t xml:space="preserve">§5 step7 · §8 A-07 · US-09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FN-17</w:t>
            </w:r>
          </w:p>
        </w:tc>
        <w:tc>
          <w:tcPr/>
          <w:p>
            <w:pPr>
              <w:pStyle w:val="Compact"/>
            </w:pPr>
            <w:r>
              <w:t xml:space="preserve">เพดานลดลงระหว่างรอ→อนุมัติขั้นสุดท้ายไม่ได้</w:t>
            </w:r>
          </w:p>
        </w:tc>
        <w:tc>
          <w:tcPr/>
          <w:p>
            <w:pPr>
              <w:pStyle w:val="Compact"/>
            </w:pPr>
            <w:r>
              <w:t xml:space="preserve">§5 exception · §9 BR-02/BR-13 · §10 EDGE-01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FN-18</w:t>
            </w:r>
          </w:p>
        </w:tc>
        <w:tc>
          <w:tcPr/>
          <w:p>
            <w:pPr>
              <w:pStyle w:val="Compact"/>
            </w:pPr>
            <w:r>
              <w:t xml:space="preserve">แท็บใบอ้างอิง: คงค้างก่อน/หลัง · ภาษีซื้อที่ลด · บัญชี</w:t>
            </w:r>
          </w:p>
        </w:tc>
        <w:tc>
          <w:tcPr/>
          <w:p>
            <w:pPr>
              <w:pStyle w:val="Compact"/>
            </w:pPr>
            <w:r>
              <w:t xml:space="preserve">§9 BR-09 · §12.1 · §14.6 P-04 ·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FN-19</w:t>
            </w:r>
          </w:p>
        </w:tc>
        <w:tc>
          <w:tcPr/>
          <w:p>
            <w:pPr>
              <w:pStyle w:val="Compact"/>
            </w:pPr>
            <w:r>
              <w:t xml:space="preserve">ส่วนลดท้ายบิล: cap net≥0 + VAT ม.86/10</w:t>
            </w:r>
          </w:p>
        </w:tc>
        <w:tc>
          <w:tcPr/>
          <w:p>
            <w:pPr>
              <w:pStyle w:val="Compact"/>
            </w:pPr>
            <w:r>
              <w:t xml:space="preserve">§3.1(4) · §6.4 · §9 BR-11/BR-12 · US-04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FN-20</w:t>
            </w:r>
          </w:p>
        </w:tc>
        <w:tc>
          <w:tcPr/>
          <w:p>
            <w:pPr>
              <w:pStyle w:val="Compact"/>
            </w:pPr>
            <w:r>
              <w:t xml:space="preserve">เครดิตคงเหลือกับผู้ขาย (dnRoom · split · card)</w:t>
            </w:r>
          </w:p>
        </w:tc>
        <w:tc>
          <w:tcPr/>
          <w:p>
            <w:pPr>
              <w:pStyle w:val="Compact"/>
            </w:pPr>
            <w:r>
              <w:t xml:space="preserve">§3.1(5) · §6.1/§6.4 · §9 BR-13 · §12.1 · US-05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FN-21</w:t>
            </w:r>
          </w:p>
        </w:tc>
        <w:tc>
          <w:tcPr/>
          <w:p>
            <w:pPr>
              <w:pStyle w:val="Compact"/>
            </w:pPr>
            <w:r>
              <w:t xml:space="preserve">ภาษีซื้อกลับตาม vendorCn (เดือนภาษี/รอเอกสาร)</w:t>
            </w:r>
          </w:p>
        </w:tc>
        <w:tc>
          <w:tcPr/>
          <w:p>
            <w:pPr>
              <w:pStyle w:val="Compact"/>
            </w:pPr>
            <w:r>
              <w:t xml:space="preserve">§3.1(8) · §5 step6 · §6.2 #10 · §9 BR-14 · §10 EDGE-07 · 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FN-90</w:t>
            </w:r>
          </w:p>
        </w:tc>
        <w:tc>
          <w:tcPr/>
          <w:p>
            <w:pPr>
              <w:pStyle w:val="Compact"/>
            </w:pPr>
            <w:r>
              <w:t xml:space="preserve">ค้นหา/กรอง + empty state</w:t>
            </w:r>
          </w:p>
        </w:tc>
        <w:tc>
          <w:tcPr/>
          <w:p>
            <w:pPr>
              <w:pStyle w:val="Compact"/>
            </w:pPr>
            <w:r>
              <w:t xml:space="preserve">§14.6 P-01 · §18.6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FN-91</w:t>
            </w:r>
          </w:p>
        </w:tc>
        <w:tc>
          <w:tcPr/>
          <w:p>
            <w:pPr>
              <w:pStyle w:val="Compact"/>
            </w:pPr>
            <w:r>
              <w:t xml:space="preserve">ประวัติ append-only</w:t>
            </w:r>
          </w:p>
        </w:tc>
        <w:tc>
          <w:tcPr/>
          <w:p>
            <w:pPr>
              <w:pStyle w:val="Compact"/>
            </w:pPr>
            <w:r>
              <w:t xml:space="preserve">§7 data behaviour · §9 BR-15 · §16.3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FN-92</w:t>
            </w:r>
          </w:p>
        </w:tc>
        <w:tc>
          <w:tcPr/>
          <w:p>
            <w:pPr>
              <w:pStyle w:val="Compact"/>
            </w:pPr>
            <w:r>
              <w:t xml:space="preserve">PDF อ้างเลข/วันที่ใบเดิม · ผลต่าง · เหตุผล · ค.ศ.</w:t>
            </w:r>
          </w:p>
        </w:tc>
        <w:tc>
          <w:tcPr/>
          <w:p>
            <w:pPr>
              <w:pStyle w:val="Compact"/>
            </w:pPr>
            <w:r>
              <w:t xml:space="preserve">§3.1(9) · §14.6 · §19 pdfdoc</w:t>
            </w:r>
          </w:p>
        </w:tc>
      </w:tr>
    </w:tbl>
    <w:p>
      <w:pPr>
        <w:pStyle w:val="BlockText"/>
      </w:pPr>
      <w:r>
        <w:t xml:space="preserve">ครบ 24/24 · ไม่มี FN ตกหล่น · หมวด "สิ่งที่ไม่รองรับ" ของ FUNCTION_CHECKLIST → §3.2 Functions Cut.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c32078a00adb2c70254b76091e12378f78c24a6"/>
    <w:p>
      <w:pPr>
        <w:pStyle w:val="Heading2"/>
      </w:pPr>
      <w:r>
        <w:t xml:space="preserve">15.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OQ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OQ-DN-01</w:t>
            </w:r>
          </w:p>
        </w:tc>
        <w:tc>
          <w:tcPr/>
          <w:p>
            <w:pPr>
              <w:pStyle w:val="Compact"/>
            </w:pPr>
            <w:r>
              <w:t xml:space="preserve">รายการเหตุผลตามกฎหมายฉบับสุดท้าย + จุดยืน "ลดหนี้ไม่อ้างใบ" (ปัจจุบัน disabled)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 +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OQ-DN-03</w:t>
            </w:r>
          </w:p>
        </w:tc>
        <w:tc>
          <w:tcPr/>
          <w:p>
            <w:pPr>
              <w:pStyle w:val="Compact"/>
            </w:pPr>
            <w:r>
              <w:t xml:space="preserve">เรียกเงินคืนเมื่อจ่ายครบ (refund) — ปัจจุบันไปเป็นเครดิตคงเหลือกับผู้ขายแทน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 +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OQ-DN-04</w:t>
            </w:r>
          </w:p>
        </w:tc>
        <w:tc>
          <w:tcPr/>
          <w:p>
            <w:pPr>
              <w:pStyle w:val="Compact"/>
            </w:pPr>
            <w:r>
              <w:t xml:space="preserve">เส้นทาง "ออกเอกสารแก้ไข"/ยกเลิกหลังอนุมัติ (ปัจจุบัน display-only)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OQ-DN-05</w:t>
            </w:r>
          </w:p>
        </w:tc>
        <w:tc>
          <w:tcPr/>
          <w:p>
            <w:pPr>
              <w:pStyle w:val="Compact"/>
            </w:pPr>
            <w:r>
              <w:t xml:space="preserve">legal basis การกลับภาษีซื้อ ม.82/10 ฝั่งซื้อ (ยืนยันยึดวันที่ได้รับใบลดหนี้ผู้ขาย) —</w:t>
            </w:r>
            <w:r>
              <w:t xml:space="preserve"> </w:t>
            </w:r>
            <w:r>
              <w:rPr>
                <w:b/>
                <w:bCs/>
              </w:rPr>
              <w:t xml:space="preserve">[ASSUMED mirror CN]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Policy/Finance + 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OQ-DN-06</w:t>
            </w:r>
          </w:p>
        </w:tc>
        <w:tc>
          <w:tcPr/>
          <w:p>
            <w:pPr>
              <w:pStyle w:val="Compact"/>
            </w:pPr>
            <w:r>
              <w:t xml:space="preserve">flow ใช้/ตัดยอด</w:t>
            </w:r>
            <w:r>
              <w:t xml:space="preserve"> </w:t>
            </w:r>
            <w:r>
              <w:rPr>
                <w:b/>
                <w:bCs/>
              </w:rPr>
              <w:t xml:space="preserve">เครดิตคงเหลือกับผู้ขาย</w:t>
            </w:r>
            <w:r>
              <w:t xml:space="preserve"> </w:t>
            </w:r>
            <w:r>
              <w:t xml:space="preserve">(หักใบถัดไป/ขอคืนเงิน/อายุ) · เจ้าของ F097 หรือ AP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 + 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OQ-DN-07</w:t>
            </w:r>
          </w:p>
        </w:tc>
        <w:tc>
          <w:tcPr/>
          <w:p>
            <w:pPr>
              <w:pStyle w:val="Compact"/>
            </w:pPr>
            <w:r>
              <w:t xml:space="preserve">CSQ profile —</w:t>
            </w:r>
            <w:r>
              <w:t xml:space="preserve"> </w:t>
            </w:r>
            <w:r>
              <w:rPr>
                <w:rStyle w:val="VerbatimChar"/>
              </w:rPr>
              <w:t xml:space="preserve">dn.issued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dn.vat_applied</w:t>
            </w:r>
            <w:r>
              <w:t xml:space="preserve"> </w:t>
            </w:r>
            <w:r>
              <w:t xml:space="preserve">event เดียว/แยก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 +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OQ-AP-06</w:t>
            </w:r>
          </w:p>
        </w:tc>
        <w:tc>
          <w:tcPr/>
          <w:p>
            <w:pPr>
              <w:pStyle w:val="Compact"/>
            </w:pPr>
            <w:r>
              <w:t xml:space="preserve">role-ids จริง (officer-ap / mgr-purchase / mgr-acc [ASSUMED]) + DOA tier boundaries (50k/300k)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Policy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AP Invoice contract</w:t>
            </w:r>
          </w:p>
        </w:tc>
        <w:tc>
          <w:tcPr/>
          <w:p>
            <w:pPr>
              <w:pStyle w:val="Compact"/>
            </w:pPr>
            <w:r>
              <w:t xml:space="preserve">ยืนยัน contract</w:t>
            </w:r>
            <w:r>
              <w:t xml:space="preserve"> </w:t>
            </w:r>
            <w:r>
              <w:rPr>
                <w:rStyle w:val="VerbatimChar"/>
              </w:rPr>
              <w:t xml:space="preserve">ap_open_item</w:t>
            </w:r>
            <w:r>
              <w:t xml:space="preserve"> </w:t>
            </w:r>
            <w:r>
              <w:t xml:space="preserve">(invGrand/paid/dn_applied)</w:t>
            </w:r>
          </w:p>
        </w:tc>
        <w:tc>
          <w:tcPr/>
          <w:p>
            <w:pPr>
              <w:pStyle w:val="Compact"/>
            </w:pPr>
            <w:r>
              <w:t xml:space="preserve">[ASSUMED]</w:t>
            </w:r>
          </w:p>
        </w:tc>
        <w:tc>
          <w:tcPr/>
          <w:p>
            <w:pPr>
              <w:pStyle w:val="Compact"/>
            </w:pPr>
            <w:r>
              <w:t xml:space="preserve">AP team</w:t>
            </w:r>
          </w:p>
        </w:tc>
      </w:tr>
    </w:tbl>
    <w:p>
      <w:pPr>
        <w:pStyle w:val="BlockText"/>
      </w:pPr>
      <w:r>
        <w:t xml:space="preserve">หมายเหตุ semantic reversal (BA FIX-01): FN-04/S-13/S-11 กลับด้านจาก mirror CN —</w:t>
      </w:r>
      <w:r>
        <w:t xml:space="preserve"> </w:t>
      </w:r>
      <w:r>
        <w:rPr>
          <w:b/>
          <w:bCs/>
        </w:rPr>
        <w:t xml:space="preserve">ใบตั้งหนี้จ่ายครบ ยังออก DN ได้</w:t>
      </w:r>
      <w:r>
        <w:t xml:space="preserve"> </w:t>
      </w:r>
      <w:r>
        <w:t xml:space="preserve">(คืนของหลังจ่าย → เครดิตคงเหลือ) · การจ่ายเงินไม่บล็อกเพดานอีกต่อไป (เพดาน = dnRoom ไม่หัก paid).</w:t>
      </w:r>
    </w:p>
    <w:p>
      <w:r>
        <w:pict>
          <v:rect style="width:0;height:1.5pt" o:hralign="center" o:hrstd="t" o:hr="t"/>
        </w:pict>
      </w:r>
    </w:p>
    <w:bookmarkEnd w:id="49"/>
    <w:bookmarkStart w:id="54" w:name="Xb382cdeafdbda0509c48a38e29f1bdc4f32af28"/>
    <w:p>
      <w:pPr>
        <w:pStyle w:val="Heading2"/>
      </w:pPr>
      <w:r>
        <w:t xml:space="preserve">16. Security &amp; Compliance</w:t>
      </w:r>
    </w:p>
    <w:bookmarkStart w:id="50" w:name="X6627818e7d8b7bf3572ba0faff722e9d3b14683"/>
    <w:p>
      <w:pPr>
        <w:pStyle w:val="Heading3"/>
      </w:pPr>
      <w:r>
        <w:t xml:space="preserve">16.1 Preset</w:t>
      </w:r>
    </w:p>
    <w:p>
      <w:pPr>
        <w:pStyle w:val="FirstParagraph"/>
      </w:pPr>
      <w:r>
        <w:rPr>
          <w:b/>
          <w:bCs/>
        </w:rPr>
        <w:t xml:space="preserve">P4 — Financial/Payment (16 controls)</w:t>
      </w:r>
      <w:r>
        <w:t xml:space="preserve"> </w:t>
      </w:r>
      <w:r>
        <w:t xml:space="preserve">— เหตุผล: กระทบยอดเจ้าหนี้/ภาษีซื้อ/GL โดยตรง + มีสายอนุมัติตามมูลค่า.</w:t>
      </w:r>
    </w:p>
    <w:bookmarkEnd w:id="50"/>
    <w:bookmarkStart w:id="51" w:name="X7935d3cf3f1d867509868708ab6de34fe781dbe"/>
    <w:p>
      <w:pPr>
        <w:pStyle w:val="Heading3"/>
      </w:pPr>
      <w:r>
        <w:t xml:space="preserve">16.2 Applicable Standards</w:t>
      </w:r>
    </w:p>
    <w:p>
      <w:pPr>
        <w:pStyle w:val="FirstParagraph"/>
      </w:pPr>
      <w:r>
        <w:t xml:space="preserve">COSO (Maker/Checker/Approver + SoD) · Thai Revenue Code ม.86/10 (ออกใบลดหนี้อ้างใบกำกับเดิม) · ม.82/10 (เดือนภาษีตามวันที่ได้รับใบลดหนี้ผู้ขาย) · PDPA (ข้อมูลผู้ขาย) · Audit trail (append-only).</w:t>
      </w:r>
    </w:p>
    <w:bookmarkEnd w:id="51"/>
    <w:bookmarkStart w:id="52" w:name="Xf67a1e96986a1eaabb11b2cf0f4a7cecf4f1d48"/>
    <w:p>
      <w:pPr>
        <w:pStyle w:val="Heading3"/>
      </w:pPr>
      <w:r>
        <w:t xml:space="preserve">16.3 Control Checklist (สำคัญ)</w:t>
      </w:r>
    </w:p>
    <w:p>
      <w:pPr>
        <w:pStyle w:val="Compact"/>
        <w:numPr>
          <w:ilvl w:val="0"/>
          <w:numId w:val="1021"/>
        </w:numPr>
      </w:pPr>
      <w:r>
        <w:t xml:space="preserve">✓Must SoD: ผู้ส่งไม่อนุมัติใบตัวเอง (BR-07)</w:t>
      </w:r>
    </w:p>
    <w:p>
      <w:pPr>
        <w:pStyle w:val="Compact"/>
        <w:numPr>
          <w:ilvl w:val="0"/>
          <w:numId w:val="1021"/>
        </w:numPr>
      </w:pPr>
      <w:r>
        <w:t xml:space="preserve">✓Must Approval-by-value ผ่าน DOA (BR-07)</w:t>
      </w:r>
    </w:p>
    <w:p>
      <w:pPr>
        <w:pStyle w:val="Compact"/>
        <w:numPr>
          <w:ilvl w:val="0"/>
          <w:numId w:val="1021"/>
        </w:numPr>
      </w:pPr>
      <w:r>
        <w:t xml:space="preserve">✓Must Immutable audit / no hard delete (BR-15)</w:t>
      </w:r>
    </w:p>
    <w:p>
      <w:pPr>
        <w:pStyle w:val="Compact"/>
        <w:numPr>
          <w:ilvl w:val="0"/>
          <w:numId w:val="1021"/>
        </w:numPr>
      </w:pPr>
      <w:r>
        <w:t xml:space="preserve">✓Must Snapshot approval_chain ณ ส่ง (freeze)</w:t>
      </w:r>
    </w:p>
    <w:p>
      <w:pPr>
        <w:pStyle w:val="Compact"/>
        <w:numPr>
          <w:ilvl w:val="0"/>
          <w:numId w:val="1021"/>
        </w:numPr>
      </w:pPr>
      <w:r>
        <w:t xml:space="preserve">✓Must Number integrity no-gap ตอน final approve (BR-08)</w:t>
      </w:r>
    </w:p>
    <w:p>
      <w:pPr>
        <w:pStyle w:val="Compact"/>
        <w:numPr>
          <w:ilvl w:val="0"/>
          <w:numId w:val="1021"/>
        </w:numPr>
      </w:pPr>
      <w:r>
        <w:t xml:space="preserve">✓Must Amount ceiling ≤ dnRoom ทั้งส่ง+อนุมัติ (BR-02/BR-13)</w:t>
      </w:r>
    </w:p>
    <w:p>
      <w:pPr>
        <w:pStyle w:val="Compact"/>
        <w:numPr>
          <w:ilvl w:val="0"/>
          <w:numId w:val="1021"/>
        </w:numPr>
      </w:pPr>
      <w:r>
        <w:t xml:space="preserve">✓Must Input-VAT reversal gated by vendorCn (BR-14) — กันกลับภาษีซื้อก่อนมีเอกสาร</w:t>
      </w:r>
    </w:p>
    <w:p>
      <w:pPr>
        <w:pStyle w:val="Compact"/>
        <w:numPr>
          <w:ilvl w:val="0"/>
          <w:numId w:val="1021"/>
        </w:numPr>
      </w:pPr>
      <w:r>
        <w:t xml:space="preserve">○Opt Field-level lock (approved/sent) — enforced (ยกเว้น vendorCn)</w:t>
      </w:r>
    </w:p>
    <w:p>
      <w:pPr>
        <w:pStyle w:val="Compact"/>
        <w:numPr>
          <w:ilvl w:val="0"/>
          <w:numId w:val="1021"/>
        </w:numPr>
      </w:pPr>
      <w:r>
        <w:t xml:space="preserve">○Opt Attachment type/size validation (Edge FU-01, รอ FRD)</w:t>
      </w:r>
    </w:p>
    <w:bookmarkEnd w:id="52"/>
    <w:bookmarkStart w:id="53" w:name="Xc94b92987b082d75e8932b6240f362037129fed"/>
    <w:p>
      <w:pPr>
        <w:pStyle w:val="Heading3"/>
      </w:pPr>
      <w:r>
        <w:t xml:space="preserve">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ลดหนี้เกินมูลค่าที่ลดได้ → เจ้าหนี้/งบผิด</w:t>
            </w:r>
          </w:p>
        </w:tc>
        <w:tc>
          <w:tcPr/>
          <w:p>
            <w:pPr>
              <w:pStyle w:val="Compact"/>
            </w:pPr>
            <w:r>
              <w:t xml:space="preserve">BR-02 (re-check ส่ง+อนุมัติ), BR-03/04, BR-10 held, BR-13 dnRoom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ผู้ขออนุมัติเอง → ทุจริต</w:t>
            </w:r>
          </w:p>
        </w:tc>
        <w:tc>
          <w:tcPr/>
          <w:p>
            <w:pPr>
              <w:pStyle w:val="Compact"/>
            </w:pPr>
            <w:r>
              <w:t xml:space="preserve">BR-07 SoD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 กลับภาษีซื้อก่อนมีใบลดหนี้ผู้ขาย → ค่าปรับสรรพากร</w:t>
            </w:r>
          </w:p>
        </w:tc>
        <w:tc>
          <w:tcPr/>
          <w:p>
            <w:pPr>
              <w:pStyle w:val="Compact"/>
            </w:pPr>
            <w:r>
              <w:t xml:space="preserve">BR-14 vendorCn gating, "รอเอกสาร"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R-D คืนของหลังจ่าย → เครดิตตกหล่น</w:t>
            </w:r>
          </w:p>
        </w:tc>
        <w:tc>
          <w:tcPr/>
          <w:p>
            <w:pPr>
              <w:pStyle w:val="Compact"/>
            </w:pPr>
            <w:r>
              <w:t xml:space="preserve">BR-13 vendor credit ledger (display-only) + OQ-DN-06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R-E แก้ยอด/ลบใบย้อนหลัง</w:t>
            </w:r>
          </w:p>
        </w:tc>
        <w:tc>
          <w:tcPr/>
          <w:p>
            <w:pPr>
              <w:pStyle w:val="Compact"/>
            </w:pPr>
            <w:r>
              <w:t xml:space="preserve">BR-15 append-only, "ออกเอกสารแก้ไข" แทนยกเลิก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X83908bb366b236af4f2e8c5186c190c865a555a"/>
    <w:p>
      <w:pPr>
        <w:pStyle w:val="Heading2"/>
      </w:pPr>
      <w:r>
        <w:t xml:space="preserve">17. Health Check</w:t>
      </w:r>
    </w:p>
    <w:bookmarkStart w:id="55" w:name="Xf3c9c613a5b5a74b7de2d197c9ca4f77c9f9fbf"/>
    <w:p>
      <w:pPr>
        <w:pStyle w:val="Heading3"/>
      </w:pPr>
      <w:r>
        <w:t xml:space="preserve">17.1 SLA</w:t>
      </w:r>
    </w:p>
    <w:p>
      <w:pPr>
        <w:pStyle w:val="Compact"/>
        <w:numPr>
          <w:ilvl w:val="0"/>
          <w:numId w:val="1022"/>
        </w:numPr>
      </w:pPr>
      <w:r>
        <w:t xml:space="preserve">หน้ารายการ/สร้าง p95 &lt; 3s</w:t>
      </w:r>
    </w:p>
    <w:p>
      <w:pPr>
        <w:pStyle w:val="Compact"/>
        <w:numPr>
          <w:ilvl w:val="0"/>
          <w:numId w:val="1022"/>
        </w:numPr>
      </w:pPr>
      <w:r>
        <w:t xml:space="preserve">เวลาอนุมัติเฉลี่ย (ส่ง→ครบสาย) ≤ 1 วันทำการ (owner: ผู้อนุมัติแต่ละขั้น)</w:t>
      </w:r>
    </w:p>
    <w:bookmarkEnd w:id="55"/>
    <w:bookmarkStart w:id="56" w:name="X157b5e7b1a8e8e7b84a5997caa6a6648e80c5fb"/>
    <w:p>
      <w:pPr>
        <w:pStyle w:val="Heading3"/>
      </w:pPr>
      <w:r>
        <w:t xml:space="preserve">17.2 Control Points</w:t>
      </w:r>
    </w:p>
    <w:p>
      <w:pPr>
        <w:pStyle w:val="FirstParagraph"/>
      </w:pPr>
      <w:r>
        <w:t xml:space="preserve">map จาก §16.3: SoD gate · amount-ceiling gate (ส่ง+อนุมัติ, dnRoom) · number-issue gate (final approve) · vendorCn gate (ก่อนลงภ.พ.30) · audit-write ทุก transition.</w:t>
      </w:r>
    </w:p>
    <w:bookmarkEnd w:id="56"/>
    <w:bookmarkStart w:id="57" w:name="X0bccfc13d4de9b7aa4d9da064f06dadd7f5524a"/>
    <w:p>
      <w:pPr>
        <w:pStyle w:val="Heading3"/>
      </w:pPr>
      <w:r>
        <w:t xml:space="preserve">17.3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คู่ 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KPI-Q1 DN เกินมูลค่าที่ลดได้</w:t>
            </w:r>
          </w:p>
        </w:tc>
        <w:tc>
          <w:tcPr/>
          <w:p>
            <w:pPr>
              <w:pStyle w:val="Compact"/>
            </w:pPr>
            <w:r>
              <w:t xml:space="preserve">Quality/Compliance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KPI-C2 ภาษีซื้อกลับก่อนมี vendorCn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KPI-S1 เวลาอนุมัติเฉลี่ย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≤ 1 วัน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KPI-C1 DN ไม่มีเหตุผล/ไม่อ้างใบ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KPI-V1 ปริมาณ DN/เดือน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57"/>
    <w:bookmarkStart w:id="58" w:name="Xfe3ac1731a8454ce2a2bc47db416721490d9fa8"/>
    <w:p>
      <w:pPr>
        <w:pStyle w:val="Heading3"/>
      </w:pPr>
      <w:r>
        <w:t xml:space="preserve">17.4 Threshold</w:t>
      </w:r>
    </w:p>
    <w:p>
      <w:pPr>
        <w:pStyle w:val="Compact"/>
        <w:numPr>
          <w:ilvl w:val="0"/>
          <w:numId w:val="1023"/>
        </w:numPr>
      </w:pPr>
      <w:r>
        <w:t xml:space="preserve">ยอดลดหนี้/เดือน เทียบยอดซื้อ → เกิน X% = alert (นโยบาย Finance, รอค่า)</w:t>
      </w:r>
    </w:p>
    <w:p>
      <w:pPr>
        <w:pStyle w:val="Compact"/>
        <w:numPr>
          <w:ilvl w:val="0"/>
          <w:numId w:val="1023"/>
        </w:numPr>
      </w:pPr>
      <w:r>
        <w:t xml:space="preserve">DN ตีกลับ &gt; N ครั้ง/ใบ = flag ทบทวนคุณภาพงาน</w:t>
      </w:r>
    </w:p>
    <w:p>
      <w:pPr>
        <w:pStyle w:val="Compact"/>
        <w:numPr>
          <w:ilvl w:val="0"/>
          <w:numId w:val="1023"/>
        </w:numPr>
      </w:pPr>
      <w:r>
        <w:t xml:space="preserve">DN approved ที่ vendorCn ค้าง &gt; N วัน = flag ติดตามใบลดหนี้จากผู้ขาย</w:t>
      </w:r>
    </w:p>
    <w:bookmarkEnd w:id="58"/>
    <w:bookmarkStart w:id="59" w:name="X13b06c91bb4e3d82eb0c65528f23492e6b7dee1"/>
    <w:p>
      <w:pPr>
        <w:pStyle w:val="Heading3"/>
      </w:pPr>
      <w:r>
        <w:t xml:space="preserve">17.5 Throughput</w:t>
      </w:r>
    </w:p>
    <w:p>
      <w:pPr>
        <w:pStyle w:val="FirstParagraph"/>
      </w:pPr>
      <w:r>
        <w:t xml:space="preserve">Baseline ~80 ใบ/เดือน · Stress point: การ re-check dnRoom พร้อมกันหลายใบต่อใบตั้งหนี้เดียว (concurrent — ดู Edge ST-01).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be0a0296931cf3c4570836acc04b230038d602c"/>
    <w:p>
      <w:pPr>
        <w:pStyle w:val="Heading2"/>
      </w:pPr>
      <w:r>
        <w:t xml:space="preserve">18. Monitoring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18.1 Reports:</w:t>
      </w:r>
      <w:r>
        <w:t xml:space="preserve"> </w:t>
      </w:r>
      <w:r>
        <w:t xml:space="preserve">Performance (เวลาอนุมัติ) · Closing (ภาษีซื้อที่ลด/เดือน สำหรับ ภ.พ.30) · Anomaly (DN เกินมูลค่าที่ลดได้/vendorCn ค้าง/ตีกลับบ่อย) · Transaction (รายการ DN)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18.2 Dashboard Widgets:</w:t>
      </w:r>
      <w:r>
        <w:t xml:space="preserve"> </w:t>
      </w:r>
      <w:r>
        <w:t xml:space="preserve">stat tiles ในหน้ารายการ (รออนุมัติ + ยอด · ลดหนี้เดือนนี้ · ฉบับร่าง ·</w:t>
      </w:r>
      <w:r>
        <w:t xml:space="preserve"> </w:t>
      </w:r>
      <w:r>
        <w:rPr>
          <w:b/>
          <w:bCs/>
        </w:rPr>
        <w:t xml:space="preserve">ภาษีซื้อที่ลดเดือนนี้</w:t>
      </w:r>
      <w:r>
        <w:t xml:space="preserve">) — อ้าง KPI §17.3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18.3 Performance Report:</w:t>
      </w:r>
      <w:r>
        <w:t xml:space="preserve"> </w:t>
      </w:r>
      <w:r>
        <w:t xml:space="preserve">สาย DOA ที่ค้างนาน per tier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18.4 Closing Report:</w:t>
      </w:r>
      <w:r>
        <w:t xml:space="preserve"> </w:t>
      </w:r>
      <w:r>
        <w:t xml:space="preserve">สรุป netVat รายเดือน (เฉพาะที่มี vendorCn) → กระทบ ภ.พ.30 · รายการ "รอเอกสาร"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18.5 Anomaly Report:</w:t>
      </w:r>
      <w:r>
        <w:t xml:space="preserve"> </w:t>
      </w:r>
      <w:r>
        <w:t xml:space="preserve">DN ที่ block เพราะเกินมูลค่าที่ลดได้ · ใบตีกลับ · vendorCn ค้างนาน · เครดิตคงเหลือกับผู้ขายค้าง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18.6 Transaction Report:</w:t>
      </w:r>
      <w:r>
        <w:t xml:space="preserve"> </w:t>
      </w:r>
      <w:r>
        <w:t xml:space="preserve">DN ทั้งหมด + สถานะ + ยอด (applyToAp/vendorCredit) + ภาษีซื้อที่ลด (= CSV export)</w:t>
      </w:r>
    </w:p>
    <w:p>
      <w:r>
        <w:pict>
          <v:rect style="width:0;height:1.5pt" o:hralign="center" o:hrstd="t" o:hr="t"/>
        </w:pict>
      </w:r>
    </w:p>
    <w:bookmarkEnd w:id="61"/>
    <w:bookmarkStart w:id="62" w:name="X9aada601bff28e65b7c97b46d82535751042e05"/>
    <w:p>
      <w:pPr>
        <w:pStyle w:val="Heading2"/>
      </w:pPr>
      <w:r>
        <w:t xml:space="preserve">19. Declarations (รอบนี้)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ท่อ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ใช้</w:t>
            </w:r>
          </w:p>
        </w:tc>
        <w:tc>
          <w:tcPr/>
          <w:p>
            <w:pPr>
              <w:pStyle w:val="Compact"/>
            </w:pPr>
            <w:r>
              <w:t xml:space="preserve">สรุป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DOA-ACC-DN</w:t>
            </w:r>
            <w:r>
              <w:t xml:space="preserve"> </w:t>
            </w:r>
            <w:r>
              <w:t xml:space="preserve">sequential 3-tier by value (50k/300k [ASSUMED]) — tier บนยอดสุทธิหลังส่วนลด · slot picker · SoD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events:</w:t>
            </w:r>
            <w:r>
              <w:t xml:space="preserve"> </w:t>
            </w:r>
            <w:r>
              <w:rPr>
                <w:rStyle w:val="VerbatimChar"/>
              </w:rPr>
              <w:t xml:space="preserve">dn.issued</w:t>
            </w:r>
            <w:r>
              <w:t xml:space="preserve">→ผู้สร้าง+AP ·</w:t>
            </w:r>
            <w:r>
              <w:t xml:space="preserve"> </w:t>
            </w:r>
            <w:r>
              <w:rPr>
                <w:rStyle w:val="VerbatimChar"/>
              </w:rPr>
              <w:t xml:space="preserve">dn.sent</w:t>
            </w:r>
            <w:r>
              <w:t xml:space="preserve">→ผู้ขาย · (</w:t>
            </w:r>
            <w:r>
              <w:rPr>
                <w:rStyle w:val="VerbatimChar"/>
              </w:rPr>
              <w:t xml:space="preserve">doa_pending</w:t>
            </w:r>
            <w:r>
              <w:t xml:space="preserve">/</w:t>
            </w:r>
            <w:r>
              <w:rPr>
                <w:rStyle w:val="VerbatimChar"/>
              </w:rPr>
              <w:t xml:space="preserve">doa_result</w:t>
            </w:r>
            <w:r>
              <w:t xml:space="preserve"> </w:t>
            </w:r>
            <w:r>
              <w:t xml:space="preserve">มาจาก DOA engine — ห้ามประกาศซ้ำ)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dn.issued</w:t>
            </w:r>
            <w:r>
              <w:t xml:space="preserve">→AC (ลด AP + JE) (+EC) ·</w:t>
            </w:r>
            <w:r>
              <w:t xml:space="preserve"> </w:t>
            </w:r>
            <w:r>
              <w:rPr>
                <w:rStyle w:val="VerbatimChar"/>
              </w:rPr>
              <w:t xml:space="preserve">dn.vat_applied</w:t>
            </w:r>
            <w:r>
              <w:t xml:space="preserve"> </w:t>
            </w:r>
            <w:r>
              <w:t xml:space="preserve">(เมื่อมี vendorCn) → AC ภาษีซื้อ · DC จาก DOA engine — ห้ามซ้ำ · (event เดียว/แยก = OQ-DN-07)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doccfg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doc_type</w:t>
            </w:r>
            <w:r>
              <w:t xml:space="preserve"> </w:t>
            </w:r>
            <w:r>
              <w:rPr>
                <w:rStyle w:val="VerbatimChar"/>
              </w:rPr>
              <w:t xml:space="preserve">DN</w:t>
            </w:r>
            <w:r>
              <w:t xml:space="preserve"> </w:t>
            </w:r>
            <w: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DN-YYYY-NNNN</w:t>
            </w:r>
            <w:r>
              <w:t xml:space="preserve"> </w:t>
            </w:r>
            <w:r>
              <w:t xml:space="preserve">no-gap ตอน final 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A4 print (thai-doc-pdf-generator) ฝั่งซื้อ (template.html + sample.pdf + print-spec.md · DN_print-spec.md)</w:t>
            </w:r>
          </w:p>
        </w:tc>
      </w:tr>
    </w:tbl>
    <w:p>
      <w:pPr>
        <w:pStyle w:val="BlockText"/>
      </w:pPr>
      <w:r>
        <w:t xml:space="preserve">DECLARATION_INDEX: DIVERGENCE = ไม่มี (chip ตรง detect ทุกท่อ · plan chip F097 = doa/ntf/csq/doccfg/pdfdoc).</w:t>
      </w:r>
      <w:r>
        <w:t xml:space="preserve"> </w:t>
      </w:r>
      <w:r>
        <w:t xml:space="preserve">⚠️ กติกา WF-01 C3.10:</w:t>
      </w:r>
      <w:r>
        <w:t xml:space="preserve"> </w:t>
      </w:r>
      <w:r>
        <w:rPr>
          <w:rStyle w:val="VerbatimChar"/>
        </w:rPr>
        <w:t xml:space="preserve">*-declaration</w:t>
      </w:r>
      <w:r>
        <w:t xml:space="preserve"> </w:t>
      </w:r>
      <w:r>
        <w:t xml:space="preserve">skills รันเฉพาะเมื่อผู้ใช้สั่ง — BRD บันทึกไว้เพื่อ traceability เท่านั้น ไม่ได้เรียกเอง.</w:t>
      </w:r>
    </w:p>
    <w:p>
      <w:r>
        <w:pict>
          <v:rect style="width:0;height:1.5pt" o:hralign="center" o:hrstd="t" o:hr="t"/>
        </w:pict>
      </w:r>
    </w:p>
    <w:bookmarkEnd w:id="62"/>
    <w:bookmarkStart w:id="63" w:name="X30f5b59d90d064cfe799d102d9ee3dce565f3af"/>
    <w:p>
      <w:pPr>
        <w:pStyle w:val="Heading2"/>
      </w:pPr>
      <w:r>
        <w:t xml:space="preserve">19b. AI Review Report (Quality Gate)</w:t>
      </w:r>
    </w:p>
    <w:p>
      <w:pPr>
        <w:pStyle w:val="SourceCode"/>
      </w:pPr>
      <w:r>
        <w:rPr>
          <w:rStyle w:val="VerbatimChar"/>
        </w:rPr>
        <w:t xml:space="preserve">BRD: BRD-F-ACC-DN — Debit Note (ใบลดหนี้ผู้ขาย) · New Feature · 2026-09-23</w:t>
      </w:r>
      <w:r>
        <w:br/>
      </w:r>
      <w:r>
        <w:rPr>
          <w:rStyle w:val="VerbatimChar"/>
        </w:rPr>
        <w:t xml:space="preserve">CHECKLIST:</w:t>
      </w:r>
      <w:r>
        <w:br/>
      </w:r>
      <w:r>
        <w:rPr>
          <w:rStyle w:val="VerbatimChar"/>
        </w:rPr>
        <w:t xml:space="preserve">✅ C01 Business objective วัดผลได้ (§2.3 มี baseline/target/แหล่งวัด)</w:t>
      </w:r>
      <w:r>
        <w:br/>
      </w:r>
      <w:r>
        <w:rPr>
          <w:rStyle w:val="VerbatimChar"/>
        </w:rPr>
        <w:t xml:space="preserve">✅ C02 User roles ครบ (§4)   ✅ C05 Story ไม่มีคำว่า "และ"</w:t>
      </w:r>
      <w:r>
        <w:br/>
      </w:r>
      <w:r>
        <w:rPr>
          <w:rStyle w:val="VerbatimChar"/>
        </w:rPr>
        <w:t xml:space="preserve">✅ C10 ทุก rule ที่มีตัวเลข/เงื่อนไข ติด Tag (§9)</w:t>
      </w:r>
      <w:r>
        <w:br/>
      </w:r>
      <w:r>
        <w:rPr>
          <w:rStyle w:val="VerbatimChar"/>
        </w:rPr>
        <w:t xml:space="preserve">✅ C13 Edge cases ครบหมวด (§10.1 BA + 10.2 AI)</w:t>
      </w:r>
      <w:r>
        <w:br/>
      </w:r>
      <w:r>
        <w:rPr>
          <w:rStyle w:val="VerbatimChar"/>
        </w:rPr>
        <w:t xml:space="preserve">✅ C18 WARNING ทุกข้อมีแผน/owner (§15)   ✅ C19 §14 ใบสั่งครบ</w:t>
      </w:r>
      <w:r>
        <w:br/>
      </w:r>
      <w:r>
        <w:rPr>
          <w:rStyle w:val="VerbatimChar"/>
        </w:rPr>
        <w:t xml:space="preserve">✅ C20 Scope Lock §3.4 ครบ 10 LOCK · ไม่มี drift เงียบ</w:t>
      </w:r>
      <w:r>
        <w:br/>
      </w:r>
      <w:r>
        <w:rPr>
          <w:rStyle w:val="VerbatimChar"/>
        </w:rPr>
        <w:t xml:space="preserve">✅ C21 Value Stream §12.1 upstream+downstream ตอบ "แล้วไงต่อ" ทุกแถว</w:t>
      </w:r>
      <w:r>
        <w:br/>
      </w:r>
      <w:r>
        <w:rPr>
          <w:rStyle w:val="VerbatimChar"/>
        </w:rPr>
        <w:t xml:space="preserve">✅ C22 ตัวชี้วัด §2.3 มีคู่ §17.3 ครบ</w:t>
      </w:r>
      <w:r>
        <w:br/>
      </w:r>
      <w:r>
        <w:rPr>
          <w:rStyle w:val="VerbatimChar"/>
        </w:rPr>
        <w:t xml:space="preserve">✅ C23 §9.5 marker 🤖/✅ ครบ · 🤖 config เหตุผล + legal basis → OQ-DN-05</w:t>
      </w:r>
      <w:r>
        <w:br/>
      </w:r>
      <w:r>
        <w:rPr>
          <w:rStyle w:val="VerbatimChar"/>
        </w:rPr>
        <w:t xml:space="preserve">✅ PE01 COSO ทุก step (§5)   ✅ PE02 SoD (Maker≠Approver)</w:t>
      </w:r>
      <w:r>
        <w:br/>
      </w:r>
      <w:r>
        <w:rPr>
          <w:rStyle w:val="VerbatimChar"/>
        </w:rPr>
        <w:t xml:space="preserve">✅ PE03 Security preset P4 + controls   ✅ PE04 SLA/KPI/Threshold (§17)</w:t>
      </w:r>
      <w:r>
        <w:br/>
      </w:r>
      <w:r>
        <w:rPr>
          <w:rStyle w:val="VerbatimChar"/>
        </w:rPr>
        <w:t xml:space="preserve">✅ PE05 Cross-section coverage (BC↔Edge, Control↔Health, Metric↔Monitor)</w:t>
      </w:r>
      <w:r>
        <w:br/>
      </w:r>
      <w:r>
        <w:br/>
      </w:r>
      <w:r>
        <w:rPr>
          <w:rStyle w:val="VerbatimChar"/>
        </w:rPr>
        <w:t xml:space="preserve">FN COVERAGE: 24/24 (FN-01..21 + FN-90/91/92) ปรากฏใน §5/§7/§9/§14.6 ครบ</w:t>
      </w:r>
      <w:r>
        <w:br/>
      </w:r>
      <w:r>
        <w:rPr>
          <w:rStyle w:val="VerbatimChar"/>
        </w:rPr>
        <w:t xml:space="preserve">SCENARIO COVERAGE: S-01..S-16 ครบ (§5 journey + exception + §10 edge)</w:t>
      </w:r>
      <w:r>
        <w:br/>
      </w:r>
      <w:r>
        <w:br/>
      </w:r>
      <w:r>
        <w:rPr>
          <w:rStyle w:val="VerbatimChar"/>
        </w:rPr>
        <w:t xml:space="preserve">SUMMARY: ผ่าน 23/23 + PE 5/5</w:t>
      </w:r>
      <w:r>
        <w:br/>
      </w:r>
      <w:r>
        <w:rPr>
          <w:rStyle w:val="VerbatimChar"/>
        </w:rPr>
        <w:t xml:space="preserve">สถานะ: ✅ APPROVED — พร้อมเข้า frd-generator-v6</w:t>
      </w:r>
      <w:r>
        <w:br/>
      </w:r>
      <w:r>
        <w:rPr>
          <w:rStyle w:val="VerbatimChar"/>
        </w:rPr>
        <w:t xml:space="preserve">หมายเหตุ: มี 7 OQ + 1 ASSUMED contract เปิดค้าง (ไม่บล็อก BRD — ต้อง resolve ก่อนพัฒนา Phase ที่เกี่ยว)</w:t>
      </w:r>
      <w:r>
        <w:br/>
      </w:r>
      <w:r>
        <w:rPr>
          <w:rStyle w:val="VerbatimChar"/>
        </w:rPr>
        <w:t xml:space="preserve">  โดยเฉพาะ OQ-DN-05 (legal basis ภาษีซื้อ ม.82/10 = [ASSUMED mirror CN]) · OQ-DN-06 (flow เครดิตคงเหลือ) · OQ-DN-07 (CSQ profile)</w: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BRD พร้อมส่งเข้า</w:t>
      </w:r>
      <w:r>
        <w:t xml:space="preserve"> </w:t>
      </w:r>
      <w:r>
        <w:rPr>
          <w:rStyle w:val="VerbatimChar"/>
        </w:rPr>
        <w:t xml:space="preserve">frd-generator-v6</w:t>
      </w:r>
      <w:r>
        <w:t xml:space="preserve"> </w:t>
      </w:r>
      <w:r>
        <w:t xml:space="preserve">(step 7 · ใช้ BRD นี้ + HTML FINAL + declaration briefs).</w:t>
      </w:r>
      <w:r>
        <w:t xml:space="preserve"> </w:t>
      </w:r>
      <w:r>
        <w:t xml:space="preserve"> 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2026-09-23T08:39:21Z</dcterms:created>
  <dcterms:modified xsi:type="dcterms:W3CDTF">2026-09-23T08:39:21Z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