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brd-debit-note-ใบลดหนผขาย-ฝงซอ-f-acc-dn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Untitled Feature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Debit Note — ใบลดหนี้ผู้ขาย ฝั่งซื้อ (F-ACC-DN)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BRD-ACC-DN-v1.0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Debit Note (ใบลดหนี้ผู้ขาย · ฝั่งซื้อ)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 /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APPROVED (AI Review — Lane Mode)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 (BA)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บัญชีเจ้าหนี้ · จัดซื้อ · ผู้จัดการบัญชี · CFO · ภาษี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2026-09-20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brd-generator-full v2.2 Fresh + Lane Mode · input RIF + HTML (ผ่าน S3) + PREBRIEF + BRD_F-ACC-APINV §12.1</w:t>
            </w:r>
          </w:p>
        </w:tc>
      </w:tr>
    </w:tbl>
    <w:bookmarkStart w:id="20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2026-09-20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ฉบับแรก (Phase A LITE)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Start w:id="22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2: Business Context</w:t>
      </w:r>
    </w:p>
    <w:bookmarkStart w:id="2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PAIN-01 คืนของ/ราคาเกินแล้วไม่ได้ลดหนี้ → จ่ายเกิน · PAIN-02 ลดเกินค้าง/ซ้ำ · PAIN-03 ภาษีซื้อไม่ปรับตามใบลดหนี้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2.2 เป้าหมาย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GOAL-01 ลดหนี้ผู้ขายอ้างใบตั้งหนี้ · GOAL-02 ไม่เกินคงเหลือ · GOAL-03 อนุมัติตามมูลค่า + ภาษีซื้อลดถูกเดือน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2.3 ตัวชี้วัด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ตัวชี้วัด | Baseline | Target | วัด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M-01 DN เกินคงเหลือใบตั้งหนี้ | ไม่ได้วัด | 0 | Σ DN ≤ ap outstanding (recon)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M-02 เวลาส่ง → อนุมัติครบ | ต้องเก็บ baseline | ≤ 1 วันทำการ (P80) | approved_at − submitted_at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M-03 RTV ที่ยังไม่มี DN &gt; 7 วัน | ไม่ได้วัด | 0 | RTV ส่งคืนแล้ว ไม่มี dn_ref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2.4 ที่มา: CONTEXT_PACK W5-LITE §2 ข้อ 4 · BASELINE_ACC_DN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1"/>
    <w:bookmarkEnd w:id="22"/>
    <w:bookmarkStart w:id="24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3: Scope</w:t>
      </w:r>
    </w:p>
    <w:bookmarkStart w:id="23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ใบลดหนี้อ้างใบตั้งหนี้ approved ที่ค้างจ่าย (ap_open_item) · 2. เหตุผล master: คืนสินค้า (อ้าง RTV W3-LITE mock) / ราคาเกิน / ของขาด · 3. ลดจำนวนหรือราคาต่อหน่วย · หลายรอบ · 4. ≤ คงเหลือ (ส่ง + อนุมัติ) · 5. DOA slot picker ตามมูลค่า · 6. เลข DN ตอนอนุมัติครบ · ส่งผู้ขาย · ยกเลิก (ร่าง/รอ) · 7. pdfdoc ใบลดหนี้ฝั่งซื้อ อ้างเลขใบเดิม + เหตุผล · 8. ผลกระทบ AP (dn_applied) + VAT ซื้อ + JE mock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3.2 Out of Scope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ลดลอย (OQ-DN-01) · เรียกเงินคืนเมื่อจ่ายครบ (OQ-DN-03) · ยกเลิกหลังอนุมัติ (OQ-DN-04) · หน้า RTV จริง (W3-LITE) · JE จริง (W5-FULL) · multi-currency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3.3 Assumptions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A-01 contract ap_open_item / input_vat_line ตาม BRD_F-ACC-APINV §12.1 · A-02 RTV ส่ง {rtv_no, api_no, line, qty_returned} [ASSUMED contract] · A-03 DN reason master = config [ASSUMED] · A-04 ภาษีซื้อลดในเดือนของวันที่ใบลดหนี้ [ASSUMED OQ-DN-05] · A-05 ร่าง/รอ กันยอด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3.4 Scope Lock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 | สถานะ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LOCK-01 Q + B2 v2 | ✅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LOCK-02 อ้าง AP ในเลน (AP ba-done) | ✅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LOCK-03 เหตุผล RTV/ราคาเกิน/ของขาด | ✅ BR-05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LOCK-04 ≤ คงเหลือ | ✅ BR-02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LOCK-05 DOA ตามมูลค่า | ✅ BR-07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LOCK-06 doccfg DN + pdfdoc | ✅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LOCK-07 VAT ซื้อ | ✅ §12.1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LOCK-08 dep mock | ✅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LOCK-09 UI BLOCK · ค.ศ. · append-only | ✅ |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3"/>
    <w:bookmarkEnd w:id="24"/>
    <w:bookmarkStart w:id="25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4: User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officer-ap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mgr-pur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mgr-acc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cfo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สร้าง/แก้ร่าง/ส่งอนุมัติ/ยกเลิก/ส่งผู้ขาย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อนุมัติ/ไม่อนุมัติ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(ใบตัวเอง)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ขั้น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ขั้น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ดู/พิมพ์/CSV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bookmarkEnd w:id="25"/>
    <w:bookmarkStart w:id="27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5: User Journey (with COSO)</w:t>
      </w:r>
    </w:p>
    <w:bookmarkStart w:id="26" w:name="happy-pat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เลือกใบตั้งหนี้ค้างจ่าย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กรอง outstanding&gt;0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 (+RTV) + คำอธิบาย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โหมดจำนวน/ราคา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ระบุจำนวน/ราคาที่ลด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บล็อกเกินบรรทัด/คงเหลือ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เลือกคนต่อขั้น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DOA ·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อนุมัติตามลำดับ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mgr-pur → mgr-acc → cfo (ตามช่วง)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re-check คงเหลือขั้นสุดท้าย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 DN · dn_applied · input_vat_line ติดลบ · JE mock · ntf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ส่งผู้ขาย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PDF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 ≠ Approver ✅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5.2 Alternative: ไม่อนุมัติ → draft + history · จ่ายเพิ่มระหว่างรอ → บล็อกขั้นสุดท้าย · ยกเลิก/ถอน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5.3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A([ใบตั้งหนี้ค้างจ่าย]) --&gt; B[เหตุผล + บรรทัด]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B --&gt; C{≤ คงเหลือ?}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 --&gt;|ไม่| B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 --&gt;|ใช่| D[ส่งอนุมัติ DOA ตามมูลค่า]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 --&gt; E{อนุมัติครบ?}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 --&gt;|ไม่อนุมัติ| B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 --&gt;|ครบ + re-check| F[เลข DN · ลดเจ้าหนี้ · ลดภาษีซื้อ]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F --&gt; G([ส่งผู้ขาย])</w:t>
      </w:r>
    </w:p>
    <w:bookmarkEnd w:id="26"/>
    <w:bookmarkEnd w:id="27"/>
    <w:bookmarkStart w:id="29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6: Data Entity &amp; Fields</w:t>
      </w:r>
    </w:p>
    <w:bookmarkStart w:id="28" w:name="debit_not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debit_note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id · code (ENG-DOC-NUM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‘</w:t>
      </w:r>
      <w:r>
        <w:rPr>
          <w:rFonts w:ascii="Sarabun" w:hAnsi="Sarabun" w:cs="Sarabun" w:eastAsia="Sarabun"/>
          <w:sz w:val="22"/>
        </w:rPr>
        <w:t xml:space="preserve">DN</w:t>
      </w:r>
      <w:r>
        <w:rPr>
          <w:rFonts w:ascii="Sarabun" w:hAnsi="Sarabun" w:cs="Sarabun" w:eastAsia="Sarabun"/>
          <w:sz w:val="22"/>
        </w:rPr>
        <w:t xml:space="preserve">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ตอนอนุมัติ) · status (draft/pending_approval/approved/sent/cancelled) · api_ref (soft) · vendor_id · dn_date · reason_code · reason_text · rtv_ref · vendor_cn_no · base_amount · vat_amount · grand_total · orig_invoice_value · corrected_value · DOA fields (approval_required, approval_status, doa_entry_ref, approver_role, approved_by, approval_chain jsonb, approved_at, approval_history jsonb) · submitted/sent/cancel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6.2 debit_note_line: id · dn_id · api_line_ref · item_code · qty · unit · unit_price · vat_mode · vat_pct · net · vat · total · orig_qty · orig_price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6.3 ER: debit_note N—1 ap_invoice (soft) · line → ap_invoice_line · debit_note → rtv (soft) · audit append-only</w:t>
      </w:r>
    </w:p>
    <w:bookmarkEnd w:id="28"/>
    <w:bookmarkEnd w:id="29"/>
    <w:bookmarkStart w:id="30" w:name="section-7-user-stor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7: User Stories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S-01 คืนสินค้า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Given เหตุผลคืนสินค้า When ไม่เลือก RTV Then ไปต่อไม่ได้ · AC2 Given RTV Then จำนวน = ที่คืน (≤ ลดได้)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S-02 ราคาเกิน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ราคาลด &gt; ราคาเดิม Then บล็อก · AC2 ถูกต้อง Then ภาษีซื้อลดตามสัดส่วน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S-03 ของขาด/หลายรอบ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Given ลด/รอแล้ว 45 จาก 60 Then ลดได้อีก 15 · AC2 ใส่เกิน Then 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S-04 อนุมัติตามมูลค่า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ยอด &gt; 300,000 Then 3 ขั้น · AC2 ขั้นสุดท้ายอนุมัติ Then ได้เลข DN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S-05 re-check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จ่ายเพิ่มระหว่างรอจนคงค้าง &lt; DN When อนุมัติขั้นสุดท้าย Then ปฏิเสธ · AC2 ไม่อนุมัติ → ร่าง</w:t>
      </w:r>
    </w:p>
    <w:bookmarkEnd w:id="30"/>
    <w:bookmarkStart w:id="31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8: Status &amp; Lifecycle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[*] --&gt; draft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draft --&gt; pending_approval: ส่งอนุมัติ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pending_approval --&gt; draft: ไม่อนุมัติ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pending_approval --&gt; approved: ครบสาย (re-check)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draft --&gt; cancelled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pending_approval --&gt; cancelled: ถอน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approved --&gt; sent: ส่งผู้ขาย</w:t>
      </w:r>
    </w:p>
    <w:bookmarkEnd w:id="31"/>
    <w:bookmarkStart w:id="33" w:name="section-9-business-rul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9: Business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อ้างได้เฉพาะใบตั้งหนี้ approved outstanding&gt;0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grand ≤ outstanding − DN อื่นที่รอ (ส่ง) · ≤ outstanding (อนุมัติขั้นสุดท้าย)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จำนวนลด ≤ เดิม − ลดแล้ว (โหมดจำนวน) · มูลค่าลดต่อบรรทัด ≤ มูลค่าคงเหลือบรรทัด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ราคาลดต่อหน่วย ≤ ราคาเดิม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 master + คำอธิบาย ≥10 (พิมพ์บนใบ)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คืนสินค้าต้องอ้าง RTV ของใบเดียวกัน · ≤ จำนวนคืน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 [ASSUMED contract]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ณ ส่ง (มูลค่ารวม VAT) + freeze · Maker ≠ Approver · reject → draft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 (DOA)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 DN ตอนอนุมัติครบ (no-gap)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→ dn_applied_amount ใบตั้งหนี้ · input_vat_line ติดลบ · JE mock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ร่าง/รอ กันยอด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WARNING → OQ</w:t>
            </w:r>
          </w:p>
        </w:tc>
      </w:tr>
    </w:tbl>
    <w:bookmarkStart w:id="32" w:name="ความยดหยน-br-05-br-07-br-10-oq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ความยืดหยุ่น: BR-05 ✅ · BR-07 ✅ · BR-10 🤖 → OQ</w:t>
      </w:r>
    </w:p>
    <w:bookmarkEnd w:id="32"/>
    <w:bookmarkEnd w:id="33"/>
    <w:bookmarkStart w:id="34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10: Edge Cases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10.1 ☑ จ่ายครบไม่โผล่ · จ่ายเพิ่มระหว่างรอ → re-check · หลายรอบ · ยกเลิกคืนยอด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10.2 ☐ CL ปัด VAT บรรทัดราคาลด · ☐ CA สอง DN พร้อมกันบนใบเดียว (กันยอด) · ☐ ST ใบลดหนี้ผู้ขายมาถึงข้ามเดือน (OQ-DN-05) · ☐ ใบตั้งหนี้เส้นค่าใช้จ่าย (no_po) ลดด้วยราคาเกินเท่านั้น</w:t>
      </w:r>
    </w:p>
    <w:bookmarkEnd w:id="34"/>
    <w:bookmarkStart w:id="35" w:name="section-11-impact-analysis-na-new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11: Impact Analysis — N/A (New)</w:t>
      </w:r>
    </w:p>
    <w:bookmarkEnd w:id="35"/>
    <w:bookmarkStart w:id="37" w:name="section-12-system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12: System Context</w:t>
      </w:r>
    </w:p>
    <w:bookmarkStart w:id="36" w:name="value-stream-downstre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 &amp; Downstream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P2P: PO → GRN → AP Invoice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[Debit Note]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PV · VAT ซื้อ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ต้นทาง | ที่รับ | ถ้าไม่มี/ผิด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AP Invoice (ap_open_item) | api_no, vendor_invoice_no/date, lines, outstanding | จ่ายครบ → อ้างไม่ได้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RTV (W3-LITE mock) | rtv_no, qty_returned | ไม่มี RTV → ใช้เหตุผลคืนสินค้าไม่ได้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ปลายทาง | ข้อมูล | Trigger | ถ้ายกเลิก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AP Invoice | dn_applied_amount += grand | approved | ร่าง/รอ ยกเลิก → คืนยอดกัน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VAT ซื้อ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input_vat_line (ติดลบ)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{source:</w:t>
      </w:r>
      <w:r>
        <w:rPr>
          <w:rFonts w:ascii="Sarabun" w:hAnsi="Sarabun" w:cs="Sarabun" w:eastAsia="Sarabun"/>
          <w:sz w:val="22"/>
        </w:rPr>
        <w:t xml:space="preserve">‘</w:t>
      </w:r>
      <w:r>
        <w:rPr>
          <w:rFonts w:ascii="Sarabun" w:hAnsi="Sarabun" w:cs="Sarabun" w:eastAsia="Sarabun"/>
          <w:sz w:val="22"/>
        </w:rPr>
        <w:t xml:space="preserve">DN</w:t>
      </w:r>
      <w:r>
        <w:rPr>
          <w:rFonts w:ascii="Sarabun" w:hAnsi="Sarabun" w:cs="Sarabun" w:eastAsia="Sarabun"/>
          <w:sz w:val="22"/>
        </w:rPr>
        <w:t xml:space="preserve">’</w:t>
      </w:r>
      <w:r>
        <w:rPr>
          <w:rFonts w:ascii="Sarabun" w:hAnsi="Sarabun" w:cs="Sarabun" w:eastAsia="Sarabun"/>
          <w:sz w:val="22"/>
        </w:rPr>
        <w:t xml:space="preserve">, dn_no, dn_date, api_no, vendor_invoice_no, vendor_tax_id, branch, vat_period = เดือน dn_date, base(−), vat(−)} | approved | 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PV LITE | outstanding ใหม่ | approved | 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JE F093 | Dr เจ้าหนี้ · Cr สินค้าคงเหลือ (คืน/ขาด) หรือ ผลต่างราคาซื้อ (ราคาเกิน) หรือ ค่าใช้จ่าย (no_po) · Cr 1170 ภาษีซื้อ | approved | forward-wire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12.2 Dependencies: F-ACC-APINV · RTV W3-LITE · DOA F-DLG-001 · Document Configuration (DN) · Notification · ENG-CSQ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12.3 Existing: ใช้ contract ap_open_item ที่ AP ประกาศ · ไม่สร้างยอดค้างซ้ำ</w:t>
      </w:r>
    </w:p>
    <w:bookmarkEnd w:id="36"/>
    <w:bookmarkEnd w:id="37"/>
    <w:bookmarkStart w:id="38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13: Delivery Phases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Phase 1 LITE (นี้) · Phase 2 FRD/TC หลัง vibe · Phase 3 เรียกเงินคืน/ยกเลิกหลังอนุมัติ · Phase 4 จับคู่ใบลดหนี้ผู้ขายอัตโนมัติ</w:t>
      </w:r>
    </w:p>
    <w:bookmarkEnd w:id="38"/>
    <w:bookmarkStart w:id="39" w:name="section-14-dev-requirements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14: Dev Requirements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14.1 Config: DN reason master · DOA-ACC-DN · doccfg DN · NTF/CSQ briefs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14.2 Tag: BR-05/07 อ่าน config · ห้าม hardcode tier/role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14.3 Edge: lock ap_open_item row ตอนอนุมัติขั้นสุดท้าย · กันยอดร่าง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14.4 WARNING: OQ-DN-02 tier · OQ-DN-05 เดือนภาษี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14.6 Screen Inventory: #/list (Q list · stat 4 · toolbar #106) · #/create · #/edit/:id (wizard 5 · B2 v2 ล็อกบรรทัดจากใบเดิม) · #/view/:id (tabs: รายละเอียด › ใบตั้งหนี้อ้างอิง·ภาษีซื้อ › PDF › ลายเซ็น › ประวัติ) · submit modal DOA slot picker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Demo-only elements (#105):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[data-demo="persona-switch"]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[data-demo="pv-simulate"]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(จำลองจ่ายชำระใบตั้งหนี้เพื่อพิสูจน์ S-11)</w:t>
      </w:r>
    </w:p>
    <w:bookmarkEnd w:id="39"/>
    <w:bookmarkStart w:id="40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15: Open Questions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OQ-DN-01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ลดลอยไม่อ้างใบ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[ASSUMED] ปิด (ตาม OQ-CN-01)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OQ-DN-02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tier DOA 50k/300k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[DEFAULT]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OQ-DN-03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เรียกเงินคืนเมื่อจ่ายครบ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ไป PV/RV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OQ-DN-04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ยกเลิกหลังอนุมัติ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ไม่รองรับ LITE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OQ-DN-05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เดือนภาษีซื้อที่ลด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[ASSUMED] เดือนวันที่ใบลดหนี้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OQ-AP-06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Admin</w:t>
            </w:r>
          </w:p>
        </w:tc>
      </w:tr>
    </w:tbl>
    <w:bookmarkEnd w:id="40"/>
    <w:bookmarkStart w:id="41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16: Security &amp; Compliance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Preset Financial-Transaction · ม.86/10 (องค์ประกอบใบลดหนี้) · ม.82/10 (ปรับภาษีซื้อตามใบลดหนี้) · COSO SoD · DOA · immutable หลังอนุมัติ · no-gap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 Section 17: Health Check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SLA p95&lt;3s · Control points: ส่ง/อนุมัติขั้นสุดท้าย · KPI M-01..03 · Threshold: รออนุมัติ &gt; 2 วัน = แจ้ง · ~60 ใบ/เดือน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 Section 18: Monitoring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Widgets = stat row (รออนุมัติ · ลดหนี้เดือนนี้ · ร่าง · ภาษีซื้อที่ลด) · Anomaly: DN ถี่ต่อผู้ขาย (คุณภาพผู้ขาย)</w:t>
      </w:r>
    </w:p>
    <w:bookmarkEnd w:id="41"/>
    <w:bookmarkStart w:id="42" w:name="appendix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A. Screen List §14.6 · B. Glossary: ใบลดหนี้ฝั่งซื้อ · dn_applied · RTV · C. Document Control: Strike · 2026-09-20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2"/>
    <w:bookmarkStart w:id="43" w:name="ai-review-report-lane-mod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AI REVIEW REPORT — Lane Mode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C01–C19 ✅ · C20 Scope Lock ✅ · C21 Value Stream ✅ · C22 Metric ✅ · C23 🤖 → OQ ✅ · PE01 COSO ✅ · PE02 SoD ✅ · PE03 Preset ✅ · PE04 SLA/KPI/Threshold ✅ · PE05 ✅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Critical 0 · Warning 3 (OQ-DN-01/02/05 default/assumed)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Status: APPROVED</w:t>
      </w:r>
    </w:p>
    <w:bookmarkEnd w:id="43"/>
    <w:bookmarkEnd w:id="44"/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UNTITLED FEATURE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2026-09-20T11:18:45Z</dcterms:created>
  <dcterms:modified xsi:type="dcterms:W3CDTF">2026-09-20T11:18:45Z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