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1" w:name="brd-ทะเบยนรหสภาษ-tax-code-master"/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B02049"/>
          <w:sz w:val="22"/>
        </w:rPr>
        <w:t>2BSimple Co., Ltd.</w:t>
      </w: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1F3864"/>
          <w:sz w:val="56"/>
        </w:rPr>
        <w:t>REQUIREMENT PHILOSOPHY</w:t>
      </w:r>
    </w:p>
    <w:p>
      <w:pPr>
        <w:jc w:val="center"/>
      </w:pPr>
      <w:r>
        <w:rPr>
          <w:rFonts w:ascii="Sarabun" w:hAnsi="Sarabun" w:cs="Sarabun" w:eastAsia="Sarabun"/>
          <w:color w:val="B02049"/>
          <w:sz w:val="24"/>
        </w:rPr>
        <w:t>─────────────────────────</w:t>
      </w: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000000"/>
          <w:sz w:val="44"/>
        </w:rPr>
        <w:t>ทะเบียนรหัสภาษี (Tax Code Master)</w:t>
      </w: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Module: </w:t>
      </w:r>
      <w:r>
        <w:rPr>
          <w:rFonts w:ascii="Sarabun" w:hAnsi="Sarabun" w:cs="Sarabun" w:eastAsia="Sarabun"/>
          <w:color w:val="000000"/>
          <w:sz w:val="22"/>
        </w:rPr>
        <w:t>—</w:t>
      </w: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Owner: </w:t>
      </w:r>
      <w:r>
        <w:rPr>
          <w:rFonts w:ascii="Sarabun" w:hAnsi="Sarabun" w:cs="Sarabun" w:eastAsia="Sarabun"/>
          <w:color w:val="000000"/>
          <w:sz w:val="22"/>
        </w:rPr>
        <w:t>—</w:t>
      </w: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Version: </w:t>
      </w:r>
      <w:r>
        <w:rPr>
          <w:rFonts w:ascii="Sarabun" w:hAnsi="Sarabun" w:cs="Sarabun" w:eastAsia="Sarabun"/>
          <w:color w:val="000000"/>
          <w:sz w:val="22"/>
        </w:rPr>
        <w:t>1.0</w:t>
      </w: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Date: </w:t>
      </w:r>
      <w:r>
        <w:rPr>
          <w:rFonts w:ascii="Sarabun" w:hAnsi="Sarabun" w:cs="Sarabun" w:eastAsia="Sarabun"/>
          <w:color w:val="000000"/>
          <w:sz w:val="22"/>
        </w:rPr>
        <w:t>—</w:t>
      </w:r>
    </w:p>
    <w:p>
      <w:pPr>
        <w:jc w:val="center"/>
      </w:pPr>
    </w:p>
    <w:p>
      <w:pPr>
        <w:jc w:val="center"/>
      </w:pPr>
      <w:r>
        <w:br w:type="page"/>
      </w:r>
    </w:p>
    <w:p>
      <w:pPr>
        <w:pStyle w:val="Heading1"/>
      </w:pPr>
      <w:r>
        <w:rPr>
          <w:rFonts w:ascii="Sarabun" w:hAnsi="Sarabun" w:cs="Sarabun" w:eastAsia="Sarabun"/>
          <w:b/>
          <w:color w:val="1F3864"/>
          <w:sz w:val="40"/>
        </w:rPr>
        <w:t xml:space="preserve">BRD — ทะเบียนรหัสภาษี (Tax Code Master)</w:t>
      </w:r>
    </w:p>
    <w:p>
      <w:pPr>
        <w:pStyle w:val="BlockText"/>
      </w:pPr>
      <w:r>
        <w:rPr>
          <w:rFonts w:ascii="Sarabun" w:hAnsi="Sarabun" w:cs="Sarabun" w:eastAsia="Sarabun"/>
          <w:b/>
          <w:bCs/>
          <w:sz w:val="22"/>
        </w:rPr>
        <w:t xml:space="preserve">โหมดการสร้าง: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HTML-first / Reverse Mode (Fresh Mode · brd-generator-full v2.2)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Source of truth: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f-taxcode.html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(as-built · ผ่าน qc-ux + qc-coverage + E2E 42/42)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Business intent: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PREBRIEF_F-TAX v1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Conflict Priority: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LOCK &gt; PREBRIEF (business intent) &gt; HTML (หน้าจอจริง)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Start w:id="11" w:name="section-1-document-info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 — Document Info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หัวข้อ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รายละเอียด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BRD 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BRD-F-TAX-001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Feature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ทะเบียนรหัสภาษี (Tax Code Master)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รหัสฟีเจอร์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F-TAX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ประเภท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New Feature (Master Data — Accounting/System-wide)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Version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v1.0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APPROVED (with documented residual OQs)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Owner (BA)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Sales Lane BA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Stakeholders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Accounting (เจ้าของ master), Sales/Procurement (ผู้ใช้อัตรา), Item Master (กลุ่มภาษี), GL Posting Setup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โมดูล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Master Data (per HTML sidebar) · เจ้าของเชิงบัญชี = Accounting (per Central Plan / PREBRIEF) — ดู OQ-TAX-05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Wave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Wave 1 (ฐานราก) · 1 ใน 3 blockers ของเลน Sales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วันที่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2026-08-10</w:t>
            </w:r>
          </w:p>
        </w:tc>
      </w:tr>
    </w:tbl>
    <w:bookmarkStart w:id="9" w:name="changelog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Changelog</w:t>
      </w:r>
    </w:p>
    <w:p>
      <w:pPr>
        <w:pStyle w:val="Compact"/>
        <w:numPr>
          <w:ilvl w:val="0"/>
          <w:numId w:val="1001"/>
        </w:numPr>
      </w:pPr>
      <w:r>
        <w:rPr>
          <w:rFonts w:ascii="Sarabun" w:hAnsi="Sarabun" w:cs="Sarabun" w:eastAsia="Sarabun"/>
          <w:b/>
          <w:bCs/>
          <w:sz w:val="22"/>
        </w:rPr>
        <w:t xml:space="preserve">v1.0 (2026-08-10):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Initial via brd-generator-full (Fresh Mode / HTML-first). สกัด Screen Inventory จาก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f-taxcode.html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as-built + business intent จาก PREBRIEF_F-TAX v1. ไม่มี RIF (Reverse Mode — PREBRIEF ทำหน้าที่แทน). OQ-TAX-02 (effective date) และ OQ-TAX-03 (WHT scope) คงเป็น open item ตาม PREBRIEF.</w:t>
      </w:r>
    </w:p>
    <w:bookmarkEnd w:id="9"/>
    <w:bookmarkStart w:id="10" w:name="เอกสารตนทาง-input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เอกสารต้นทาง (Inputs)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ไฟล์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บทบาท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PREBRIEF_F-TAX_Tax-Code.md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Business intent (แทน RIF) — source ฝั่ง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“ต้องการอะไร”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FUNCTION_CHECKLIST_F-TAX_Tax-Code.md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FN-01..FN-24 + FN-40/90/92/93 (trace matrix)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f-taxcode.html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(as-built)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Source of truth ฝั่ง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“หน้าจอ/flow ที่มีจริง”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CENTRAL_PLAN_CORE_ERP.md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WAVE_PLAN_CORE_ERP.html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Wave/edge context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10"/>
    <w:bookmarkEnd w:id="11"/>
    <w:bookmarkStart w:id="16" w:name="section-2-business-context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2 — Business Context</w:t>
      </w:r>
    </w:p>
    <w:bookmarkStart w:id="12" w:name="ปญหา-โอกาส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2.1 ปัญหา / โอกาส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ระบบ CUBE 4.0 Core ERP 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ทะเบียนกลางของ</w:t>
      </w:r>
      <w:r>
        <w:rPr>
          <w:rFonts w:ascii="Sarabun" w:hAnsi="Sarabun" w:cs="Sarabun" w:eastAsia="Sarabun"/>
          <w:b/>
          <w:bCs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“รหัสภาษี”</w:t>
      </w:r>
      <w:r>
        <w:rPr>
          <w:rFonts w:ascii="Sarabun" w:hAnsi="Sarabun" w:cs="Sarabun" w:eastAsia="Sarabun"/>
          <w:b/>
          <w:bCs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ระดับระบบ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เพื่อให้เอกสารซื้อ-ขาย (QT/SO/INV/PR/PO), ทะเบียนสินค้า (กลุ่มภาษี) และการ map บัญชี GL อ้างอิงนิยามภาษี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ชุดเดียวกัน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รหัส ชื่อ ประเภท (VAT / หัก ณ ที่จ่าย / ยกเว้น) และอัตรา % ที่ถูกต้องและสอดคล้องทั้งระบบ</w:t>
      </w:r>
    </w:p>
    <w:p>
      <w:pPr>
        <w:pStyle w:val="BodyText"/>
      </w:pPr>
      <w:r>
        <w:rPr>
          <w:rFonts w:ascii="Sarabun" w:hAnsi="Sarabun" w:cs="Sarabun" w:eastAsia="Sarabun"/>
          <w:sz w:val="22"/>
        </w:rPr>
        <w:t xml:space="preserve">ปัจจุบันยังไม่มี master กลาง → เสี่ยงต่อการกรอกอัตราภาษีไม่ตรงกันในแต่ละเอกสาร และไม่มีจุดควบคุมความถูกต้องเชิงบัญชี Tax Code 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1 ใน 3 blockers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ที่ปลดล็อกให้ Sales Configuration, เอกสารขาย (VAT/WHT ในบิล) และ DOA_BRIEF ชุดแรกเดินหน้าได้</w:t>
      </w:r>
    </w:p>
    <w:bookmarkEnd w:id="12"/>
    <w:bookmarkStart w:id="13" w:name="เปาหมายเชงธรกจ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2.2 เป้าหมายเชิงธุรกิจ</w:t>
      </w:r>
    </w:p>
    <w:p>
      <w:pPr>
        <w:pStyle w:val="Compact"/>
        <w:numPr>
          <w:ilvl w:val="0"/>
          <w:numId w:val="1002"/>
        </w:numPr>
      </w:pPr>
      <w:r>
        <w:rPr>
          <w:rFonts w:ascii="Sarabun" w:hAnsi="Sarabun" w:cs="Sarabun" w:eastAsia="Sarabun"/>
          <w:sz w:val="22"/>
        </w:rPr>
        <w:t xml:space="preserve">มีแหล่งนิยามอัตราภาษีเดียว (single source of truth) ที่เอกสาร/สินค้า/บัญชีใช้ร่วม (soft reference — เก็บแค่รหัส)</w:t>
      </w:r>
    </w:p>
    <w:p>
      <w:pPr>
        <w:pStyle w:val="Compact"/>
        <w:numPr>
          <w:ilvl w:val="0"/>
          <w:numId w:val="1002"/>
        </w:numPr>
      </w:pPr>
      <w:r>
        <w:rPr>
          <w:rFonts w:ascii="Sarabun" w:hAnsi="Sarabun" w:cs="Sarabun" w:eastAsia="Sarabun"/>
          <w:b/>
          <w:bCs/>
          <w:sz w:val="22"/>
        </w:rPr>
        <w:t xml:space="preserve">รักษาความถูกต้องเชิงบัญชีย้อนหลัง: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อัตราของรหัสที่ถูกใช้แล้วต้องไม่เปลี่ยน — เอกสารเก่าอ้างอัตราเดิมถูกต้องตลอดกาล (IR-TAX-01)</w:t>
      </w:r>
    </w:p>
    <w:p>
      <w:pPr>
        <w:pStyle w:val="Compact"/>
        <w:numPr>
          <w:ilvl w:val="0"/>
          <w:numId w:val="1002"/>
        </w:numPr>
      </w:pPr>
      <w:r>
        <w:rPr>
          <w:rFonts w:ascii="Sarabun" w:hAnsi="Sarabun" w:cs="Sarabun" w:eastAsia="Sarabun"/>
          <w:sz w:val="22"/>
        </w:rPr>
        <w:t xml:space="preserve">ให้ทีมบัญชีบริหารรหัสภาษีได้ครบวงจร (สร้าง/แก้/เปลี่ยนสถานะ/นำเข้า/ส่งออก) โดยไม่ต้องพึ่ง Dev</w:t>
      </w:r>
    </w:p>
    <w:bookmarkEnd w:id="13"/>
    <w:bookmarkStart w:id="14" w:name="ตวชวดความสำเรจ-บงคบวดได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2.3 ตัวชี้วัดความสำเร็จ (บังคับวัดได้)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ตัวชี้วัด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Baseline ปัจจุบัน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Target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วัดยังไง/จากไหน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วัดเมื่อไหร่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KPI คู่ (§17.3)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ความสอดคล้องอัตราภาษีข้ามเอกสาร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ไม่มี master (N/A — ต้องเก็บ baseline ก่อน launch)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100% ของเอกสารใหม่ดึงอัตราจาก Tax 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audit เอกสาร sample ที่อ้างรหัสภาษี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รายไตรมาสหลัง launch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KPI-01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การละเมิด IR-TAX-01 (แก้อัตราตัวที่ถูกใช้)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N/A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0 ครั้ง (ต้องถูก guard บล็อก)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log ฝั่ง logic guard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ต่อเนื่อง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KPI-02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อัตราความสำเร็จการนำเข้า CSV (แถวผ่าน/แถวทั้งหมด)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ไม่มีระบบ (ต้องเก็บ baseline)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≥ 90% แถวผ่านในไฟล์ที่ถูก format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ผลสรุป import (ok/skip)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ต่อรอบ import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KPI-03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จำนวนรหัสภาษี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“ใช้งาน”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ที่พร้อมให้ปลายทางเลือก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ครอบคลุมอัตราภาษีไทยมาตรฐาน (VAT + WHT 1/2/3/5/10/15)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นับจากทะเบียน (stat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“ใช้งาน”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ณ launch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KPI-04</w:t>
            </w:r>
          </w:p>
        </w:tc>
      </w:tr>
    </w:tbl>
    <w:p>
      <w:pPr>
        <w:pStyle w:val="BlockText"/>
      </w:pPr>
      <w:r>
        <w:rPr>
          <w:rFonts w:ascii="Sarabun" w:hAnsi="Sarabun" w:cs="Sarabun" w:eastAsia="Sarabun"/>
          <w:b/>
          <w:bCs/>
          <w:sz w:val="22"/>
        </w:rPr>
        <w:t xml:space="preserve">[AI-DEFAULT] D-2.3: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PREBRIEF ไม่ระบุตัวเลข target เชิงธุรกิจ — ตั้ง target ข้างต้นเป็นค่าเริ่มต้นที่วัดได้ และ mark baseline ที่ยังไม่มีเป็น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“ต้องเก็บก่อน launch”</w:t>
      </w:r>
    </w:p>
    <w:bookmarkEnd w:id="14"/>
    <w:bookmarkStart w:id="15" w:name="ทมา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2.4 ที่มา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มติแชท 2026-08-09 + HTML as-built (gen ด้วย html-generator-v8) + แผนเลน Sales · Contract: Item Master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“กลุ่มภาษี”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← Tax Code master (OB-1)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15"/>
    <w:bookmarkEnd w:id="16"/>
    <w:bookmarkStart w:id="21" w:name="section-3-scope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3 — Scope</w:t>
      </w:r>
    </w:p>
    <w:bookmarkStart w:id="17" w:name="in-scope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3.1 In Scope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cs="Sarabun" w:eastAsia="Sarabun"/>
          <w:sz w:val="22"/>
        </w:rPr>
        <w:t xml:space="preserve">ทะเบียนรหัสภาษีกลาง: สร้าง / แก้ไข / ดูรายละเอียด (3 tab: ภาพรวม / การใช้งาน / ประวัติ)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cs="Sarabun" w:eastAsia="Sarabun"/>
          <w:sz w:val="22"/>
        </w:rPr>
        <w:t xml:space="preserve">รหัสภาษี 3 ประเภทตายตัว (fix): VAT / หัก ณ ที่จ่าย (WHT) / ยกเว้นภาษี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cs="Sarabun" w:eastAsia="Sarabun"/>
          <w:sz w:val="22"/>
        </w:rPr>
        <w:t xml:space="preserve">อัตรา % (0–100 ทศนิยมได้) · auto-code เมื่อเว้นรหัสว่าง (VAT../WHT../TAX..)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cs="Sarabun" w:eastAsia="Sarabun"/>
          <w:sz w:val="22"/>
        </w:rPr>
        <w:t xml:space="preserve">สถานะ 3 ค่าเปลี่ยนอิสระทุกทิศ (ร่าง / ใช้งาน / ไม่ใช้งาน) — เดี่ยว + bulk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cs="Sarabun" w:eastAsia="Sarabun"/>
          <w:b/>
          <w:bCs/>
          <w:sz w:val="22"/>
        </w:rPr>
        <w:t xml:space="preserve">IR-TAX-01: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ล็อกรหัส/อัตรา/ประเภท เมื่อ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used &gt; 0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(UI disabled + logic guard) — แก้ได้เฉพาะชื่อ/สถานะ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cs="Sarabun" w:eastAsia="Sarabun"/>
          <w:sz w:val="22"/>
        </w:rPr>
        <w:t xml:space="preserve">ประเภทยกเว้นภาษี → อัตราล็อก 0 อัตโนมัติ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cs="Sarabun" w:eastAsia="Sarabun"/>
          <w:sz w:val="22"/>
        </w:rPr>
        <w:t xml:space="preserve">List: ค้นหา / filter (ประเภท+สถานะ) / stat 4 ใบกดกรองเร็ว / sort (อัตราเชิงตัวเลข) / แบ่งหน้า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cs="Sarabun" w:eastAsia="Sarabun"/>
          <w:sz w:val="22"/>
        </w:rPr>
        <w:t xml:space="preserve">นำเข้า CSV (template + preview รายแถว + สถานะในไฟล์ + 6 error codes) · ส่งออก CSV (ตาม filter, BOM)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cs="Sarabun" w:eastAsia="Sarabun"/>
          <w:sz w:val="22"/>
        </w:rPr>
        <w:t xml:space="preserve">ลบแบบ bulk เท่านั้น (ผ่าน confirm) 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used &gt; 0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ถูกข้าม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cs="Sarabun" w:eastAsia="Sarabun"/>
          <w:sz w:val="22"/>
        </w:rPr>
        <w:t xml:space="preserve">Audit ผู้สร้าง/ผู้แก้ + เวลา (tab ประวัติ)</w:t>
      </w:r>
    </w:p>
    <w:bookmarkEnd w:id="17"/>
    <w:bookmarkStart w:id="18" w:name="out-of-scope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3.2 Out of Scope</w:t>
      </w:r>
    </w:p>
    <w:p>
      <w:pPr>
        <w:pStyle w:val="Compact"/>
        <w:numPr>
          <w:ilvl w:val="0"/>
          <w:numId w:val="1004"/>
        </w:numPr>
      </w:pPr>
      <w:r>
        <w:rPr>
          <w:rFonts w:ascii="Sarabun" w:hAnsi="Sarabun" w:cs="Sarabun" w:eastAsia="Sarabun"/>
          <w:sz w:val="22"/>
        </w:rPr>
        <w:t xml:space="preserve">❌ แก้ รหัส/อัตรา/ประเภท ของตัวที่ถูกใช้แล้ว — ทางที่ถูก = สร้างรหัสใหม่ + ปิดตัวเก่า [IR-TAX-01]</w:t>
      </w:r>
    </w:p>
    <w:p>
      <w:pPr>
        <w:pStyle w:val="Compact"/>
        <w:numPr>
          <w:ilvl w:val="0"/>
          <w:numId w:val="1004"/>
        </w:numPr>
      </w:pPr>
      <w:r>
        <w:rPr>
          <w:rFonts w:ascii="Sarabun" w:hAnsi="Sarabun" w:cs="Sarabun" w:eastAsia="Sarabun"/>
          <w:sz w:val="22"/>
        </w:rPr>
        <w:t xml:space="preserve">❌ ช่วงเวลาบังคับใช้อัตรา (effective date / validity period) 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คงเป็น OQ-TAX-02 (open)</w:t>
      </w:r>
    </w:p>
    <w:p>
      <w:pPr>
        <w:pStyle w:val="Compact"/>
        <w:numPr>
          <w:ilvl w:val="0"/>
          <w:numId w:val="1004"/>
        </w:numPr>
      </w:pPr>
      <w:r>
        <w:rPr>
          <w:rFonts w:ascii="Sarabun" w:hAnsi="Sarabun" w:cs="Sarabun" w:eastAsia="Sarabun"/>
          <w:sz w:val="22"/>
        </w:rPr>
        <w:t xml:space="preserve">❌ ผูกเลขบัญชี GL ในหน้านี้ — เป็นงาน GL Posting Setup (OB-2)</w:t>
      </w:r>
    </w:p>
    <w:p>
      <w:pPr>
        <w:pStyle w:val="Compact"/>
        <w:numPr>
          <w:ilvl w:val="0"/>
          <w:numId w:val="1004"/>
        </w:numPr>
      </w:pPr>
      <w:r>
        <w:rPr>
          <w:rFonts w:ascii="Sarabun" w:hAnsi="Sarabun" w:cs="Sarabun" w:eastAsia="Sarabun"/>
          <w:sz w:val="22"/>
        </w:rPr>
        <w:t xml:space="preserve">❌ เพิ่ม/แก้ประเภทภาษี (fix 3 ค่า)</w:t>
      </w:r>
    </w:p>
    <w:p>
      <w:pPr>
        <w:pStyle w:val="Compact"/>
        <w:numPr>
          <w:ilvl w:val="0"/>
          <w:numId w:val="1004"/>
        </w:numPr>
      </w:pPr>
      <w:r>
        <w:rPr>
          <w:rFonts w:ascii="Sarabun" w:hAnsi="Sarabun" w:cs="Sarabun" w:eastAsia="Sarabun"/>
          <w:sz w:val="22"/>
        </w:rPr>
        <w:t xml:space="preserve">❌ ลบรายตัว / ลบตัวที่ถูกใช้</w:t>
      </w:r>
    </w:p>
    <w:p>
      <w:pPr>
        <w:pStyle w:val="Compact"/>
        <w:numPr>
          <w:ilvl w:val="0"/>
          <w:numId w:val="1004"/>
        </w:numPr>
      </w:pPr>
      <w:r>
        <w:rPr>
          <w:rFonts w:ascii="Sarabun" w:hAnsi="Sarabun" w:cs="Sarabun" w:eastAsia="Sarabun"/>
          <w:sz w:val="22"/>
        </w:rPr>
        <w:t xml:space="preserve">❌ ส่งอนุมัติ / สายอนุมัติ (DOA placeholder 4 fields = null · OB-4)</w:t>
      </w:r>
    </w:p>
    <w:p>
      <w:pPr>
        <w:pStyle w:val="Compact"/>
        <w:numPr>
          <w:ilvl w:val="0"/>
          <w:numId w:val="1004"/>
        </w:numPr>
      </w:pPr>
      <w:r>
        <w:rPr>
          <w:rFonts w:ascii="Sarabun" w:hAnsi="Sarabun" w:cs="Sarabun" w:eastAsia="Sarabun"/>
          <w:sz w:val="22"/>
        </w:rPr>
        <w:t xml:space="preserve">❌ NOTIF emit event (OB-5) · icon/avatar หน้ารหัสใน list · ข้อความอธิบายคอลัมน์ในจอนำเข้า</w:t>
      </w:r>
    </w:p>
    <w:bookmarkEnd w:id="18"/>
    <w:bookmarkStart w:id="19" w:name="assumption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3.3 Assumptions</w:t>
      </w:r>
    </w:p>
    <w:p>
      <w:pPr>
        <w:pStyle w:val="Compact"/>
        <w:numPr>
          <w:ilvl w:val="0"/>
          <w:numId w:val="1005"/>
        </w:numPr>
      </w:pPr>
      <w:r>
        <w:rPr>
          <w:rFonts w:ascii="Sarabun" w:hAnsi="Sarabun" w:cs="Sarabun" w:eastAsia="Sarabun"/>
          <w:sz w:val="22"/>
        </w:rPr>
        <w:t xml:space="preserve">ปลายทาง (Item Master / เอกสาร) เก็บ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soft reference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= รหัสภาษีเท่านั้น (ไม่มี FK cascade · LD-4C-02)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rFonts w:ascii="Sarabun" w:hAnsi="Sarabun" w:cs="Sarabun" w:eastAsia="Sarabun"/>
          <w:sz w:val="22"/>
        </w:rPr>
        <w:t xml:space="preserve">used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ปัจจุบันเป็น mock — ของจริงต้องนับจากสินค้า + เอกสารทุกใบที่อ้างรหัส (OQ-TAX-04)</w:t>
      </w:r>
    </w:p>
    <w:p>
      <w:pPr>
        <w:pStyle w:val="Compact"/>
        <w:numPr>
          <w:ilvl w:val="0"/>
          <w:numId w:val="1005"/>
        </w:numPr>
      </w:pPr>
      <w:r>
        <w:rPr>
          <w:rFonts w:ascii="Sarabun" w:hAnsi="Sarabun" w:cs="Sarabun" w:eastAsia="Sarabun"/>
          <w:sz w:val="22"/>
        </w:rPr>
        <w:t xml:space="preserve">สิทธิ์: mock ผู้ใช้บริหารได้ทุกอย่าง — role-gate จริงเป็นเรื่อง FRD / Policy Center [AI-DEFAULT]</w:t>
      </w:r>
    </w:p>
    <w:bookmarkEnd w:id="19"/>
    <w:bookmarkStart w:id="20" w:name="scope-lock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3.4 Scope Lock ⭐</w:t>
      </w:r>
    </w:p>
    <w:p>
      <w:pPr>
        <w:pStyle w:val="BlockText"/>
      </w:pPr>
      <w:r>
        <w:rPr>
          <w:rFonts w:ascii="Sarabun" w:hAnsi="Sarabun" w:cs="Sarabun" w:eastAsia="Sarabun"/>
          <w:b/>
          <w:bCs/>
          <w:sz w:val="22"/>
        </w:rPr>
        <w:t xml:space="preserve">หมายเหตุ: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ไม่มี RIF/ใบเซ็น scope_lock_ref อย่างเป็นทางการ (Reverse Mode) — LOCK ด้านล่างสกัดจาก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“มติ + STD”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ใน PREBRIEF และถือเป็น Locked Decisions ที่ห้าม override ตลอด chain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LOCK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เนื้อหา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ที่มา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ผลถ้าขัด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LOCK-IR-TAX-01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used &gt; 0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ล็อก รหัส/อัตรา/ประเภท ทั้ง UI และ logic guard — แก้ได้เฉพาะชื่อ/สถานะ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มติ+STD · BR-04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SCOPE DRIFT — ห้ามเปิดแก้อัตราเด็ดขาด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LOCK-EXEMPT-0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ประเภทยกเว้นภาษี → อัตรา = 0 เสมอ (UI ล็อก + logic + import validate)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มติ+STD · BR-03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SCOPE DRIFT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LOCK-TYPE-3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ประเภทภาษี fix 3 ค่าเท่านั้น (VAT/WHT/ยกเว้น) — ห้ามเพิ่ม/แก้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แผน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SCOPE DRIFT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LOCK-NO-GL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ทะเบียนนี้ไม่เก็บเลขบัญชี GL ใด ๆ — mapping อยู่ที่ GL Posting Setup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OB-2 · BR-09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SCOPE DRIFT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LOCK-DOA-NULL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ไม่มีสายอนุมัติ — DOA placeholder 4 fields = null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OB-4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SCOPE DRIFT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LOCK-NO-NOTIF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 emit event เอง (กระดิ่งเป็น placeholder)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OB-5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SCOPE DRIFT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LOCK-STATUS-FREE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สถานะ 3 ค่าเปลี่ยนอิสระทุกทิศ ไม่มี gate/อนุมัติ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มติ VD-PDM-02 · BR-06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SCOPE DRIFT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LOCK-SOFT-REF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ปลายทางเก็บแค่รหัส (soft ref) · เลือกได้เฉพาะสถานะ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“ใช้งาน”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OB-1 · BR-07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SCOPE DRIFT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LOCK-BULK-DEL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ไม่มีลบเดี่ยว — ลบ bulk ผ่าน confirm เท่านั้น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used&gt;0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ข้าม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pattern เลน · BR-05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SCOPE DRIFT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bCs/>
          <w:sz w:val="22"/>
        </w:rPr>
        <w:t xml:space="preserve">ผลตรวจ Scope Lock: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In Scope §3.1 ทั้งหมดอยู่ใต้ LOCK ข้างต้น — ไม่มี scope เกินแบบเงียบ ✅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20"/>
    <w:bookmarkEnd w:id="21"/>
    <w:bookmarkStart w:id="22" w:name="section-4-user-roles-permission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4 — User Roles &amp; Permissions</w:t>
      </w:r>
    </w:p>
    <w:p>
      <w:pPr>
        <w:pStyle w:val="BlockText"/>
      </w:pPr>
      <w:r>
        <w:rPr>
          <w:rFonts w:ascii="Sarabun" w:hAnsi="Sarabun" w:cs="Sarabun" w:eastAsia="Sarabun"/>
          <w:sz w:val="22"/>
        </w:rPr>
        <w:t xml:space="preserve">role-gate จริงยัง deferred ไป FRD/Policy Center [AI-DEFAULT]. HTML รันด้วย mock user เดียว (บริหารได้ทุกอย่าง)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1021"/>
        <w:gridCol w:w="1021"/>
        <w:gridCol w:w="1021"/>
        <w:gridCol w:w="1021"/>
        <w:gridCol w:w="1021"/>
        <w:gridCol w:w="1021"/>
        <w:gridCol w:w="1021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Role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ดู List/รายละเอียด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สร้าง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แก้ไข (used=0)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แก้ชื่อ/สถานะ (used&gt;0)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เปลี่ยนสถานะ (เดี่ยว/bulk)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นำเข้า/ส่งออก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ลบ bulk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ผู้ดูแลทะเบียนภาษี (บัญชี)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ผู้ใช้ปลายทาง (Sales/สินค้า/เอกสาร)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(เห็นเฉพาะ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“ใช้งาน”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ผ่าน combobox ปลายทาง)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</w:tr>
    </w:tbl>
    <w:p>
      <w:pPr>
        <w:pStyle w:val="BlockText"/>
      </w:pPr>
      <w:r>
        <w:rPr>
          <w:rFonts w:ascii="Sarabun" w:hAnsi="Sarabun" w:cs="Sarabun" w:eastAsia="Sarabun"/>
          <w:b/>
          <w:bCs/>
          <w:sz w:val="22"/>
        </w:rPr>
        <w:t xml:space="preserve">⚠️ HTML-RIF DRIFT (minor · D-4.1):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PREBRIEF §1 ระบุ mock ผู้ใช้เป็น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“ฝ่ายบัญชี (พิมพ์ใจ)”</w:t>
      </w:r>
      <w:r>
        <w:rPr>
          <w:rFonts w:ascii="Sarabun" w:hAnsi="Sarabun" w:cs="Sarabun" w:eastAsia="Sarabun"/>
          <w:sz w:val="22"/>
        </w:rPr>
        <w:t xml:space="preserve">; HTML shell แสดง user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“วิภา ผลิตภัณฑ์ · Master Data”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(และ mock data ใช้ทั้ง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“พิมพ์ใจ บัญชี”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และ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“วิภา ผลิตภัณฑ์”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ปนกัน). เป็น cosmetic identity ของ mock — ไม่กระทบ business rule · resolve ด้วย business intent (ทีมบัญชีเป็นเจ้าของ master) · role จริงเคาะที่ FRD/Policy Center → OQ-TAX-06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22"/>
    <w:bookmarkStart w:id="26" w:name="section-5-user-journey-with-coso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5 — User Journey (with COSO)</w:t>
      </w:r>
    </w:p>
    <w:p>
      <w:pPr>
        <w:pStyle w:val="BlockText"/>
      </w:pPr>
      <w:r>
        <w:rPr>
          <w:rFonts w:ascii="Sarabun" w:hAnsi="Sarabun" w:cs="Sarabun" w:eastAsia="Sarabun"/>
          <w:sz w:val="22"/>
        </w:rPr>
        <w:t xml:space="preserve">COSO defaults [AI-DEFAULT]: master data ที่เปลี่ยนสถานะอิสระ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ไม่มีสายอนุมัติ (LOCK-DOA-NULL)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→ Approver = N/A ทุก step. SoD ไม่บังคับเพราะไม่มี approval workflow (master maintenance เชิง config)</w:t>
      </w:r>
    </w:p>
    <w:bookmarkStart w:id="23" w:name="happy-path-สรางรหสภาษ-s-01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5.1 Happy Path — สร้างรหัสภาษี (S-01)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Step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Route/ปุ่มจริง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Maker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Checker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Approver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System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เปิดทะเบียน → กด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“สร้างรหัสภาษี”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#/tax-codes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openCreate()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บัญชี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N/A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เปิด drawer ฟอร์ม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กรอกชื่อไทย* + ประเภท* + อัตรา* (รหัสเว้นว่าง=auto)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drawer form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บัญชี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N/A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validate ชื่อ/อัตรา/รหัสซ้ำ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“ยืนยันสร้าง”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saveUnit('create')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บัญชี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N/A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กัน double-submit · unshift record · toast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รหัส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“ใช้งาน”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พร้อมให้ Item Master/เอกสารเลือก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(ปลายทาง)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N/A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โผล่ใน combobox เฉพาะ active (BR-07)</w:t>
            </w:r>
          </w:p>
        </w:tc>
      </w:tr>
    </w:tbl>
    <w:bookmarkEnd w:id="23"/>
    <w:bookmarkStart w:id="24" w:name="alternative-path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5.2 Alternative Paths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Path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Trigger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ปุ่มจริง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ผล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A1 · สร้างยกเว้นภาษี (S-02)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เลือกประเภท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“ยกเว้นภาษี”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onTypeChange('exempt')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อัตราล็อก 0 อัตโนมัติ (สลับกลับ VAT/WHT ปลดล็อก)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A2 · แก้ตัว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used=0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(S-03)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กด ✏️ แก้ไข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openEdit()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แก้ได้ทุก field รวมรหัส/อัตรา/ประเภท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A3 · แก้ตัว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used&gt;0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(S-04)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กด ✏️ แก้ไข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formHTML(locked)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รหัส/อัตรา/ประเภท disabled + ป้าย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“ล็อก — ถูกใช้งานแล้ว”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แก้ได้เฉพาะชื่อ/สถานะ · logic guard คงค่าเดิม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A4 · เปลี่ยนสถานะ (S-05)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view header เมนู / bulk bar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setStatus()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bulkSetStatus()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เปลี่ยนทันทีทุกทิศ ไม่มี gate · ค่าปัจจุบัน disabled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A5 · นำเข้า CSV (S-08)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“นำเข้า CSV”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bulkImport()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3 จังหวะ: เลือกไฟล์ → preview รายแถว → นำเข้าเฉพาะแถวผ่าน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A6 · ส่งออก CSV (S-09)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“ส่งออก CSV”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exportCSV()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ดาวน์โหลดตาม filter (BOM)</w:t>
            </w:r>
          </w:p>
        </w:tc>
      </w:tr>
    </w:tbl>
    <w:bookmarkEnd w:id="24"/>
    <w:bookmarkStart w:id="25" w:name="exception-path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5.3 Exception Paths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Path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Trigger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ผล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E1 · ลบ bulk บางตัวถูกใช้ (S-06)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เลือก ≥1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“ลบ”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confirm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used&gt;0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ถูกข้ามไม่ลบ + toast แจ้งยอดข้าม (BR-05)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E2 · ข้อมูลผิด (S-07)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รหัสซ้ำ / อัตราว่าง-ติดลบ-&gt;100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บล็อกพร้อมชี้ช่อง (CODE_DUPLICATE / RATE_INVALID)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bCs/>
          <w:sz w:val="22"/>
        </w:rPr>
        <w:t xml:space="preserve">COSO note: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ทุก step Approver = N/A (LOCK-DOA-NULL) · System เป็นผู้ enforce validation + guard · ไม่มี approval → SoD ไม่ applicable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25"/>
    <w:bookmarkEnd w:id="26"/>
    <w:bookmarkStart w:id="30" w:name="section-6-data-entity-field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6 — Data Entity &amp; Fields</w:t>
      </w:r>
    </w:p>
    <w:bookmarkStart w:id="27" w:name="fields-drawer-ฟอรมเดยว-สกดจาก-html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6.1 Fields (drawer ฟอร์มเดียว — สกัดจาก HTML)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0"/>
        <w:gridCol w:w="950"/>
        <w:gridCol w:w="950"/>
        <w:gridCol w:w="950"/>
        <w:gridCol w:w="950"/>
        <w:gridCol w:w="1267"/>
        <w:gridCol w:w="950"/>
        <w:gridCol w:w="95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Label UI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Input 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ค่า/ตัวเลือก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จำเป็น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เงื่อนไข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หมายเหตุ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รหัสภาษี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เว้นว่าง=auto (VATxx/WHTxx/TAXxx)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⬜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ห้ามซ้ำ (case-insensitive)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ล็อกเมื่อ used&gt;0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ไม่มี icon หน้ารหัส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name_th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ชื่อ (ไทย)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ระบุอัตรา+ประเภทรายได้ในชื่อได้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name_en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ชื่อ (อังกฤษ)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⬜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category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ประเภทภาษี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DROPDOWN-SINGLE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vat / wht / exempt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 3 ค่า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ล็อกเมื่อ used&gt;0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default = vat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อัตรา (%)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NUMBER (text inputmode)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0–100 ทศนิยมได้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exempt=0 ล็อก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ล็อกเมื่อ used&gt;0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RATE_INVALID ถ้าว่าง/&lt;0/&gt;100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สถานะ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DROPDOWN-SINGLE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draft / active / inactive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อิสระทุกทิศ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default: ฟอร์ม=active, นำเข้าเมื่อว่าง=draft</w:t>
            </w:r>
          </w:p>
        </w:tc>
      </w:tr>
    </w:tbl>
    <w:bookmarkEnd w:id="27"/>
    <w:bookmarkStart w:id="28" w:name="ระบบเกบเพม-system-field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6.2 ระบบเก็บเพิ่ม (system fields)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ชนิด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หมายเหตุ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used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NUMBER (read-only)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จำนวนสินค้า/เอกสารที่อ้าง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mock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ปัจจุบัน (OQ-TAX-04)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created_by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created_at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AUDIT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tab ประวัติ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updated_by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updated_at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AUDIT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tab ประวัติ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approver_role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approved_by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approved_at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approval_chain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placeholder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= null เสมอ (LOCK-DOA-NULL)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เตรียมเชื่อม Policy Center</w:t>
            </w:r>
          </w:p>
        </w:tc>
      </w:tr>
    </w:tbl>
    <w:bookmarkEnd w:id="28"/>
    <w:bookmarkStart w:id="29" w:name="entity-relationship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6.3 Entity Relationship</w:t>
      </w:r>
    </w:p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TaxCode (master)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├─(soft ref: code)◀── ItemMaster.taxGroup        (เลือกได้เฉพาะ status='active')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├─(soft ref: code)◀── SalesDoc/PurchaseDoc line   (QT/SO/INV/PR/PO — ใช้ rate คำนวณ VAT/WHT)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└─(soft ref: code)◀── GL Posting Setup            (map code → บัญชี GL — ที่โมดูลบัญชี)</w:t>
      </w:r>
    </w:p>
    <w:p>
      <w:pPr>
        <w:pStyle w:val="Compact"/>
        <w:numPr>
          <w:ilvl w:val="0"/>
          <w:numId w:val="1006"/>
        </w:numPr>
      </w:pPr>
      <w:r>
        <w:rPr>
          <w:rFonts w:ascii="Sarabun" w:hAnsi="Sarabun" w:cs="Sarabun" w:eastAsia="Sarabun"/>
          <w:sz w:val="22"/>
        </w:rPr>
        <w:t xml:space="preserve">ทุกความสัมพันธ์เป็น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soft reference (ไม่มี FK cascade)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ปลายทางเก็บ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code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เท่านั้น</w:t>
      </w:r>
    </w:p>
    <w:p>
      <w:pPr>
        <w:pStyle w:val="Compact"/>
        <w:numPr>
          <w:ilvl w:val="0"/>
          <w:numId w:val="1006"/>
        </w:numPr>
      </w:pPr>
      <w:r>
        <w:rPr>
          <w:rFonts w:ascii="Sarabun" w:hAnsi="Sarabun" w:cs="Sarabun" w:eastAsia="Sarabun"/>
          <w:b/>
          <w:bCs/>
          <w:sz w:val="22"/>
        </w:rPr>
        <w:t xml:space="preserve">ไม่มี hard delete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ตัวที่ถูกใช้ (</w:t>
      </w:r>
      <w:r>
        <w:rPr>
          <w:rStyle w:val="VerbatimChar"/>
          <w:rFonts w:ascii="Sarabun" w:hAnsi="Sarabun" w:cs="Sarabun" w:eastAsia="Sarabun"/>
          <w:sz w:val="22"/>
        </w:rPr>
        <w:t xml:space="preserve">used&gt;0</w:t>
      </w:r>
      <w:r>
        <w:rPr>
          <w:rFonts w:ascii="Sarabun" w:hAnsi="Sarabun" w:cs="Sarabun" w:eastAsia="Sarabun"/>
          <w:sz w:val="22"/>
        </w:rPr>
        <w:t xml:space="preserve">)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29"/>
    <w:bookmarkEnd w:id="30"/>
    <w:bookmarkStart w:id="31" w:name="Xf1c7f72a4e884792b32f98a7c0cfc3d03a31fbf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7 — User Stories &amp; Acceptance Criteria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Story (Given-When-Then)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AC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S-01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ในฐานะบัญชี ฉันสร้างรหัสภาษีจาก drawer เดียว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AC1: กรอกชื่อไทย+ประเภท+อัตราแล้วบันทึกได้ (FN-01) · AC2: เว้นรหัสว่าง→auto ตามประเภทไม่ชนของเดิม (FN-02) · AC3: อัตราทศนิยมได้ + เลือกสถานะ 3 ค่าตั้งแต่สร้าง (FN-03)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S-02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ในฐานะบัญชี ฉันสร้างประเภทยกเว้นภาษี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AC1: เลือก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“ยกเว้นภาษี”</w:t>
            </w:r>
            <w:r>
              <w:rPr>
                <w:rFonts w:ascii="Sarabun" w:hAnsi="Sarabun" w:cs="Sarabun" w:eastAsia="Sarabun"/>
                <w:sz w:val="20"/>
              </w:rPr>
              <w:t xml:space="preserve">→อัตราล็อก 0 ทันที (FN-05) · AC2: สลับกลับ VAT/WHT→ปลดล็อก (BR-03)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S-03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ในฐานะบัญชี ฉันแก้ตัวที่ยังไม่ถูกใช้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AC1: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used=0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แก้ได้ทุก field รวมรหัส/อัตรา/ประเภท (FN-06)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S-04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ในฐานะบัญชี ฉันแก้ตัวที่ถูกใช้แล้วได้จำกัด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AC1: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used&gt;0</w:t>
            </w:r>
            <w:r>
              <w:rPr>
                <w:rFonts w:ascii="Sarabun" w:hAnsi="Sarabun" w:cs="Sarabun" w:eastAsia="Sarabun"/>
                <w:sz w:val="20"/>
              </w:rPr>
              <w:t xml:space="preserve">→รหัส/อัตรา/ประเภท disabled + ป้ายล็อก (FN-07) · AC2: บันทึกแล้วระบบคงค่าเดิม 3 field เสมอ (logic guard · FN-08)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S-05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ในฐานะบัญชี ฉันเปลี่ยนสถานะอิสระ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AC1: เมนู view เปลี่ยน 3 ค่าทุกทิศทันที ค่าปัจจุบัน disabled (FN-09) · AC2: bulk ตั้งสถานะครบทุกตัว + toast จำนวน (FN-10)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S-06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ในฐานะบัญชี ฉันลบหลายตัว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AC1: bulk ลบ→confirm บอกจำนวนลบ+ข้าม (FN-12) · AC2: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used=0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หาย,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used&gt;0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อยู่ + toast ยอดข้าม (FN-13)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S-07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ในฐานะบัญชี ฉันถูกบล็อกเมื่อข้อมูลผิด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AC1: รหัสซ้ำ (case-insensitive)→บล็อกชี้ช่อง (FN-14) · AC2: อัตราว่าง/ติดลบ/&gt;100→RATE_INVALID (FN-15)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S-08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ในฐานะบัญชี ฉันนำเข้า CSV พร้อมสถานะ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AC1: จอแรกมีแค่กล่องไฟล์+ปุ่ม template (FN-16) · AC2: preview รายแถวขึ้นเหตุตรงกรณี 6 codes (FN-17) · AC3: แถวผิดข้ามไม่ล้มไฟล์ · status ว่าง=ร่าง (FN-18)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S-09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ในฐานะบัญชี ฉันส่งออก CSV ตาม filter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AC1: ดาวน์โหลด 7 คอลัมน์ BOM เปิด Excel ไม่เพี้ยน (FN-20)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S-11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ในฐานะบัญชี ฉันดูการอ้างอิง+ประวัติ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AC1: tab การใช้งานแสดงจำนวนที่ถูกอ้างอิง ไม่มีแถวลบ (FN-23) · AC2: tab ประวัติแสดงผู้สร้าง/ผู้แก้+เวลา (FN-93)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31"/>
    <w:bookmarkStart w:id="34" w:name="section-8-status-lifecycle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8 — Status &amp; Lifecycle</w:t>
      </w:r>
    </w:p>
    <w:bookmarkStart w:id="32" w:name="state-diagram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8.1 State Diagram</w:t>
      </w:r>
    </w:p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        ┌──────────────────────────────────┐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▼                                  │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┌────────┐   ⇄   ┌────────┐   ⇄   ┌──────────┐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│  ร่าง   │ ◀───▶ │ ใช้งาน  │ ◀───▶ │ ไม่ใช้งาน │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│ draft  │       │ active │       │ inactive │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└────────┘ ◀─────────────────────────┘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(ทุกทิศทาง · ไม่มี gate · ไม่มีอนุมัติ)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Lifecycle มาตรฐานของอัตราใหม่ (STD): สร้างรหัสใหม่ (ร่าง) → ทดสอบ → ใช้งาน → ปิดตัวเก่าเป็นไม่ใช้งาน</w:t>
      </w:r>
    </w:p>
    <w:bookmarkEnd w:id="32"/>
    <w:bookmarkStart w:id="33" w:name="state-trigger-next-state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8.2 State × Trigger × Next State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State ปัจจุบัน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Trigger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Next State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หมายเหตุ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any (draft/active/inactive)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เมนูเปลี่ยนสถานะ (view) / bulk bar / ฟอร์ม / ไฟล์นำเข้า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any อื่น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เปลี่ยนอิสระ (LOCK-STATUS-FREE) · ค่าปัจจุบัน disabled ในเมนู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นำเข้า status ว่าง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import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draft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default ฟอร์มสร้าง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create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active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ตาม HTML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bCs/>
          <w:sz w:val="22"/>
        </w:rPr>
        <w:t xml:space="preserve">ผลปลายทาง: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เฉพาะ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active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โผล่ใน combobox กลุ่มภาษี/เอกสาร (BR-07) — draft/inactive ซ่อน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33"/>
    <w:bookmarkEnd w:id="34"/>
    <w:bookmarkStart w:id="38" w:name="X079359493fca8668a10ce9bbe5e05c493f5f3e7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9 — Business Rules + Validation (with Tags)</w:t>
      </w:r>
    </w:p>
    <w:bookmarkStart w:id="35" w:name="business-rule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9.1 Business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BR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กติกา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ประเภท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เมื่อชน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Trace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รหัสห้ามซ้ำ (case-insensitive) — สร้าง/แก้/นำเข้า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Prevent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บล็อก/ข้าม CODE_DUPLICATE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S-07, S-08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อัตรา 0–100 ทศนิยมได้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RATE_INVALID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S-07, S-08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ประเภทยกเว้นภาษี → อัตรา=0 เสมอ (UI ล็อก + logic + import validate)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Prevent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FIXED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(LOCK-EXEMPT-0)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EXEMPT_RATE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S-02, S-08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IR-TAX-01: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used&gt;0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ล็อกรหัส/อัตรา/ประเภท (UI+logic guard) แก้ได้เฉพาะชื่อ/สถานะ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Prevent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FIXED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(LOCK-IR-TAX-01)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disabled + ป้ายล็อก + guard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S-04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used&gt;0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ลบไม่ได้ — bulk ข้ามพร้อมแจ้ง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Prevent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ข้าม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S-06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สถานะ 3 ค่าเปลี่ยนอิสระทุกทิศ ไม่มีอนุมัติ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Trigger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FIXED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(LOCK-STATUS-FREE)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ทันที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S-05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ปลายทางเลือกได้เฉพาะ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“ใช้งาน”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Prevent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ร่าง/ไม่ใช้งานไม่โผล่ combobox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S-05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นำเข้า: ตรวจรายแถว แถวผิดข้าม ไม่ล้มไฟล์ · status ว่าง=ร่าง · ประเภทใช้ชื่อไทย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Trigger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รายงานรายแถว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S-08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ไม่เก็บบัญชี GL — mapping อยู่ที่ GL Posting Setup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Prevent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FIXED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(LOCK-NO-GL)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ไม่มี field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S-10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audit ผู้สร้าง/ผู้แก้ + เวลา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Trigger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tab ประวัติ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ทุก S</w:t>
            </w:r>
          </w:p>
        </w:tc>
      </w:tr>
    </w:tbl>
    <w:bookmarkEnd w:id="35"/>
    <w:bookmarkStart w:id="36" w:name="validation-rule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9.2 Validation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VR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Field/Action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เงื่อนไข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ประเภท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ข้อความ (verbatim จาก HTML)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ชื่อไทย (บันทึก)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ว่าง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“กรุณากรอกชื่อภาษาไทย”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รหัส (บันทึก)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ซ้ำ (case-insensitive)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“รหัส {code} ถูกใช้แล้ว”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อัตรา (บันทึก)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ว่าง / NaN / &lt;0 / &gt;100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“กรุณากรอกอัตรา 0–100”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ประเภท=exempt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เปลี่ยนประเภท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Trigger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อัตรา set 0 + disable + ป้าย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“ยกเว้นภาษี = อัตรา 0”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ปุ่มบันทึก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double-submit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Prevent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loader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“กำลังบันทึก…”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(กันกดซ้ำ)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VR-06..11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นำเข้า CSV (รายแถว)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6 กรณี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Skip row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REQUIRED / BAD_TYPE / RATE_INVALID / EXEMPT_RATE / BAD_STATUS / CODE_DUPLICATE</w:t>
            </w:r>
          </w:p>
        </w:tc>
      </w:tr>
    </w:tbl>
    <w:bookmarkEnd w:id="36"/>
    <w:bookmarkStart w:id="37" w:name="section-9.5-สรประดบความยดหยน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9.3 (Section 9.5) สรุประดับความยืดหยุ่น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Rule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ระดับความยืดหยุ่น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เหตุผล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ที่มา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BR-01..10 ทั้งหมด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เป็น business/accounting invariant ที่ถูกล็อกด้วยมติ+STD (ดู §3.4) — ไม่ตั้งใจให้ config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 Stakeholder ยืนยัน (มติ 2026-08-09)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ชุดอัตรา WHT มาตรฐาน (seed)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Data (seed)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เป็นข้อมูลตั้งต้น ปรับได้ผ่านการสร้างรหัสใหม่ (ไม่ใช่ config engine)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</w:tbl>
    <w:p>
      <w:pPr>
        <w:pStyle w:val="BlockText"/>
      </w:pPr>
      <w:r>
        <w:rPr>
          <w:rFonts w:ascii="Sarabun" w:hAnsi="Sarabun" w:cs="Sarabun" w:eastAsia="Sarabun"/>
          <w:sz w:val="22"/>
        </w:rPr>
        <w:t xml:space="preserve">ไม่มี rule ระดับ CONFIGURABLE/DYNAMIC/Engine ที่ AI-inferred → ไม่มีข้อที่ต้อง escalate เป็น OQ ในหมวดนี้ ✅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37"/>
    <w:bookmarkEnd w:id="38"/>
    <w:bookmarkStart w:id="41" w:name="section-10-edge-case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10 — Edge Cases</w:t>
      </w:r>
    </w:p>
    <w:bookmarkStart w:id="39" w:name="X1134911f9ac2cfd0f8a5df07ce228f3e33c87eb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10.1 Edge Cases ที่ PREBRIEF/FN ระบุ (☑ ยืนยันแล้ว — มีใน HTML)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Edge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ผลที่คาด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Trace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☑ EC-01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รหัสซ้ำต่างตัวพิมพ์ (vat7 vs VAT7)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ถือว่าซ้ำ → บล็อก/ข้าม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☑ EC-02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อัตรา = 120 (นำเข้า)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RATE_INVALID ข้ามแถว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BR-02 · BULK_SAMPLE WHT99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☑ EC-03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ยกเว้นภาษี + อัตรา≠0 (นำเข้า)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EXEMPT_RATE ข้ามแถว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☑ EC-04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อัตราทศนิยม 0.75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รับได้ (WHT075)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S-08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☑ EC-05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นำเข้า status ว่าง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= ร่าง (draft)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BR-08 · VAT9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☑ EC-06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bulk ลบผสม used&gt;0 กับ used=0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ลบเฉพาะ used=0, ข้าม used&gt;0 + toast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☑ EC-07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แก้ตัว used&gt;0 แล้วฝืน submit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logic guard คงค่าเดิม 3 field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BR-04 · FN-08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☑ EC-08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นำเข้าไฟล์ที่ไม่ได้เลือก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 preview (bulkFileChosen ตรวจ file จริง)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HTML</w:t>
            </w:r>
          </w:p>
        </w:tc>
      </w:tr>
    </w:tbl>
    <w:bookmarkEnd w:id="39"/>
    <w:bookmarkStart w:id="40" w:name="Xacdc9c893b64bd9c004d213d80cd23a33a381bd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10.2 Edge Cases จาก AI Pattern Matching (☐ = แนะนำ · BA/FRD confirm)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หมวด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Edge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คำแนะนำ handle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ยกระดับ?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☐ EC-A1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Import (FU)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ไฟล์ CSV encoding ไม่ใช่ UTF-8 / คอลัมน์สลับ / header หาย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parser จริงต้อง validate header ก่อน (mock ปัจจุบันข้ามขั้นนี้)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⚠️ ยกเป็น OQ-TAX-04/FRD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☐ EC-A2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Import (FU)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ไฟล์ใหญ่มาก (พันแถว)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pagination/throttle preview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☐ EC-A3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Concurrent (CA)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2 คนสร้างรหัสเดียวกันพร้อมกัน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server-side unique constraint (case-insensitive)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⚠️ กระทบความถูกต้อง → FRD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☐ EC-A4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Lookup (DI)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ปลายทางอ้างรหัสที่ถูกเปลี่ยนเป็น inactive ภายหลัง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เอกสารเก่าคงค่าเดิม · เลือกใหม่ไม่ได้ (soft ref)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 (สอดคล้อง BR-07)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☐ EC-A5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Calc (CL)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rate ที่มีทศนิยมยาว (เช่น 0.756)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นิยาม precision (แนะนำ 2 ตำแหน่ง)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⚠️ FRD ต้องนิยาม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☐ EC-A6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Status (ST)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เปลี่ยน active→inactive ตัวที่ used&gt;0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อนุญาต (สถานะอิสระ) แต่กระทบปลายทางเลือกใหม่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☐ EC-A7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Delete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ลบตัวที่ปลายทางอ้างแต่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used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mock=0 (ยังไม่ sync จริง)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ต้อง sync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used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จริงก่อน enable ลบจริง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🚨 ยกทันที → OQ-TAX-04 (ข้อมูลสูญหาย)</w:t>
            </w:r>
          </w:p>
        </w:tc>
      </w:tr>
    </w:tbl>
    <w:p>
      <w:pPr>
        <w:pStyle w:val="BlockText"/>
      </w:pPr>
      <w:r>
        <w:rPr>
          <w:rFonts w:ascii="Sarabun" w:hAnsi="Sarabun" w:cs="Sarabun" w:eastAsia="Sarabun"/>
          <w:b/>
          <w:bCs/>
          <w:sz w:val="22"/>
        </w:rPr>
        <w:t xml:space="preserve">หมายเหตุ: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EC-A7 กระทบข้อมูลสูญหาย — ยกเป็น Open Question ทันที (ดู §15)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40"/>
    <w:bookmarkEnd w:id="41"/>
    <w:bookmarkStart w:id="42" w:name="section-11-impact-regression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11 — Impact / Regression</w:t>
      </w:r>
    </w:p>
    <w:p>
      <w:pPr>
        <w:pStyle w:val="Compact"/>
        <w:numPr>
          <w:ilvl w:val="0"/>
          <w:numId w:val="1007"/>
        </w:numPr>
      </w:pPr>
      <w:r>
        <w:rPr>
          <w:rFonts w:ascii="Sarabun" w:hAnsi="Sarabun" w:cs="Sarabun" w:eastAsia="Sarabun"/>
          <w:b/>
          <w:bCs/>
          <w:sz w:val="22"/>
        </w:rPr>
        <w:t xml:space="preserve">ประเภท New Feature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ไม่มี regression กับฟีเจอร์เดิม (ยังไม่มี master เดิม)</w:t>
      </w:r>
    </w:p>
    <w:p>
      <w:pPr>
        <w:pStyle w:val="Compact"/>
        <w:numPr>
          <w:ilvl w:val="0"/>
          <w:numId w:val="1007"/>
        </w:numPr>
      </w:pPr>
      <w:r>
        <w:rPr>
          <w:rFonts w:ascii="Sarabun" w:hAnsi="Sarabun" w:cs="Sarabun" w:eastAsia="Sarabun"/>
          <w:sz w:val="22"/>
        </w:rPr>
        <w:t xml:space="preserve">Downstream ที่จะเริ่มพึ่งพา: Item Master (กลุ่มภาษี), เอกสารขาย/ซื้อ (VAT/WHT), GL Posting Setup — ดู §12.1</w:t>
      </w:r>
    </w:p>
    <w:p>
      <w:pPr>
        <w:pStyle w:val="Compact"/>
        <w:numPr>
          <w:ilvl w:val="0"/>
          <w:numId w:val="1007"/>
        </w:numPr>
      </w:pPr>
      <w:r>
        <w:rPr>
          <w:rFonts w:ascii="Sarabun" w:hAnsi="Sarabun" w:cs="Sarabun" w:eastAsia="Sarabun"/>
          <w:sz w:val="22"/>
        </w:rPr>
        <w:t xml:space="preserve">ต้องมี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used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sync จริงก่อนจะเปิด hard-delete หรือรายงานความถูกต้องของ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“จำนวนที่ถูกอ้างอิง”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42"/>
    <w:bookmarkStart w:id="43" w:name="X891e0336ec610f835ad3206dcefaee5b1942cc3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12.1 — Value Stream &amp; Downstream Impact ⭐</w:t>
      </w:r>
    </w:p>
    <w:p>
      <w:pPr>
        <w:pStyle w:val="FirstParagraph"/>
      </w:pPr>
      <w:r>
        <w:rPr>
          <w:rFonts w:ascii="Sarabun" w:hAnsi="Sarabun" w:cs="Sarabun" w:eastAsia="Sarabun"/>
          <w:b/>
          <w:bCs/>
          <w:sz w:val="22"/>
        </w:rPr>
        <w:t xml:space="preserve">Value Stream positioning: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Tax Code 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master ต้นน้ำ (ฐานราก Wave 1)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ของสาย Order-to-Cash และ Procure-to-Pay — ไม่รับ trigger จากเอกสารใด (master ต้นน้ำ · S ไม่มีเอกสารอ้างเข้า, D4 = N/A)</w:t>
      </w:r>
    </w:p>
    <w:p>
      <w:pPr>
        <w:pStyle w:val="BodyText"/>
      </w:pPr>
      <w:r>
        <w:rPr>
          <w:rFonts w:ascii="Sarabun" w:hAnsi="Sarabun" w:cs="Sarabun" w:eastAsia="Sarabun"/>
          <w:b/>
          <w:bCs/>
          <w:sz w:val="22"/>
        </w:rPr>
        <w:t xml:space="preserve">Upstream: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ไม่มี (เป็น master ตั้งต้น) — ข้อมูลมาจากการ maintain โดยทีมบัญชี + seed อัตราภาษีไทยมาตรฐาน</w:t>
      </w:r>
    </w:p>
    <w:p>
      <w:pPr>
        <w:pStyle w:val="BodyText"/>
      </w:pPr>
      <w:r>
        <w:rPr>
          <w:rFonts w:ascii="Sarabun" w:hAnsi="Sarabun" w:cs="Sarabun" w:eastAsia="Sarabun"/>
          <w:b/>
          <w:bCs/>
          <w:sz w:val="22"/>
        </w:rPr>
        <w:t xml:space="preserve">Downstream Impact Map: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 ปลายทาง | ข้อมูลที่ไหลไป | Trigger | ถ้า Tax Code เปลี่ยน/ปิด 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|—|—|—|—|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Item Master (กลุ่มภาษี)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 รหัส + สถานะ (เฉพาะ active) | สถานะ=active | เปลี่ยนเป็น inactive → ไม่โผล่ให้เลือกใหม่ · สินค้าเดิมคงรหัสเดิม (soft ref) 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เอกสารขาย/ซื้อ (QT/SO/INV/PR/PO)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 อัตรา % → B2 line editor คำนวณ VAT + WHT ท้ายบิล | เลือกกลุ่มภาษี/รหัสภาษีในบรรทัด 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IR-TAX-01 คุ้มครอง: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อัตราตัวที่ถูกใช้แก้ไม่ได้ → บิลเก่าคำนวณถูกตลอด 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GL Posting Setup (Accounting)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 รหัสภาษี → map เข้าบัญชี GL (อีกชั้น) | ตั้งค่า mapping | ทะเบียนนี้ไม่ถือเลขบัญชี — mapping ไม่กระทบที่ต้นทาง (LOCK-NO-GL) 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DOA / NOTIF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 — | — | ไม่มีสาย + ไม่ emit (LOCK-DOA-NULL / LOCK-NO-NOTIF) |</w:t>
      </w:r>
    </w:p>
    <w:p>
      <w:pPr>
        <w:pStyle w:val="BodyText"/>
      </w:pPr>
      <w:r>
        <w:rPr>
          <w:rFonts w:ascii="Sarabun" w:hAnsi="Sarabun" w:cs="Sarabun" w:eastAsia="Sarabun"/>
          <w:b/>
          <w:bCs/>
          <w:sz w:val="22"/>
        </w:rPr>
        <w:t xml:space="preserve">ผลกระทบแนวขวาง: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บัญชี (ผ่าน GL Posting Setup ชั้นถัดไป) · รายงานภาษีขาย/ซื้อ · ยอดภาษีในบิล — Tax Code เป็น input ความถูกต้องของทั้งหมด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43"/>
    <w:bookmarkStart w:id="44" w:name="section-12.3-existing-system-reference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12.3 — Existing System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Rule/ความสามารถ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ระดับ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มีอยู่แล้ว?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Reference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Auto document code (VATxx/WHTxx/TAXxx)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Logic (seed pattern)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ต้องสร้างใหม่ (autoCode)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นำเข้า/ส่งออก CSV (BOM)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UI capability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ต้องสร้างใหม่ (pattern เลน VD-PDM-16)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GL mapping (รหัสภาษี→บัญชี)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ระบบภายนอกหน้านี้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แยกโมดูล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GL Posting Setup (Accounting)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ไม่ใช่ scope นี้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used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counter sync 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Logic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รอ FRD นิยามแหล่งนับ (สินค้า + เอกสาร) · OQ-TAX-04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DOA/Approval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ระบบภายนอก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placeholder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Policy Center (future) — field null ไว้แล้ว</w:t>
            </w:r>
          </w:p>
        </w:tc>
      </w:tr>
    </w:tbl>
    <w:p>
      <w:pPr>
        <w:pStyle w:val="BlockText"/>
      </w:pPr>
      <w:r>
        <w:rPr>
          <w:rFonts w:ascii="Sarabun" w:hAnsi="Sarabun" w:cs="Sarabun" w:eastAsia="Sarabun"/>
          <w:sz w:val="22"/>
        </w:rPr>
        <w:t xml:space="preserve">ไม่มี System Module Registry ให้เทียบ — ตารางนี้เป็น placeholder (⚠️ ขอ Registry ภายหลัง)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44"/>
    <w:bookmarkStart w:id="45" w:name="section-13-delivery-phase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13 — Delivery Phases</w:t>
      </w:r>
    </w:p>
    <w:p>
      <w:pPr>
        <w:pStyle w:val="FirstParagraph"/>
      </w:pPr>
      <w:r>
        <w:rPr>
          <w:rFonts w:ascii="Sarabun" w:hAnsi="Sarabun" w:cs="Sarabun" w:eastAsia="Sarabun"/>
          <w:b/>
          <w:bCs/>
          <w:sz w:val="22"/>
        </w:rPr>
        <w:t xml:space="preserve">Phase 1 — Feature Launch (ทั้งหมดอยู่เฟสนี้):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Config/Seed: 3 ประเภทภาษี (fix) + auto-code pattern + seed อัตราภาษีไทยมาตรฐาน (VAT7/VAT0/NONVAT/WHT 1/2/3/5/10/15)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State machine 3 ค่าอิสระ (ไม่ hardcode)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IR-TAX-01 guard (UI disabled + logic guard) — ตั้งแต่วันแรก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Import/Export CSV + 6 error codes validation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Soft-reference contract กับ Item Master/เอกสาร (เฉพาะ active)</w:t>
      </w:r>
    </w:p>
    <w:p>
      <w:pPr>
        <w:pStyle w:val="BodyText"/>
      </w:pPr>
      <w:r>
        <w:rPr>
          <w:rFonts w:ascii="Sarabun" w:hAnsi="Sarabun" w:cs="Sarabun" w:eastAsia="Sarabun"/>
          <w:b/>
          <w:bCs/>
          <w:sz w:val="22"/>
        </w:rPr>
        <w:t xml:space="preserve">Phase 2 (Admin Panel):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ไม่มี (ทุกกติกา FIXED)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Phase 3 (Rule Management):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ไม่มี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Phase 4 (Engine Management):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ไม่มี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รอ prerequisite: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used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sync จริง (จากสินค้า + เอกสาร) — เป็นเงื่อนไขก่อนเปิดความสามารถที่พึ่งตัวเลข used (OQ-TAX-04)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45"/>
    <w:bookmarkStart w:id="52" w:name="section-14-dev-requirements-summary-ใบสง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14 — Dev Requirements Summary (</w:t>
      </w:r>
      <w:r>
        <w:rPr>
          <w:rFonts w:ascii="Sarabun" w:hAnsi="Sarabun" w:cs="Sarabun" w:eastAsia="Sarabun"/>
          <w:b/>
          <w:color w:val="1F3864"/>
          <w:sz w:val="32"/>
        </w:rPr>
        <w:t xml:space="preserve">“ใบสั่ง”</w:t>
      </w:r>
      <w:r>
        <w:rPr>
          <w:rFonts w:ascii="Sarabun" w:hAnsi="Sarabun" w:cs="Sarabun" w:eastAsia="Sarabun"/>
          <w:b/>
          <w:color w:val="1F3864"/>
          <w:sz w:val="32"/>
        </w:rPr>
        <w:t xml:space="preserve">)</w:t>
      </w:r>
    </w:p>
    <w:bookmarkStart w:id="46" w:name="config-foundation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14.1 Config Foundation</w:t>
      </w:r>
    </w:p>
    <w:p>
      <w:pPr>
        <w:pStyle w:val="Compact"/>
        <w:numPr>
          <w:ilvl w:val="0"/>
          <w:numId w:val="1008"/>
        </w:numPr>
      </w:pPr>
      <w:r>
        <w:rPr>
          <w:rFonts w:ascii="Sarabun" w:hAnsi="Sarabun" w:cs="Sarabun" w:eastAsia="Sarabun"/>
          <w:sz w:val="22"/>
        </w:rPr>
        <w:t xml:space="preserve">ตาราง TaxCode + audit fields + DOA placeholder (null) · ประเภท fix 3 ค่า (enum ไม่ hardcode ในหลายที่ — ใช้ constant กลาง)</w:t>
      </w:r>
    </w:p>
    <w:p>
      <w:pPr>
        <w:pStyle w:val="Compact"/>
        <w:numPr>
          <w:ilvl w:val="0"/>
          <w:numId w:val="1008"/>
        </w:numPr>
      </w:pPr>
      <w:r>
        <w:rPr>
          <w:rFonts w:ascii="Sarabun" w:hAnsi="Sarabun" w:cs="Sarabun" w:eastAsia="Sarabun"/>
          <w:sz w:val="22"/>
        </w:rPr>
        <w:t xml:space="preserve">auto-code generator (unique, ตามประเภท)</w:t>
      </w:r>
    </w:p>
    <w:bookmarkEnd w:id="46"/>
    <w:bookmarkStart w:id="47" w:name="Xa07f50edb6360a09b3750436a382efd1ab8b543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14.2 ข้อกำหนดจาก Tag / LOCK (ทุกข้อ FIXED — บังคับ enforce ทั้ง UI + backend)</w:t>
      </w:r>
    </w:p>
    <w:p>
      <w:pPr>
        <w:pStyle w:val="Compact"/>
        <w:numPr>
          <w:ilvl w:val="0"/>
          <w:numId w:val="1009"/>
        </w:numPr>
      </w:pPr>
      <w:r>
        <w:rPr>
          <w:rFonts w:ascii="Sarabun" w:hAnsi="Sarabun" w:cs="Sarabun" w:eastAsia="Sarabun"/>
          <w:b/>
          <w:bCs/>
          <w:sz w:val="22"/>
        </w:rPr>
        <w:t xml:space="preserve">IR-TAX-01 (LOCK):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ต้อง guard ฝั่ง logic ด้วย ไม่ใช่แค่ disable UI — ตัวที่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used&gt;0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ห้าม persist การเปลี่ยนรหัส/อัตรา/ประเภท</w:t>
      </w:r>
    </w:p>
    <w:p>
      <w:pPr>
        <w:pStyle w:val="Compact"/>
        <w:numPr>
          <w:ilvl w:val="0"/>
          <w:numId w:val="1009"/>
        </w:numPr>
      </w:pPr>
      <w:r>
        <w:rPr>
          <w:rFonts w:ascii="Sarabun" w:hAnsi="Sarabun" w:cs="Sarabun" w:eastAsia="Sarabun"/>
          <w:b/>
          <w:bCs/>
          <w:sz w:val="22"/>
        </w:rPr>
        <w:t xml:space="preserve">EXEMPT=0 (LOCK):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exempt → rate=0 บังคับทั้ง create/edit/import</w:t>
      </w:r>
    </w:p>
    <w:p>
      <w:pPr>
        <w:pStyle w:val="Compact"/>
        <w:numPr>
          <w:ilvl w:val="0"/>
          <w:numId w:val="1009"/>
        </w:numPr>
      </w:pPr>
      <w:r>
        <w:rPr>
          <w:rFonts w:ascii="Sarabun" w:hAnsi="Sarabun" w:cs="Sarabun" w:eastAsia="Sarabun"/>
          <w:b/>
          <w:bCs/>
          <w:sz w:val="22"/>
        </w:rPr>
        <w:t xml:space="preserve">Uniqueness: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case-insensitive unique constraint ฝั่ง DB/API (กัน concurrent)</w:t>
      </w:r>
    </w:p>
    <w:p>
      <w:pPr>
        <w:pStyle w:val="Compact"/>
        <w:numPr>
          <w:ilvl w:val="0"/>
          <w:numId w:val="1009"/>
        </w:numPr>
      </w:pPr>
      <w:r>
        <w:rPr>
          <w:rFonts w:ascii="Sarabun" w:hAnsi="Sarabun" w:cs="Sarabun" w:eastAsia="Sarabun"/>
          <w:b/>
          <w:bCs/>
          <w:sz w:val="22"/>
        </w:rPr>
        <w:t xml:space="preserve">Soft ref: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ปลายทางเก็บ code เท่านั้น · combobox ปลายทาง filter status=</w:t>
      </w:r>
      <w:r>
        <w:rPr>
          <w:rFonts w:ascii="Sarabun" w:hAnsi="Sarabun" w:cs="Sarabun" w:eastAsia="Sarabun"/>
          <w:sz w:val="22"/>
        </w:rPr>
        <w:t xml:space="preserve">‘active’</w:t>
      </w:r>
    </w:p>
    <w:p>
      <w:pPr>
        <w:pStyle w:val="Compact"/>
        <w:numPr>
          <w:ilvl w:val="0"/>
          <w:numId w:val="1009"/>
        </w:numPr>
      </w:pPr>
      <w:r>
        <w:rPr>
          <w:rFonts w:ascii="Sarabun" w:hAnsi="Sarabun" w:cs="Sarabun" w:eastAsia="Sarabun"/>
          <w:b/>
          <w:bCs/>
          <w:sz w:val="22"/>
        </w:rPr>
        <w:t xml:space="preserve">Bulk delete: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skip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used&gt;0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ไม่มี endpoint ลบเดี่ยว</w:t>
      </w:r>
    </w:p>
    <w:p>
      <w:pPr>
        <w:pStyle w:val="Compact"/>
        <w:numPr>
          <w:ilvl w:val="0"/>
          <w:numId w:val="1009"/>
        </w:numPr>
      </w:pPr>
      <w:r>
        <w:rPr>
          <w:rFonts w:ascii="Sarabun" w:hAnsi="Sarabun" w:cs="Sarabun" w:eastAsia="Sarabun"/>
          <w:b/>
          <w:bCs/>
          <w:sz w:val="22"/>
        </w:rPr>
        <w:t xml:space="preserve">No GL / No DOA / No NOTIF: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ไม่สร้าง field/endpoint เหล่านี้</w:t>
      </w:r>
    </w:p>
    <w:bookmarkEnd w:id="47"/>
    <w:bookmarkStart w:id="48" w:name="edge-cases-สำคญท-dev-ตอง-handle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14.3 Edge Cases สำคัญที่ Dev ต้อง handle</w:t>
      </w:r>
    </w:p>
    <w:p>
      <w:pPr>
        <w:pStyle w:val="Compact"/>
        <w:numPr>
          <w:ilvl w:val="0"/>
          <w:numId w:val="1010"/>
        </w:numPr>
      </w:pPr>
      <w:r>
        <w:rPr>
          <w:rFonts w:ascii="Sarabun" w:hAnsi="Sarabun" w:cs="Sarabun" w:eastAsia="Sarabun"/>
          <w:sz w:val="22"/>
        </w:rPr>
        <w:t xml:space="preserve">CSV import: validate header + encoding จริง (mock ข้ามขั้นนี้) — 6 error codes รายแถว, ไม่ล้มทั้งไฟล์</w:t>
      </w:r>
    </w:p>
    <w:p>
      <w:pPr>
        <w:pStyle w:val="Compact"/>
        <w:numPr>
          <w:ilvl w:val="0"/>
          <w:numId w:val="1010"/>
        </w:numPr>
      </w:pPr>
      <w:r>
        <w:rPr>
          <w:rFonts w:ascii="Sarabun" w:hAnsi="Sarabun" w:cs="Sarabun" w:eastAsia="Sarabun"/>
          <w:sz w:val="22"/>
        </w:rPr>
        <w:t xml:space="preserve">rate precision (นิยามจำนวนทศนิยม — รอ FRD)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rFonts w:ascii="Sarabun" w:hAnsi="Sarabun" w:cs="Sarabun" w:eastAsia="Sarabun"/>
          <w:sz w:val="22"/>
        </w:rPr>
        <w:t xml:space="preserve">used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counter: ต้องนับจริงจากสินค้า+เอกสารก่อน enable การพึ่งพาตัวเลขนี้</w:t>
      </w:r>
    </w:p>
    <w:bookmarkEnd w:id="48"/>
    <w:bookmarkStart w:id="49" w:name="warning-ทรอขอสรป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14.4 WARNING ที่รอข้อสรุป</w:t>
      </w:r>
    </w:p>
    <w:p>
      <w:pPr>
        <w:pStyle w:val="Compact"/>
        <w:numPr>
          <w:ilvl w:val="0"/>
          <w:numId w:val="1011"/>
        </w:numPr>
      </w:pPr>
      <w:r>
        <w:rPr>
          <w:rFonts w:ascii="Sarabun" w:hAnsi="Sarabun" w:cs="Sarabun" w:eastAsia="Sarabun"/>
          <w:sz w:val="22"/>
        </w:rPr>
        <w:t xml:space="preserve">OQ-TAX-02 (effective date) · OQ-TAX-03 (WHT scope) · OQ-TAX-04 (</w:t>
      </w:r>
      <w:r>
        <w:rPr>
          <w:rStyle w:val="VerbatimChar"/>
          <w:rFonts w:ascii="Sarabun" w:hAnsi="Sarabun" w:cs="Sarabun" w:eastAsia="Sarabun"/>
          <w:sz w:val="22"/>
        </w:rPr>
        <w:t xml:space="preserve">used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sync) — ห้ามพัฒนาส่วนที่พึ่ง effective-date/real-used จนกว่าจะ resolve</w:t>
      </w:r>
    </w:p>
    <w:bookmarkEnd w:id="49"/>
    <w:bookmarkStart w:id="50" w:name="regression-scope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14.5 Regression Scope</w:t>
      </w:r>
    </w:p>
    <w:p>
      <w:pPr>
        <w:pStyle w:val="Compact"/>
        <w:numPr>
          <w:ilvl w:val="0"/>
          <w:numId w:val="1012"/>
        </w:numPr>
      </w:pPr>
      <w:r>
        <w:rPr>
          <w:rFonts w:ascii="Sarabun" w:hAnsi="Sarabun" w:cs="Sarabun" w:eastAsia="Sarabun"/>
          <w:sz w:val="22"/>
        </w:rPr>
        <w:t xml:space="preserve">N/A (New Feature)</w:t>
      </w:r>
    </w:p>
    <w:bookmarkEnd w:id="50"/>
    <w:bookmarkStart w:id="51" w:name="screen-inventory-ui-signal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14.6 Screen Inventory + UI Signals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ดู Section 19 (Screen Inventory) — UI Signals: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ไม่ใช่เอกสารธุรกรรม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(ไม่มี approver/พิมพ์/ลายเซ็น) · มี import/export CSV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ไม่มี NON-STANDARD flag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pattern เลน master data มาตรฐาน (v8 #96/#97/#95 + Esc chain)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51"/>
    <w:bookmarkEnd w:id="52"/>
    <w:bookmarkStart w:id="53" w:name="section-15-open-question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15 — Open Questions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คำถาม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เจ้าภาพ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สถานะ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OQ-TAX-02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ไม่ทำช่วงเวลาบังคับใช้อัตรา (effective date/validity period) — ใช้แนว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“สร้างรหัสใหม่ + ปิดตัวเก่า”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แทน — พอมั้ยสำหรับ CUBE (ERP บางเจ้ามี validity period)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Strike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⚠️ pin (คงเปิด)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OQ-TAX-03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WHT ใช้ฝั่งจ่าย/ซื้อเป็นหลัก — master กลางรวม WHT ไว้ตั้งแต่แรก (เลน Sales ใช้ VAT ก่อน) — ยืนยัน scope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Strike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⚠️ pin (คงเปิด)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OQ-TAX-04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used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เป็น mock — ของจริงต้องนับจากสินค้า (กลุ่มภาษี) + เอกสารทุกใบที่อ้างรหัส · กระทบ bulk-delete guard (EC-A7 ข้อมูลสูญหาย)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FRD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⚠️ เปิด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OQ-TAX-05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ตำแหน่งเมนู: HTML วางใต้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“Master Data”</w:t>
            </w:r>
            <w:r>
              <w:rPr>
                <w:rFonts w:ascii="Sarabun" w:hAnsi="Sarabun" w:cs="Sarabun" w:eastAsia="Sarabun"/>
                <w:sz w:val="20"/>
              </w:rPr>
              <w:t xml:space="preserve">; Central Plan/PREBRIEF ระบุ Tax Code เป็น master เชิงบัญชี (Accounting) — ยืนยันตำแหน่ง navigation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PM/BA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⚠️ เปิด (HTML-RIF DRIFT)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OQ-TAX-06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Role-gate จริง (ใครสร้าง/แก้/นำเข้า) — mock ปัจจุบันเปิดหมด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FRD/Policy Center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⚠️ เปิด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53"/>
    <w:bookmarkStart w:id="58" w:name="section-16-security-compliance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16 — Security &amp; Compliance</w:t>
      </w:r>
    </w:p>
    <w:bookmarkStart w:id="54" w:name="prese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16.1 Preset</w:t>
      </w:r>
    </w:p>
    <w:p>
      <w:pPr>
        <w:pStyle w:val="FirstParagraph"/>
      </w:pPr>
      <w:r>
        <w:rPr>
          <w:rFonts w:ascii="Sarabun" w:hAnsi="Sarabun" w:cs="Sarabun" w:eastAsia="Sarabun"/>
          <w:b/>
          <w:bCs/>
          <w:sz w:val="22"/>
        </w:rPr>
        <w:t xml:space="preserve">P3 — Master Data (10 controls)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[AI-DEFAULT — inferred จาก module type: master data ระดับระบบ]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เหตุผล: เป็น master กลางที่กระทบความถูกต้องเชิงบัญชี downstream (ไม่ใช่ transaction/PII) — เน้น integrity + audit + access control</w:t>
      </w:r>
    </w:p>
    <w:bookmarkEnd w:id="54"/>
    <w:bookmarkStart w:id="55" w:name="applicable-standards-ยอ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16.2 Applicable Standards (ย่อ)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Standard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ใช้?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Access Control (RBAC)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(deferred → OQ-TAX-06)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Audit Trail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(created/updated by+at)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Data Integrity (unique, guard)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(IR-TAX-01, uniqueness)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Input Validation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(rate, code, import)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PII/Encryption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 (ไม่มี PII)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Approval/SoD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 (LOCK-DOA-NULL)</w:t>
            </w:r>
          </w:p>
        </w:tc>
      </w:tr>
    </w:tbl>
    <w:bookmarkEnd w:id="55"/>
    <w:bookmarkStart w:id="56" w:name="control-checklist-p3-core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16.3 Control Checklist (P3 core)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Control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Required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Implementation Notes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C-01 RBAC gate การเขียน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deferred → FRD/Policy Center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C-02 Audit log (who/when)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tab ประวัติ + updated_by/at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C-03 Unique constraint (case-insensitive)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DB + API level (กัน concurrent)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C-04 Immutable-on-use guard (IR-TAX-01)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logic guard คงค่าเดิม 3 field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C-05 Input validation (rate/exempt/import)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server-side ด้วย ไม่ใช่แค่ UI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C-06 Soft-delete / no hard-delete on used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bulk skip used&gt;0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C-07 Export safe (BOM, escape)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○ Optional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export escape “, newline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C-08 Import row isolation (แถวผิดไม่ล้มไฟล์)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validate รายแถว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C-09 No sensitive data leakage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○ Optional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ไม่มี GL/PII ในหน้านี้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C-10 Session/CSRF (write ops)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มาตรฐาน platform</w:t>
            </w:r>
          </w:p>
        </w:tc>
      </w:tr>
    </w:tbl>
    <w:bookmarkEnd w:id="56"/>
    <w:bookmarkStart w:id="57" w:name="risk-statemen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16.4 Risk Statement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Risk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อธิบาย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Mitigated by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แก้อัตราตัวที่ถูกใช้ → บิลเก่าเพี้ยน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C-04 (IR-TAX-01 guard) + BR-04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รหัสซ้ำจาก concurrent create → อ้างอิงกำกวม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C-03 (unique constraint)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ลบตัวที่ปลายทางอ้างจริง (used mock=0) → ข้อมูลสูญหาย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C-06 + OQ-TAX-04 (sync used ก่อน)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ยกเว้นภาษีมีอัตรา≠0 หลุดเข้าระบบ (import)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C-05/C-08 (EXEMPT_RATE validate)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57"/>
    <w:bookmarkEnd w:id="58"/>
    <w:bookmarkStart w:id="64" w:name="section-17-health-check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17 — Health Check</w:t>
      </w:r>
    </w:p>
    <w:bookmarkStart w:id="59" w:name="sla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17.1 SLA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Step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เวลาควบคุม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Owner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บันทึกสร้าง/แก้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&lt; 1s (mock 600ms loader)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System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Import preview (ต่อไฟล์)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ตามขนาดไฟล์ — นิยาม threshold ที่ FRD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System</w:t>
            </w:r>
          </w:p>
        </w:tc>
      </w:tr>
    </w:tbl>
    <w:bookmarkEnd w:id="59"/>
    <w:bookmarkStart w:id="60" w:name="control-points-map-จาก-16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17.2 Control Points (map จาก §16)</w:t>
      </w:r>
    </w:p>
    <w:p>
      <w:pPr>
        <w:pStyle w:val="Compact"/>
        <w:numPr>
          <w:ilvl w:val="0"/>
          <w:numId w:val="1013"/>
        </w:numPr>
      </w:pPr>
      <w:r>
        <w:rPr>
          <w:rFonts w:ascii="Sarabun" w:hAnsi="Sarabun" w:cs="Sarabun" w:eastAsia="Sarabun"/>
          <w:sz w:val="22"/>
        </w:rPr>
        <w:t xml:space="preserve">Immutable-on-use guard (C-04) · Unique check (C-03) · Import row validation (C-08)</w:t>
      </w:r>
    </w:p>
    <w:bookmarkEnd w:id="60"/>
    <w:bookmarkStart w:id="61" w:name="kpi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17.3 KPI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KPI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หมวด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เป้า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KPI-01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% เอกสารใหม่ที่ดึงอัตราจาก Tax 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Compliance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100%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KPI-02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จำนวนการละเมิด IR-TAX-01 (ถูก guard บล็อก)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Quality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0 persist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KPI-03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% แถว import ที่ผ่าน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Quality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≥90%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KPI-04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จำนวนรหัส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“ใช้งาน”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พร้อมใช้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Volume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ครอบอัตรามาตรฐาน</w:t>
            </w:r>
          </w:p>
        </w:tc>
      </w:tr>
    </w:tbl>
    <w:bookmarkEnd w:id="61"/>
    <w:bookmarkStart w:id="62" w:name="threshold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17.4 Threshold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Metric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Max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Action เมื่อ breach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อัตรา (%)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100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บล็อก RATE_INVALID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import error rate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&gt; 50%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เตือน/ทบทวนไฟล์ (แนะนำ)</w:t>
            </w:r>
          </w:p>
        </w:tc>
      </w:tr>
    </w:tbl>
    <w:bookmarkEnd w:id="62"/>
    <w:bookmarkStart w:id="63" w:name="throughpu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17.5 Throughput</w:t>
      </w:r>
    </w:p>
    <w:p>
      <w:pPr>
        <w:pStyle w:val="Compact"/>
        <w:numPr>
          <w:ilvl w:val="0"/>
          <w:numId w:val="1014"/>
        </w:numPr>
      </w:pPr>
      <w:r>
        <w:rPr>
          <w:rFonts w:ascii="Sarabun" w:hAnsi="Sarabun" w:cs="Sarabun" w:eastAsia="Sarabun"/>
          <w:sz w:val="22"/>
        </w:rPr>
        <w:t xml:space="preserve">Capacity: จำนวนรหัสภาษีไม่มาก (สิบ–ร้อยรายการ) · Baseline: 10 seed · Stress point: import ไฟล์พันแถว (ดู EC-A2)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63"/>
    <w:bookmarkEnd w:id="64"/>
    <w:bookmarkStart w:id="68" w:name="section-18-monitoring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18 — Monitoring</w:t>
      </w:r>
    </w:p>
    <w:bookmarkStart w:id="65" w:name="reports-overview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18.1 Reports Overview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มี?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หมายเหตุ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Transaction (list/export)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ส่งออก CSV ตาม filter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Anomaly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○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รายการ import ที่ error (แสดงใน modal ผลนำเข้า)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Performance / Closing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 applicable (master data)</w:t>
            </w:r>
          </w:p>
        </w:tc>
      </w:tr>
    </w:tbl>
    <w:bookmarkEnd w:id="65"/>
    <w:bookmarkStart w:id="66" w:name="dashboard-widgets-อาง-kpi-17.3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18.2 Dashboard Widgets (อ้าง KPI §17.3)</w:t>
      </w:r>
    </w:p>
    <w:p>
      <w:pPr>
        <w:pStyle w:val="Compact"/>
        <w:numPr>
          <w:ilvl w:val="0"/>
          <w:numId w:val="1015"/>
        </w:numPr>
      </w:pPr>
      <w:r>
        <w:rPr>
          <w:rFonts w:ascii="Sarabun" w:hAnsi="Sarabun" w:cs="Sarabun" w:eastAsia="Sarabun"/>
          <w:sz w:val="22"/>
        </w:rPr>
        <w:t xml:space="preserve">Stat 4 ใบบนหน้า List: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ทั้งหมด / ใช้งาน / ไม่ใช้งาน / ร่าง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(กดกรองเร็ว) — สะท้อน KPI-04 (Volume)</w:t>
      </w:r>
    </w:p>
    <w:p>
      <w:pPr>
        <w:pStyle w:val="Compact"/>
        <w:numPr>
          <w:ilvl w:val="0"/>
          <w:numId w:val="1015"/>
        </w:numPr>
      </w:pPr>
      <w:r>
        <w:rPr>
          <w:rFonts w:ascii="Sarabun" w:hAnsi="Sarabun" w:cs="Sarabun" w:eastAsia="Sarabun"/>
          <w:sz w:val="22"/>
        </w:rPr>
        <w:t xml:space="preserve">ผลสรุป import (ok/skip) ต่อรอบ — สะท้อน KPI-03</w:t>
      </w:r>
    </w:p>
    <w:bookmarkEnd w:id="66"/>
    <w:bookmarkStart w:id="67" w:name="section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18.3–18.6</w:t>
      </w:r>
    </w:p>
    <w:p>
      <w:pPr>
        <w:pStyle w:val="Compact"/>
        <w:numPr>
          <w:ilvl w:val="0"/>
          <w:numId w:val="1016"/>
        </w:numPr>
      </w:pPr>
      <w:r>
        <w:rPr>
          <w:rFonts w:ascii="Sarabun" w:hAnsi="Sarabun" w:cs="Sarabun" w:eastAsia="Sarabun"/>
          <w:sz w:val="22"/>
        </w:rPr>
        <w:t xml:space="preserve">Anomaly Report: ตารางแถวผิดในจอผลนำเข้า (รหัส/ชื่อ/สาเหตุ)</w:t>
      </w:r>
    </w:p>
    <w:p>
      <w:pPr>
        <w:pStyle w:val="Compact"/>
        <w:numPr>
          <w:ilvl w:val="0"/>
          <w:numId w:val="1016"/>
        </w:numPr>
      </w:pPr>
      <w:r>
        <w:rPr>
          <w:rFonts w:ascii="Sarabun" w:hAnsi="Sarabun" w:cs="Sarabun" w:eastAsia="Sarabun"/>
          <w:sz w:val="22"/>
        </w:rPr>
        <w:t xml:space="preserve">Transaction Report: export CSV 7 คอลัมน์ (code, name_th, name_en, type, rate, status, used_in) BOM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67"/>
    <w:bookmarkEnd w:id="68"/>
    <w:bookmarkStart w:id="69" w:name="X6287003343044a45f224da92a90ed26fe326692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19 — Screen Inventory (สกัดจาก HTML — Reverse Mode)</w:t>
      </w:r>
    </w:p>
    <w:p>
      <w:pPr>
        <w:pStyle w:val="BlockText"/>
      </w:pPr>
      <w:r>
        <w:rPr>
          <w:rFonts w:ascii="Sarabun" w:hAnsi="Sarabun" w:cs="Sarabun" w:eastAsia="Sarabun"/>
          <w:b/>
          <w:bCs/>
          <w:sz w:val="22"/>
        </w:rPr>
        <w:t xml:space="preserve">โครงสร้างจริง: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SPA เส้นทางเดียว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#/tax-codes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(routing = hashchange →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renderList()</w:t>
      </w:r>
      <w:r>
        <w:rPr>
          <w:rFonts w:ascii="Sarabun" w:hAnsi="Sarabun" w:cs="Sarabun" w:eastAsia="Sarabun"/>
          <w:sz w:val="22"/>
        </w:rPr>
        <w:t xml:space="preserve">). ฟอร์ม/รายละเอียด/นำเข้า 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overlay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(drawer/modal) ไม่ใช่ route แยก — จึงระบุ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“trigger จริง”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แทน route ในหน้า overlay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ชื่อหน้า/มุมมอง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route / trigger 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ประเภทหยาบ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ผู้ใช้หลัก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หน้าที่ (business)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หมายเหตุ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ทะเบียนรหัสภาษี (List)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#/tax-codes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renderList()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หน้ารายการ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บัญชี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ค้นหา/กรอง/stat/sort/แบ่งหน้า/bulk/นำเข้า/ส่งออก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pageSize 8 · sort อัตรา/used เชิงตัวเลข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สร้างรหัสภาษี (drawer)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openCreate()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ฟอร์มสร้าง (ขั้นเดียว)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บัญชี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กรอก 6 field + validate + บันทึก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รหัสเว้นว่าง=auto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แก้ไขรหัสภาษี (drawer)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openEdit(id)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ฟอร์มแก้ไข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บัญชี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แก้ไข (ล็อก 3 field ถ้า used&gt;0)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ป้าย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“ล็อก — ถูกใช้งานแล้ว”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รายละเอียดรหัสภาษี (drawer view)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openView(id)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หน้ารายละเอียด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บัญชี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ดู 3 tab (ภาพรวม/การใช้งาน/ประวัติ) + header เมนูเปลี่ยนสถานะ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tab การใช้งาน = ไม่มีแถวลบ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นำเข้ารหัสภาษีจากไฟล์ (modal)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bulkImport()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หน้ายืนยัน/wizard 3 จังหวะ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บัญชี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เลือกไฟล์ → preview รายแถว → ผลนำเข้า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จอแรก: กล่องไฟล์ + ปุ่ม template เท่านั้น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ยืนยันลบ bulk (modal)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openBulkDelete()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หน้ายืนยัน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บัญชี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ยืนยันลบ + แจ้งจำนวนข้าม (used&gt;0)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bCs/>
          <w:sz w:val="22"/>
        </w:rPr>
        <w:t xml:space="preserve">สรุปจำนวนหน้า: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~6 มุมมอง (List 1 · ฟอร์ม 2 · รายละเอียด 1 · modal 2) บน 1 route จริง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HTML-RIF drift check: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ทุกมุมมองใน Inventory ตรงกับ scenario/FN ใน PREBRIEF+Checklist ครบ — ไม่มีหน้าเกิน/ขาด (นอกจาก OQ-TAX-05 module placement)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69"/>
    <w:bookmarkStart w:id="70" w:name="ai-review-report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AI Review Report</w:t>
      </w:r>
    </w:p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═══════════════════════════════════════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AI REVIEW REPORT — BRD Generator Full (Fresh Mode / HTML-first)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═══════════════════════════════════════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BRD: BRD-F-TAX-001 — ทะเบียนรหัสภาษี (Tax Code Master)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ประเภท: New Feature (Master Data)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วันที่ตรวจ: 2026-08-10</w:t>
      </w:r>
      <w:r>
        <w:rPr>
          <w:rFonts w:ascii="Sarabun" w:hAnsi="Sarabun" w:cs="Sarabun" w:eastAsia="Sarabun"/>
          <w:sz w:val="22"/>
        </w:rPr>
        <w:br/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CHECKLIST RESULTS: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───────────────────────────────────────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C01 Business Objective ชัดเจน วัดผลได้ (§2.3 มีตัวเลข/แหล่งวัด)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C02 User Roles ครบ (§4)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C05 Story ไม่มีคำว่า "และ" เชิงรวม action (แยก S ครบ)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C10 ทุก rule ติด Tag (§9.1 — ทั้งหมด FIXED, มีเหตุผลใน §9.5)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C13 Edge Cases ครบหมวด (§10.1 ยืนยัน + §10.2 AI pattern)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C18 WARNING ทุกข้อมีแผน/เจ้าภาพ (§15)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C19 Section 14 ใบสั่งครบ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C20 Scope Lock — §3.4 LOCK ครบ, ไม่มี scope เกินเงียบ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C21 Value Stream — §12.1 upstream(N/A ระบุเหตุ) + Downstream Impact Map ตอบ "แล้วไงต่อ" ทุกแถว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C22 ตัวชี้วัด §2.3 มี baseline/target/วิธีวัด + คู่ใน §17.3 (KPI-01..04)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C23 §9.5 marker ครบ (ทั้งหมด ✅ Stakeholder — ไม่มี 🤖 ระดับสูงค้าง)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PE01 COSO Roles ครบทุก step §5 (Approver=N/A ตาม LOCK-DOA-NULL)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PE02 SoD — N/A (ไม่มี approval workflow) ระบุเหตุชัด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PE03 Security Preset เลือกแล้ว (P3) + controls ครบ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PE04 SLA + KPI + Threshold ครบ (§17)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PE05 Cross-section coverage ผ่าน (BC↔Edge, Control↔Health, Metric↔Monitoring)</w:t>
      </w:r>
      <w:r>
        <w:rPr>
          <w:rFonts w:ascii="Sarabun" w:hAnsi="Sarabun" w:cs="Sarabun" w:eastAsia="Sarabun"/>
          <w:sz w:val="22"/>
        </w:rPr>
        <w:br/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HTML-first checks: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Screen Inventory ทุกแถวมี route/trigger จริง · จำนวนหน้า = ที่มีใน HTML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Conflict Priority ใช้ถูก (LOCK &gt; PREBRIEF &gt; HTML)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⚠️ HTML-RIF DRIFT ที่ flag: (1) mock user identity §4/D-4.1 → OQ-TAX-06;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(2) module placement Master Data vs Accounting §1 → OQ-TAX-05 (ไม่ resolve เงียบ)</w:t>
      </w:r>
      <w:r>
        <w:rPr>
          <w:rFonts w:ascii="Sarabun" w:hAnsi="Sarabun" w:cs="Sarabun" w:eastAsia="Sarabun"/>
          <w:sz w:val="22"/>
        </w:rPr>
        <w:br/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SUMMARY: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───────────────────────────────────────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ผ่าน: 20/20 core + 5 HTML-first · Drift flagged (ไม่ปิดเงียบ): 2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Residual Open Questions: 5 (OQ-TAX-02..06) — documented, ไม่บล็อก DoD</w:t>
      </w:r>
      <w:r>
        <w:rPr>
          <w:rFonts w:ascii="Sarabun" w:hAnsi="Sarabun" w:cs="Sarabun" w:eastAsia="Sarabun"/>
          <w:sz w:val="22"/>
        </w:rPr>
        <w:br/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สถานะ: ✅ APPROVED (with documented residual OQs)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พร้อมส่งเข้า frd-generator-v6</w:t>
      </w:r>
      <w:r>
        <w:rPr>
          <w:rFonts w:ascii="Sarabun" w:hAnsi="Sarabun" w:cs="Sarabun" w:eastAsia="Sarabun"/>
          <w:sz w:val="22"/>
        </w:rPr>
        <w:br/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[AI-DEFAULT] ที่ใช้: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D-2.3 target ตัวชี้วัดธุรกิจ · role-gate deferred · COSO Approver=N/A ·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Security preset P3 · rate precision รอ FRD</w:t>
      </w:r>
      <w:r>
        <w:rPr>
          <w:rFonts w:ascii="Sarabun" w:hAnsi="Sarabun" w:cs="Sarabun" w:eastAsia="Sarabun"/>
          <w:sz w:val="22"/>
        </w:rPr>
        <w:br/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Conflict resolution: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- mock user (พิมพ์ใจ/บัญชี vs วิภา/Master Data) → business intent ชนะ, flag OQ-TAX-06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- module placement (Accounting vs Master Data) → ไม่ตัดสิน, flag OQ-TAX-05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- effective date: PREBRIEF ตัด, HTML ไม่มี → สอดคล้อง, คง OQ-TAX-02 เปิด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═══════════════════════════════════════</w:t>
      </w:r>
    </w:p>
    <w:bookmarkEnd w:id="70"/>
    <w:bookmarkEnd w:id="71"/>
    <w:sectPr>
      <w:headerReference w:type="default" r:id="rId9"/>
      <w:footerReference w:type="default" r:id="rId10"/>
      <w:footnotePr>
        <w:numRestart w:val="eachSect"/>
      </w:footnotePr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arabun" w:hAnsi="Sarabun" w:cs="Sarabun" w:eastAsia="Sarabun"/>
        <w:color w:val="595959"/>
        <w:sz w:val="18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arabun" w:hAnsi="Sarabun" w:cs="Sarabun" w:eastAsia="Sarabun"/>
        <w:b w:val="0"/>
        <w:color w:val="7F7F7F"/>
        <w:sz w:val="16"/>
      </w:rPr>
      <w:t>REQUIREMENT PHILOSOPHY · ทะเบียนรหัสภาษี (TAX CODE MASTER)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2026-08-10T13:38:23Z</dcterms:created>
  <dcterms:modified xsi:type="dcterms:W3CDTF">2026-08-10T13:38:23Z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