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E086" w14:textId="35F7371A" w:rsidR="00DB01B0" w:rsidRDefault="00FC14DE" w:rsidP="00FC14DE">
      <w:pPr>
        <w:pStyle w:val="a2"/>
      </w:pPr>
      <w:r>
        <w:rPr>
          <w:rFonts w:hint="eastAsia"/>
        </w:rPr>
        <w:t>套话：</w:t>
      </w:r>
    </w:p>
    <w:p w14:paraId="6809A873" w14:textId="2AB6D2DB" w:rsidR="00FC14DE" w:rsidRDefault="00FC14DE" w:rsidP="00FC14DE">
      <w:pPr>
        <w:pStyle w:val="10"/>
      </w:pPr>
      <w:r>
        <w:rPr>
          <w:rFonts w:hint="eastAsia"/>
        </w:rPr>
        <w:t>灵敏性分析</w:t>
      </w:r>
    </w:p>
    <w:p w14:paraId="42C3E49D" w14:textId="172A2934" w:rsidR="00FC14DE" w:rsidRDefault="00FC14DE" w:rsidP="00AC3077">
      <w:pPr>
        <w:pStyle w:val="a2"/>
      </w:pPr>
      <w:r w:rsidRPr="00FC14DE">
        <w:t>Some inputs of our model may be hard to obtain or there may be some deviation in our inputs. So it's possible that these kinds of situation will influence the solution of our model. To understand the situations above, we implement a sensitivity analysis to test the robustness of our model. The analysis results show that our model does not exhibit a chaotic behavior and show good sensitivity.Our sensitivity analysis will be based on factor variation method, in order to see how the result of the model changes when the input parameters change. We will analyze the following parameters:</w:t>
      </w:r>
    </w:p>
    <w:p w14:paraId="477B6E88" w14:textId="1B308323" w:rsidR="00FC14DE" w:rsidRPr="007A434E" w:rsidRDefault="00505821" w:rsidP="00AC3077">
      <w:pPr>
        <w:pStyle w:val="a2"/>
      </w:pPr>
      <w:r w:rsidRPr="00505821">
        <w:rPr>
          <w:rFonts w:hint="eastAsia"/>
        </w:rPr>
        <w:t>我们模型的一些输入可能很难获得，或者我们的输入可能存在一些偏差。所以这些情况可能会影响我们模型的解。为了理解上述情况，我们实施了一个灵敏度分析来测试我们模型的鲁棒性。分析结果表明，该模型不表现出混沌行为，具有良好的灵敏度。我们的敏感性分析将基于因子变异法，以观察模型的结果如何随着输入参数的变化而变化。</w:t>
      </w:r>
      <w:r w:rsidRPr="007A434E">
        <w:t>我们将分析以下参数</w:t>
      </w:r>
      <w:r w:rsidRPr="007A434E">
        <w:t>:</w:t>
      </w:r>
    </w:p>
    <w:p w14:paraId="2F23988D" w14:textId="4117BEB6" w:rsidR="007A434E" w:rsidRDefault="007A434E" w:rsidP="007A434E">
      <w:pPr>
        <w:pStyle w:val="a2"/>
        <w:rPr>
          <w:shd w:val="clear" w:color="auto" w:fill="F7F8FA"/>
        </w:rPr>
      </w:pPr>
      <w:r w:rsidRPr="007A434E">
        <w:rPr>
          <w:shd w:val="clear" w:color="auto" w:fill="F7F8FA"/>
        </w:rPr>
        <w:t>In our model, some inputs are not precise enough for the lack of actual data about Zambezi basin and some parameters are difficult to obtain directly. Those inputs or parameters may influence the result of our calculation, so we implement a sensitive analysis to test the robustness of our model.In fact, we cannot obtain the real value of the inputs Q1, Hio, hio and parameter a with the data we have. Sensitivity Analysis is primarily conducted on these inputs and parameters.</w:t>
      </w:r>
    </w:p>
    <w:p w14:paraId="46FC1B9E" w14:textId="3D62AE1E" w:rsidR="007A434E" w:rsidRPr="007A434E" w:rsidRDefault="007A434E" w:rsidP="007A434E">
      <w:pPr>
        <w:pStyle w:val="a2"/>
      </w:pPr>
      <w:r w:rsidRPr="007A434E">
        <w:t>在我们的模型中，由于缺乏赞比西河流域的实际数据，有些输入不够精确，有些参数难以直接获得。</w:t>
      </w:r>
      <w:r w:rsidRPr="007A434E">
        <w:rPr>
          <w:rStyle w:val="tgt"/>
        </w:rPr>
        <w:t>这些输入或参数可能会影响我们的计算结果，因此我们实现了一个敏感分析来测试我们的模型的稳健性。实际上，我们无法通过已有的数据得到输入</w:t>
      </w:r>
      <w:r w:rsidRPr="007A434E">
        <w:rPr>
          <w:rStyle w:val="tgt"/>
        </w:rPr>
        <w:t>Q1</w:t>
      </w:r>
      <w:r w:rsidRPr="007A434E">
        <w:rPr>
          <w:rStyle w:val="tgt"/>
        </w:rPr>
        <w:t>、</w:t>
      </w:r>
      <w:r w:rsidRPr="007A434E">
        <w:rPr>
          <w:rStyle w:val="tgt"/>
        </w:rPr>
        <w:t>Hio</w:t>
      </w:r>
      <w:r w:rsidRPr="007A434E">
        <w:rPr>
          <w:rStyle w:val="tgt"/>
        </w:rPr>
        <w:t>、</w:t>
      </w:r>
      <w:r w:rsidRPr="007A434E">
        <w:rPr>
          <w:rStyle w:val="tgt"/>
        </w:rPr>
        <w:t>Hio</w:t>
      </w:r>
      <w:r w:rsidRPr="007A434E">
        <w:rPr>
          <w:rStyle w:val="tgt"/>
        </w:rPr>
        <w:t>和参数</w:t>
      </w:r>
      <w:r w:rsidRPr="007A434E">
        <w:rPr>
          <w:rStyle w:val="tgt"/>
        </w:rPr>
        <w:t>a</w:t>
      </w:r>
      <w:r w:rsidRPr="007A434E">
        <w:rPr>
          <w:rStyle w:val="tgt"/>
        </w:rPr>
        <w:t>的真实值。灵敏度分析主要是对这些输入和参数进行的。</w:t>
      </w:r>
    </w:p>
    <w:sectPr w:rsidR="007A434E" w:rsidRPr="007A434E" w:rsidSect="00F91189">
      <w:pgSz w:w="11906" w:h="16838" w:code="9"/>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E0880" w14:textId="77777777" w:rsidR="00B82E45" w:rsidRDefault="00B82E45" w:rsidP="00B07CD8">
      <w:r>
        <w:separator/>
      </w:r>
    </w:p>
  </w:endnote>
  <w:endnote w:type="continuationSeparator" w:id="0">
    <w:p w14:paraId="4341138E" w14:textId="77777777" w:rsidR="00B82E45" w:rsidRDefault="00B82E45" w:rsidP="00B07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A3444" w14:textId="77777777" w:rsidR="00B82E45" w:rsidRDefault="00B82E45" w:rsidP="00B07CD8">
      <w:r>
        <w:separator/>
      </w:r>
    </w:p>
  </w:footnote>
  <w:footnote w:type="continuationSeparator" w:id="0">
    <w:p w14:paraId="6882AA31" w14:textId="77777777" w:rsidR="00B82E45" w:rsidRDefault="00B82E45" w:rsidP="00B07C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1C57"/>
    <w:multiLevelType w:val="multilevel"/>
    <w:tmpl w:val="7DD00F0C"/>
    <w:lvl w:ilvl="0">
      <w:start w:val="1"/>
      <w:numFmt w:val="chineseCountingThousand"/>
      <w:pStyle w:val="1"/>
      <w:suff w:val="space"/>
      <w:lvlText w:val="%1"/>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2CC6F25"/>
    <w:multiLevelType w:val="multilevel"/>
    <w:tmpl w:val="CD62B0AA"/>
    <w:lvl w:ilvl="0">
      <w:start w:val="1"/>
      <w:numFmt w:val="chineseCountingThousand"/>
      <w:suff w:val="space"/>
      <w:lvlText w:val="%1"/>
      <w:lvlJc w:val="center"/>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75B5428"/>
    <w:multiLevelType w:val="hybridMultilevel"/>
    <w:tmpl w:val="E9808B90"/>
    <w:lvl w:ilvl="0" w:tplc="A90CC010">
      <w:start w:val="1"/>
      <w:numFmt w:val="decimal"/>
      <w:pStyle w:val="a"/>
      <w:lvlText w:val="图%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72673F"/>
    <w:multiLevelType w:val="hybridMultilevel"/>
    <w:tmpl w:val="A6BE4E4A"/>
    <w:lvl w:ilvl="0" w:tplc="E64A5FF6">
      <w:start w:val="1"/>
      <w:numFmt w:val="decimal"/>
      <w:pStyle w:val="a0"/>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B13EA3"/>
    <w:multiLevelType w:val="hybridMultilevel"/>
    <w:tmpl w:val="A2529706"/>
    <w:lvl w:ilvl="0" w:tplc="5164F95E">
      <w:start w:val="1"/>
      <w:numFmt w:val="decimal"/>
      <w:pStyle w:val="Figure"/>
      <w:lvlText w:val="Figure %1."/>
      <w:lvlJc w:val="center"/>
      <w:pPr>
        <w:ind w:left="420" w:hanging="420"/>
      </w:pPr>
      <w:rPr>
        <w:rFonts w:hint="eastAsia"/>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5" w15:restartNumberingAfterBreak="0">
    <w:nsid w:val="6F6133E0"/>
    <w:multiLevelType w:val="hybridMultilevel"/>
    <w:tmpl w:val="ACB65F60"/>
    <w:lvl w:ilvl="0" w:tplc="57B8B876">
      <w:start w:val="1"/>
      <w:numFmt w:val="decimal"/>
      <w:pStyle w:val="Table"/>
      <w:lvlText w:val="Table %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5D0079"/>
    <w:multiLevelType w:val="multilevel"/>
    <w:tmpl w:val="DA4AF98A"/>
    <w:lvl w:ilvl="0">
      <w:start w:val="1"/>
      <w:numFmt w:val="chineseCountingThousand"/>
      <w:pStyle w:val="10"/>
      <w:lvlText w:val="%1、"/>
      <w:lvlJc w:val="left"/>
      <w:pPr>
        <w:ind w:left="420" w:hanging="420"/>
      </w:pPr>
      <w:rPr>
        <w:rFonts w:hint="eastAsia"/>
      </w:rPr>
    </w:lvl>
    <w:lvl w:ilvl="1">
      <w:start w:val="1"/>
      <w:numFmt w:val="decimal"/>
      <w:pStyle w:val="20"/>
      <w:isLgl/>
      <w:suff w:val="space"/>
      <w:lvlText w:val="%1.%2"/>
      <w:lvlJc w:val="left"/>
      <w:pPr>
        <w:ind w:left="0" w:firstLine="0"/>
      </w:pPr>
      <w:rPr>
        <w:rFonts w:hint="eastAsia"/>
      </w:rPr>
    </w:lvl>
    <w:lvl w:ilvl="2">
      <w:start w:val="1"/>
      <w:numFmt w:val="decimal"/>
      <w:pStyle w:val="30"/>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 w:numId="9">
    <w:abstractNumId w:val="1"/>
  </w:num>
  <w:num w:numId="10">
    <w:abstractNumId w:val="0"/>
  </w:num>
  <w:num w:numId="11">
    <w:abstractNumId w:val="0"/>
  </w:num>
  <w:num w:numId="12">
    <w:abstractNumId w:val="1"/>
  </w:num>
  <w:num w:numId="13">
    <w:abstractNumId w:val="0"/>
  </w:num>
  <w:num w:numId="14">
    <w:abstractNumId w:val="6"/>
  </w:num>
  <w:num w:numId="15">
    <w:abstractNumId w:val="3"/>
  </w:num>
  <w:num w:numId="16">
    <w:abstractNumId w:val="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DE"/>
    <w:rsid w:val="000121B9"/>
    <w:rsid w:val="003B6E01"/>
    <w:rsid w:val="003D6E2D"/>
    <w:rsid w:val="003E77F5"/>
    <w:rsid w:val="00403B71"/>
    <w:rsid w:val="00505821"/>
    <w:rsid w:val="00533671"/>
    <w:rsid w:val="005424C7"/>
    <w:rsid w:val="00575224"/>
    <w:rsid w:val="00594E69"/>
    <w:rsid w:val="005E5192"/>
    <w:rsid w:val="006875E8"/>
    <w:rsid w:val="007A434E"/>
    <w:rsid w:val="007C1E22"/>
    <w:rsid w:val="007D0536"/>
    <w:rsid w:val="00856092"/>
    <w:rsid w:val="008C34CD"/>
    <w:rsid w:val="008D7CDA"/>
    <w:rsid w:val="009B79DE"/>
    <w:rsid w:val="00A56005"/>
    <w:rsid w:val="00AC3077"/>
    <w:rsid w:val="00B07CD8"/>
    <w:rsid w:val="00B82E45"/>
    <w:rsid w:val="00B906D4"/>
    <w:rsid w:val="00BC3E60"/>
    <w:rsid w:val="00BE7C29"/>
    <w:rsid w:val="00DB01B0"/>
    <w:rsid w:val="00DE58D3"/>
    <w:rsid w:val="00E73B37"/>
    <w:rsid w:val="00F91189"/>
    <w:rsid w:val="00FC1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683DC"/>
  <w15:chartTrackingRefBased/>
  <w15:docId w15:val="{8B97C70D-1BB0-46DF-ADAF-79E41409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B79DE"/>
    <w:pPr>
      <w:widowControl w:val="0"/>
      <w:jc w:val="both"/>
    </w:pPr>
  </w:style>
  <w:style w:type="paragraph" w:styleId="10">
    <w:name w:val="heading 1"/>
    <w:basedOn w:val="a1"/>
    <w:next w:val="a2"/>
    <w:link w:val="11"/>
    <w:autoRedefine/>
    <w:uiPriority w:val="1"/>
    <w:qFormat/>
    <w:rsid w:val="00DB01B0"/>
    <w:pPr>
      <w:keepNext/>
      <w:keepLines/>
      <w:numPr>
        <w:numId w:val="14"/>
      </w:numPr>
      <w:spacing w:before="360" w:after="360"/>
      <w:jc w:val="center"/>
      <w:outlineLvl w:val="0"/>
    </w:pPr>
    <w:rPr>
      <w:rFonts w:eastAsia="黑体"/>
      <w:b/>
      <w:bCs/>
      <w:kern w:val="44"/>
      <w:sz w:val="28"/>
      <w:szCs w:val="44"/>
    </w:rPr>
  </w:style>
  <w:style w:type="paragraph" w:styleId="20">
    <w:name w:val="heading 2"/>
    <w:basedOn w:val="a1"/>
    <w:next w:val="a1"/>
    <w:link w:val="21"/>
    <w:autoRedefine/>
    <w:uiPriority w:val="1"/>
    <w:qFormat/>
    <w:rsid w:val="00DB01B0"/>
    <w:pPr>
      <w:keepNext/>
      <w:keepLines/>
      <w:numPr>
        <w:ilvl w:val="1"/>
        <w:numId w:val="14"/>
      </w:numPr>
      <w:spacing w:before="260" w:after="260" w:line="360" w:lineRule="auto"/>
      <w:outlineLvl w:val="1"/>
    </w:pPr>
    <w:rPr>
      <w:rFonts w:asciiTheme="majorHAnsi" w:eastAsia="黑体" w:hAnsiTheme="majorHAnsi" w:cstheme="majorBidi"/>
      <w:b/>
      <w:bCs/>
      <w:sz w:val="24"/>
      <w:szCs w:val="32"/>
    </w:rPr>
  </w:style>
  <w:style w:type="paragraph" w:styleId="30">
    <w:name w:val="heading 3"/>
    <w:basedOn w:val="a1"/>
    <w:next w:val="a1"/>
    <w:link w:val="31"/>
    <w:autoRedefine/>
    <w:uiPriority w:val="1"/>
    <w:qFormat/>
    <w:rsid w:val="007D0536"/>
    <w:pPr>
      <w:keepNext/>
      <w:keepLines/>
      <w:numPr>
        <w:ilvl w:val="2"/>
        <w:numId w:val="14"/>
      </w:numPr>
      <w:spacing w:before="260" w:after="260" w:line="360" w:lineRule="auto"/>
      <w:outlineLvl w:val="2"/>
    </w:pPr>
    <w:rPr>
      <w:rFonts w:eastAsia="黑体"/>
      <w:bCs/>
      <w:sz w:val="24"/>
      <w:szCs w:val="32"/>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建模正文"/>
    <w:basedOn w:val="a1"/>
    <w:link w:val="a6"/>
    <w:autoRedefine/>
    <w:qFormat/>
    <w:rsid w:val="007A434E"/>
    <w:pPr>
      <w:spacing w:beforeLines="50" w:before="156" w:afterLines="50" w:after="156"/>
      <w:ind w:firstLineChars="200" w:firstLine="480"/>
    </w:pPr>
    <w:rPr>
      <w:rFonts w:ascii="Times New Roman" w:eastAsia="宋体" w:hAnsi="Times New Roman" w:cs="Times New Roman"/>
      <w:bCs/>
      <w:sz w:val="24"/>
      <w:szCs w:val="24"/>
    </w:rPr>
  </w:style>
  <w:style w:type="character" w:customStyle="1" w:styleId="a6">
    <w:name w:val="建模正文 字符"/>
    <w:basedOn w:val="a3"/>
    <w:link w:val="a2"/>
    <w:rsid w:val="007A434E"/>
    <w:rPr>
      <w:rFonts w:ascii="Times New Roman" w:eastAsia="宋体" w:hAnsi="Times New Roman" w:cs="Times New Roman"/>
      <w:bCs/>
      <w:sz w:val="24"/>
      <w:szCs w:val="24"/>
    </w:rPr>
  </w:style>
  <w:style w:type="paragraph" w:customStyle="1" w:styleId="3">
    <w:name w:val="建模3级标题"/>
    <w:basedOn w:val="a2"/>
    <w:next w:val="a2"/>
    <w:link w:val="32"/>
    <w:autoRedefine/>
    <w:semiHidden/>
    <w:rsid w:val="000121B9"/>
    <w:pPr>
      <w:keepNext/>
      <w:keepLines/>
      <w:numPr>
        <w:ilvl w:val="2"/>
        <w:numId w:val="2"/>
      </w:numPr>
    </w:pPr>
    <w:rPr>
      <w:rFonts w:eastAsia="黑体"/>
    </w:rPr>
  </w:style>
  <w:style w:type="paragraph" w:customStyle="1" w:styleId="2">
    <w:name w:val="建模2级标题"/>
    <w:basedOn w:val="a2"/>
    <w:next w:val="a2"/>
    <w:link w:val="22"/>
    <w:autoRedefine/>
    <w:semiHidden/>
    <w:rsid w:val="000121B9"/>
    <w:pPr>
      <w:keepNext/>
      <w:keepLines/>
      <w:numPr>
        <w:ilvl w:val="1"/>
        <w:numId w:val="9"/>
      </w:numPr>
      <w:jc w:val="left"/>
    </w:pPr>
    <w:rPr>
      <w:rFonts w:eastAsia="黑体"/>
      <w:b/>
    </w:rPr>
  </w:style>
  <w:style w:type="paragraph" w:customStyle="1" w:styleId="12">
    <w:name w:val="标题1"/>
    <w:basedOn w:val="a1"/>
    <w:next w:val="a1"/>
    <w:semiHidden/>
    <w:rsid w:val="00F91189"/>
    <w:pPr>
      <w:jc w:val="center"/>
    </w:pPr>
    <w:rPr>
      <w:rFonts w:eastAsia="黑体"/>
      <w:b/>
      <w:sz w:val="28"/>
    </w:rPr>
  </w:style>
  <w:style w:type="paragraph" w:customStyle="1" w:styleId="1">
    <w:name w:val="建模1级标题"/>
    <w:basedOn w:val="a2"/>
    <w:next w:val="a2"/>
    <w:link w:val="13"/>
    <w:semiHidden/>
    <w:rsid w:val="000121B9"/>
    <w:pPr>
      <w:keepNext/>
      <w:keepLines/>
      <w:numPr>
        <w:numId w:val="13"/>
      </w:numPr>
      <w:jc w:val="center"/>
    </w:pPr>
    <w:rPr>
      <w:rFonts w:eastAsia="黑体"/>
      <w:b/>
      <w:sz w:val="28"/>
    </w:rPr>
  </w:style>
  <w:style w:type="character" w:customStyle="1" w:styleId="13">
    <w:name w:val="建模1级标题 字符"/>
    <w:basedOn w:val="a3"/>
    <w:link w:val="1"/>
    <w:semiHidden/>
    <w:rsid w:val="006875E8"/>
    <w:rPr>
      <w:rFonts w:ascii="宋体" w:eastAsia="黑体" w:hAnsi="宋体"/>
      <w:b/>
      <w:bCs/>
      <w:sz w:val="28"/>
      <w:szCs w:val="24"/>
    </w:rPr>
  </w:style>
  <w:style w:type="character" w:customStyle="1" w:styleId="22">
    <w:name w:val="建模2级标题 字符"/>
    <w:basedOn w:val="a3"/>
    <w:link w:val="2"/>
    <w:semiHidden/>
    <w:rsid w:val="006875E8"/>
    <w:rPr>
      <w:rFonts w:ascii="宋体" w:eastAsia="黑体" w:hAnsi="宋体"/>
      <w:b/>
      <w:bCs/>
      <w:sz w:val="24"/>
      <w:szCs w:val="24"/>
    </w:rPr>
  </w:style>
  <w:style w:type="character" w:customStyle="1" w:styleId="32">
    <w:name w:val="建模3级标题 字符"/>
    <w:basedOn w:val="a3"/>
    <w:link w:val="3"/>
    <w:semiHidden/>
    <w:rsid w:val="006875E8"/>
    <w:rPr>
      <w:rFonts w:ascii="宋体" w:eastAsia="黑体" w:hAnsi="宋体"/>
      <w:bCs/>
      <w:sz w:val="24"/>
      <w:szCs w:val="24"/>
    </w:rPr>
  </w:style>
  <w:style w:type="character" w:customStyle="1" w:styleId="11">
    <w:name w:val="标题 1 字符"/>
    <w:basedOn w:val="a3"/>
    <w:link w:val="10"/>
    <w:uiPriority w:val="1"/>
    <w:rsid w:val="00DB01B0"/>
    <w:rPr>
      <w:rFonts w:eastAsia="黑体"/>
      <w:b/>
      <w:bCs/>
      <w:kern w:val="44"/>
      <w:sz w:val="28"/>
      <w:szCs w:val="44"/>
    </w:rPr>
  </w:style>
  <w:style w:type="character" w:customStyle="1" w:styleId="21">
    <w:name w:val="标题 2 字符"/>
    <w:basedOn w:val="a3"/>
    <w:link w:val="20"/>
    <w:uiPriority w:val="1"/>
    <w:rsid w:val="00DB01B0"/>
    <w:rPr>
      <w:rFonts w:asciiTheme="majorHAnsi" w:eastAsia="黑体" w:hAnsiTheme="majorHAnsi" w:cstheme="majorBidi"/>
      <w:b/>
      <w:bCs/>
      <w:sz w:val="24"/>
      <w:szCs w:val="32"/>
    </w:rPr>
  </w:style>
  <w:style w:type="character" w:customStyle="1" w:styleId="31">
    <w:name w:val="标题 3 字符"/>
    <w:basedOn w:val="a3"/>
    <w:link w:val="30"/>
    <w:uiPriority w:val="1"/>
    <w:rsid w:val="00856092"/>
    <w:rPr>
      <w:rFonts w:eastAsia="黑体"/>
      <w:bCs/>
      <w:sz w:val="24"/>
      <w:szCs w:val="32"/>
    </w:rPr>
  </w:style>
  <w:style w:type="table" w:styleId="a7">
    <w:name w:val="Table Grid"/>
    <w:basedOn w:val="a4"/>
    <w:uiPriority w:val="39"/>
    <w:rsid w:val="0054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name w:val="三线表"/>
    <w:basedOn w:val="a4"/>
    <w:uiPriority w:val="99"/>
    <w:rsid w:val="005424C7"/>
    <w:tblPr>
      <w:tblBorders>
        <w:top w:val="thinThickSmallGap" w:sz="12" w:space="0" w:color="auto"/>
        <w:bottom w:val="thickThinSmallGap" w:sz="12" w:space="0" w:color="auto"/>
      </w:tblBorders>
    </w:tblPr>
    <w:tblStylePr w:type="firstRow">
      <w:tblPr/>
      <w:tcPr>
        <w:tcBorders>
          <w:bottom w:val="single" w:sz="4" w:space="0" w:color="auto"/>
        </w:tcBorders>
      </w:tcPr>
    </w:tblStylePr>
  </w:style>
  <w:style w:type="paragraph" w:customStyle="1" w:styleId="a9">
    <w:name w:val="公式编号"/>
    <w:basedOn w:val="a1"/>
    <w:link w:val="aa"/>
    <w:autoRedefine/>
    <w:uiPriority w:val="2"/>
    <w:qFormat/>
    <w:rsid w:val="00403B71"/>
    <w:pPr>
      <w:tabs>
        <w:tab w:val="center" w:pos="4095"/>
        <w:tab w:val="right" w:pos="7140"/>
      </w:tabs>
      <w:jc w:val="center"/>
      <w:textAlignment w:val="center"/>
    </w:pPr>
    <w:rPr>
      <w:rFonts w:eastAsia="宋体"/>
    </w:rPr>
  </w:style>
  <w:style w:type="paragraph" w:customStyle="1" w:styleId="a">
    <w:name w:val="图名"/>
    <w:basedOn w:val="a1"/>
    <w:link w:val="ab"/>
    <w:autoRedefine/>
    <w:uiPriority w:val="1"/>
    <w:qFormat/>
    <w:rsid w:val="003B6E01"/>
    <w:pPr>
      <w:numPr>
        <w:numId w:val="16"/>
      </w:numPr>
      <w:spacing w:afterLines="50" w:after="50"/>
      <w:ind w:left="0" w:firstLine="0"/>
      <w:jc w:val="center"/>
      <w:textAlignment w:val="center"/>
    </w:pPr>
    <w:rPr>
      <w:rFonts w:eastAsia="黑体"/>
      <w:b/>
    </w:rPr>
  </w:style>
  <w:style w:type="character" w:customStyle="1" w:styleId="aa">
    <w:name w:val="公式编号 字符"/>
    <w:basedOn w:val="a3"/>
    <w:link w:val="a9"/>
    <w:uiPriority w:val="2"/>
    <w:rsid w:val="006875E8"/>
    <w:rPr>
      <w:rFonts w:eastAsia="宋体"/>
    </w:rPr>
  </w:style>
  <w:style w:type="paragraph" w:customStyle="1" w:styleId="a0">
    <w:name w:val="表名"/>
    <w:basedOn w:val="a1"/>
    <w:link w:val="ac"/>
    <w:autoRedefine/>
    <w:uiPriority w:val="1"/>
    <w:qFormat/>
    <w:rsid w:val="00403B71"/>
    <w:pPr>
      <w:numPr>
        <w:numId w:val="15"/>
      </w:numPr>
      <w:spacing w:beforeLines="50" w:before="50"/>
      <w:ind w:left="0" w:firstLine="0"/>
      <w:jc w:val="center"/>
    </w:pPr>
    <w:rPr>
      <w:rFonts w:eastAsia="黑体"/>
      <w:b/>
    </w:rPr>
  </w:style>
  <w:style w:type="character" w:customStyle="1" w:styleId="ab">
    <w:name w:val="图名 字符"/>
    <w:basedOn w:val="a3"/>
    <w:link w:val="a"/>
    <w:uiPriority w:val="1"/>
    <w:rsid w:val="00856092"/>
    <w:rPr>
      <w:rFonts w:eastAsia="黑体"/>
      <w:b/>
    </w:rPr>
  </w:style>
  <w:style w:type="paragraph" w:customStyle="1" w:styleId="Figure">
    <w:name w:val="Figure"/>
    <w:basedOn w:val="a9"/>
    <w:link w:val="Figure0"/>
    <w:autoRedefine/>
    <w:uiPriority w:val="2"/>
    <w:qFormat/>
    <w:rsid w:val="003B6E01"/>
    <w:pPr>
      <w:numPr>
        <w:numId w:val="17"/>
      </w:numPr>
      <w:spacing w:beforeLines="50" w:before="156"/>
    </w:pPr>
    <w:rPr>
      <w:rFonts w:eastAsia="Times New Roman"/>
      <w:b/>
    </w:rPr>
  </w:style>
  <w:style w:type="character" w:customStyle="1" w:styleId="ac">
    <w:name w:val="表名 字符"/>
    <w:basedOn w:val="a3"/>
    <w:link w:val="a0"/>
    <w:uiPriority w:val="1"/>
    <w:rsid w:val="006875E8"/>
    <w:rPr>
      <w:rFonts w:eastAsia="黑体"/>
      <w:b/>
    </w:rPr>
  </w:style>
  <w:style w:type="paragraph" w:customStyle="1" w:styleId="Table">
    <w:name w:val="Table"/>
    <w:basedOn w:val="a"/>
    <w:link w:val="Table0"/>
    <w:autoRedefine/>
    <w:uiPriority w:val="2"/>
    <w:qFormat/>
    <w:rsid w:val="00403B71"/>
    <w:pPr>
      <w:numPr>
        <w:numId w:val="18"/>
      </w:numPr>
    </w:pPr>
    <w:rPr>
      <w:rFonts w:eastAsia="Times New Roman"/>
    </w:rPr>
  </w:style>
  <w:style w:type="character" w:customStyle="1" w:styleId="Figure0">
    <w:name w:val="Figure 字符"/>
    <w:basedOn w:val="aa"/>
    <w:link w:val="Figure"/>
    <w:uiPriority w:val="2"/>
    <w:rsid w:val="006875E8"/>
    <w:rPr>
      <w:rFonts w:eastAsia="Times New Roman"/>
      <w:b/>
    </w:rPr>
  </w:style>
  <w:style w:type="character" w:customStyle="1" w:styleId="Table0">
    <w:name w:val="Table 字符"/>
    <w:basedOn w:val="ab"/>
    <w:link w:val="Table"/>
    <w:uiPriority w:val="2"/>
    <w:rsid w:val="006875E8"/>
    <w:rPr>
      <w:rFonts w:eastAsia="Times New Roman"/>
      <w:b/>
    </w:rPr>
  </w:style>
  <w:style w:type="paragraph" w:styleId="ad">
    <w:name w:val="header"/>
    <w:basedOn w:val="a1"/>
    <w:link w:val="ae"/>
    <w:uiPriority w:val="99"/>
    <w:unhideWhenUsed/>
    <w:rsid w:val="007A434E"/>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7A434E"/>
    <w:rPr>
      <w:sz w:val="18"/>
      <w:szCs w:val="18"/>
    </w:rPr>
  </w:style>
  <w:style w:type="paragraph" w:styleId="af">
    <w:name w:val="footer"/>
    <w:basedOn w:val="a1"/>
    <w:link w:val="af0"/>
    <w:uiPriority w:val="99"/>
    <w:unhideWhenUsed/>
    <w:rsid w:val="007A434E"/>
    <w:pPr>
      <w:tabs>
        <w:tab w:val="center" w:pos="4153"/>
        <w:tab w:val="right" w:pos="8306"/>
      </w:tabs>
      <w:snapToGrid w:val="0"/>
      <w:jc w:val="left"/>
    </w:pPr>
    <w:rPr>
      <w:sz w:val="18"/>
      <w:szCs w:val="18"/>
    </w:rPr>
  </w:style>
  <w:style w:type="character" w:customStyle="1" w:styleId="af0">
    <w:name w:val="页脚 字符"/>
    <w:basedOn w:val="a3"/>
    <w:link w:val="af"/>
    <w:uiPriority w:val="99"/>
    <w:rsid w:val="007A434E"/>
    <w:rPr>
      <w:sz w:val="18"/>
      <w:szCs w:val="18"/>
    </w:rPr>
  </w:style>
  <w:style w:type="character" w:customStyle="1" w:styleId="tgt">
    <w:name w:val="tgt"/>
    <w:basedOn w:val="a3"/>
    <w:rsid w:val="007A4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cheng</dc:creator>
  <cp:keywords/>
  <dc:description/>
  <cp:lastModifiedBy>nan cheng</cp:lastModifiedBy>
  <cp:revision>3</cp:revision>
  <dcterms:created xsi:type="dcterms:W3CDTF">2022-02-15T14:02:00Z</dcterms:created>
  <dcterms:modified xsi:type="dcterms:W3CDTF">2022-02-16T12:49:00Z</dcterms:modified>
</cp:coreProperties>
</file>