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E9F53" w14:textId="77777777" w:rsidR="001F6158" w:rsidRDefault="00E0745C" w:rsidP="00FB0FCA">
      <w:pPr>
        <w:tabs>
          <w:tab w:val="left" w:pos="3210"/>
          <w:tab w:val="left" w:pos="5982"/>
        </w:tabs>
      </w:pPr>
      <w:r>
        <w:tab/>
      </w:r>
      <w:r w:rsidR="00FB0FCA">
        <w:tab/>
      </w:r>
    </w:p>
    <w:p w14:paraId="39B329B1" w14:textId="77777777" w:rsidR="000F37C5" w:rsidRDefault="000F37C5" w:rsidP="00853FC5"/>
    <w:p w14:paraId="0325921A" w14:textId="5FE0C81D" w:rsidR="000F37C5" w:rsidRDefault="00185928" w:rsidP="000C2309">
      <w:pPr>
        <w:tabs>
          <w:tab w:val="left" w:pos="1600"/>
        </w:tabs>
      </w:pPr>
      <w:r>
        <w:tab/>
      </w:r>
    </w:p>
    <w:p w14:paraId="79E1271B" w14:textId="77777777" w:rsidR="004B6718" w:rsidRDefault="004B6718" w:rsidP="000C2309">
      <w:pPr>
        <w:tabs>
          <w:tab w:val="left" w:pos="1600"/>
        </w:tabs>
      </w:pPr>
    </w:p>
    <w:p w14:paraId="7614F215" w14:textId="77777777" w:rsidR="004B6718" w:rsidRDefault="004B6718" w:rsidP="000C2309">
      <w:pPr>
        <w:tabs>
          <w:tab w:val="left" w:pos="1600"/>
        </w:tabs>
      </w:pPr>
    </w:p>
    <w:p w14:paraId="0C740071" w14:textId="77777777" w:rsidR="004B6718" w:rsidRDefault="004B6718" w:rsidP="000C2309">
      <w:pPr>
        <w:tabs>
          <w:tab w:val="left" w:pos="1600"/>
        </w:tabs>
      </w:pPr>
    </w:p>
    <w:p w14:paraId="5362A5FE" w14:textId="5832C2B2" w:rsidR="00CF3783" w:rsidRPr="00C45377" w:rsidRDefault="00104EF8" w:rsidP="00692800">
      <w:pPr>
        <w:pStyle w:val="Title"/>
        <w:outlineLvl w:val="9"/>
      </w:pPr>
      <w:sdt>
        <w:sdtPr>
          <w:id w:val="-456029805"/>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r w:rsidR="002E3037">
            <w:t>Software Engineering Approach</w:t>
          </w:r>
        </w:sdtContent>
      </w:sdt>
    </w:p>
    <w:bookmarkStart w:id="0" w:name="_Toc143860471"/>
    <w:p w14:paraId="0A86E41C" w14:textId="17FC2343" w:rsidR="000F37C5" w:rsidRPr="00C45377" w:rsidRDefault="00104EF8" w:rsidP="00245390">
      <w:pPr>
        <w:pStyle w:val="Subtitle"/>
      </w:pPr>
      <w:sdt>
        <w:sdtPr>
          <w:id w:val="1940169520"/>
          <w:placeholder>
            <w:docPart w:val="FD7FB5E102914929A689F73F619AF542"/>
          </w:placeholder>
          <w:dataBinding w:prefixMappings="xmlns:ns0='http://schema.unitedmentors.com/CORESPICE' " w:xpath="/ns0:CORESPICE_Asset[1]/ns0:document_subtitle[1]" w:storeItemID="{EBC391F9-EA87-4102-8428-9A6B12CE205C}"/>
          <w:text/>
        </w:sdtPr>
        <w:sdtEndPr/>
        <w:sdtContent>
          <w:r w:rsidR="006C4AF9">
            <w:t xml:space="preserve">A CORE SPICE </w:t>
          </w:r>
          <w:r w:rsidR="00FF51C5">
            <w:t>A</w:t>
          </w:r>
          <w:r w:rsidR="006C4AF9">
            <w:t>sset</w:t>
          </w:r>
        </w:sdtContent>
      </w:sdt>
      <w:bookmarkEnd w:id="0"/>
    </w:p>
    <w:p w14:paraId="33F38086" w14:textId="50D15A0F" w:rsidR="001A3DFC" w:rsidRDefault="00B7439F" w:rsidP="004B6718">
      <w:pPr>
        <w:rPr>
          <w:b/>
          <w:bCs/>
          <w:sz w:val="22"/>
          <w:szCs w:val="22"/>
          <w:u w:val="single"/>
        </w:rPr>
      </w:pPr>
      <w:r w:rsidRPr="00C45377">
        <w:br w:type="page"/>
      </w:r>
      <w:r w:rsidR="001A3DFC">
        <w:rPr>
          <w:sz w:val="22"/>
          <w:szCs w:val="22"/>
          <w:u w:val="single"/>
        </w:rPr>
        <w:lastRenderedPageBreak/>
        <w:t>Table o</w:t>
      </w:r>
      <w:r w:rsidR="00DA2080">
        <w:rPr>
          <w:sz w:val="22"/>
          <w:szCs w:val="22"/>
          <w:u w:val="single"/>
        </w:rPr>
        <w:t>f Contents</w:t>
      </w:r>
    </w:p>
    <w:p w14:paraId="303A216B" w14:textId="50F5B2D2" w:rsidR="001B4D8D" w:rsidRDefault="00597E53">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r>
        <w:rPr>
          <w:b w:val="0"/>
          <w:bCs w:val="0"/>
          <w:caps w:val="0"/>
        </w:rPr>
        <w:fldChar w:fldCharType="begin"/>
      </w:r>
      <w:r>
        <w:rPr>
          <w:b w:val="0"/>
          <w:bCs w:val="0"/>
          <w:caps w:val="0"/>
        </w:rPr>
        <w:instrText xml:space="preserve"> TOC \o "1-3" \h \z \u </w:instrText>
      </w:r>
      <w:r>
        <w:rPr>
          <w:b w:val="0"/>
          <w:bCs w:val="0"/>
          <w:caps w:val="0"/>
        </w:rPr>
        <w:fldChar w:fldCharType="separate"/>
      </w:r>
      <w:hyperlink w:anchor="_Toc213527817" w:history="1">
        <w:r w:rsidR="001B4D8D" w:rsidRPr="00541DE2">
          <w:rPr>
            <w:rStyle w:val="Hyperlink"/>
            <w:noProof/>
          </w:rPr>
          <w:t>1</w:t>
        </w:r>
        <w:r w:rsidR="001B4D8D">
          <w:rPr>
            <w:rFonts w:eastAsiaTheme="minorEastAsia" w:cstheme="minorBidi"/>
            <w:b w:val="0"/>
            <w:bCs w:val="0"/>
            <w:caps w:val="0"/>
            <w:noProof/>
            <w:kern w:val="2"/>
            <w:sz w:val="24"/>
            <w:szCs w:val="24"/>
            <w:lang w:eastAsia="en-US"/>
            <w14:ligatures w14:val="standardContextual"/>
          </w:rPr>
          <w:tab/>
        </w:r>
        <w:r w:rsidR="001B4D8D" w:rsidRPr="00541DE2">
          <w:rPr>
            <w:rStyle w:val="Hyperlink"/>
            <w:noProof/>
          </w:rPr>
          <w:t>Purpose</w:t>
        </w:r>
        <w:r w:rsidR="001B4D8D">
          <w:rPr>
            <w:noProof/>
            <w:webHidden/>
          </w:rPr>
          <w:tab/>
        </w:r>
        <w:r w:rsidR="001B4D8D">
          <w:rPr>
            <w:noProof/>
            <w:webHidden/>
          </w:rPr>
          <w:fldChar w:fldCharType="begin"/>
        </w:r>
        <w:r w:rsidR="001B4D8D">
          <w:rPr>
            <w:noProof/>
            <w:webHidden/>
          </w:rPr>
          <w:instrText xml:space="preserve"> PAGEREF _Toc213527817 \h </w:instrText>
        </w:r>
        <w:r w:rsidR="001B4D8D">
          <w:rPr>
            <w:noProof/>
            <w:webHidden/>
          </w:rPr>
        </w:r>
        <w:r w:rsidR="001B4D8D">
          <w:rPr>
            <w:noProof/>
            <w:webHidden/>
          </w:rPr>
          <w:fldChar w:fldCharType="separate"/>
        </w:r>
        <w:r w:rsidR="001B4D8D">
          <w:rPr>
            <w:noProof/>
            <w:webHidden/>
          </w:rPr>
          <w:t>2</w:t>
        </w:r>
        <w:r w:rsidR="001B4D8D">
          <w:rPr>
            <w:noProof/>
            <w:webHidden/>
          </w:rPr>
          <w:fldChar w:fldCharType="end"/>
        </w:r>
      </w:hyperlink>
    </w:p>
    <w:p w14:paraId="4120C170" w14:textId="523CE910"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18" w:history="1">
        <w:r w:rsidRPr="00541DE2">
          <w:rPr>
            <w:rStyle w:val="Hyperlink"/>
            <w:noProof/>
          </w:rPr>
          <w:t>2</w:t>
        </w:r>
        <w:r>
          <w:rPr>
            <w:rFonts w:eastAsiaTheme="minorEastAsia" w:cstheme="minorBidi"/>
            <w:b w:val="0"/>
            <w:bCs w:val="0"/>
            <w:caps w:val="0"/>
            <w:noProof/>
            <w:kern w:val="2"/>
            <w:sz w:val="24"/>
            <w:szCs w:val="24"/>
            <w:lang w:eastAsia="en-US"/>
            <w14:ligatures w14:val="standardContextual"/>
          </w:rPr>
          <w:tab/>
        </w:r>
        <w:r w:rsidRPr="00541DE2">
          <w:rPr>
            <w:rStyle w:val="Hyperlink"/>
            <w:noProof/>
          </w:rPr>
          <w:t>Scope</w:t>
        </w:r>
        <w:r>
          <w:rPr>
            <w:noProof/>
            <w:webHidden/>
          </w:rPr>
          <w:tab/>
        </w:r>
        <w:r>
          <w:rPr>
            <w:noProof/>
            <w:webHidden/>
          </w:rPr>
          <w:fldChar w:fldCharType="begin"/>
        </w:r>
        <w:r>
          <w:rPr>
            <w:noProof/>
            <w:webHidden/>
          </w:rPr>
          <w:instrText xml:space="preserve"> PAGEREF _Toc213527818 \h </w:instrText>
        </w:r>
        <w:r>
          <w:rPr>
            <w:noProof/>
            <w:webHidden/>
          </w:rPr>
        </w:r>
        <w:r>
          <w:rPr>
            <w:noProof/>
            <w:webHidden/>
          </w:rPr>
          <w:fldChar w:fldCharType="separate"/>
        </w:r>
        <w:r>
          <w:rPr>
            <w:noProof/>
            <w:webHidden/>
          </w:rPr>
          <w:t>2</w:t>
        </w:r>
        <w:r>
          <w:rPr>
            <w:noProof/>
            <w:webHidden/>
          </w:rPr>
          <w:fldChar w:fldCharType="end"/>
        </w:r>
      </w:hyperlink>
    </w:p>
    <w:p w14:paraId="20A9CF0A" w14:textId="16D2CA76"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19" w:history="1">
        <w:r w:rsidRPr="00541DE2">
          <w:rPr>
            <w:rStyle w:val="Hyperlink"/>
            <w:noProof/>
          </w:rPr>
          <w:t>3</w:t>
        </w:r>
        <w:r>
          <w:rPr>
            <w:rFonts w:eastAsiaTheme="minorEastAsia" w:cstheme="minorBidi"/>
            <w:b w:val="0"/>
            <w:bCs w:val="0"/>
            <w:caps w:val="0"/>
            <w:noProof/>
            <w:kern w:val="2"/>
            <w:sz w:val="24"/>
            <w:szCs w:val="24"/>
            <w:lang w:eastAsia="en-US"/>
            <w14:ligatures w14:val="standardContextual"/>
          </w:rPr>
          <w:tab/>
        </w:r>
        <w:r w:rsidRPr="00541DE2">
          <w:rPr>
            <w:rStyle w:val="Hyperlink"/>
            <w:noProof/>
          </w:rPr>
          <w:t>Assumptions and Constraints</w:t>
        </w:r>
        <w:r>
          <w:rPr>
            <w:noProof/>
            <w:webHidden/>
          </w:rPr>
          <w:tab/>
        </w:r>
        <w:r>
          <w:rPr>
            <w:noProof/>
            <w:webHidden/>
          </w:rPr>
          <w:fldChar w:fldCharType="begin"/>
        </w:r>
        <w:r>
          <w:rPr>
            <w:noProof/>
            <w:webHidden/>
          </w:rPr>
          <w:instrText xml:space="preserve"> PAGEREF _Toc213527819 \h </w:instrText>
        </w:r>
        <w:r>
          <w:rPr>
            <w:noProof/>
            <w:webHidden/>
          </w:rPr>
        </w:r>
        <w:r>
          <w:rPr>
            <w:noProof/>
            <w:webHidden/>
          </w:rPr>
          <w:fldChar w:fldCharType="separate"/>
        </w:r>
        <w:r>
          <w:rPr>
            <w:noProof/>
            <w:webHidden/>
          </w:rPr>
          <w:t>2</w:t>
        </w:r>
        <w:r>
          <w:rPr>
            <w:noProof/>
            <w:webHidden/>
          </w:rPr>
          <w:fldChar w:fldCharType="end"/>
        </w:r>
      </w:hyperlink>
    </w:p>
    <w:p w14:paraId="2D7874F2" w14:textId="376C3FFD"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0" w:history="1">
        <w:r w:rsidRPr="00541DE2">
          <w:rPr>
            <w:rStyle w:val="Hyperlink"/>
            <w:noProof/>
          </w:rPr>
          <w:t>4</w:t>
        </w:r>
        <w:r>
          <w:rPr>
            <w:rFonts w:eastAsiaTheme="minorEastAsia" w:cstheme="minorBidi"/>
            <w:b w:val="0"/>
            <w:bCs w:val="0"/>
            <w:caps w:val="0"/>
            <w:noProof/>
            <w:kern w:val="2"/>
            <w:sz w:val="24"/>
            <w:szCs w:val="24"/>
            <w:lang w:eastAsia="en-US"/>
            <w14:ligatures w14:val="standardContextual"/>
          </w:rPr>
          <w:tab/>
        </w:r>
        <w:r w:rsidRPr="00541DE2">
          <w:rPr>
            <w:rStyle w:val="Hyperlink"/>
            <w:noProof/>
          </w:rPr>
          <w:t>Policy and Objectives</w:t>
        </w:r>
        <w:r>
          <w:rPr>
            <w:noProof/>
            <w:webHidden/>
          </w:rPr>
          <w:tab/>
        </w:r>
        <w:r>
          <w:rPr>
            <w:noProof/>
            <w:webHidden/>
          </w:rPr>
          <w:fldChar w:fldCharType="begin"/>
        </w:r>
        <w:r>
          <w:rPr>
            <w:noProof/>
            <w:webHidden/>
          </w:rPr>
          <w:instrText xml:space="preserve"> PAGEREF _Toc213527820 \h </w:instrText>
        </w:r>
        <w:r>
          <w:rPr>
            <w:noProof/>
            <w:webHidden/>
          </w:rPr>
        </w:r>
        <w:r>
          <w:rPr>
            <w:noProof/>
            <w:webHidden/>
          </w:rPr>
          <w:fldChar w:fldCharType="separate"/>
        </w:r>
        <w:r>
          <w:rPr>
            <w:noProof/>
            <w:webHidden/>
          </w:rPr>
          <w:t>3</w:t>
        </w:r>
        <w:r>
          <w:rPr>
            <w:noProof/>
            <w:webHidden/>
          </w:rPr>
          <w:fldChar w:fldCharType="end"/>
        </w:r>
      </w:hyperlink>
    </w:p>
    <w:p w14:paraId="012B383E" w14:textId="72A5C118"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1" w:history="1">
        <w:r w:rsidRPr="00541DE2">
          <w:rPr>
            <w:rStyle w:val="Hyperlink"/>
            <w:noProof/>
          </w:rPr>
          <w:t>5</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Roles, Responsibilities, and Assignments</w:t>
        </w:r>
        <w:r>
          <w:rPr>
            <w:noProof/>
            <w:webHidden/>
          </w:rPr>
          <w:tab/>
        </w:r>
        <w:r>
          <w:rPr>
            <w:noProof/>
            <w:webHidden/>
          </w:rPr>
          <w:fldChar w:fldCharType="begin"/>
        </w:r>
        <w:r>
          <w:rPr>
            <w:noProof/>
            <w:webHidden/>
          </w:rPr>
          <w:instrText xml:space="preserve"> PAGEREF _Toc213527821 \h </w:instrText>
        </w:r>
        <w:r>
          <w:rPr>
            <w:noProof/>
            <w:webHidden/>
          </w:rPr>
        </w:r>
        <w:r>
          <w:rPr>
            <w:noProof/>
            <w:webHidden/>
          </w:rPr>
          <w:fldChar w:fldCharType="separate"/>
        </w:r>
        <w:r>
          <w:rPr>
            <w:noProof/>
            <w:webHidden/>
          </w:rPr>
          <w:t>4</w:t>
        </w:r>
        <w:r>
          <w:rPr>
            <w:noProof/>
            <w:webHidden/>
          </w:rPr>
          <w:fldChar w:fldCharType="end"/>
        </w:r>
      </w:hyperlink>
    </w:p>
    <w:p w14:paraId="72194B35" w14:textId="49467208"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2" w:history="1">
        <w:r w:rsidRPr="00541DE2">
          <w:rPr>
            <w:rStyle w:val="Hyperlink"/>
            <w:noProof/>
          </w:rPr>
          <w:t>6</w:t>
        </w:r>
        <w:r>
          <w:rPr>
            <w:rFonts w:eastAsiaTheme="minorEastAsia" w:cstheme="minorBidi"/>
            <w:b w:val="0"/>
            <w:bCs w:val="0"/>
            <w:caps w:val="0"/>
            <w:noProof/>
            <w:kern w:val="2"/>
            <w:sz w:val="24"/>
            <w:szCs w:val="24"/>
            <w:lang w:eastAsia="en-US"/>
            <w14:ligatures w14:val="standardContextual"/>
          </w:rPr>
          <w:tab/>
        </w:r>
        <w:r w:rsidRPr="00541DE2">
          <w:rPr>
            <w:rStyle w:val="Hyperlink"/>
            <w:noProof/>
          </w:rPr>
          <w:t>Stakeholders</w:t>
        </w:r>
        <w:r>
          <w:rPr>
            <w:noProof/>
            <w:webHidden/>
          </w:rPr>
          <w:tab/>
        </w:r>
        <w:r>
          <w:rPr>
            <w:noProof/>
            <w:webHidden/>
          </w:rPr>
          <w:fldChar w:fldCharType="begin"/>
        </w:r>
        <w:r>
          <w:rPr>
            <w:noProof/>
            <w:webHidden/>
          </w:rPr>
          <w:instrText xml:space="preserve"> PAGEREF _Toc213527822 \h </w:instrText>
        </w:r>
        <w:r>
          <w:rPr>
            <w:noProof/>
            <w:webHidden/>
          </w:rPr>
        </w:r>
        <w:r>
          <w:rPr>
            <w:noProof/>
            <w:webHidden/>
          </w:rPr>
          <w:fldChar w:fldCharType="separate"/>
        </w:r>
        <w:r>
          <w:rPr>
            <w:noProof/>
            <w:webHidden/>
          </w:rPr>
          <w:t>4</w:t>
        </w:r>
        <w:r>
          <w:rPr>
            <w:noProof/>
            <w:webHidden/>
          </w:rPr>
          <w:fldChar w:fldCharType="end"/>
        </w:r>
      </w:hyperlink>
    </w:p>
    <w:p w14:paraId="4F67224C" w14:textId="2028D0AB"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3" w:history="1">
        <w:r w:rsidRPr="00541DE2">
          <w:rPr>
            <w:rStyle w:val="Hyperlink"/>
            <w:noProof/>
          </w:rPr>
          <w:t>6.1</w:t>
        </w:r>
        <w:r>
          <w:rPr>
            <w:rFonts w:eastAsiaTheme="minorEastAsia" w:cstheme="minorBidi"/>
            <w:smallCaps w:val="0"/>
            <w:noProof/>
            <w:kern w:val="2"/>
            <w:sz w:val="24"/>
            <w:szCs w:val="24"/>
            <w:lang w:eastAsia="en-US"/>
            <w14:ligatures w14:val="standardContextual"/>
          </w:rPr>
          <w:tab/>
        </w:r>
        <w:r w:rsidRPr="00541DE2">
          <w:rPr>
            <w:rStyle w:val="Hyperlink"/>
            <w:noProof/>
          </w:rPr>
          <w:t>Internal Stakeholders</w:t>
        </w:r>
        <w:r>
          <w:rPr>
            <w:noProof/>
            <w:webHidden/>
          </w:rPr>
          <w:tab/>
        </w:r>
        <w:r>
          <w:rPr>
            <w:noProof/>
            <w:webHidden/>
          </w:rPr>
          <w:fldChar w:fldCharType="begin"/>
        </w:r>
        <w:r>
          <w:rPr>
            <w:noProof/>
            <w:webHidden/>
          </w:rPr>
          <w:instrText xml:space="preserve"> PAGEREF _Toc213527823 \h </w:instrText>
        </w:r>
        <w:r>
          <w:rPr>
            <w:noProof/>
            <w:webHidden/>
          </w:rPr>
        </w:r>
        <w:r>
          <w:rPr>
            <w:noProof/>
            <w:webHidden/>
          </w:rPr>
          <w:fldChar w:fldCharType="separate"/>
        </w:r>
        <w:r>
          <w:rPr>
            <w:noProof/>
            <w:webHidden/>
          </w:rPr>
          <w:t>4</w:t>
        </w:r>
        <w:r>
          <w:rPr>
            <w:noProof/>
            <w:webHidden/>
          </w:rPr>
          <w:fldChar w:fldCharType="end"/>
        </w:r>
      </w:hyperlink>
    </w:p>
    <w:p w14:paraId="429B8E28" w14:textId="3E4464FB"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4" w:history="1">
        <w:r w:rsidRPr="00541DE2">
          <w:rPr>
            <w:rStyle w:val="Hyperlink"/>
            <w:noProof/>
          </w:rPr>
          <w:t>6.2</w:t>
        </w:r>
        <w:r>
          <w:rPr>
            <w:rFonts w:eastAsiaTheme="minorEastAsia" w:cstheme="minorBidi"/>
            <w:smallCaps w:val="0"/>
            <w:noProof/>
            <w:kern w:val="2"/>
            <w:sz w:val="24"/>
            <w:szCs w:val="24"/>
            <w:lang w:eastAsia="en-US"/>
            <w14:ligatures w14:val="standardContextual"/>
          </w:rPr>
          <w:tab/>
        </w:r>
        <w:r w:rsidRPr="00541DE2">
          <w:rPr>
            <w:rStyle w:val="Hyperlink"/>
            <w:noProof/>
          </w:rPr>
          <w:t>External Stakeholders</w:t>
        </w:r>
        <w:r>
          <w:rPr>
            <w:noProof/>
            <w:webHidden/>
          </w:rPr>
          <w:tab/>
        </w:r>
        <w:r>
          <w:rPr>
            <w:noProof/>
            <w:webHidden/>
          </w:rPr>
          <w:fldChar w:fldCharType="begin"/>
        </w:r>
        <w:r>
          <w:rPr>
            <w:noProof/>
            <w:webHidden/>
          </w:rPr>
          <w:instrText xml:space="preserve"> PAGEREF _Toc213527824 \h </w:instrText>
        </w:r>
        <w:r>
          <w:rPr>
            <w:noProof/>
            <w:webHidden/>
          </w:rPr>
        </w:r>
        <w:r>
          <w:rPr>
            <w:noProof/>
            <w:webHidden/>
          </w:rPr>
          <w:fldChar w:fldCharType="separate"/>
        </w:r>
        <w:r>
          <w:rPr>
            <w:noProof/>
            <w:webHidden/>
          </w:rPr>
          <w:t>5</w:t>
        </w:r>
        <w:r>
          <w:rPr>
            <w:noProof/>
            <w:webHidden/>
          </w:rPr>
          <w:fldChar w:fldCharType="end"/>
        </w:r>
      </w:hyperlink>
    </w:p>
    <w:p w14:paraId="64A9787C" w14:textId="77EC92D7"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5" w:history="1">
        <w:r w:rsidRPr="00541DE2">
          <w:rPr>
            <w:rStyle w:val="Hyperlink"/>
            <w:noProof/>
          </w:rPr>
          <w:t>7</w:t>
        </w:r>
        <w:r>
          <w:rPr>
            <w:rFonts w:eastAsiaTheme="minorEastAsia" w:cstheme="minorBidi"/>
            <w:b w:val="0"/>
            <w:bCs w:val="0"/>
            <w:caps w:val="0"/>
            <w:noProof/>
            <w:kern w:val="2"/>
            <w:sz w:val="24"/>
            <w:szCs w:val="24"/>
            <w:lang w:eastAsia="en-US"/>
            <w14:ligatures w14:val="standardContextual"/>
          </w:rPr>
          <w:tab/>
        </w:r>
        <w:r w:rsidRPr="00541DE2">
          <w:rPr>
            <w:rStyle w:val="Hyperlink"/>
            <w:noProof/>
          </w:rPr>
          <w:t>Meeting &amp; Reporting Structure</w:t>
        </w:r>
        <w:r>
          <w:rPr>
            <w:noProof/>
            <w:webHidden/>
          </w:rPr>
          <w:tab/>
        </w:r>
        <w:r>
          <w:rPr>
            <w:noProof/>
            <w:webHidden/>
          </w:rPr>
          <w:fldChar w:fldCharType="begin"/>
        </w:r>
        <w:r>
          <w:rPr>
            <w:noProof/>
            <w:webHidden/>
          </w:rPr>
          <w:instrText xml:space="preserve"> PAGEREF _Toc213527825 \h </w:instrText>
        </w:r>
        <w:r>
          <w:rPr>
            <w:noProof/>
            <w:webHidden/>
          </w:rPr>
        </w:r>
        <w:r>
          <w:rPr>
            <w:noProof/>
            <w:webHidden/>
          </w:rPr>
          <w:fldChar w:fldCharType="separate"/>
        </w:r>
        <w:r>
          <w:rPr>
            <w:noProof/>
            <w:webHidden/>
          </w:rPr>
          <w:t>5</w:t>
        </w:r>
        <w:r>
          <w:rPr>
            <w:noProof/>
            <w:webHidden/>
          </w:rPr>
          <w:fldChar w:fldCharType="end"/>
        </w:r>
      </w:hyperlink>
    </w:p>
    <w:p w14:paraId="548012B9" w14:textId="6D679900"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6" w:history="1">
        <w:r w:rsidRPr="00541DE2">
          <w:rPr>
            <w:rStyle w:val="Hyperlink"/>
            <w:noProof/>
          </w:rPr>
          <w:t>7.1</w:t>
        </w:r>
        <w:r>
          <w:rPr>
            <w:rFonts w:eastAsiaTheme="minorEastAsia" w:cstheme="minorBidi"/>
            <w:smallCaps w:val="0"/>
            <w:noProof/>
            <w:kern w:val="2"/>
            <w:sz w:val="24"/>
            <w:szCs w:val="24"/>
            <w:lang w:eastAsia="en-US"/>
            <w14:ligatures w14:val="standardContextual"/>
          </w:rPr>
          <w:tab/>
        </w:r>
        <w:r w:rsidRPr="00541DE2">
          <w:rPr>
            <w:rStyle w:val="Hyperlink"/>
            <w:noProof/>
          </w:rPr>
          <w:t>Meetings</w:t>
        </w:r>
        <w:r>
          <w:rPr>
            <w:noProof/>
            <w:webHidden/>
          </w:rPr>
          <w:tab/>
        </w:r>
        <w:r>
          <w:rPr>
            <w:noProof/>
            <w:webHidden/>
          </w:rPr>
          <w:fldChar w:fldCharType="begin"/>
        </w:r>
        <w:r>
          <w:rPr>
            <w:noProof/>
            <w:webHidden/>
          </w:rPr>
          <w:instrText xml:space="preserve"> PAGEREF _Toc213527826 \h </w:instrText>
        </w:r>
        <w:r>
          <w:rPr>
            <w:noProof/>
            <w:webHidden/>
          </w:rPr>
        </w:r>
        <w:r>
          <w:rPr>
            <w:noProof/>
            <w:webHidden/>
          </w:rPr>
          <w:fldChar w:fldCharType="separate"/>
        </w:r>
        <w:r>
          <w:rPr>
            <w:noProof/>
            <w:webHidden/>
          </w:rPr>
          <w:t>5</w:t>
        </w:r>
        <w:r>
          <w:rPr>
            <w:noProof/>
            <w:webHidden/>
          </w:rPr>
          <w:fldChar w:fldCharType="end"/>
        </w:r>
      </w:hyperlink>
    </w:p>
    <w:p w14:paraId="505B2FB4" w14:textId="64E06BCF"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27" w:history="1">
        <w:r w:rsidRPr="00541DE2">
          <w:rPr>
            <w:rStyle w:val="Hyperlink"/>
            <w:noProof/>
          </w:rPr>
          <w:t>7.2</w:t>
        </w:r>
        <w:r>
          <w:rPr>
            <w:rFonts w:eastAsiaTheme="minorEastAsia" w:cstheme="minorBidi"/>
            <w:smallCaps w:val="0"/>
            <w:noProof/>
            <w:kern w:val="2"/>
            <w:sz w:val="24"/>
            <w:szCs w:val="24"/>
            <w:lang w:eastAsia="en-US"/>
            <w14:ligatures w14:val="standardContextual"/>
          </w:rPr>
          <w:tab/>
        </w:r>
        <w:r w:rsidRPr="00541DE2">
          <w:rPr>
            <w:rStyle w:val="Hyperlink"/>
            <w:noProof/>
          </w:rPr>
          <w:t>Reporting</w:t>
        </w:r>
        <w:r>
          <w:rPr>
            <w:noProof/>
            <w:webHidden/>
          </w:rPr>
          <w:tab/>
        </w:r>
        <w:r>
          <w:rPr>
            <w:noProof/>
            <w:webHidden/>
          </w:rPr>
          <w:fldChar w:fldCharType="begin"/>
        </w:r>
        <w:r>
          <w:rPr>
            <w:noProof/>
            <w:webHidden/>
          </w:rPr>
          <w:instrText xml:space="preserve"> PAGEREF _Toc213527827 \h </w:instrText>
        </w:r>
        <w:r>
          <w:rPr>
            <w:noProof/>
            <w:webHidden/>
          </w:rPr>
        </w:r>
        <w:r>
          <w:rPr>
            <w:noProof/>
            <w:webHidden/>
          </w:rPr>
          <w:fldChar w:fldCharType="separate"/>
        </w:r>
        <w:r>
          <w:rPr>
            <w:noProof/>
            <w:webHidden/>
          </w:rPr>
          <w:t>5</w:t>
        </w:r>
        <w:r>
          <w:rPr>
            <w:noProof/>
            <w:webHidden/>
          </w:rPr>
          <w:fldChar w:fldCharType="end"/>
        </w:r>
      </w:hyperlink>
    </w:p>
    <w:p w14:paraId="5541E6D4" w14:textId="35A4734C"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8" w:history="1">
        <w:r w:rsidRPr="00541DE2">
          <w:rPr>
            <w:rStyle w:val="Hyperlink"/>
            <w:noProof/>
          </w:rPr>
          <w:t>8</w:t>
        </w:r>
        <w:r>
          <w:rPr>
            <w:rFonts w:eastAsiaTheme="minorEastAsia" w:cstheme="minorBidi"/>
            <w:b w:val="0"/>
            <w:bCs w:val="0"/>
            <w:caps w:val="0"/>
            <w:noProof/>
            <w:kern w:val="2"/>
            <w:sz w:val="24"/>
            <w:szCs w:val="24"/>
            <w:lang w:eastAsia="en-US"/>
            <w14:ligatures w14:val="standardContextual"/>
          </w:rPr>
          <w:tab/>
        </w:r>
        <w:r w:rsidRPr="00541DE2">
          <w:rPr>
            <w:rStyle w:val="Hyperlink"/>
            <w:noProof/>
          </w:rPr>
          <w:t>Project Input</w:t>
        </w:r>
        <w:r>
          <w:rPr>
            <w:noProof/>
            <w:webHidden/>
          </w:rPr>
          <w:tab/>
        </w:r>
        <w:r>
          <w:rPr>
            <w:noProof/>
            <w:webHidden/>
          </w:rPr>
          <w:fldChar w:fldCharType="begin"/>
        </w:r>
        <w:r>
          <w:rPr>
            <w:noProof/>
            <w:webHidden/>
          </w:rPr>
          <w:instrText xml:space="preserve"> PAGEREF _Toc213527828 \h </w:instrText>
        </w:r>
        <w:r>
          <w:rPr>
            <w:noProof/>
            <w:webHidden/>
          </w:rPr>
        </w:r>
        <w:r>
          <w:rPr>
            <w:noProof/>
            <w:webHidden/>
          </w:rPr>
          <w:fldChar w:fldCharType="separate"/>
        </w:r>
        <w:r>
          <w:rPr>
            <w:noProof/>
            <w:webHidden/>
          </w:rPr>
          <w:t>6</w:t>
        </w:r>
        <w:r>
          <w:rPr>
            <w:noProof/>
            <w:webHidden/>
          </w:rPr>
          <w:fldChar w:fldCharType="end"/>
        </w:r>
      </w:hyperlink>
    </w:p>
    <w:p w14:paraId="5C413612" w14:textId="5E087814"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29" w:history="1">
        <w:r w:rsidRPr="00541DE2">
          <w:rPr>
            <w:rStyle w:val="Hyperlink"/>
            <w:noProof/>
          </w:rPr>
          <w:t>9</w:t>
        </w:r>
        <w:r>
          <w:rPr>
            <w:rFonts w:eastAsiaTheme="minorEastAsia" w:cstheme="minorBidi"/>
            <w:b w:val="0"/>
            <w:bCs w:val="0"/>
            <w:caps w:val="0"/>
            <w:noProof/>
            <w:kern w:val="2"/>
            <w:sz w:val="24"/>
            <w:szCs w:val="24"/>
            <w:lang w:eastAsia="en-US"/>
            <w14:ligatures w14:val="standardContextual"/>
          </w:rPr>
          <w:tab/>
        </w:r>
        <w:r w:rsidRPr="00541DE2">
          <w:rPr>
            <w:rStyle w:val="Hyperlink"/>
            <w:noProof/>
          </w:rPr>
          <w:t>Outcomes</w:t>
        </w:r>
        <w:r>
          <w:rPr>
            <w:noProof/>
            <w:webHidden/>
          </w:rPr>
          <w:tab/>
        </w:r>
        <w:r>
          <w:rPr>
            <w:noProof/>
            <w:webHidden/>
          </w:rPr>
          <w:fldChar w:fldCharType="begin"/>
        </w:r>
        <w:r>
          <w:rPr>
            <w:noProof/>
            <w:webHidden/>
          </w:rPr>
          <w:instrText xml:space="preserve"> PAGEREF _Toc213527829 \h </w:instrText>
        </w:r>
        <w:r>
          <w:rPr>
            <w:noProof/>
            <w:webHidden/>
          </w:rPr>
        </w:r>
        <w:r>
          <w:rPr>
            <w:noProof/>
            <w:webHidden/>
          </w:rPr>
          <w:fldChar w:fldCharType="separate"/>
        </w:r>
        <w:r>
          <w:rPr>
            <w:noProof/>
            <w:webHidden/>
          </w:rPr>
          <w:t>6</w:t>
        </w:r>
        <w:r>
          <w:rPr>
            <w:noProof/>
            <w:webHidden/>
          </w:rPr>
          <w:fldChar w:fldCharType="end"/>
        </w:r>
      </w:hyperlink>
    </w:p>
    <w:p w14:paraId="4CC42F53" w14:textId="6BCD61D3"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0" w:history="1">
        <w:r w:rsidRPr="00541DE2">
          <w:rPr>
            <w:rStyle w:val="Hyperlink"/>
            <w:noProof/>
          </w:rPr>
          <w:t>10</w:t>
        </w:r>
        <w:r>
          <w:rPr>
            <w:rFonts w:eastAsiaTheme="minorEastAsia" w:cstheme="minorBidi"/>
            <w:b w:val="0"/>
            <w:bCs w:val="0"/>
            <w:caps w:val="0"/>
            <w:noProof/>
            <w:kern w:val="2"/>
            <w:sz w:val="24"/>
            <w:szCs w:val="24"/>
            <w:lang w:eastAsia="en-US"/>
            <w14:ligatures w14:val="standardContextual"/>
          </w:rPr>
          <w:tab/>
        </w:r>
        <w:r w:rsidRPr="00541DE2">
          <w:rPr>
            <w:rStyle w:val="Hyperlink"/>
            <w:noProof/>
          </w:rPr>
          <w:t>Lifecycle Management</w:t>
        </w:r>
        <w:r>
          <w:rPr>
            <w:noProof/>
            <w:webHidden/>
          </w:rPr>
          <w:tab/>
        </w:r>
        <w:r>
          <w:rPr>
            <w:noProof/>
            <w:webHidden/>
          </w:rPr>
          <w:fldChar w:fldCharType="begin"/>
        </w:r>
        <w:r>
          <w:rPr>
            <w:noProof/>
            <w:webHidden/>
          </w:rPr>
          <w:instrText xml:space="preserve"> PAGEREF _Toc213527830 \h </w:instrText>
        </w:r>
        <w:r>
          <w:rPr>
            <w:noProof/>
            <w:webHidden/>
          </w:rPr>
        </w:r>
        <w:r>
          <w:rPr>
            <w:noProof/>
            <w:webHidden/>
          </w:rPr>
          <w:fldChar w:fldCharType="separate"/>
        </w:r>
        <w:r>
          <w:rPr>
            <w:noProof/>
            <w:webHidden/>
          </w:rPr>
          <w:t>9</w:t>
        </w:r>
        <w:r>
          <w:rPr>
            <w:noProof/>
            <w:webHidden/>
          </w:rPr>
          <w:fldChar w:fldCharType="end"/>
        </w:r>
      </w:hyperlink>
    </w:p>
    <w:p w14:paraId="1D585461" w14:textId="3AC41430"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1" w:history="1">
        <w:r w:rsidRPr="00541DE2">
          <w:rPr>
            <w:rStyle w:val="Hyperlink"/>
            <w:noProof/>
          </w:rPr>
          <w:t>11</w:t>
        </w:r>
        <w:r>
          <w:rPr>
            <w:rFonts w:eastAsiaTheme="minorEastAsia" w:cstheme="minorBidi"/>
            <w:b w:val="0"/>
            <w:bCs w:val="0"/>
            <w:caps w:val="0"/>
            <w:noProof/>
            <w:kern w:val="2"/>
            <w:sz w:val="24"/>
            <w:szCs w:val="24"/>
            <w:lang w:eastAsia="en-US"/>
            <w14:ligatures w14:val="standardContextual"/>
          </w:rPr>
          <w:tab/>
        </w:r>
        <w:r w:rsidRPr="00541DE2">
          <w:rPr>
            <w:rStyle w:val="Hyperlink"/>
            <w:noProof/>
          </w:rPr>
          <w:t>Planning</w:t>
        </w:r>
        <w:r>
          <w:rPr>
            <w:noProof/>
            <w:webHidden/>
          </w:rPr>
          <w:tab/>
        </w:r>
        <w:r>
          <w:rPr>
            <w:noProof/>
            <w:webHidden/>
          </w:rPr>
          <w:fldChar w:fldCharType="begin"/>
        </w:r>
        <w:r>
          <w:rPr>
            <w:noProof/>
            <w:webHidden/>
          </w:rPr>
          <w:instrText xml:space="preserve"> PAGEREF _Toc213527831 \h </w:instrText>
        </w:r>
        <w:r>
          <w:rPr>
            <w:noProof/>
            <w:webHidden/>
          </w:rPr>
        </w:r>
        <w:r>
          <w:rPr>
            <w:noProof/>
            <w:webHidden/>
          </w:rPr>
          <w:fldChar w:fldCharType="separate"/>
        </w:r>
        <w:r>
          <w:rPr>
            <w:noProof/>
            <w:webHidden/>
          </w:rPr>
          <w:t>9</w:t>
        </w:r>
        <w:r>
          <w:rPr>
            <w:noProof/>
            <w:webHidden/>
          </w:rPr>
          <w:fldChar w:fldCharType="end"/>
        </w:r>
      </w:hyperlink>
    </w:p>
    <w:p w14:paraId="60A9BCD1" w14:textId="3F87F3A5"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2" w:history="1">
        <w:r w:rsidRPr="00541DE2">
          <w:rPr>
            <w:rStyle w:val="Hyperlink"/>
            <w:noProof/>
          </w:rPr>
          <w:t>12</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Resources</w:t>
        </w:r>
        <w:r>
          <w:rPr>
            <w:noProof/>
            <w:webHidden/>
          </w:rPr>
          <w:tab/>
        </w:r>
        <w:r>
          <w:rPr>
            <w:noProof/>
            <w:webHidden/>
          </w:rPr>
          <w:fldChar w:fldCharType="begin"/>
        </w:r>
        <w:r>
          <w:rPr>
            <w:noProof/>
            <w:webHidden/>
          </w:rPr>
          <w:instrText xml:space="preserve"> PAGEREF _Toc213527832 \h </w:instrText>
        </w:r>
        <w:r>
          <w:rPr>
            <w:noProof/>
            <w:webHidden/>
          </w:rPr>
        </w:r>
        <w:r>
          <w:rPr>
            <w:noProof/>
            <w:webHidden/>
          </w:rPr>
          <w:fldChar w:fldCharType="separate"/>
        </w:r>
        <w:r>
          <w:rPr>
            <w:noProof/>
            <w:webHidden/>
          </w:rPr>
          <w:t>9</w:t>
        </w:r>
        <w:r>
          <w:rPr>
            <w:noProof/>
            <w:webHidden/>
          </w:rPr>
          <w:fldChar w:fldCharType="end"/>
        </w:r>
      </w:hyperlink>
    </w:p>
    <w:p w14:paraId="6ABD84E0" w14:textId="1704B0A3"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3" w:history="1">
        <w:r w:rsidRPr="00541DE2">
          <w:rPr>
            <w:rStyle w:val="Hyperlink"/>
            <w:noProof/>
          </w:rPr>
          <w:t>13</w:t>
        </w:r>
        <w:r>
          <w:rPr>
            <w:rFonts w:eastAsiaTheme="minorEastAsia" w:cstheme="minorBidi"/>
            <w:b w:val="0"/>
            <w:bCs w:val="0"/>
            <w:caps w:val="0"/>
            <w:noProof/>
            <w:kern w:val="2"/>
            <w:sz w:val="24"/>
            <w:szCs w:val="24"/>
            <w:lang w:eastAsia="en-US"/>
            <w14:ligatures w14:val="standardContextual"/>
          </w:rPr>
          <w:tab/>
        </w:r>
        <w:r w:rsidRPr="00541DE2">
          <w:rPr>
            <w:rStyle w:val="Hyperlink"/>
            <w:noProof/>
          </w:rPr>
          <w:t>Infrastructure Management</w:t>
        </w:r>
        <w:r>
          <w:rPr>
            <w:noProof/>
            <w:webHidden/>
          </w:rPr>
          <w:tab/>
        </w:r>
        <w:r>
          <w:rPr>
            <w:noProof/>
            <w:webHidden/>
          </w:rPr>
          <w:fldChar w:fldCharType="begin"/>
        </w:r>
        <w:r>
          <w:rPr>
            <w:noProof/>
            <w:webHidden/>
          </w:rPr>
          <w:instrText xml:space="preserve"> PAGEREF _Toc213527833 \h </w:instrText>
        </w:r>
        <w:r>
          <w:rPr>
            <w:noProof/>
            <w:webHidden/>
          </w:rPr>
        </w:r>
        <w:r>
          <w:rPr>
            <w:noProof/>
            <w:webHidden/>
          </w:rPr>
          <w:fldChar w:fldCharType="separate"/>
        </w:r>
        <w:r>
          <w:rPr>
            <w:noProof/>
            <w:webHidden/>
          </w:rPr>
          <w:t>10</w:t>
        </w:r>
        <w:r>
          <w:rPr>
            <w:noProof/>
            <w:webHidden/>
          </w:rPr>
          <w:fldChar w:fldCharType="end"/>
        </w:r>
      </w:hyperlink>
    </w:p>
    <w:p w14:paraId="039F753F" w14:textId="522A91AC"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4" w:history="1">
        <w:r w:rsidRPr="00541DE2">
          <w:rPr>
            <w:rStyle w:val="Hyperlink"/>
            <w:noProof/>
          </w:rPr>
          <w:t>14</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Risk Reduction</w:t>
        </w:r>
        <w:r>
          <w:rPr>
            <w:noProof/>
            <w:webHidden/>
          </w:rPr>
          <w:tab/>
        </w:r>
        <w:r>
          <w:rPr>
            <w:noProof/>
            <w:webHidden/>
          </w:rPr>
          <w:fldChar w:fldCharType="begin"/>
        </w:r>
        <w:r>
          <w:rPr>
            <w:noProof/>
            <w:webHidden/>
          </w:rPr>
          <w:instrText xml:space="preserve"> PAGEREF _Toc213527834 \h </w:instrText>
        </w:r>
        <w:r>
          <w:rPr>
            <w:noProof/>
            <w:webHidden/>
          </w:rPr>
        </w:r>
        <w:r>
          <w:rPr>
            <w:noProof/>
            <w:webHidden/>
          </w:rPr>
          <w:fldChar w:fldCharType="separate"/>
        </w:r>
        <w:r>
          <w:rPr>
            <w:noProof/>
            <w:webHidden/>
          </w:rPr>
          <w:t>10</w:t>
        </w:r>
        <w:r>
          <w:rPr>
            <w:noProof/>
            <w:webHidden/>
          </w:rPr>
          <w:fldChar w:fldCharType="end"/>
        </w:r>
      </w:hyperlink>
    </w:p>
    <w:p w14:paraId="1761ACA2" w14:textId="539C57D9"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5" w:history="1">
        <w:r w:rsidRPr="00541DE2">
          <w:rPr>
            <w:rStyle w:val="Hyperlink"/>
            <w:noProof/>
          </w:rPr>
          <w:t>15</w:t>
        </w:r>
        <w:r>
          <w:rPr>
            <w:rFonts w:eastAsiaTheme="minorEastAsia" w:cstheme="minorBidi"/>
            <w:b w:val="0"/>
            <w:bCs w:val="0"/>
            <w:caps w:val="0"/>
            <w:noProof/>
            <w:kern w:val="2"/>
            <w:sz w:val="24"/>
            <w:szCs w:val="24"/>
            <w:lang w:eastAsia="en-US"/>
            <w14:ligatures w14:val="standardContextual"/>
          </w:rPr>
          <w:tab/>
        </w:r>
        <w:r w:rsidRPr="00541DE2">
          <w:rPr>
            <w:rStyle w:val="Hyperlink"/>
            <w:noProof/>
          </w:rPr>
          <w:t>Related Approaches</w:t>
        </w:r>
        <w:r>
          <w:rPr>
            <w:noProof/>
            <w:webHidden/>
          </w:rPr>
          <w:tab/>
        </w:r>
        <w:r>
          <w:rPr>
            <w:noProof/>
            <w:webHidden/>
          </w:rPr>
          <w:fldChar w:fldCharType="begin"/>
        </w:r>
        <w:r>
          <w:rPr>
            <w:noProof/>
            <w:webHidden/>
          </w:rPr>
          <w:instrText xml:space="preserve"> PAGEREF _Toc213527835 \h </w:instrText>
        </w:r>
        <w:r>
          <w:rPr>
            <w:noProof/>
            <w:webHidden/>
          </w:rPr>
        </w:r>
        <w:r>
          <w:rPr>
            <w:noProof/>
            <w:webHidden/>
          </w:rPr>
          <w:fldChar w:fldCharType="separate"/>
        </w:r>
        <w:r>
          <w:rPr>
            <w:noProof/>
            <w:webHidden/>
          </w:rPr>
          <w:t>10</w:t>
        </w:r>
        <w:r>
          <w:rPr>
            <w:noProof/>
            <w:webHidden/>
          </w:rPr>
          <w:fldChar w:fldCharType="end"/>
        </w:r>
      </w:hyperlink>
    </w:p>
    <w:p w14:paraId="192885EA" w14:textId="348ACAE3" w:rsidR="001B4D8D" w:rsidRDefault="001B4D8D">
      <w:pPr>
        <w:pStyle w:val="TOC1"/>
        <w:tabs>
          <w:tab w:val="left" w:pos="480"/>
          <w:tab w:val="right" w:leader="dot" w:pos="9062"/>
        </w:tabs>
        <w:rPr>
          <w:rFonts w:eastAsiaTheme="minorEastAsia" w:cstheme="minorBidi"/>
          <w:b w:val="0"/>
          <w:bCs w:val="0"/>
          <w:caps w:val="0"/>
          <w:noProof/>
          <w:kern w:val="2"/>
          <w:sz w:val="24"/>
          <w:szCs w:val="24"/>
          <w:lang w:eastAsia="en-US"/>
          <w14:ligatures w14:val="standardContextual"/>
        </w:rPr>
      </w:pPr>
      <w:hyperlink w:anchor="_Toc213527836" w:history="1">
        <w:r w:rsidRPr="00541DE2">
          <w:rPr>
            <w:rStyle w:val="Hyperlink"/>
            <w:noProof/>
          </w:rPr>
          <w:t>16</w:t>
        </w:r>
        <w:r>
          <w:rPr>
            <w:rFonts w:eastAsiaTheme="minorEastAsia" w:cstheme="minorBidi"/>
            <w:b w:val="0"/>
            <w:bCs w:val="0"/>
            <w:caps w:val="0"/>
            <w:noProof/>
            <w:kern w:val="2"/>
            <w:sz w:val="24"/>
            <w:szCs w:val="24"/>
            <w:lang w:eastAsia="en-US"/>
            <w14:ligatures w14:val="standardContextual"/>
          </w:rPr>
          <w:tab/>
        </w:r>
        <w:r w:rsidRPr="00541DE2">
          <w:rPr>
            <w:rStyle w:val="Hyperlink"/>
            <w:noProof/>
          </w:rPr>
          <w:t>Annexes</w:t>
        </w:r>
        <w:r>
          <w:rPr>
            <w:noProof/>
            <w:webHidden/>
          </w:rPr>
          <w:tab/>
        </w:r>
        <w:r>
          <w:rPr>
            <w:noProof/>
            <w:webHidden/>
          </w:rPr>
          <w:fldChar w:fldCharType="begin"/>
        </w:r>
        <w:r>
          <w:rPr>
            <w:noProof/>
            <w:webHidden/>
          </w:rPr>
          <w:instrText xml:space="preserve"> PAGEREF _Toc213527836 \h </w:instrText>
        </w:r>
        <w:r>
          <w:rPr>
            <w:noProof/>
            <w:webHidden/>
          </w:rPr>
        </w:r>
        <w:r>
          <w:rPr>
            <w:noProof/>
            <w:webHidden/>
          </w:rPr>
          <w:fldChar w:fldCharType="separate"/>
        </w:r>
        <w:r>
          <w:rPr>
            <w:noProof/>
            <w:webHidden/>
          </w:rPr>
          <w:t>11</w:t>
        </w:r>
        <w:r>
          <w:rPr>
            <w:noProof/>
            <w:webHidden/>
          </w:rPr>
          <w:fldChar w:fldCharType="end"/>
        </w:r>
      </w:hyperlink>
    </w:p>
    <w:p w14:paraId="42A62B4A" w14:textId="5B6D81B1"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37" w:history="1">
        <w:r w:rsidRPr="00541DE2">
          <w:rPr>
            <w:rStyle w:val="Hyperlink"/>
            <w:noProof/>
          </w:rPr>
          <w:t>16.1</w:t>
        </w:r>
        <w:r>
          <w:rPr>
            <w:rFonts w:eastAsiaTheme="minorEastAsia" w:cstheme="minorBidi"/>
            <w:smallCaps w:val="0"/>
            <w:noProof/>
            <w:kern w:val="2"/>
            <w:sz w:val="24"/>
            <w:szCs w:val="24"/>
            <w:lang w:eastAsia="en-US"/>
            <w14:ligatures w14:val="standardContextual"/>
          </w:rPr>
          <w:tab/>
        </w:r>
        <w:r w:rsidRPr="00541DE2">
          <w:rPr>
            <w:rStyle w:val="Hyperlink"/>
            <w:noProof/>
          </w:rPr>
          <w:t>Acronyms and Glossary</w:t>
        </w:r>
        <w:r>
          <w:rPr>
            <w:noProof/>
            <w:webHidden/>
          </w:rPr>
          <w:tab/>
        </w:r>
        <w:r>
          <w:rPr>
            <w:noProof/>
            <w:webHidden/>
          </w:rPr>
          <w:fldChar w:fldCharType="begin"/>
        </w:r>
        <w:r>
          <w:rPr>
            <w:noProof/>
            <w:webHidden/>
          </w:rPr>
          <w:instrText xml:space="preserve"> PAGEREF _Toc213527837 \h </w:instrText>
        </w:r>
        <w:r>
          <w:rPr>
            <w:noProof/>
            <w:webHidden/>
          </w:rPr>
        </w:r>
        <w:r>
          <w:rPr>
            <w:noProof/>
            <w:webHidden/>
          </w:rPr>
          <w:fldChar w:fldCharType="separate"/>
        </w:r>
        <w:r>
          <w:rPr>
            <w:noProof/>
            <w:webHidden/>
          </w:rPr>
          <w:t>11</w:t>
        </w:r>
        <w:r>
          <w:rPr>
            <w:noProof/>
            <w:webHidden/>
          </w:rPr>
          <w:fldChar w:fldCharType="end"/>
        </w:r>
      </w:hyperlink>
    </w:p>
    <w:p w14:paraId="7BD78215" w14:textId="329AAB72" w:rsidR="001B4D8D" w:rsidRDefault="001B4D8D">
      <w:pPr>
        <w:pStyle w:val="TOC2"/>
        <w:tabs>
          <w:tab w:val="left" w:pos="960"/>
          <w:tab w:val="right" w:leader="dot" w:pos="9062"/>
        </w:tabs>
        <w:rPr>
          <w:rFonts w:eastAsiaTheme="minorEastAsia" w:cstheme="minorBidi"/>
          <w:smallCaps w:val="0"/>
          <w:noProof/>
          <w:kern w:val="2"/>
          <w:sz w:val="24"/>
          <w:szCs w:val="24"/>
          <w:lang w:eastAsia="en-US"/>
          <w14:ligatures w14:val="standardContextual"/>
        </w:rPr>
      </w:pPr>
      <w:hyperlink w:anchor="_Toc213527838" w:history="1">
        <w:r w:rsidRPr="00541DE2">
          <w:rPr>
            <w:rStyle w:val="Hyperlink"/>
            <w:noProof/>
          </w:rPr>
          <w:t>16.2</w:t>
        </w:r>
        <w:r>
          <w:rPr>
            <w:rFonts w:eastAsiaTheme="minorEastAsia" w:cstheme="minorBidi"/>
            <w:smallCaps w:val="0"/>
            <w:noProof/>
            <w:kern w:val="2"/>
            <w:sz w:val="24"/>
            <w:szCs w:val="24"/>
            <w:lang w:eastAsia="en-US"/>
            <w14:ligatures w14:val="standardContextual"/>
          </w:rPr>
          <w:tab/>
        </w:r>
        <w:r w:rsidRPr="00541DE2">
          <w:rPr>
            <w:rStyle w:val="Hyperlink"/>
            <w:noProof/>
          </w:rPr>
          <w:t>References</w:t>
        </w:r>
        <w:r>
          <w:rPr>
            <w:noProof/>
            <w:webHidden/>
          </w:rPr>
          <w:tab/>
        </w:r>
        <w:r>
          <w:rPr>
            <w:noProof/>
            <w:webHidden/>
          </w:rPr>
          <w:fldChar w:fldCharType="begin"/>
        </w:r>
        <w:r>
          <w:rPr>
            <w:noProof/>
            <w:webHidden/>
          </w:rPr>
          <w:instrText xml:space="preserve"> PAGEREF _Toc213527838 \h </w:instrText>
        </w:r>
        <w:r>
          <w:rPr>
            <w:noProof/>
            <w:webHidden/>
          </w:rPr>
        </w:r>
        <w:r>
          <w:rPr>
            <w:noProof/>
            <w:webHidden/>
          </w:rPr>
          <w:fldChar w:fldCharType="separate"/>
        </w:r>
        <w:r>
          <w:rPr>
            <w:noProof/>
            <w:webHidden/>
          </w:rPr>
          <w:t>11</w:t>
        </w:r>
        <w:r>
          <w:rPr>
            <w:noProof/>
            <w:webHidden/>
          </w:rPr>
          <w:fldChar w:fldCharType="end"/>
        </w:r>
      </w:hyperlink>
    </w:p>
    <w:p w14:paraId="72F3B000" w14:textId="15A6556B" w:rsidR="009B7DC0" w:rsidRPr="009B7DC0" w:rsidRDefault="00597E53" w:rsidP="009B7DC0">
      <w:r>
        <w:rPr>
          <w:rFonts w:asciiTheme="minorHAnsi" w:hAnsiTheme="minorHAnsi" w:cstheme="minorHAnsi"/>
          <w:b/>
          <w:bCs/>
          <w:caps/>
          <w:sz w:val="20"/>
          <w:szCs w:val="20"/>
        </w:rPr>
        <w:fldChar w:fldCharType="end"/>
      </w:r>
    </w:p>
    <w:p w14:paraId="17646A60" w14:textId="44A01B58" w:rsidR="00C45DEB" w:rsidRDefault="00C45DEB" w:rsidP="00C45DEB">
      <w:pPr>
        <w:pStyle w:val="Heading1"/>
        <w:pageBreakBefore/>
      </w:pPr>
      <w:bookmarkStart w:id="1" w:name="_Toc143801178"/>
      <w:bookmarkStart w:id="2" w:name="_Toc170843815"/>
      <w:bookmarkStart w:id="3" w:name="_Toc186460941"/>
      <w:bookmarkStart w:id="4" w:name="_Toc186463201"/>
      <w:bookmarkStart w:id="5" w:name="_Toc213527817"/>
      <w:r>
        <w:t>Purpose</w:t>
      </w:r>
      <w:bookmarkEnd w:id="1"/>
      <w:bookmarkEnd w:id="2"/>
      <w:bookmarkEnd w:id="3"/>
      <w:bookmarkEnd w:id="4"/>
      <w:bookmarkEnd w:id="5"/>
    </w:p>
    <w:p w14:paraId="1B758639" w14:textId="5DDD8603" w:rsidR="00FA2912" w:rsidRDefault="002E3037" w:rsidP="00137BDD">
      <w:r w:rsidRPr="002E3037">
        <w:t xml:space="preserve">The Software Engineering Approach establishes a structured framework to manage the technical effort required to develop, verify, and validate software components </w:t>
      </w:r>
      <w:r>
        <w:t>across a system's</w:t>
      </w:r>
      <w:r w:rsidRPr="002E3037">
        <w:t xml:space="preserve"> lifecycle. It ensures that software development aligns with customer needs, system requirements, and safety and cybersecurity standards while meeting cost, schedule, and quality objectives. This </w:t>
      </w:r>
      <w:r w:rsidR="000E0AB7">
        <w:t>A</w:t>
      </w:r>
      <w:r w:rsidRPr="002E3037">
        <w:t>pproach integrates ASPICE 4.0</w:t>
      </w:r>
      <w:r w:rsidR="000E0AB7">
        <w:t>'</w:t>
      </w:r>
      <w:r w:rsidRPr="002E3037">
        <w:t>s software engineering processes (SWE.1 to SWE.6), IEEE Std 1220-1998</w:t>
      </w:r>
      <w:r w:rsidR="000E0AB7">
        <w:t>'</w:t>
      </w:r>
      <w:r w:rsidRPr="002E3037">
        <w:t>s Systems Engineering Process (SEP), ISO/IEC/IEEE 16326:2009</w:t>
      </w:r>
      <w:r w:rsidR="000E0AB7">
        <w:t>'</w:t>
      </w:r>
      <w:r w:rsidRPr="002E3037">
        <w:t>s project management practices, ISO 26262</w:t>
      </w:r>
      <w:r w:rsidR="000E0AB7">
        <w:t>'</w:t>
      </w:r>
      <w:r w:rsidRPr="002E3037">
        <w:t>s functional safety requirements, and ISO 21434</w:t>
      </w:r>
      <w:r w:rsidR="000E0AB7">
        <w:t>'</w:t>
      </w:r>
      <w:r w:rsidRPr="002E3037">
        <w:t>s cybersecurity requirements with the 12 CORE SPICE Principles and 5 Common Sense Practices to achieve measurable outcomes efficiently, prioritizing practical results over excessive documentation.</w:t>
      </w:r>
    </w:p>
    <w:p w14:paraId="6FA88C08" w14:textId="77777777" w:rsidR="00C45DEB" w:rsidRDefault="00C45DEB" w:rsidP="00C45DEB">
      <w:pPr>
        <w:pStyle w:val="Heading1"/>
      </w:pPr>
      <w:bookmarkStart w:id="6" w:name="_Toc143801179"/>
      <w:bookmarkStart w:id="7" w:name="_Toc170843816"/>
      <w:bookmarkStart w:id="8" w:name="_Toc186460942"/>
      <w:bookmarkStart w:id="9" w:name="_Toc186463202"/>
      <w:bookmarkStart w:id="10" w:name="_Toc213527818"/>
      <w:r>
        <w:t>Scope</w:t>
      </w:r>
      <w:bookmarkEnd w:id="6"/>
      <w:bookmarkEnd w:id="7"/>
      <w:bookmarkEnd w:id="8"/>
      <w:bookmarkEnd w:id="9"/>
      <w:bookmarkEnd w:id="10"/>
    </w:p>
    <w:p w14:paraId="5440C1A5" w14:textId="154B0D93" w:rsidR="005F656B" w:rsidRDefault="005F656B" w:rsidP="005F656B">
      <w:r>
        <w:t xml:space="preserve">This </w:t>
      </w:r>
      <w:r w:rsidR="000E0AB7">
        <w:t>A</w:t>
      </w:r>
      <w:r>
        <w:t>pproach governs software engineering activities on the left side of the V-model, encompassing:</w:t>
      </w:r>
    </w:p>
    <w:p w14:paraId="5351A70A" w14:textId="0C0B40B6" w:rsidR="005F656B" w:rsidRDefault="005F656B" w:rsidP="009E6DCA">
      <w:pPr>
        <w:pStyle w:val="ListParagraph"/>
        <w:numPr>
          <w:ilvl w:val="0"/>
          <w:numId w:val="2"/>
        </w:numPr>
      </w:pPr>
      <w:r>
        <w:t>Software requirements analysis and specification (ASPICE SWE.1)</w:t>
      </w:r>
    </w:p>
    <w:p w14:paraId="5DF23C1E" w14:textId="6AC4F6C6" w:rsidR="005F656B" w:rsidRDefault="005F656B" w:rsidP="009E6DCA">
      <w:pPr>
        <w:pStyle w:val="ListParagraph"/>
        <w:numPr>
          <w:ilvl w:val="0"/>
          <w:numId w:val="2"/>
        </w:numPr>
      </w:pPr>
      <w:r>
        <w:t>Software architectural design (ASPICE SWE.2)</w:t>
      </w:r>
    </w:p>
    <w:p w14:paraId="637B9BE1" w14:textId="04A69B02" w:rsidR="005F656B" w:rsidRDefault="005F656B" w:rsidP="009E6DCA">
      <w:pPr>
        <w:pStyle w:val="ListParagraph"/>
        <w:numPr>
          <w:ilvl w:val="0"/>
          <w:numId w:val="2"/>
        </w:numPr>
      </w:pPr>
      <w:r>
        <w:t>Software detailed design and unit construction (ASPICE SWE.3)</w:t>
      </w:r>
    </w:p>
    <w:p w14:paraId="78DBEE93" w14:textId="4CC00C15" w:rsidR="002E3037" w:rsidRDefault="005F656B" w:rsidP="005F656B">
      <w:r>
        <w:t xml:space="preserve">Activities on the right side of the V-model (ASPICE SWE.4: Software Unit Verification, SWE.5: Software Integration and Integration Test, and SWE.6: Software Qualification Test) are covered by the VVT Approach and are referenced accordingly. This </w:t>
      </w:r>
      <w:r w:rsidR="000E0AB7">
        <w:t>A</w:t>
      </w:r>
      <w:r>
        <w:t xml:space="preserve">pproach applies across the software development lifecycle—from requirements </w:t>
      </w:r>
      <w:r w:rsidR="000E0AB7">
        <w:t>D</w:t>
      </w:r>
      <w:r>
        <w:t>efinition to unit construction—ensuring compliance with ASPICE 4.0, ISO 26262, ISO 21434, and IEEE 1220</w:t>
      </w:r>
      <w:r w:rsidR="000E0AB7">
        <w:t>'</w:t>
      </w:r>
      <w:r>
        <w:t>s lifecycle stages, while adhering to CORE SPICE</w:t>
      </w:r>
      <w:r w:rsidR="000E0AB7">
        <w:t>'</w:t>
      </w:r>
      <w:r>
        <w:t>s outcome-driven methodology. It is consistent with the Systems Engineering Approach, focusing on software-specific activities within the broader system context.</w:t>
      </w:r>
    </w:p>
    <w:p w14:paraId="624D0562" w14:textId="77777777" w:rsidR="00C45DEB" w:rsidRDefault="00C45DEB" w:rsidP="00C45DEB">
      <w:pPr>
        <w:pStyle w:val="Heading1"/>
      </w:pPr>
      <w:bookmarkStart w:id="11" w:name="_Toc170843817"/>
      <w:bookmarkStart w:id="12" w:name="_Toc186460943"/>
      <w:bookmarkStart w:id="13" w:name="_Toc186463203"/>
      <w:bookmarkStart w:id="14" w:name="_Toc213527819"/>
      <w:r>
        <w:t>Assumptions and Constraints</w:t>
      </w:r>
      <w:bookmarkEnd w:id="11"/>
      <w:bookmarkEnd w:id="12"/>
      <w:bookmarkEnd w:id="13"/>
      <w:bookmarkEnd w:id="14"/>
    </w:p>
    <w:p w14:paraId="0C2079EC" w14:textId="7852844C" w:rsidR="00333F76" w:rsidRDefault="00333F76" w:rsidP="00333F76">
      <w:r>
        <w:t>&lt;Software engineering-specific assumptions and constraints.</w:t>
      </w:r>
    </w:p>
    <w:p w14:paraId="12F03AC3" w14:textId="29891CBE" w:rsidR="00333F76" w:rsidRDefault="00333F76" w:rsidP="00333F76">
      <w:r w:rsidRPr="00333F76">
        <w:rPr>
          <w:b/>
          <w:bCs/>
        </w:rPr>
        <w:t>Example</w:t>
      </w:r>
      <w:r>
        <w:t>:</w:t>
      </w:r>
    </w:p>
    <w:p w14:paraId="1F77CE90" w14:textId="4B16D86F" w:rsidR="00010257" w:rsidRDefault="00010257" w:rsidP="009E6DCA">
      <w:pPr>
        <w:pStyle w:val="ListParagraph"/>
        <w:numPr>
          <w:ilvl w:val="0"/>
          <w:numId w:val="2"/>
        </w:numPr>
      </w:pPr>
      <w:r>
        <w:t>Assumptions:</w:t>
      </w:r>
    </w:p>
    <w:p w14:paraId="523C226F" w14:textId="11D27878" w:rsidR="00010257" w:rsidRDefault="00010257" w:rsidP="009E6DCA">
      <w:pPr>
        <w:pStyle w:val="ListParagraph"/>
        <w:numPr>
          <w:ilvl w:val="1"/>
          <w:numId w:val="2"/>
        </w:numPr>
      </w:pPr>
      <w:r>
        <w:t>The enterprise maintains a quality management system compliant with ISO 9001:1994 (IEEE 1220, Clause 1.6).</w:t>
      </w:r>
    </w:p>
    <w:p w14:paraId="3A990D1E" w14:textId="45D1A607" w:rsidR="00010257" w:rsidRDefault="00010257" w:rsidP="00010257">
      <w:pPr>
        <w:pStyle w:val="ListParagraph"/>
        <w:numPr>
          <w:ilvl w:val="1"/>
          <w:numId w:val="2"/>
        </w:numPr>
      </w:pPr>
      <w:r>
        <w:t xml:space="preserve">Software engineering teams can access </w:t>
      </w:r>
      <w:r w:rsidR="00746693">
        <w:t xml:space="preserve">the </w:t>
      </w:r>
      <w:r w:rsidR="000E0AB7">
        <w:t>tools, training, and resources they need</w:t>
      </w:r>
      <w:r>
        <w:t>.</w:t>
      </w:r>
    </w:p>
    <w:p w14:paraId="1C990F7E" w14:textId="04C124BD" w:rsidR="00010257" w:rsidRDefault="00010257" w:rsidP="009E6DCA">
      <w:pPr>
        <w:pStyle w:val="ListParagraph"/>
        <w:numPr>
          <w:ilvl w:val="1"/>
          <w:numId w:val="2"/>
        </w:numPr>
      </w:pPr>
      <w:r>
        <w:t>System requirements are baselined and provided by the Systems Engineering team.</w:t>
      </w:r>
    </w:p>
    <w:p w14:paraId="4CDE9A8C" w14:textId="502C4CB6" w:rsidR="00010257" w:rsidRDefault="00010257" w:rsidP="009E6DCA">
      <w:pPr>
        <w:pStyle w:val="ListParagraph"/>
        <w:numPr>
          <w:ilvl w:val="1"/>
          <w:numId w:val="2"/>
        </w:numPr>
      </w:pPr>
      <w:r>
        <w:t>The CORE SPICE framework, including the Team Chart and Roles Catalogue, is adopted.</w:t>
      </w:r>
    </w:p>
    <w:p w14:paraId="1D2DB5BA" w14:textId="77777777" w:rsidR="00010257" w:rsidRDefault="00010257" w:rsidP="009E6DCA">
      <w:pPr>
        <w:pStyle w:val="ListParagraph"/>
        <w:numPr>
          <w:ilvl w:val="0"/>
          <w:numId w:val="2"/>
        </w:numPr>
      </w:pPr>
      <w:r>
        <w:t>Constraints:</w:t>
      </w:r>
    </w:p>
    <w:p w14:paraId="16B597EE" w14:textId="2083E088" w:rsidR="00010257" w:rsidRDefault="00010257" w:rsidP="009E6DCA">
      <w:pPr>
        <w:pStyle w:val="ListParagraph"/>
        <w:numPr>
          <w:ilvl w:val="1"/>
          <w:numId w:val="2"/>
        </w:numPr>
      </w:pPr>
      <w:r>
        <w:t xml:space="preserve">Budget and resource limitations may </w:t>
      </w:r>
      <w:proofErr w:type="gramStart"/>
      <w:r>
        <w:t>impact</w:t>
      </w:r>
      <w:proofErr w:type="gramEnd"/>
      <w:r>
        <w:t xml:space="preserve"> tool selection and staffing.</w:t>
      </w:r>
    </w:p>
    <w:p w14:paraId="46A1B137" w14:textId="19245F3F" w:rsidR="00010257" w:rsidRDefault="00010257" w:rsidP="009E6DCA">
      <w:pPr>
        <w:pStyle w:val="ListParagraph"/>
        <w:numPr>
          <w:ilvl w:val="1"/>
          <w:numId w:val="2"/>
        </w:numPr>
      </w:pPr>
      <w:r>
        <w:t>Project schedules require efficient execution of software development activities.</w:t>
      </w:r>
    </w:p>
    <w:p w14:paraId="2E20D609" w14:textId="48D7E309" w:rsidR="00333F76" w:rsidRDefault="00010257" w:rsidP="009E6DCA">
      <w:pPr>
        <w:pStyle w:val="ListParagraph"/>
        <w:numPr>
          <w:ilvl w:val="1"/>
          <w:numId w:val="2"/>
        </w:numPr>
      </w:pPr>
      <w:r>
        <w:t>Documentation is limited to essential artifacts to avoid over-documentation (CORE SPICE principle).</w:t>
      </w:r>
    </w:p>
    <w:p w14:paraId="3FD46C46" w14:textId="532D3F21" w:rsidR="00C45DEB" w:rsidRDefault="00333F76" w:rsidP="00333F76">
      <w:r>
        <w:t>&gt;</w:t>
      </w:r>
    </w:p>
    <w:p w14:paraId="661AC769" w14:textId="77777777" w:rsidR="00AE09E6" w:rsidRPr="00E657CC" w:rsidRDefault="00AE09E6" w:rsidP="00C45DEB"/>
    <w:p w14:paraId="534A93F1" w14:textId="77777777" w:rsidR="00C45DEB" w:rsidRDefault="1F796996" w:rsidP="00C45DEB">
      <w:pPr>
        <w:pStyle w:val="Heading1"/>
      </w:pPr>
      <w:bookmarkStart w:id="15" w:name="_Toc170843818"/>
      <w:bookmarkStart w:id="16" w:name="_Toc186460944"/>
      <w:bookmarkStart w:id="17" w:name="_Toc186463204"/>
      <w:bookmarkStart w:id="18" w:name="_Toc213527820"/>
      <w:r>
        <w:t>Policy and Objectives</w:t>
      </w:r>
      <w:bookmarkEnd w:id="15"/>
      <w:bookmarkEnd w:id="16"/>
      <w:bookmarkEnd w:id="17"/>
      <w:bookmarkEnd w:id="18"/>
    </w:p>
    <w:p w14:paraId="4D147107" w14:textId="7688D1B2" w:rsidR="00D637FB" w:rsidRDefault="00C45DEB" w:rsidP="00C45DEB">
      <w:r>
        <w:t>&lt;</w:t>
      </w:r>
      <w:r w:rsidR="00D637FB">
        <w:t>Software-engineering-specific policies and objectives.</w:t>
      </w:r>
    </w:p>
    <w:p w14:paraId="0658D759" w14:textId="77777777" w:rsidR="00D637FB" w:rsidRDefault="00D637FB" w:rsidP="00D637FB">
      <w:r w:rsidRPr="00D637FB">
        <w:rPr>
          <w:b/>
          <w:bCs/>
        </w:rPr>
        <w:t>Example</w:t>
      </w:r>
      <w:r>
        <w:t>:</w:t>
      </w:r>
    </w:p>
    <w:p w14:paraId="3BAF29A3" w14:textId="3683CBCC" w:rsidR="008C69B0" w:rsidRDefault="008C69B0" w:rsidP="009E6DCA">
      <w:pPr>
        <w:pStyle w:val="ListParagraph"/>
        <w:numPr>
          <w:ilvl w:val="0"/>
          <w:numId w:val="2"/>
        </w:numPr>
      </w:pPr>
      <w:r>
        <w:t>Policy:</w:t>
      </w:r>
    </w:p>
    <w:p w14:paraId="49DD186C" w14:textId="50457291" w:rsidR="008C69B0" w:rsidRDefault="008C69B0" w:rsidP="009E6DCA">
      <w:pPr>
        <w:pStyle w:val="ListParagraph"/>
        <w:numPr>
          <w:ilvl w:val="1"/>
          <w:numId w:val="2"/>
        </w:numPr>
      </w:pPr>
      <w:r>
        <w:t>All software engineering activities shall comply with ASPICE 4.0</w:t>
      </w:r>
      <w:r w:rsidR="000E0AB7">
        <w:t>'</w:t>
      </w:r>
      <w:r>
        <w:t>s SWE.1</w:t>
      </w:r>
      <w:r w:rsidR="000E0AB7">
        <w:t>-</w:t>
      </w:r>
      <w:r>
        <w:t>SWE.3, IEEE 1220</w:t>
      </w:r>
      <w:r w:rsidR="000E0AB7">
        <w:t>'</w:t>
      </w:r>
      <w:r>
        <w:t>s SEP, ISO 26262, and ISO 21434, ensuring interdisciplinary integration across the lifecycle.</w:t>
      </w:r>
    </w:p>
    <w:p w14:paraId="66641A83" w14:textId="4B5C4CA0" w:rsidR="008C69B0" w:rsidRDefault="008C69B0" w:rsidP="009E6DCA">
      <w:pPr>
        <w:pStyle w:val="ListParagraph"/>
        <w:numPr>
          <w:ilvl w:val="1"/>
          <w:numId w:val="2"/>
        </w:numPr>
      </w:pPr>
      <w:r>
        <w:t>Processes must deliver software components with full traceability, safety, and cybersecurity compliance, minimizing bureaucracy.</w:t>
      </w:r>
    </w:p>
    <w:p w14:paraId="508C68ED" w14:textId="77777777" w:rsidR="008C69B0" w:rsidRDefault="008C69B0" w:rsidP="009E6DCA">
      <w:pPr>
        <w:pStyle w:val="ListParagraph"/>
        <w:numPr>
          <w:ilvl w:val="0"/>
          <w:numId w:val="2"/>
        </w:numPr>
      </w:pPr>
      <w:r>
        <w:t>Objectives:</w:t>
      </w:r>
    </w:p>
    <w:p w14:paraId="7AC27D73" w14:textId="0F209F71" w:rsidR="008C69B0" w:rsidRDefault="008C69B0" w:rsidP="009E6DCA">
      <w:pPr>
        <w:pStyle w:val="ListParagraph"/>
        <w:numPr>
          <w:ilvl w:val="1"/>
          <w:numId w:val="2"/>
        </w:numPr>
      </w:pPr>
      <w:r>
        <w:t>Develop software that meets system requirements, safety, and cybersecurity goals.</w:t>
      </w:r>
    </w:p>
    <w:p w14:paraId="2A410D26" w14:textId="7294B0D3" w:rsidR="008C69B0" w:rsidRDefault="008C69B0" w:rsidP="009E6DCA">
      <w:pPr>
        <w:pStyle w:val="ListParagraph"/>
        <w:numPr>
          <w:ilvl w:val="1"/>
          <w:numId w:val="2"/>
        </w:numPr>
      </w:pPr>
      <w:r>
        <w:t>Establish bidirectional traceability from software requirements to design.</w:t>
      </w:r>
    </w:p>
    <w:p w14:paraId="131A1A33" w14:textId="3F2B7E20" w:rsidR="008C69B0" w:rsidRDefault="008C69B0" w:rsidP="009E6DCA">
      <w:pPr>
        <w:pStyle w:val="ListParagraph"/>
        <w:numPr>
          <w:ilvl w:val="1"/>
          <w:numId w:val="2"/>
        </w:numPr>
      </w:pPr>
      <w:r>
        <w:t>Mitigate risks through systematic analysis and control.</w:t>
      </w:r>
    </w:p>
    <w:p w14:paraId="5D09E04A" w14:textId="67054747" w:rsidR="00D637FB" w:rsidRDefault="008C69B0" w:rsidP="009E6DCA">
      <w:pPr>
        <w:pStyle w:val="ListParagraph"/>
        <w:numPr>
          <w:ilvl w:val="0"/>
          <w:numId w:val="2"/>
        </w:numPr>
      </w:pPr>
      <w:r>
        <w:t>Optimize resource utilization while adhering to cost and schedule targets.</w:t>
      </w:r>
    </w:p>
    <w:p w14:paraId="6F1A6E92" w14:textId="4C1497E8" w:rsidR="00C45DEB" w:rsidRDefault="1F796996" w:rsidP="00C45DEB">
      <w:r>
        <w:t>&gt;</w:t>
      </w:r>
    </w:p>
    <w:p w14:paraId="0BE0E2E8" w14:textId="77777777" w:rsidR="00D637FB" w:rsidRDefault="00D637FB" w:rsidP="00C45DEB"/>
    <w:p w14:paraId="60449F17" w14:textId="72E9C94D" w:rsidR="00C45DEB" w:rsidRDefault="00C45DEB" w:rsidP="003B6AD1">
      <w:pPr>
        <w:pStyle w:val="Heading1"/>
        <w:ind w:left="397" w:hanging="397"/>
      </w:pPr>
      <w:bookmarkStart w:id="19" w:name="_Toc170843819"/>
      <w:bookmarkStart w:id="20" w:name="_Toc186460945"/>
      <w:bookmarkStart w:id="21" w:name="_Toc186463205"/>
      <w:bookmarkStart w:id="22" w:name="_Toc213527821"/>
      <w:r>
        <w:t>Roles, Responsibilities, and Assignments</w:t>
      </w:r>
      <w:bookmarkEnd w:id="19"/>
      <w:bookmarkEnd w:id="20"/>
      <w:bookmarkEnd w:id="21"/>
      <w:bookmarkEnd w:id="22"/>
    </w:p>
    <w:p w14:paraId="436B0856" w14:textId="7601C007" w:rsidR="535A3BDA" w:rsidRDefault="535A3BDA" w:rsidP="4374C60C">
      <w:r>
        <w:t>The following roles apply:</w:t>
      </w:r>
    </w:p>
    <w:tbl>
      <w:tblPr>
        <w:tblStyle w:val="Tabellen-Thema"/>
        <w:tblW w:w="0" w:type="auto"/>
        <w:tblLook w:val="04A0" w:firstRow="1" w:lastRow="0" w:firstColumn="1" w:lastColumn="0" w:noHBand="0" w:noVBand="1"/>
      </w:tblPr>
      <w:tblGrid>
        <w:gridCol w:w="2264"/>
        <w:gridCol w:w="2588"/>
        <w:gridCol w:w="2105"/>
        <w:gridCol w:w="2105"/>
      </w:tblGrid>
      <w:tr w:rsidR="00C45DEB" w14:paraId="2E72E777" w14:textId="77777777" w:rsidTr="1E89CC70">
        <w:trPr>
          <w:cnfStyle w:val="100000000000" w:firstRow="1" w:lastRow="0" w:firstColumn="0" w:lastColumn="0" w:oddVBand="0" w:evenVBand="0" w:oddHBand="0" w:evenHBand="0" w:firstRowFirstColumn="0" w:firstRowLastColumn="0" w:lastRowFirstColumn="0" w:lastRowLastColumn="0"/>
        </w:trPr>
        <w:tc>
          <w:tcPr>
            <w:tcW w:w="2264" w:type="dxa"/>
          </w:tcPr>
          <w:p w14:paraId="0601ACD3" w14:textId="77777777" w:rsidR="00C45DEB" w:rsidRPr="00E41F20" w:rsidRDefault="00C45DEB" w:rsidP="0061138F">
            <w:pPr>
              <w:rPr>
                <w:b/>
                <w:bCs/>
              </w:rPr>
            </w:pPr>
            <w:r w:rsidRPr="00E41F20">
              <w:rPr>
                <w:b/>
                <w:bCs/>
              </w:rPr>
              <w:t>Role</w:t>
            </w:r>
          </w:p>
        </w:tc>
        <w:tc>
          <w:tcPr>
            <w:tcW w:w="2588" w:type="dxa"/>
          </w:tcPr>
          <w:p w14:paraId="094FDED7" w14:textId="77777777" w:rsidR="00C45DEB" w:rsidRPr="00E41F20" w:rsidRDefault="00C45DEB" w:rsidP="0061138F">
            <w:pPr>
              <w:rPr>
                <w:b/>
                <w:bCs/>
              </w:rPr>
            </w:pPr>
            <w:r w:rsidRPr="00E41F20">
              <w:rPr>
                <w:b/>
                <w:bCs/>
              </w:rPr>
              <w:t>Responsibility</w:t>
            </w:r>
          </w:p>
        </w:tc>
        <w:tc>
          <w:tcPr>
            <w:tcW w:w="2105" w:type="dxa"/>
          </w:tcPr>
          <w:p w14:paraId="58249CD2" w14:textId="7AFD95D6" w:rsidR="00C45DEB" w:rsidRPr="00E41F20" w:rsidRDefault="003B6AD1" w:rsidP="0061138F">
            <w:pPr>
              <w:rPr>
                <w:b/>
                <w:bCs/>
              </w:rPr>
            </w:pPr>
            <w:r>
              <w:rPr>
                <w:b/>
                <w:bCs/>
              </w:rPr>
              <w:t>Assignment</w:t>
            </w:r>
          </w:p>
        </w:tc>
        <w:tc>
          <w:tcPr>
            <w:tcW w:w="2105" w:type="dxa"/>
          </w:tcPr>
          <w:p w14:paraId="0FA0FF68" w14:textId="57FEE7DB" w:rsidR="00C45DEB" w:rsidRPr="00E41F20" w:rsidRDefault="003B6AD1" w:rsidP="0061138F">
            <w:pPr>
              <w:rPr>
                <w:b/>
                <w:bCs/>
              </w:rPr>
            </w:pPr>
            <w:r>
              <w:rPr>
                <w:b/>
                <w:bCs/>
              </w:rPr>
              <w:t>Remarks</w:t>
            </w:r>
          </w:p>
        </w:tc>
      </w:tr>
      <w:tr w:rsidR="00D60DC9" w14:paraId="54DCC478" w14:textId="77777777" w:rsidTr="00703595">
        <w:tc>
          <w:tcPr>
            <w:tcW w:w="2264" w:type="dxa"/>
            <w:vAlign w:val="center"/>
          </w:tcPr>
          <w:p w14:paraId="261BB0F5" w14:textId="28C9C329" w:rsidR="00D60DC9" w:rsidRDefault="00D60DC9" w:rsidP="00D60DC9">
            <w:r>
              <w:t>Software Lead</w:t>
            </w:r>
          </w:p>
        </w:tc>
        <w:tc>
          <w:tcPr>
            <w:tcW w:w="2588" w:type="dxa"/>
            <w:vAlign w:val="center"/>
          </w:tcPr>
          <w:p w14:paraId="0F60717D" w14:textId="5F50BAD5" w:rsidR="00D60DC9" w:rsidRDefault="00D60DC9" w:rsidP="00D60DC9">
            <w:r>
              <w:t>Leads software requirements, architecture, and detailed design; ensures alignment with system requirements</w:t>
            </w:r>
          </w:p>
        </w:tc>
        <w:tc>
          <w:tcPr>
            <w:tcW w:w="2105" w:type="dxa"/>
            <w:vAlign w:val="center"/>
          </w:tcPr>
          <w:p w14:paraId="01EE7628" w14:textId="371C6D66" w:rsidR="00D60DC9" w:rsidRDefault="00D60DC9" w:rsidP="00D60DC9">
            <w:r>
              <w:t>[Name]</w:t>
            </w:r>
          </w:p>
        </w:tc>
        <w:tc>
          <w:tcPr>
            <w:tcW w:w="2105" w:type="dxa"/>
            <w:vAlign w:val="center"/>
          </w:tcPr>
          <w:p w14:paraId="34379F08" w14:textId="0F9F7A7C" w:rsidR="00D60DC9" w:rsidRDefault="00A272DF" w:rsidP="00D60DC9">
            <w:r>
              <w:t>This is the leading role in this Approach.</w:t>
            </w:r>
          </w:p>
        </w:tc>
      </w:tr>
      <w:tr w:rsidR="00D60DC9" w14:paraId="6D94A5CA" w14:textId="77777777" w:rsidTr="00703595">
        <w:tc>
          <w:tcPr>
            <w:tcW w:w="2264" w:type="dxa"/>
            <w:vAlign w:val="center"/>
          </w:tcPr>
          <w:p w14:paraId="346A1E87" w14:textId="33ABCF7B" w:rsidR="00D60DC9" w:rsidRDefault="00D60DC9" w:rsidP="00D60DC9">
            <w:r>
              <w:t>TCC</w:t>
            </w:r>
          </w:p>
        </w:tc>
        <w:tc>
          <w:tcPr>
            <w:tcW w:w="2588" w:type="dxa"/>
            <w:vAlign w:val="center"/>
          </w:tcPr>
          <w:p w14:paraId="6621E4A0" w14:textId="61436BB6" w:rsidR="00D60DC9" w:rsidRDefault="00D60DC9" w:rsidP="00D60DC9">
            <w:r>
              <w:t>Ensures process compliance and CORE SPICE alignment</w:t>
            </w:r>
          </w:p>
        </w:tc>
        <w:tc>
          <w:tcPr>
            <w:tcW w:w="2105" w:type="dxa"/>
            <w:vAlign w:val="center"/>
          </w:tcPr>
          <w:p w14:paraId="3D4CC82F" w14:textId="728810A3" w:rsidR="00D60DC9" w:rsidRDefault="00D60DC9" w:rsidP="00D60DC9">
            <w:r>
              <w:t>[Name]</w:t>
            </w:r>
          </w:p>
        </w:tc>
        <w:tc>
          <w:tcPr>
            <w:tcW w:w="2105" w:type="dxa"/>
            <w:vAlign w:val="center"/>
          </w:tcPr>
          <w:p w14:paraId="45A888CB" w14:textId="5F968386" w:rsidR="00D60DC9" w:rsidRDefault="00D60DC9" w:rsidP="00D60DC9"/>
        </w:tc>
      </w:tr>
      <w:tr w:rsidR="00D60DC9" w14:paraId="1CC2ACE7" w14:textId="77777777" w:rsidTr="00703595">
        <w:tc>
          <w:tcPr>
            <w:tcW w:w="2264" w:type="dxa"/>
            <w:vAlign w:val="center"/>
          </w:tcPr>
          <w:p w14:paraId="7AA9329C" w14:textId="548B3A95" w:rsidR="00D60DC9" w:rsidRDefault="00D60DC9" w:rsidP="00D60DC9">
            <w:r>
              <w:t>Project Lead</w:t>
            </w:r>
          </w:p>
        </w:tc>
        <w:tc>
          <w:tcPr>
            <w:tcW w:w="2588" w:type="dxa"/>
            <w:vAlign w:val="center"/>
          </w:tcPr>
          <w:p w14:paraId="4807912B" w14:textId="7C534DFA" w:rsidR="00D60DC9" w:rsidRDefault="00D60DC9" w:rsidP="00D60DC9">
            <w:r>
              <w:t>Oversees software engineering integration into the overall project</w:t>
            </w:r>
          </w:p>
        </w:tc>
        <w:tc>
          <w:tcPr>
            <w:tcW w:w="2105" w:type="dxa"/>
            <w:vAlign w:val="center"/>
          </w:tcPr>
          <w:p w14:paraId="6558FA42" w14:textId="22E36695" w:rsidR="00D60DC9" w:rsidRDefault="00D60DC9" w:rsidP="00D60DC9">
            <w:r>
              <w:t>[Name]</w:t>
            </w:r>
          </w:p>
        </w:tc>
        <w:tc>
          <w:tcPr>
            <w:tcW w:w="2105" w:type="dxa"/>
            <w:vAlign w:val="center"/>
          </w:tcPr>
          <w:p w14:paraId="21859570" w14:textId="77777777" w:rsidR="00D60DC9" w:rsidRDefault="00D60DC9" w:rsidP="00D60DC9"/>
        </w:tc>
      </w:tr>
      <w:tr w:rsidR="00D60DC9" w14:paraId="37A79922" w14:textId="77777777" w:rsidTr="00703595">
        <w:tc>
          <w:tcPr>
            <w:tcW w:w="2264" w:type="dxa"/>
            <w:vAlign w:val="center"/>
          </w:tcPr>
          <w:p w14:paraId="736FCAC5" w14:textId="08E3383A" w:rsidR="00D60DC9" w:rsidRDefault="00D60DC9" w:rsidP="00D60DC9">
            <w:r>
              <w:t>Component Lead</w:t>
            </w:r>
          </w:p>
        </w:tc>
        <w:tc>
          <w:tcPr>
            <w:tcW w:w="2588" w:type="dxa"/>
            <w:vAlign w:val="center"/>
          </w:tcPr>
          <w:p w14:paraId="22C2D1E4" w14:textId="0FF0B13C" w:rsidR="00D60DC9" w:rsidRDefault="00D60DC9" w:rsidP="00D60DC9">
            <w:r>
              <w:t>Manages specific software components or modules</w:t>
            </w:r>
          </w:p>
        </w:tc>
        <w:tc>
          <w:tcPr>
            <w:tcW w:w="2105" w:type="dxa"/>
            <w:vAlign w:val="center"/>
          </w:tcPr>
          <w:p w14:paraId="26FAE814" w14:textId="1FCC0C10" w:rsidR="00D60DC9" w:rsidRDefault="00D60DC9" w:rsidP="00D60DC9">
            <w:r>
              <w:t>[Name]</w:t>
            </w:r>
          </w:p>
        </w:tc>
        <w:tc>
          <w:tcPr>
            <w:tcW w:w="2105" w:type="dxa"/>
            <w:vAlign w:val="center"/>
          </w:tcPr>
          <w:p w14:paraId="02A60F5A" w14:textId="77777777" w:rsidR="00D60DC9" w:rsidRDefault="00D60DC9" w:rsidP="00D60DC9"/>
        </w:tc>
      </w:tr>
      <w:tr w:rsidR="00D60DC9" w14:paraId="6CAF6A08" w14:textId="77777777" w:rsidTr="00703595">
        <w:tc>
          <w:tcPr>
            <w:tcW w:w="2264" w:type="dxa"/>
            <w:vAlign w:val="center"/>
          </w:tcPr>
          <w:p w14:paraId="345F360B" w14:textId="71F77D4E" w:rsidR="00D60DC9" w:rsidRDefault="00D60DC9" w:rsidP="00D60DC9">
            <w:r>
              <w:t>VVT Lead</w:t>
            </w:r>
          </w:p>
        </w:tc>
        <w:tc>
          <w:tcPr>
            <w:tcW w:w="2588" w:type="dxa"/>
            <w:vAlign w:val="center"/>
          </w:tcPr>
          <w:p w14:paraId="43A9099B" w14:textId="3E8EFBB8" w:rsidR="00D60DC9" w:rsidRDefault="00D60DC9" w:rsidP="00D60DC9">
            <w:r>
              <w:t>Coordinates verification activities for software units and integration</w:t>
            </w:r>
          </w:p>
        </w:tc>
        <w:tc>
          <w:tcPr>
            <w:tcW w:w="2105" w:type="dxa"/>
            <w:vAlign w:val="center"/>
          </w:tcPr>
          <w:p w14:paraId="46E24F55" w14:textId="0E5B885B" w:rsidR="00D60DC9" w:rsidRDefault="00D60DC9" w:rsidP="00D60DC9">
            <w:r>
              <w:t>[Name]</w:t>
            </w:r>
          </w:p>
        </w:tc>
        <w:tc>
          <w:tcPr>
            <w:tcW w:w="2105" w:type="dxa"/>
            <w:vAlign w:val="center"/>
          </w:tcPr>
          <w:p w14:paraId="730A496A" w14:textId="77777777" w:rsidR="00D60DC9" w:rsidRDefault="00D60DC9" w:rsidP="00D60DC9"/>
        </w:tc>
      </w:tr>
    </w:tbl>
    <w:p w14:paraId="2A5E1D88" w14:textId="77777777" w:rsidR="00CF2E9B" w:rsidRDefault="00CF2E9B" w:rsidP="00CF2E9B">
      <w:pPr>
        <w:spacing w:after="240"/>
        <w:rPr>
          <w:rFonts w:eastAsia="Arial" w:cs="Arial"/>
        </w:rPr>
      </w:pPr>
      <w:r>
        <w:rPr>
          <w:rFonts w:eastAsia="Arial" w:cs="Arial"/>
        </w:rPr>
        <w:t>&lt;Extend this list as needed. See also CORE SPICE Role Catalog for detailed role definitions&gt;.</w:t>
      </w:r>
    </w:p>
    <w:p w14:paraId="42CDDFE5" w14:textId="1EC99AB5" w:rsidR="00677CF8" w:rsidRDefault="00677CF8" w:rsidP="1E89CC70"/>
    <w:p w14:paraId="5C924E00" w14:textId="77777777" w:rsidR="00C45DEB" w:rsidRDefault="00C45DEB" w:rsidP="00726918">
      <w:pPr>
        <w:pStyle w:val="Heading1"/>
        <w:ind w:left="340" w:hanging="340"/>
      </w:pPr>
      <w:bookmarkStart w:id="23" w:name="_Toc186463207"/>
      <w:bookmarkStart w:id="24" w:name="_Toc213527822"/>
      <w:r>
        <w:t>Stakeholders</w:t>
      </w:r>
      <w:bookmarkEnd w:id="23"/>
      <w:bookmarkEnd w:id="24"/>
    </w:p>
    <w:p w14:paraId="73C74437" w14:textId="77777777" w:rsidR="00C45DEB" w:rsidRDefault="00C45DEB" w:rsidP="00726918">
      <w:pPr>
        <w:pStyle w:val="Heading2"/>
        <w:ind w:left="1248" w:hanging="1248"/>
      </w:pPr>
      <w:bookmarkStart w:id="25" w:name="_Toc186463208"/>
      <w:bookmarkStart w:id="26" w:name="_Toc213527823"/>
      <w:r>
        <w:t>Internal Stakeholders</w:t>
      </w:r>
      <w:bookmarkEnd w:id="25"/>
      <w:bookmarkEnd w:id="26"/>
      <w:r>
        <w:t xml:space="preserve"> </w:t>
      </w:r>
    </w:p>
    <w:p w14:paraId="56C9C3CD" w14:textId="77777777" w:rsidR="002E091F" w:rsidRDefault="00C45DEB" w:rsidP="00C45DEB">
      <w:r>
        <w:t>&lt;</w:t>
      </w:r>
      <w:r w:rsidR="002E091F">
        <w:t xml:space="preserve">A </w:t>
      </w:r>
      <w:r>
        <w:t>list of internal interfaces</w:t>
      </w:r>
    </w:p>
    <w:p w14:paraId="070B5E79" w14:textId="6B4DD526" w:rsidR="002E091F" w:rsidRDefault="002E091F" w:rsidP="00C45DEB">
      <w:r w:rsidRPr="002E091F">
        <w:rPr>
          <w:b/>
          <w:bCs/>
        </w:rPr>
        <w:t>Example</w:t>
      </w:r>
      <w:r>
        <w:t>:</w:t>
      </w:r>
    </w:p>
    <w:p w14:paraId="055749D1" w14:textId="18F97141" w:rsidR="002E091F" w:rsidRPr="002E091F" w:rsidRDefault="002E091F" w:rsidP="009E6DCA">
      <w:pPr>
        <w:pStyle w:val="ListParagraph"/>
        <w:numPr>
          <w:ilvl w:val="0"/>
          <w:numId w:val="2"/>
        </w:numPr>
      </w:pPr>
      <w:r w:rsidRPr="002E091F">
        <w:t>Project Lead, TCC, Software Lead, Software Design Lead, Software Development Lead, FuSa Manager, Cybersecurity Analyst.</w:t>
      </w:r>
    </w:p>
    <w:p w14:paraId="3E90F99A" w14:textId="373DBEB4" w:rsidR="00C45DEB" w:rsidRDefault="00C45DEB" w:rsidP="00C45DEB">
      <w:r>
        <w:t>&gt;</w:t>
      </w:r>
    </w:p>
    <w:p w14:paraId="5AC45A17" w14:textId="77777777" w:rsidR="00C45DEB" w:rsidRDefault="00C45DEB" w:rsidP="00C45DEB">
      <w:pPr>
        <w:pStyle w:val="Heading2"/>
      </w:pPr>
      <w:bookmarkStart w:id="27" w:name="_Toc186463209"/>
      <w:bookmarkStart w:id="28" w:name="_Toc213527824"/>
      <w:r>
        <w:t>External Stakeholders</w:t>
      </w:r>
      <w:bookmarkEnd w:id="27"/>
      <w:bookmarkEnd w:id="28"/>
      <w:r>
        <w:t xml:space="preserve"> </w:t>
      </w:r>
    </w:p>
    <w:p w14:paraId="0FA2D6D6" w14:textId="77777777" w:rsidR="006930B1" w:rsidRDefault="00C45DEB" w:rsidP="00C45DEB">
      <w:r>
        <w:t>&lt;</w:t>
      </w:r>
      <w:r w:rsidR="006930B1">
        <w:t xml:space="preserve">A </w:t>
      </w:r>
      <w:r>
        <w:t>list of external interfaces</w:t>
      </w:r>
    </w:p>
    <w:p w14:paraId="4B31ED33" w14:textId="639E23F8" w:rsidR="006930B1" w:rsidRDefault="006930B1" w:rsidP="00C45DEB">
      <w:r w:rsidRPr="006930B1">
        <w:rPr>
          <w:b/>
          <w:bCs/>
        </w:rPr>
        <w:t>Example</w:t>
      </w:r>
      <w:r>
        <w:t>:</w:t>
      </w:r>
    </w:p>
    <w:p w14:paraId="7F69167D" w14:textId="08C0B886" w:rsidR="006930B1" w:rsidRDefault="006930B1" w:rsidP="009E6DCA">
      <w:pPr>
        <w:pStyle w:val="ListParagraph"/>
        <w:numPr>
          <w:ilvl w:val="0"/>
          <w:numId w:val="2"/>
        </w:numPr>
      </w:pPr>
      <w:r>
        <w:t xml:space="preserve">Customer representatives, suppliers (e.g., third-party software providers), </w:t>
      </w:r>
      <w:r w:rsidR="00D76297">
        <w:t xml:space="preserve">and </w:t>
      </w:r>
      <w:r>
        <w:t>regulatory bodies.</w:t>
      </w:r>
    </w:p>
    <w:p w14:paraId="39C119B2" w14:textId="0759807C" w:rsidR="00C45DEB" w:rsidRDefault="00C45DEB" w:rsidP="00C45DEB">
      <w:r>
        <w:t>&gt;  </w:t>
      </w:r>
    </w:p>
    <w:p w14:paraId="6246DA01" w14:textId="25F6A446" w:rsidR="00C45DEB" w:rsidRDefault="00C45DEB" w:rsidP="1A9623F6">
      <w:pPr>
        <w:pStyle w:val="Heading1"/>
      </w:pPr>
      <w:bookmarkStart w:id="29" w:name="_Toc170843823"/>
      <w:bookmarkStart w:id="30" w:name="_Toc186460949"/>
      <w:bookmarkStart w:id="31" w:name="_Toc186463210"/>
      <w:bookmarkStart w:id="32" w:name="_Toc213527825"/>
      <w:r>
        <w:t>Meeting &amp; Reporting Structure</w:t>
      </w:r>
      <w:bookmarkEnd w:id="29"/>
      <w:bookmarkEnd w:id="30"/>
      <w:bookmarkEnd w:id="31"/>
      <w:bookmarkEnd w:id="32"/>
    </w:p>
    <w:p w14:paraId="53263CFE" w14:textId="77777777" w:rsidR="00C45DEB" w:rsidRDefault="00C45DEB" w:rsidP="00C45DEB">
      <w:pPr>
        <w:pStyle w:val="Heading2"/>
      </w:pPr>
      <w:bookmarkStart w:id="33" w:name="_Toc170843824"/>
      <w:bookmarkStart w:id="34" w:name="_Toc186460950"/>
      <w:bookmarkStart w:id="35" w:name="_Toc186463211"/>
      <w:bookmarkStart w:id="36" w:name="_Toc213527826"/>
      <w:r>
        <w:t>Meetings</w:t>
      </w:r>
      <w:bookmarkEnd w:id="33"/>
      <w:bookmarkEnd w:id="34"/>
      <w:bookmarkEnd w:id="35"/>
      <w:bookmarkEnd w:id="36"/>
    </w:p>
    <w:p w14:paraId="2056E2EC" w14:textId="77777777" w:rsidR="00B7550E" w:rsidRDefault="00C45DEB" w:rsidP="00C45DEB">
      <w:r>
        <w:t>&lt;</w:t>
      </w:r>
      <w:r w:rsidR="00B7550E">
        <w:t>I</w:t>
      </w:r>
      <w:r>
        <w:t>nternal/external meetings, steering committee</w:t>
      </w:r>
      <w:r w:rsidR="00B7550E">
        <w:t>, etc.</w:t>
      </w:r>
    </w:p>
    <w:p w14:paraId="463B9C68" w14:textId="77777777" w:rsidR="00B7550E" w:rsidRDefault="00B7550E" w:rsidP="00B7550E">
      <w:r w:rsidRPr="00B7550E">
        <w:rPr>
          <w:b/>
          <w:bCs/>
        </w:rPr>
        <w:t>Example</w:t>
      </w:r>
      <w:r>
        <w:t>:</w:t>
      </w:r>
    </w:p>
    <w:p w14:paraId="77EC0E0E" w14:textId="46E2E656" w:rsidR="00B7550E" w:rsidRDefault="00B7550E" w:rsidP="009E6DCA">
      <w:pPr>
        <w:pStyle w:val="ListParagraph"/>
        <w:numPr>
          <w:ilvl w:val="0"/>
          <w:numId w:val="14"/>
        </w:numPr>
      </w:pPr>
      <w:r>
        <w:t>Weekly Software Engineering Reviews: Monitor progress, risks, and issues.</w:t>
      </w:r>
    </w:p>
    <w:p w14:paraId="50B85AB0" w14:textId="4A3000BB" w:rsidR="00B7550E" w:rsidRDefault="00B7550E" w:rsidP="009E6DCA">
      <w:pPr>
        <w:pStyle w:val="ListParagraph"/>
        <w:numPr>
          <w:ilvl w:val="0"/>
          <w:numId w:val="14"/>
        </w:numPr>
      </w:pPr>
      <w:r>
        <w:t>Technical Reviews: Conducted at key milestones (e.g., Software Requirements Review).</w:t>
      </w:r>
    </w:p>
    <w:p w14:paraId="7CFEB3F0" w14:textId="7DDADF60" w:rsidR="00C45DEB" w:rsidRDefault="00C45DEB" w:rsidP="00B7550E">
      <w:r>
        <w:t>&gt;</w:t>
      </w:r>
    </w:p>
    <w:p w14:paraId="4CD2B18A" w14:textId="77777777" w:rsidR="00AE09E6" w:rsidRDefault="00AE09E6" w:rsidP="00C45DEB"/>
    <w:p w14:paraId="5249EBF5" w14:textId="77777777" w:rsidR="00C45DEB" w:rsidRDefault="00C45DEB" w:rsidP="00C45DEB">
      <w:pPr>
        <w:pStyle w:val="Heading2"/>
      </w:pPr>
      <w:bookmarkStart w:id="37" w:name="_Toc170843825"/>
      <w:bookmarkStart w:id="38" w:name="_Toc186460951"/>
      <w:bookmarkStart w:id="39" w:name="_Toc186463212"/>
      <w:bookmarkStart w:id="40" w:name="_Toc213527827"/>
      <w:r>
        <w:t>Reporting</w:t>
      </w:r>
      <w:bookmarkEnd w:id="37"/>
      <w:bookmarkEnd w:id="38"/>
      <w:bookmarkEnd w:id="39"/>
      <w:bookmarkEnd w:id="40"/>
    </w:p>
    <w:p w14:paraId="0975C924" w14:textId="77777777" w:rsidR="00AC239D" w:rsidRDefault="00C45DEB" w:rsidP="00C45DEB">
      <w:r>
        <w:t>&lt;</w:t>
      </w:r>
      <w:r w:rsidR="00AC239D">
        <w:t xml:space="preserve">Software-specific </w:t>
      </w:r>
      <w:r>
        <w:t>reporting structure</w:t>
      </w:r>
    </w:p>
    <w:p w14:paraId="7A721205" w14:textId="77777777" w:rsidR="00AC239D" w:rsidRDefault="00AC239D" w:rsidP="00AC239D">
      <w:r w:rsidRPr="00AC239D">
        <w:rPr>
          <w:b/>
          <w:bCs/>
        </w:rPr>
        <w:t>Example</w:t>
      </w:r>
      <w:r>
        <w:t>:</w:t>
      </w:r>
    </w:p>
    <w:p w14:paraId="052A4D78" w14:textId="5FD21CBE" w:rsidR="00AC239D" w:rsidRDefault="00AC239D" w:rsidP="009E6DCA">
      <w:pPr>
        <w:pStyle w:val="ListParagraph"/>
        <w:numPr>
          <w:ilvl w:val="0"/>
          <w:numId w:val="13"/>
        </w:numPr>
      </w:pPr>
      <w:r>
        <w:t>Software Development Status Reports: Monthly updates on progress.</w:t>
      </w:r>
    </w:p>
    <w:p w14:paraId="7C5808E8" w14:textId="6CD0424C" w:rsidR="00AC239D" w:rsidRDefault="00AC239D" w:rsidP="009E6DCA">
      <w:pPr>
        <w:pStyle w:val="ListParagraph"/>
        <w:numPr>
          <w:ilvl w:val="0"/>
          <w:numId w:val="13"/>
        </w:numPr>
      </w:pPr>
      <w:r>
        <w:t>Traceability Reports: Automated reports ensure coverage of requirements.</w:t>
      </w:r>
    </w:p>
    <w:p w14:paraId="78EDF3E3" w14:textId="789BBB85" w:rsidR="00C45DEB" w:rsidRPr="001C61F0" w:rsidRDefault="00C45DEB" w:rsidP="00C45DEB">
      <w:r>
        <w:t>&gt;</w:t>
      </w:r>
    </w:p>
    <w:p w14:paraId="5BB23C28" w14:textId="77777777" w:rsidR="00C45DEB" w:rsidRPr="001C61F0" w:rsidRDefault="00C45DEB" w:rsidP="00C45DEB"/>
    <w:p w14:paraId="5FBAAB90" w14:textId="77777777" w:rsidR="00C45DEB" w:rsidRDefault="00C45DEB" w:rsidP="00C45DEB">
      <w:pPr>
        <w:pStyle w:val="Heading1"/>
      </w:pPr>
      <w:bookmarkStart w:id="41" w:name="_Toc186463213"/>
      <w:bookmarkStart w:id="42" w:name="_Toc213527828"/>
      <w:r>
        <w:t>Project Input</w:t>
      </w:r>
      <w:bookmarkEnd w:id="41"/>
      <w:bookmarkEnd w:id="42"/>
    </w:p>
    <w:p w14:paraId="7075DE5B" w14:textId="77777777" w:rsidR="00040B1E" w:rsidRDefault="00C45DEB" w:rsidP="00C45DEB">
      <w:r>
        <w:t>&lt;</w:t>
      </w:r>
      <w:r w:rsidR="00040B1E">
        <w:t>D</w:t>
      </w:r>
      <w:r>
        <w:t>efinition of necessary inputs</w:t>
      </w:r>
      <w:r w:rsidR="00040B1E">
        <w:t>.</w:t>
      </w:r>
    </w:p>
    <w:p w14:paraId="1BA66DA1" w14:textId="77777777" w:rsidR="00040B1E" w:rsidRDefault="00040B1E" w:rsidP="00040B1E">
      <w:r w:rsidRPr="00040B1E">
        <w:rPr>
          <w:b/>
          <w:bCs/>
        </w:rPr>
        <w:t>Example</w:t>
      </w:r>
      <w:r>
        <w:t>:</w:t>
      </w:r>
    </w:p>
    <w:p w14:paraId="5AC87A4D" w14:textId="5DA2543D" w:rsidR="00040B1E" w:rsidRDefault="00040B1E" w:rsidP="009E6DCA">
      <w:pPr>
        <w:pStyle w:val="ListParagraph"/>
        <w:numPr>
          <w:ilvl w:val="0"/>
          <w:numId w:val="12"/>
        </w:numPr>
      </w:pPr>
      <w:r>
        <w:t>System requirements specification (from Systems Engineering).</w:t>
      </w:r>
    </w:p>
    <w:p w14:paraId="61E31658" w14:textId="68A946BE" w:rsidR="00040B1E" w:rsidRDefault="00040B1E" w:rsidP="009E6DCA">
      <w:pPr>
        <w:pStyle w:val="ListParagraph"/>
        <w:numPr>
          <w:ilvl w:val="0"/>
          <w:numId w:val="12"/>
        </w:numPr>
      </w:pPr>
      <w:r>
        <w:t>Project plans, schedules, and enterprise policies (ISO/IEC/IEEE 16326).</w:t>
      </w:r>
    </w:p>
    <w:p w14:paraId="40026508" w14:textId="5B4C7AA0" w:rsidR="00040B1E" w:rsidRDefault="00040B1E" w:rsidP="009E6DCA">
      <w:pPr>
        <w:pStyle w:val="ListParagraph"/>
        <w:numPr>
          <w:ilvl w:val="0"/>
          <w:numId w:val="12"/>
        </w:numPr>
      </w:pPr>
      <w:r>
        <w:t>Safety and cybersecurity requirements (ISO 26262, ISO 21434).</w:t>
      </w:r>
    </w:p>
    <w:p w14:paraId="56B2F733" w14:textId="100F2444" w:rsidR="00040B1E" w:rsidRDefault="00040B1E" w:rsidP="009E6DCA">
      <w:pPr>
        <w:pStyle w:val="ListParagraph"/>
        <w:numPr>
          <w:ilvl w:val="0"/>
          <w:numId w:val="12"/>
        </w:numPr>
      </w:pPr>
      <w:r>
        <w:t>Interface control documents and prior software design artifacts.</w:t>
      </w:r>
    </w:p>
    <w:p w14:paraId="175495C5" w14:textId="74E029DD" w:rsidR="00C45DEB" w:rsidRDefault="00C45DEB" w:rsidP="00C45DEB">
      <w:r>
        <w:t>&gt;</w:t>
      </w:r>
    </w:p>
    <w:p w14:paraId="230273F8" w14:textId="77777777" w:rsidR="00C45DEB" w:rsidRPr="00155BDE" w:rsidRDefault="00C45DEB" w:rsidP="00C45DEB"/>
    <w:p w14:paraId="3027BCEC" w14:textId="77777777" w:rsidR="00C45DEB" w:rsidRDefault="00C45DEB" w:rsidP="00C45DEB">
      <w:pPr>
        <w:pStyle w:val="Heading1"/>
      </w:pPr>
      <w:bookmarkStart w:id="43" w:name="_Toc170843827"/>
      <w:bookmarkStart w:id="44" w:name="_Toc186460953"/>
      <w:bookmarkStart w:id="45" w:name="_Toc186463214"/>
      <w:bookmarkStart w:id="46" w:name="_Toc213527829"/>
      <w:r>
        <w:t>Outcomes</w:t>
      </w:r>
      <w:bookmarkEnd w:id="43"/>
      <w:bookmarkEnd w:id="44"/>
      <w:bookmarkEnd w:id="45"/>
      <w:bookmarkEnd w:id="46"/>
    </w:p>
    <w:p w14:paraId="34B3C365" w14:textId="1B6E0BEE" w:rsidR="15FF4AB5" w:rsidRDefault="15FF4AB5" w:rsidP="0621A0E1">
      <w:r>
        <w:t>The Software Engineering Approach includes the following outcomes:</w:t>
      </w:r>
    </w:p>
    <w:p w14:paraId="71E0AB79" w14:textId="6B4DE683" w:rsidR="15FF4AB5" w:rsidRDefault="15FF4AB5" w:rsidP="002C5288">
      <w:r w:rsidRPr="002C5288">
        <w:rPr>
          <w:b/>
          <w:bCs/>
        </w:rPr>
        <w:t>Software Development</w:t>
      </w:r>
      <w:r w:rsidRPr="0621A0E1">
        <w:t>:</w:t>
      </w:r>
    </w:p>
    <w:p w14:paraId="6CF6AA20" w14:textId="61D2A285" w:rsidR="15FF4AB5" w:rsidRDefault="15FF4AB5" w:rsidP="002C5288">
      <w:pPr>
        <w:pStyle w:val="ListParagraph"/>
        <w:numPr>
          <w:ilvl w:val="0"/>
          <w:numId w:val="23"/>
        </w:numPr>
      </w:pPr>
      <w:r w:rsidRPr="0621A0E1">
        <w:t xml:space="preserve">Software requirements were specified, analyzed for correctness and testability, </w:t>
      </w:r>
      <w:r w:rsidR="002627C0">
        <w:t xml:space="preserve">and </w:t>
      </w:r>
      <w:r w:rsidRPr="0621A0E1">
        <w:t xml:space="preserve">traced </w:t>
      </w:r>
      <w:r w:rsidR="002627C0">
        <w:t xml:space="preserve">back </w:t>
      </w:r>
      <w:r w:rsidRPr="0621A0E1">
        <w:t xml:space="preserve">to </w:t>
      </w:r>
      <w:r w:rsidR="002627C0">
        <w:t xml:space="preserve">their respective </w:t>
      </w:r>
      <w:r w:rsidRPr="0621A0E1">
        <w:t>system requirements</w:t>
      </w:r>
      <w:r w:rsidR="002627C0">
        <w:t>.</w:t>
      </w:r>
      <w:r w:rsidR="001F08CB">
        <w:br/>
        <w:t xml:space="preserve">For software requirements verification, </w:t>
      </w:r>
      <w:r w:rsidR="00B85EA7">
        <w:t xml:space="preserve">refer to the </w:t>
      </w:r>
      <w:r w:rsidR="000E0AB7">
        <w:t>"</w:t>
      </w:r>
      <w:r w:rsidR="001F08CB">
        <w:t>VVT Approach.</w:t>
      </w:r>
      <w:r w:rsidR="000E0AB7">
        <w:t>"</w:t>
      </w:r>
    </w:p>
    <w:p w14:paraId="619AFD8F" w14:textId="3F2CA626" w:rsidR="002627C0" w:rsidRPr="002627C0" w:rsidRDefault="002627C0" w:rsidP="002627C0">
      <w:pPr>
        <w:pStyle w:val="ListParagraph"/>
        <w:rPr>
          <w:i/>
          <w:iCs/>
        </w:rPr>
      </w:pPr>
      <w:r w:rsidRPr="002627C0">
        <w:rPr>
          <w:i/>
          <w:iCs/>
          <w:color w:val="808080" w:themeColor="background1" w:themeShade="80"/>
          <w:u w:val="single"/>
        </w:rPr>
        <w:t>Value</w:t>
      </w:r>
      <w:r w:rsidRPr="002627C0">
        <w:rPr>
          <w:i/>
          <w:iCs/>
          <w:color w:val="808080" w:themeColor="background1" w:themeShade="80"/>
        </w:rPr>
        <w:t xml:space="preserve">: Understanding and evaluating software requirements are at the core of developing automotive business systems. They define software functionality and non-functional attributes, enabling effective design and implementation. This </w:t>
      </w:r>
      <w:r w:rsidR="000E0AB7">
        <w:rPr>
          <w:i/>
          <w:iCs/>
          <w:color w:val="808080" w:themeColor="background1" w:themeShade="80"/>
        </w:rPr>
        <w:t>A</w:t>
      </w:r>
      <w:r w:rsidRPr="002627C0">
        <w:rPr>
          <w:i/>
          <w:iCs/>
          <w:color w:val="808080" w:themeColor="background1" w:themeShade="80"/>
        </w:rPr>
        <w:t>pproach is rooted in the system's needs for seamless alignment. It aligns with CORE SPICE Principles 3 (Quality Culture), 4 (Process Approach), 7 (Risk Minimization), and 12 (Automated Traceability).</w:t>
      </w:r>
    </w:p>
    <w:p w14:paraId="23C728A0" w14:textId="5EB97909" w:rsidR="001F08CB" w:rsidRDefault="15FF4AB5" w:rsidP="001F08CB">
      <w:pPr>
        <w:pStyle w:val="ListParagraph"/>
        <w:numPr>
          <w:ilvl w:val="0"/>
          <w:numId w:val="23"/>
        </w:numPr>
      </w:pPr>
      <w:r w:rsidRPr="0621A0E1">
        <w:t>Software architectural design was developed, internal interfaces defined, consistency with requirements ensured, and verified.</w:t>
      </w:r>
      <w:r w:rsidR="001F08CB">
        <w:br/>
        <w:t xml:space="preserve">For software architecture verification, see </w:t>
      </w:r>
      <w:r w:rsidR="000E0AB7">
        <w:t>"</w:t>
      </w:r>
      <w:r w:rsidR="001F08CB">
        <w:t>VVT Approach.</w:t>
      </w:r>
      <w:r w:rsidR="000E0AB7">
        <w:t>"</w:t>
      </w:r>
    </w:p>
    <w:p w14:paraId="7722D94E" w14:textId="703E37C2" w:rsidR="00EC14A3" w:rsidRPr="00EC14A3" w:rsidRDefault="00EC14A3" w:rsidP="00EC14A3">
      <w:pPr>
        <w:pStyle w:val="ListParagraph"/>
        <w:rPr>
          <w:i/>
          <w:iCs/>
        </w:rPr>
      </w:pPr>
      <w:r w:rsidRPr="00EC14A3">
        <w:rPr>
          <w:i/>
          <w:iCs/>
          <w:color w:val="808080" w:themeColor="background1" w:themeShade="80"/>
          <w:u w:val="single"/>
        </w:rPr>
        <w:t>Value</w:t>
      </w:r>
      <w:r w:rsidRPr="00EC14A3">
        <w:rPr>
          <w:i/>
          <w:iCs/>
          <w:color w:val="808080" w:themeColor="background1" w:themeShade="80"/>
        </w:rPr>
        <w:t xml:space="preserve">: Developing software architectural design defines the structure and internal </w:t>
      </w:r>
      <w:r w:rsidR="001F08CB">
        <w:rPr>
          <w:i/>
          <w:iCs/>
          <w:color w:val="808080" w:themeColor="background1" w:themeShade="80"/>
        </w:rPr>
        <w:t xml:space="preserve">software </w:t>
      </w:r>
      <w:r w:rsidRPr="00EC14A3">
        <w:rPr>
          <w:i/>
          <w:iCs/>
          <w:color w:val="808080" w:themeColor="background1" w:themeShade="80"/>
        </w:rPr>
        <w:t>interfaces</w:t>
      </w:r>
      <w:r w:rsidR="001F08CB">
        <w:rPr>
          <w:i/>
          <w:iCs/>
          <w:color w:val="808080" w:themeColor="background1" w:themeShade="80"/>
        </w:rPr>
        <w:t xml:space="preserve">. Software architecture could be </w:t>
      </w:r>
      <w:r w:rsidR="005D3F9C">
        <w:rPr>
          <w:i/>
          <w:iCs/>
          <w:color w:val="808080" w:themeColor="background1" w:themeShade="80"/>
        </w:rPr>
        <w:t>regarded</w:t>
      </w:r>
      <w:r w:rsidR="001F08CB">
        <w:rPr>
          <w:i/>
          <w:iCs/>
          <w:color w:val="808080" w:themeColor="background1" w:themeShade="80"/>
        </w:rPr>
        <w:t xml:space="preserve"> as the most important outcome within </w:t>
      </w:r>
      <w:proofErr w:type="gramStart"/>
      <w:r w:rsidR="0039388C">
        <w:rPr>
          <w:i/>
          <w:iCs/>
          <w:color w:val="808080" w:themeColor="background1" w:themeShade="80"/>
        </w:rPr>
        <w:t>the software</w:t>
      </w:r>
      <w:proofErr w:type="gramEnd"/>
      <w:r w:rsidR="001F08CB">
        <w:rPr>
          <w:i/>
          <w:iCs/>
          <w:color w:val="808080" w:themeColor="background1" w:themeShade="80"/>
        </w:rPr>
        <w:t xml:space="preserve"> discipline. Software architecture is often </w:t>
      </w:r>
      <w:r w:rsidR="00E63633">
        <w:rPr>
          <w:i/>
          <w:iCs/>
          <w:color w:val="808080" w:themeColor="background1" w:themeShade="80"/>
        </w:rPr>
        <w:t>created before requirements, based on assumptions and</w:t>
      </w:r>
      <w:r w:rsidR="001F08CB">
        <w:rPr>
          <w:i/>
          <w:iCs/>
          <w:color w:val="808080" w:themeColor="background1" w:themeShade="80"/>
        </w:rPr>
        <w:t xml:space="preserve"> developers</w:t>
      </w:r>
      <w:r w:rsidR="000E0AB7">
        <w:rPr>
          <w:i/>
          <w:iCs/>
          <w:color w:val="808080" w:themeColor="background1" w:themeShade="80"/>
        </w:rPr>
        <w:t>'</w:t>
      </w:r>
      <w:r w:rsidR="001F08CB">
        <w:rPr>
          <w:i/>
          <w:iCs/>
          <w:color w:val="808080" w:themeColor="background1" w:themeShade="80"/>
        </w:rPr>
        <w:t xml:space="preserve"> experience, and then justified and traced back to software requirements. Architecture-driven development ensures that the software architecture elements fit the functional and (perhaps more importantly) non-functional purpose. </w:t>
      </w:r>
      <w:r w:rsidR="00BD68DC" w:rsidRPr="00BD68DC">
        <w:rPr>
          <w:i/>
          <w:iCs/>
          <w:color w:val="808080" w:themeColor="background1" w:themeShade="80"/>
        </w:rPr>
        <w:t>This aligns with CORE SPICE Principles 3 (Quality Culture), 4 (Approaches Instead of Sequences of Tasks), 7 (Risk Minimization), and 11 (Merit Instead of Bureaucracy)</w:t>
      </w:r>
      <w:r w:rsidRPr="00EC14A3">
        <w:rPr>
          <w:i/>
          <w:iCs/>
          <w:color w:val="808080" w:themeColor="background1" w:themeShade="80"/>
        </w:rPr>
        <w:t>. </w:t>
      </w:r>
    </w:p>
    <w:p w14:paraId="3E08C384" w14:textId="7879FA38" w:rsidR="15FF4AB5" w:rsidRDefault="15FF4AB5" w:rsidP="005D4934">
      <w:pPr>
        <w:pStyle w:val="ListParagraph"/>
        <w:numPr>
          <w:ilvl w:val="0"/>
          <w:numId w:val="23"/>
        </w:numPr>
      </w:pPr>
      <w:r w:rsidRPr="0621A0E1">
        <w:t xml:space="preserve">Software components were refined into units, implemented according to </w:t>
      </w:r>
      <w:r w:rsidR="00167D9B">
        <w:t xml:space="preserve">a detailed design, coding standards were applied, and correctness was </w:t>
      </w:r>
      <w:r w:rsidRPr="0621A0E1">
        <w:t>verified</w:t>
      </w:r>
      <w:r w:rsidR="005D4934">
        <w:t>.</w:t>
      </w:r>
      <w:r w:rsidR="005D4934">
        <w:br/>
        <w:t xml:space="preserve">For software detailed design and unit verification, refer to the </w:t>
      </w:r>
      <w:r w:rsidR="000E0AB7">
        <w:t>"</w:t>
      </w:r>
      <w:r w:rsidR="005D4934">
        <w:t>VVT Approach.</w:t>
      </w:r>
      <w:r w:rsidR="000E0AB7">
        <w:t>"</w:t>
      </w:r>
    </w:p>
    <w:p w14:paraId="5307C9CD" w14:textId="608906A5" w:rsidR="00AE48D2" w:rsidRPr="008508D8" w:rsidRDefault="00AE48D2" w:rsidP="00AE48D2">
      <w:pPr>
        <w:pStyle w:val="ListParagraph"/>
        <w:rPr>
          <w:i/>
          <w:iCs/>
          <w:color w:val="808080" w:themeColor="background1" w:themeShade="80"/>
        </w:rPr>
      </w:pPr>
      <w:r w:rsidRPr="008508D8">
        <w:rPr>
          <w:i/>
          <w:iCs/>
          <w:color w:val="808080" w:themeColor="background1" w:themeShade="80"/>
          <w:u w:val="single"/>
        </w:rPr>
        <w:t>Value</w:t>
      </w:r>
      <w:r w:rsidRPr="008508D8">
        <w:rPr>
          <w:i/>
          <w:iCs/>
          <w:color w:val="808080" w:themeColor="background1" w:themeShade="80"/>
        </w:rPr>
        <w:t xml:space="preserve">: Refining software components into units and implementing them with detailed design and coding standards is a systematic way to ensure that the units are consistent with requirements and software architecture. </w:t>
      </w:r>
      <w:r w:rsidR="00192E45" w:rsidRPr="008508D8">
        <w:rPr>
          <w:i/>
          <w:iCs/>
          <w:color w:val="808080" w:themeColor="background1" w:themeShade="80"/>
        </w:rPr>
        <w:t xml:space="preserve">As the decision whether a piece of code is a unit or detailed design component is </w:t>
      </w:r>
      <w:r w:rsidR="00533F1C" w:rsidRPr="008508D8">
        <w:rPr>
          <w:i/>
          <w:iCs/>
          <w:color w:val="808080" w:themeColor="background1" w:themeShade="80"/>
        </w:rPr>
        <w:t xml:space="preserve">often </w:t>
      </w:r>
      <w:r w:rsidR="00192E45" w:rsidRPr="008508D8">
        <w:rPr>
          <w:i/>
          <w:iCs/>
          <w:color w:val="808080" w:themeColor="background1" w:themeShade="80"/>
        </w:rPr>
        <w:t>fluid, CORE SPICE does not enforce this waterfall approach. In that way, wasteful discussions are avoided.</w:t>
      </w:r>
      <w:r w:rsidR="00533F1C" w:rsidRPr="008508D8">
        <w:rPr>
          <w:i/>
          <w:iCs/>
          <w:color w:val="808080" w:themeColor="background1" w:themeShade="80"/>
        </w:rPr>
        <w:t xml:space="preserve"> </w:t>
      </w:r>
      <w:r w:rsidRPr="008508D8">
        <w:rPr>
          <w:i/>
          <w:iCs/>
          <w:color w:val="808080" w:themeColor="background1" w:themeShade="80"/>
        </w:rPr>
        <w:t>This aligns with CORE SPICE Principles 3 (Quality Culture), 4 (Process Approach), 7 (Risk Minimization), and 11 (Merit Instead of Bureaucracy).</w:t>
      </w:r>
    </w:p>
    <w:p w14:paraId="04291B1E" w14:textId="14129370" w:rsidR="15FF4AB5" w:rsidRPr="002C5288" w:rsidRDefault="00AE48D2" w:rsidP="002C5288">
      <w:r>
        <w:rPr>
          <w:b/>
          <w:bCs/>
        </w:rPr>
        <w:t>Software</w:t>
      </w:r>
      <w:r w:rsidR="15FF4AB5" w:rsidRPr="002C5288">
        <w:rPr>
          <w:b/>
          <w:bCs/>
        </w:rPr>
        <w:t xml:space="preserve"> Analysis</w:t>
      </w:r>
    </w:p>
    <w:p w14:paraId="17247EF7" w14:textId="0023BE29" w:rsidR="15FF4AB5" w:rsidRDefault="15FF4AB5" w:rsidP="002C5288">
      <w:pPr>
        <w:pStyle w:val="ListParagraph"/>
        <w:numPr>
          <w:ilvl w:val="0"/>
          <w:numId w:val="23"/>
        </w:numPr>
        <w:spacing w:after="240"/>
      </w:pPr>
      <w:r w:rsidRPr="0621A0E1">
        <w:t>Trade-off analyses were conducted to optimize design decisions.</w:t>
      </w:r>
    </w:p>
    <w:p w14:paraId="55F21976" w14:textId="7AA6F69B" w:rsidR="00B81AA5" w:rsidRPr="009679AD" w:rsidRDefault="00AC1F37" w:rsidP="00B81AA5">
      <w:pPr>
        <w:pStyle w:val="ListParagraph"/>
        <w:spacing w:after="240"/>
        <w:rPr>
          <w:i/>
          <w:iCs/>
          <w:color w:val="808080" w:themeColor="background1" w:themeShade="80"/>
        </w:rPr>
      </w:pPr>
      <w:r w:rsidRPr="009679AD">
        <w:rPr>
          <w:i/>
          <w:iCs/>
          <w:color w:val="808080" w:themeColor="background1" w:themeShade="80"/>
          <w:u w:val="single"/>
        </w:rPr>
        <w:t>Value</w:t>
      </w:r>
      <w:r w:rsidRPr="009679AD">
        <w:rPr>
          <w:i/>
          <w:iCs/>
          <w:color w:val="808080" w:themeColor="background1" w:themeShade="80"/>
        </w:rPr>
        <w:t xml:space="preserve">: Trade-off analyses evaluate design options to pick the best balance of performance, cost, and simplicity. It is a design improvement activity that, when performed for each notable change in the detailed design/units, helps make educated, meaningful improvement and optimization decisions. </w:t>
      </w:r>
      <w:r w:rsidR="000A6199" w:rsidRPr="009679AD">
        <w:rPr>
          <w:i/>
          <w:iCs/>
          <w:color w:val="808080" w:themeColor="background1" w:themeShade="80"/>
        </w:rPr>
        <w:t xml:space="preserve">This activity, </w:t>
      </w:r>
      <w:r w:rsidR="009679AD" w:rsidRPr="009679AD">
        <w:rPr>
          <w:i/>
          <w:iCs/>
          <w:color w:val="808080" w:themeColor="background1" w:themeShade="80"/>
        </w:rPr>
        <w:t>although it may appear redundant, effectively saves time by preventing poor choices early, leading to cleaner and</w:t>
      </w:r>
      <w:r w:rsidRPr="009679AD">
        <w:rPr>
          <w:i/>
          <w:iCs/>
          <w:color w:val="808080" w:themeColor="background1" w:themeShade="80"/>
        </w:rPr>
        <w:t xml:space="preserve"> faster implementations. This aligns with CORE SPICE Principles 3 (Quality Culture</w:t>
      </w:r>
      <w:r w:rsidR="009679AD" w:rsidRPr="009679AD">
        <w:rPr>
          <w:i/>
          <w:iCs/>
          <w:color w:val="808080" w:themeColor="background1" w:themeShade="80"/>
        </w:rPr>
        <w:t>), 7</w:t>
      </w:r>
      <w:r w:rsidRPr="009679AD">
        <w:rPr>
          <w:i/>
          <w:iCs/>
          <w:color w:val="808080" w:themeColor="background1" w:themeShade="80"/>
        </w:rPr>
        <w:t xml:space="preserve"> (Risk Minimization), and 9 (Engineering Skills Before Consensus).</w:t>
      </w:r>
    </w:p>
    <w:p w14:paraId="7CE91158" w14:textId="23E031E9" w:rsidR="15FF4AB5" w:rsidRDefault="15FF4AB5" w:rsidP="002C5288">
      <w:pPr>
        <w:pStyle w:val="ListParagraph"/>
        <w:numPr>
          <w:ilvl w:val="0"/>
          <w:numId w:val="23"/>
        </w:numPr>
        <w:spacing w:after="240"/>
      </w:pPr>
      <w:r w:rsidRPr="0621A0E1">
        <w:t>Software-specific risks were identified and assessed.</w:t>
      </w:r>
    </w:p>
    <w:p w14:paraId="73CA6E88" w14:textId="62001BE5" w:rsidR="00D240F3" w:rsidRPr="00D240F3" w:rsidRDefault="00D240F3" w:rsidP="00D240F3">
      <w:pPr>
        <w:pStyle w:val="ListParagraph"/>
        <w:spacing w:after="240"/>
        <w:rPr>
          <w:i/>
          <w:iCs/>
        </w:rPr>
      </w:pPr>
      <w:r w:rsidRPr="00D240F3">
        <w:rPr>
          <w:i/>
          <w:iCs/>
          <w:color w:val="808080" w:themeColor="background1" w:themeShade="80"/>
          <w:u w:val="single"/>
        </w:rPr>
        <w:t>Value</w:t>
      </w:r>
      <w:r w:rsidRPr="00D240F3">
        <w:rPr>
          <w:i/>
          <w:iCs/>
          <w:color w:val="808080" w:themeColor="background1" w:themeShade="80"/>
        </w:rPr>
        <w:t>: Identifying and assessing software-specific risks ensures potential pitfalls like integration failures or scalability issues are spotted early. If identifying and communicating software risks is part of the development culture, risk identification and minimization become part of the development culture and do not appear to be a burden. It saves developers from costly rework by prioritizing fixes before they escalate. This aligns with CORE SPICE Principles 3 (Quality Culture), 4 (Process Approach), and 7 (Risk Minimization).</w:t>
      </w:r>
    </w:p>
    <w:p w14:paraId="1909EDF1" w14:textId="04583384" w:rsidR="15FF4AB5" w:rsidRPr="002C5288" w:rsidRDefault="15FF4AB5" w:rsidP="002C5288">
      <w:pPr>
        <w:rPr>
          <w:b/>
          <w:bCs/>
        </w:rPr>
      </w:pPr>
      <w:r w:rsidRPr="002C5288">
        <w:rPr>
          <w:b/>
          <w:bCs/>
        </w:rPr>
        <w:t>Configuration and Control</w:t>
      </w:r>
    </w:p>
    <w:p w14:paraId="356B4342" w14:textId="488D4DCF" w:rsidR="15FF4AB5" w:rsidRDefault="15FF4AB5" w:rsidP="002C5288">
      <w:pPr>
        <w:pStyle w:val="ListParagraph"/>
        <w:numPr>
          <w:ilvl w:val="0"/>
          <w:numId w:val="23"/>
        </w:numPr>
      </w:pPr>
      <w:r w:rsidRPr="0621A0E1">
        <w:t>Configuration baselines were maintained for software artifacts.</w:t>
      </w:r>
      <w:r w:rsidR="00882E49">
        <w:br/>
        <w:t xml:space="preserve">Refer to the </w:t>
      </w:r>
      <w:r w:rsidR="000E0AB7">
        <w:t>"</w:t>
      </w:r>
      <w:r w:rsidR="00882E49">
        <w:t>Configuration Management Approach.</w:t>
      </w:r>
      <w:r w:rsidR="000E0AB7">
        <w:t>"</w:t>
      </w:r>
    </w:p>
    <w:p w14:paraId="46502217" w14:textId="653B7EA6" w:rsidR="15FF4AB5" w:rsidRDefault="15FF4AB5" w:rsidP="000E0C7B">
      <w:r w:rsidRPr="000E0C7B">
        <w:rPr>
          <w:b/>
          <w:bCs/>
        </w:rPr>
        <w:t>Traceability</w:t>
      </w:r>
    </w:p>
    <w:p w14:paraId="12C7381C" w14:textId="6F6C2841" w:rsidR="15FF4AB5" w:rsidRDefault="15FF4AB5" w:rsidP="00D304A0">
      <w:pPr>
        <w:pStyle w:val="ListParagraph"/>
        <w:numPr>
          <w:ilvl w:val="0"/>
          <w:numId w:val="23"/>
        </w:numPr>
      </w:pPr>
      <w:r w:rsidRPr="0621A0E1">
        <w:t>Bidirectional traceability was established and maintained between requirements, design, and implementation.</w:t>
      </w:r>
      <w:r w:rsidR="00882E49">
        <w:br/>
        <w:t xml:space="preserve">Refer to the </w:t>
      </w:r>
      <w:r w:rsidR="000E0AB7">
        <w:t>"</w:t>
      </w:r>
      <w:r w:rsidR="00882E49">
        <w:t>Traceability Approach.</w:t>
      </w:r>
      <w:r w:rsidR="000E0AB7">
        <w:t>"</w:t>
      </w:r>
    </w:p>
    <w:p w14:paraId="6E8CA6C3" w14:textId="78AEB504" w:rsidR="15FF4AB5" w:rsidRPr="000E0C7B" w:rsidRDefault="15FF4AB5" w:rsidP="000E0C7B">
      <w:pPr>
        <w:spacing w:after="240"/>
        <w:rPr>
          <w:b/>
          <w:bCs/>
        </w:rPr>
      </w:pPr>
      <w:r w:rsidRPr="000E0C7B">
        <w:rPr>
          <w:b/>
          <w:bCs/>
        </w:rPr>
        <w:t>Software Development Management</w:t>
      </w:r>
    </w:p>
    <w:p w14:paraId="6A394949" w14:textId="3DD2426D" w:rsidR="15FF4AB5" w:rsidRDefault="009207E4" w:rsidP="000E0C7B">
      <w:pPr>
        <w:pStyle w:val="ListParagraph"/>
        <w:numPr>
          <w:ilvl w:val="0"/>
          <w:numId w:val="23"/>
        </w:numPr>
        <w:spacing w:before="240" w:beforeAutospacing="0" w:after="240"/>
      </w:pPr>
      <w:r>
        <w:t>Software features were defined, scheduled, and tracked throughout the entire software life cycle.</w:t>
      </w:r>
      <w:r>
        <w:br/>
        <w:t xml:space="preserve">Refer to the </w:t>
      </w:r>
      <w:r w:rsidR="000E0AB7">
        <w:t>"</w:t>
      </w:r>
      <w:r>
        <w:t>Project Approach.</w:t>
      </w:r>
      <w:r w:rsidR="000E0AB7">
        <w:t>"</w:t>
      </w:r>
    </w:p>
    <w:p w14:paraId="53632CE6" w14:textId="0C023430" w:rsidR="15FF4AB5" w:rsidRDefault="15FF4AB5" w:rsidP="000E0C7B">
      <w:pPr>
        <w:pStyle w:val="ListParagraph"/>
        <w:numPr>
          <w:ilvl w:val="0"/>
          <w:numId w:val="23"/>
        </w:numPr>
        <w:spacing w:before="240" w:beforeAutospacing="0" w:after="240"/>
      </w:pPr>
      <w:r w:rsidRPr="0621A0E1">
        <w:t xml:space="preserve">Continuous Integration (CI) pipelines were configured to automate </w:t>
      </w:r>
      <w:r w:rsidR="00167D9B">
        <w:t>the build and test processes</w:t>
      </w:r>
      <w:r w:rsidRPr="0621A0E1">
        <w:t>.</w:t>
      </w:r>
    </w:p>
    <w:p w14:paraId="0E95269C" w14:textId="2ABBDFDF" w:rsidR="00C56F50" w:rsidRPr="00EE12E6" w:rsidRDefault="00C56F50" w:rsidP="00C56F50">
      <w:pPr>
        <w:pStyle w:val="ListParagraph"/>
        <w:spacing w:before="240" w:beforeAutospacing="0" w:after="240"/>
        <w:rPr>
          <w:i/>
          <w:iCs/>
        </w:rPr>
      </w:pPr>
      <w:r w:rsidRPr="00EE12E6">
        <w:rPr>
          <w:i/>
          <w:iCs/>
          <w:color w:val="808080" w:themeColor="background1" w:themeShade="80"/>
          <w:u w:val="single"/>
        </w:rPr>
        <w:t>Value</w:t>
      </w:r>
      <w:r w:rsidRPr="00EE12E6">
        <w:rPr>
          <w:i/>
          <w:iCs/>
          <w:color w:val="808080" w:themeColor="background1" w:themeShade="80"/>
        </w:rPr>
        <w:t>: Configuring CI pipelines automates builds and tests</w:t>
      </w:r>
      <w:r w:rsidR="00610B95" w:rsidRPr="00EE12E6">
        <w:rPr>
          <w:i/>
          <w:iCs/>
          <w:color w:val="808080" w:themeColor="background1" w:themeShade="80"/>
        </w:rPr>
        <w:t xml:space="preserve">, helping to catch defects early and reducing rework and project escalations. This enables developers to spend less time on manual checks and more time </w:t>
      </w:r>
      <w:r w:rsidRPr="00EE12E6">
        <w:rPr>
          <w:i/>
          <w:iCs/>
          <w:color w:val="808080" w:themeColor="background1" w:themeShade="80"/>
        </w:rPr>
        <w:t xml:space="preserve">on </w:t>
      </w:r>
      <w:r w:rsidR="008E33B7" w:rsidRPr="00EE12E6">
        <w:rPr>
          <w:i/>
          <w:iCs/>
          <w:color w:val="808080" w:themeColor="background1" w:themeShade="80"/>
        </w:rPr>
        <w:t>adding value</w:t>
      </w:r>
      <w:r w:rsidRPr="00EE12E6">
        <w:rPr>
          <w:i/>
          <w:iCs/>
          <w:color w:val="808080" w:themeColor="background1" w:themeShade="80"/>
        </w:rPr>
        <w:t xml:space="preserve">. It ensures consistent quality across commits, reducing integration </w:t>
      </w:r>
      <w:r w:rsidR="008E33B7" w:rsidRPr="00EE12E6">
        <w:rPr>
          <w:i/>
          <w:iCs/>
          <w:color w:val="808080" w:themeColor="background1" w:themeShade="80"/>
        </w:rPr>
        <w:t>issues</w:t>
      </w:r>
      <w:r w:rsidRPr="00EE12E6">
        <w:rPr>
          <w:i/>
          <w:iCs/>
          <w:color w:val="808080" w:themeColor="background1" w:themeShade="80"/>
        </w:rPr>
        <w:t xml:space="preserve">. This aligns with CORE SPICE Principles 3 (Quality Culture), 7 (Risk Minimization), </w:t>
      </w:r>
      <w:r w:rsidR="00002D28" w:rsidRPr="00EE12E6">
        <w:rPr>
          <w:i/>
          <w:iCs/>
          <w:color w:val="808080" w:themeColor="background1" w:themeShade="80"/>
        </w:rPr>
        <w:t xml:space="preserve">and 8 (Ability to </w:t>
      </w:r>
      <w:r w:rsidR="00404FF5" w:rsidRPr="00EE12E6">
        <w:rPr>
          <w:i/>
          <w:iCs/>
          <w:color w:val="808080" w:themeColor="background1" w:themeShade="80"/>
        </w:rPr>
        <w:t>Deliver Instead of Final Delivery</w:t>
      </w:r>
      <w:r w:rsidR="00002D28" w:rsidRPr="00EE12E6">
        <w:rPr>
          <w:i/>
          <w:iCs/>
          <w:color w:val="808080" w:themeColor="background1" w:themeShade="80"/>
        </w:rPr>
        <w:t>)</w:t>
      </w:r>
      <w:r w:rsidR="00F25579" w:rsidRPr="00EE12E6">
        <w:rPr>
          <w:i/>
          <w:iCs/>
          <w:color w:val="808080" w:themeColor="background1" w:themeShade="80"/>
        </w:rPr>
        <w:t>.</w:t>
      </w:r>
    </w:p>
    <w:p w14:paraId="47E9DE60" w14:textId="4D88A76B" w:rsidR="15FF4AB5" w:rsidRDefault="15FF4AB5" w:rsidP="000660F3">
      <w:r w:rsidRPr="000660F3">
        <w:rPr>
          <w:b/>
          <w:bCs/>
        </w:rPr>
        <w:t>Supporting Processes</w:t>
      </w:r>
    </w:p>
    <w:p w14:paraId="12164C98" w14:textId="25E7B823" w:rsidR="15FF4AB5" w:rsidRDefault="00EE12E6" w:rsidP="000660F3">
      <w:pPr>
        <w:pStyle w:val="ListParagraph"/>
        <w:numPr>
          <w:ilvl w:val="0"/>
          <w:numId w:val="23"/>
        </w:numPr>
      </w:pPr>
      <w:r>
        <w:t>Software-related q</w:t>
      </w:r>
      <w:r w:rsidR="15FF4AB5" w:rsidRPr="0621A0E1">
        <w:t>uality assurance activities were conducted to verify conformance and resolve non-conformances</w:t>
      </w:r>
      <w:r>
        <w:t>.</w:t>
      </w:r>
      <w:r>
        <w:br/>
        <w:t xml:space="preserve">Refer to the </w:t>
      </w:r>
      <w:r w:rsidR="000E0AB7">
        <w:t>"</w:t>
      </w:r>
      <w:r>
        <w:t>QA Approach.</w:t>
      </w:r>
      <w:r w:rsidR="000E0AB7">
        <w:t>"</w:t>
      </w:r>
    </w:p>
    <w:p w14:paraId="7556358C" w14:textId="7E41FEAA" w:rsidR="00EE12E6" w:rsidRDefault="00EE12E6" w:rsidP="00EE12E6">
      <w:pPr>
        <w:pStyle w:val="ListParagraph"/>
        <w:numPr>
          <w:ilvl w:val="0"/>
          <w:numId w:val="23"/>
        </w:numPr>
      </w:pPr>
      <w:r>
        <w:t>Software-related c</w:t>
      </w:r>
      <w:r w:rsidR="15FF4AB5" w:rsidRPr="0621A0E1">
        <w:t>onfiguration management was established, with modifications controlled and baselines applied</w:t>
      </w:r>
      <w:r>
        <w:t>.</w:t>
      </w:r>
      <w:r>
        <w:br/>
        <w:t xml:space="preserve">Refer to the </w:t>
      </w:r>
      <w:r w:rsidR="000E0AB7">
        <w:t>"</w:t>
      </w:r>
      <w:r>
        <w:t xml:space="preserve">Configuration Management </w:t>
      </w:r>
      <w:r w:rsidR="00DE56A6">
        <w:t>Approach</w:t>
      </w:r>
      <w:r>
        <w:t>.</w:t>
      </w:r>
      <w:r w:rsidR="000E0AB7">
        <w:t>"</w:t>
      </w:r>
    </w:p>
    <w:p w14:paraId="130A3EDE" w14:textId="085A513E" w:rsidR="15FF4AB5" w:rsidRDefault="00EE12E6" w:rsidP="000660F3">
      <w:pPr>
        <w:pStyle w:val="ListParagraph"/>
        <w:numPr>
          <w:ilvl w:val="0"/>
          <w:numId w:val="23"/>
        </w:numPr>
      </w:pPr>
      <w:r>
        <w:t>Software-related p</w:t>
      </w:r>
      <w:r w:rsidR="15FF4AB5" w:rsidRPr="0621A0E1">
        <w:t>roblems were identified, recorded, and tracked to closure.</w:t>
      </w:r>
      <w:r>
        <w:br/>
        <w:t xml:space="preserve">Refer to the </w:t>
      </w:r>
      <w:r w:rsidR="000E0AB7">
        <w:t>"</w:t>
      </w:r>
      <w:r>
        <w:t>Issue Management Approach.</w:t>
      </w:r>
      <w:r w:rsidR="000E0AB7">
        <w:t>"</w:t>
      </w:r>
    </w:p>
    <w:p w14:paraId="0983AAB7" w14:textId="56671447" w:rsidR="15FF4AB5" w:rsidRDefault="00EE12E6" w:rsidP="000660F3">
      <w:pPr>
        <w:pStyle w:val="ListParagraph"/>
        <w:numPr>
          <w:ilvl w:val="0"/>
          <w:numId w:val="23"/>
        </w:numPr>
      </w:pPr>
      <w:r>
        <w:t xml:space="preserve">Software-related </w:t>
      </w:r>
      <w:r w:rsidR="15FF4AB5" w:rsidRPr="0621A0E1">
        <w:t>Change requests were managed, analyzed, and implemented as needed.</w:t>
      </w:r>
      <w:r>
        <w:br/>
        <w:t xml:space="preserve">Refer to the </w:t>
      </w:r>
      <w:r w:rsidR="000E0AB7">
        <w:t>"</w:t>
      </w:r>
      <w:r>
        <w:t>CR Approach.</w:t>
      </w:r>
      <w:r w:rsidR="000E0AB7">
        <w:t>"</w:t>
      </w:r>
    </w:p>
    <w:p w14:paraId="02C552B1" w14:textId="0193E5AA" w:rsidR="15FF4AB5" w:rsidRDefault="15FF4AB5" w:rsidP="000660F3">
      <w:r w:rsidRPr="000660F3">
        <w:rPr>
          <w:b/>
          <w:bCs/>
        </w:rPr>
        <w:t>Functional Safety Compliance (for functional safety-relevant projects)</w:t>
      </w:r>
    </w:p>
    <w:p w14:paraId="01BB392F" w14:textId="66896199" w:rsidR="15FF4AB5" w:rsidRDefault="009E6DCA" w:rsidP="000660F3">
      <w:pPr>
        <w:pStyle w:val="ListParagraph"/>
        <w:numPr>
          <w:ilvl w:val="0"/>
          <w:numId w:val="23"/>
        </w:numPr>
      </w:pPr>
      <w:r w:rsidRPr="009E6DCA">
        <w:t xml:space="preserve">The </w:t>
      </w:r>
      <w:r>
        <w:t>functional safety outcomes were delivered as defined in the FuSa Approach.</w:t>
      </w:r>
    </w:p>
    <w:p w14:paraId="314E7A73" w14:textId="56D36103" w:rsidR="15FF4AB5" w:rsidRDefault="15FF4AB5" w:rsidP="000660F3">
      <w:r w:rsidRPr="000660F3">
        <w:rPr>
          <w:b/>
          <w:bCs/>
        </w:rPr>
        <w:t>Cybersecurity Compliance (for cybersecurity-relevant projects)</w:t>
      </w:r>
    </w:p>
    <w:p w14:paraId="25169EF0" w14:textId="69307B3A" w:rsidR="15FF4AB5" w:rsidRDefault="009E6DCA" w:rsidP="000660F3">
      <w:pPr>
        <w:pStyle w:val="ListParagraph"/>
        <w:numPr>
          <w:ilvl w:val="0"/>
          <w:numId w:val="23"/>
        </w:numPr>
      </w:pPr>
      <w:r w:rsidRPr="009E6DCA">
        <w:t xml:space="preserve">The </w:t>
      </w:r>
      <w:r>
        <w:t>functional safety outcomes were delivered as defined in the Cybersecurity Approach.</w:t>
      </w:r>
    </w:p>
    <w:p w14:paraId="4BB1B5B8" w14:textId="1A4B69C9" w:rsidR="582C0B1D" w:rsidRDefault="00325233">
      <w:r>
        <w:cr/>
      </w:r>
      <w:r w:rsidR="00D75892">
        <w:t>&lt;Add further outcomes if needed&gt;</w:t>
      </w:r>
    </w:p>
    <w:p w14:paraId="595F928F" w14:textId="77777777" w:rsidR="00C45DEB" w:rsidRDefault="1F796996" w:rsidP="00C45DEB">
      <w:pPr>
        <w:pStyle w:val="Heading1"/>
      </w:pPr>
      <w:bookmarkStart w:id="47" w:name="_Toc170843828"/>
      <w:bookmarkStart w:id="48" w:name="_Toc186460954"/>
      <w:bookmarkStart w:id="49" w:name="_Toc186463215"/>
      <w:bookmarkStart w:id="50" w:name="_Toc213527830"/>
      <w:r>
        <w:t>Lifecycle Management</w:t>
      </w:r>
      <w:bookmarkEnd w:id="47"/>
      <w:bookmarkEnd w:id="48"/>
      <w:bookmarkEnd w:id="49"/>
      <w:bookmarkEnd w:id="50"/>
    </w:p>
    <w:p w14:paraId="28F78E1D" w14:textId="77777777" w:rsidR="00DE4DFE" w:rsidRDefault="00C45DEB" w:rsidP="00C45DEB">
      <w:r>
        <w:t>&lt;</w:t>
      </w:r>
      <w:r w:rsidR="00DE4DFE">
        <w:t>Software-specific l</w:t>
      </w:r>
      <w:r>
        <w:t>ifecycle to be applied</w:t>
      </w:r>
      <w:r w:rsidR="00DE4DFE">
        <w:t>.</w:t>
      </w:r>
    </w:p>
    <w:p w14:paraId="1A79D608" w14:textId="19E914FD" w:rsidR="00DE4DFE" w:rsidRDefault="00DE4DFE" w:rsidP="00C45DEB">
      <w:r w:rsidRPr="00DE4DFE">
        <w:rPr>
          <w:b/>
          <w:bCs/>
        </w:rPr>
        <w:t>Example</w:t>
      </w:r>
      <w:r>
        <w:t>:</w:t>
      </w:r>
    </w:p>
    <w:p w14:paraId="2D20AAF3" w14:textId="72FF4589" w:rsidR="00DE4DFE" w:rsidRDefault="00DE4DFE" w:rsidP="009E6DCA">
      <w:pPr>
        <w:pStyle w:val="ListParagraph"/>
        <w:numPr>
          <w:ilvl w:val="0"/>
          <w:numId w:val="11"/>
        </w:numPr>
      </w:pPr>
      <w:r>
        <w:t>Lifecycle stages: Software Requirements Definition, Architectural Design, Detailed Design, Unit Construction (left side of V-model). The VVT Approach covers verification, integration, and qualification.</w:t>
      </w:r>
    </w:p>
    <w:p w14:paraId="584F1C1A" w14:textId="274EC7B0" w:rsidR="00DE4DFE" w:rsidRDefault="00DE4DFE" w:rsidP="009E6DCA">
      <w:pPr>
        <w:pStyle w:val="ListParagraph"/>
        <w:numPr>
          <w:ilvl w:val="0"/>
          <w:numId w:val="11"/>
        </w:numPr>
      </w:pPr>
      <w:r>
        <w:t>A version control system manages revisions and baselines per ASPICE 4.0 and ISO/IEC/IEEE 16326 requirements.</w:t>
      </w:r>
    </w:p>
    <w:p w14:paraId="42864CB1" w14:textId="674A504D" w:rsidR="00C45DEB" w:rsidRDefault="00C45DEB" w:rsidP="00C45DEB">
      <w:r>
        <w:t>&gt;</w:t>
      </w:r>
    </w:p>
    <w:p w14:paraId="39857723" w14:textId="399DDBFE" w:rsidR="582C0B1D" w:rsidRDefault="582C0B1D" w:rsidP="582C0B1D">
      <w:pPr>
        <w:pStyle w:val="BodyText"/>
      </w:pPr>
    </w:p>
    <w:p w14:paraId="68AEC5E8" w14:textId="77777777" w:rsidR="00C45DEB" w:rsidRDefault="1F796996" w:rsidP="00C45DEB">
      <w:pPr>
        <w:pStyle w:val="Heading1"/>
      </w:pPr>
      <w:bookmarkStart w:id="51" w:name="_Toc170843829"/>
      <w:bookmarkStart w:id="52" w:name="_Toc186460955"/>
      <w:bookmarkStart w:id="53" w:name="_Toc186463216"/>
      <w:bookmarkStart w:id="54" w:name="_Toc213527831"/>
      <w:bookmarkStart w:id="55" w:name="_Toc143801184"/>
      <w:r>
        <w:t>Planning</w:t>
      </w:r>
      <w:bookmarkEnd w:id="51"/>
      <w:bookmarkEnd w:id="52"/>
      <w:bookmarkEnd w:id="53"/>
      <w:bookmarkEnd w:id="54"/>
    </w:p>
    <w:p w14:paraId="05010D18" w14:textId="77777777" w:rsidR="00C44C29" w:rsidRDefault="1F796996" w:rsidP="00C45DEB">
      <w:r>
        <w:t>&lt;</w:t>
      </w:r>
      <w:r w:rsidR="00C44C29">
        <w:t>Software-specific s</w:t>
      </w:r>
      <w:r>
        <w:t>chedule with at least mean milestones</w:t>
      </w:r>
      <w:r w:rsidR="00C44C29">
        <w:t>.</w:t>
      </w:r>
    </w:p>
    <w:p w14:paraId="4CC0CF4E" w14:textId="77777777" w:rsidR="00C44C29" w:rsidRDefault="00C44C29" w:rsidP="00C44C29">
      <w:r w:rsidRPr="00C44C29">
        <w:rPr>
          <w:b/>
          <w:bCs/>
        </w:rPr>
        <w:t>Example</w:t>
      </w:r>
      <w:r>
        <w:t>:</w:t>
      </w:r>
    </w:p>
    <w:p w14:paraId="1BDDD2E8" w14:textId="5CFE0718" w:rsidR="00C44C29" w:rsidRDefault="00C44C29" w:rsidP="009E6DCA">
      <w:pPr>
        <w:pStyle w:val="ListParagraph"/>
        <w:numPr>
          <w:ilvl w:val="0"/>
          <w:numId w:val="5"/>
        </w:numPr>
      </w:pPr>
      <w:r>
        <w:t>Software Development Plan: Guides technical efforts (ISO/IEC/IEEE 16326).</w:t>
      </w:r>
    </w:p>
    <w:p w14:paraId="5CEF427F" w14:textId="3A8A0E99" w:rsidR="00C44C29" w:rsidRDefault="00C44C29" w:rsidP="009E6DCA">
      <w:pPr>
        <w:pStyle w:val="ListParagraph"/>
        <w:numPr>
          <w:ilvl w:val="0"/>
          <w:numId w:val="5"/>
        </w:numPr>
      </w:pPr>
      <w:r>
        <w:t>Master Schedule: Event-based with milestones (e.g., Software Requirements Baseline, Design Complete).</w:t>
      </w:r>
    </w:p>
    <w:p w14:paraId="4588803F" w14:textId="3C6AE77A" w:rsidR="00C44C29" w:rsidRDefault="00C44C29" w:rsidP="009E6DCA">
      <w:pPr>
        <w:pStyle w:val="ListParagraph"/>
        <w:numPr>
          <w:ilvl w:val="0"/>
          <w:numId w:val="5"/>
        </w:numPr>
      </w:pPr>
      <w:r>
        <w:t>Detail Schedule: Calendar-based task tracking.</w:t>
      </w:r>
    </w:p>
    <w:p w14:paraId="13EB56C3" w14:textId="14601814" w:rsidR="00C45DEB" w:rsidRDefault="1F796996" w:rsidP="00C45DEB">
      <w:r>
        <w:t>&gt;</w:t>
      </w:r>
      <w:r w:rsidR="018F2C2D">
        <w:t xml:space="preserve"> </w:t>
      </w:r>
    </w:p>
    <w:p w14:paraId="3E3B017A" w14:textId="6372C189" w:rsidR="582C0B1D" w:rsidRDefault="582C0B1D"/>
    <w:p w14:paraId="3DE83F60" w14:textId="77777777" w:rsidR="00C45DEB" w:rsidRDefault="00C45DEB" w:rsidP="00A16E3B">
      <w:pPr>
        <w:pStyle w:val="Heading1"/>
      </w:pPr>
      <w:bookmarkStart w:id="56" w:name="_Toc170843830"/>
      <w:bookmarkStart w:id="57" w:name="_Toc186460956"/>
      <w:bookmarkStart w:id="58" w:name="_Toc186463217"/>
      <w:bookmarkStart w:id="59" w:name="_Toc213527832"/>
      <w:r>
        <w:t>Resources</w:t>
      </w:r>
      <w:bookmarkEnd w:id="55"/>
      <w:bookmarkEnd w:id="56"/>
      <w:bookmarkEnd w:id="57"/>
      <w:bookmarkEnd w:id="58"/>
      <w:bookmarkEnd w:id="59"/>
    </w:p>
    <w:p w14:paraId="11D41A79" w14:textId="034C48BB" w:rsidR="00C45DEB" w:rsidRDefault="1F796996" w:rsidP="00C45DEB">
      <w:r>
        <w:t>&lt;</w:t>
      </w:r>
      <w:r w:rsidR="00DC765F">
        <w:t xml:space="preserve">A </w:t>
      </w:r>
      <w:r>
        <w:t xml:space="preserve">list of </w:t>
      </w:r>
      <w:r w:rsidR="00DC765F">
        <w:t>software-specific resources.</w:t>
      </w:r>
    </w:p>
    <w:p w14:paraId="04CF47FE" w14:textId="77777777" w:rsidR="00DC765F" w:rsidRDefault="00DC765F" w:rsidP="00DC765F">
      <w:r w:rsidRPr="00DC765F">
        <w:rPr>
          <w:b/>
          <w:bCs/>
        </w:rPr>
        <w:t>Example</w:t>
      </w:r>
      <w:r>
        <w:t>:</w:t>
      </w:r>
    </w:p>
    <w:p w14:paraId="1F09A169" w14:textId="04E178BA" w:rsidR="00DC765F" w:rsidRDefault="00DC765F" w:rsidP="009E6DCA">
      <w:pPr>
        <w:pStyle w:val="ListParagraph"/>
        <w:numPr>
          <w:ilvl w:val="0"/>
          <w:numId w:val="6"/>
        </w:numPr>
      </w:pPr>
      <w:r>
        <w:t>Personnel: Software engineers, safety and cybersecurity specialists.</w:t>
      </w:r>
    </w:p>
    <w:p w14:paraId="46766066" w14:textId="5316A9FB" w:rsidR="00DC765F" w:rsidRDefault="00DC765F" w:rsidP="009E6DCA">
      <w:pPr>
        <w:pStyle w:val="ListParagraph"/>
        <w:numPr>
          <w:ilvl w:val="0"/>
          <w:numId w:val="6"/>
        </w:numPr>
      </w:pPr>
      <w:r>
        <w:t>Tools: Requirements management, design, and coding tools.</w:t>
      </w:r>
    </w:p>
    <w:p w14:paraId="7A029453" w14:textId="1B60CEDC" w:rsidR="00DC765F" w:rsidRDefault="00DC765F" w:rsidP="009E6DCA">
      <w:pPr>
        <w:pStyle w:val="ListParagraph"/>
        <w:numPr>
          <w:ilvl w:val="0"/>
          <w:numId w:val="6"/>
        </w:numPr>
      </w:pPr>
      <w:r>
        <w:t>Training: ASPICE, ISO 26262, ISO 21434, and CORE SPICE training.</w:t>
      </w:r>
    </w:p>
    <w:p w14:paraId="791C6BB8" w14:textId="7B63091B" w:rsidR="582C0B1D" w:rsidRDefault="00DC765F">
      <w:r>
        <w:t>&gt;</w:t>
      </w:r>
      <w:r>
        <w:cr/>
      </w:r>
    </w:p>
    <w:p w14:paraId="06139A37" w14:textId="77777777" w:rsidR="00C45DEB" w:rsidRDefault="00C45DEB" w:rsidP="00C45DEB">
      <w:pPr>
        <w:pStyle w:val="Heading1"/>
      </w:pPr>
      <w:bookmarkStart w:id="60" w:name="_Toc170843831"/>
      <w:bookmarkStart w:id="61" w:name="_Toc186460957"/>
      <w:bookmarkStart w:id="62" w:name="_Toc186463218"/>
      <w:bookmarkStart w:id="63" w:name="_Toc213527833"/>
      <w:r>
        <w:t>Infrastructure Management</w:t>
      </w:r>
      <w:bookmarkEnd w:id="60"/>
      <w:bookmarkEnd w:id="61"/>
      <w:bookmarkEnd w:id="62"/>
      <w:bookmarkEnd w:id="63"/>
    </w:p>
    <w:p w14:paraId="1C2E0E81" w14:textId="77777777" w:rsidR="00E74C51" w:rsidRDefault="018F2C2D" w:rsidP="00AE09E6">
      <w:r>
        <w:t>&lt;</w:t>
      </w:r>
      <w:r w:rsidR="00E74C51">
        <w:t xml:space="preserve">Software-specific </w:t>
      </w:r>
      <w:r>
        <w:t xml:space="preserve">tools, access rights, remote work setup, </w:t>
      </w:r>
      <w:r w:rsidR="00E74C51">
        <w:t>etc.</w:t>
      </w:r>
    </w:p>
    <w:p w14:paraId="74965DB0" w14:textId="77777777" w:rsidR="00E74C51" w:rsidRDefault="00E74C51" w:rsidP="00E74C51">
      <w:r w:rsidRPr="00E74C51">
        <w:rPr>
          <w:b/>
          <w:bCs/>
        </w:rPr>
        <w:t>Example</w:t>
      </w:r>
      <w:r>
        <w:t>:</w:t>
      </w:r>
    </w:p>
    <w:p w14:paraId="479528B1" w14:textId="36972592" w:rsidR="00E74C51" w:rsidRDefault="00E74C51" w:rsidP="009E6DCA">
      <w:pPr>
        <w:pStyle w:val="ListParagraph"/>
        <w:numPr>
          <w:ilvl w:val="0"/>
          <w:numId w:val="7"/>
        </w:numPr>
      </w:pPr>
      <w:r>
        <w:t>Integrated Toolchain: Supports software development and design.</w:t>
      </w:r>
    </w:p>
    <w:p w14:paraId="7989D2AA" w14:textId="263DCD22" w:rsidR="00E74C51" w:rsidRDefault="00E74C51" w:rsidP="009E6DCA">
      <w:pPr>
        <w:pStyle w:val="ListParagraph"/>
        <w:numPr>
          <w:ilvl w:val="0"/>
          <w:numId w:val="7"/>
        </w:numPr>
      </w:pPr>
      <w:r>
        <w:t>Access Controls: Ensures data security.</w:t>
      </w:r>
    </w:p>
    <w:p w14:paraId="06AFA528" w14:textId="2FF81D23" w:rsidR="00E74C51" w:rsidRDefault="00E74C51" w:rsidP="009E6DCA">
      <w:pPr>
        <w:pStyle w:val="ListParagraph"/>
        <w:numPr>
          <w:ilvl w:val="0"/>
          <w:numId w:val="7"/>
        </w:numPr>
      </w:pPr>
      <w:r>
        <w:t>Automation: Generates traceability and progress reports.</w:t>
      </w:r>
    </w:p>
    <w:p w14:paraId="47D2A3D2" w14:textId="48AE62A1" w:rsidR="00AE09E6" w:rsidRDefault="00E74C51" w:rsidP="00E74C51">
      <w:r>
        <w:t>&gt;</w:t>
      </w:r>
    </w:p>
    <w:p w14:paraId="511BFC51" w14:textId="77777777" w:rsidR="00AE09E6" w:rsidRPr="00AE09E6" w:rsidRDefault="00AE09E6" w:rsidP="00AE09E6"/>
    <w:p w14:paraId="5F7369F8" w14:textId="77777777" w:rsidR="00C45DEB" w:rsidRDefault="00C45DEB" w:rsidP="00C45DEB">
      <w:pPr>
        <w:pStyle w:val="Heading1"/>
      </w:pPr>
      <w:bookmarkStart w:id="64" w:name="_Toc143801186"/>
      <w:bookmarkStart w:id="65" w:name="_Toc170843832"/>
      <w:bookmarkStart w:id="66" w:name="_Toc186460958"/>
      <w:bookmarkStart w:id="67" w:name="_Toc186463219"/>
      <w:bookmarkStart w:id="68" w:name="_Toc213527834"/>
      <w:r>
        <w:t>Risk Reduction</w:t>
      </w:r>
      <w:bookmarkEnd w:id="64"/>
      <w:bookmarkEnd w:id="65"/>
      <w:bookmarkEnd w:id="66"/>
      <w:bookmarkEnd w:id="67"/>
      <w:bookmarkEnd w:id="68"/>
    </w:p>
    <w:p w14:paraId="1F5880C3" w14:textId="1B1ACC62" w:rsidR="00831987" w:rsidRDefault="00C45DEB" w:rsidP="00C45DEB">
      <w:r>
        <w:t>&lt;</w:t>
      </w:r>
      <w:r w:rsidR="00831987">
        <w:t xml:space="preserve">Specify how </w:t>
      </w:r>
      <w:r>
        <w:t xml:space="preserve">to determine and reduce </w:t>
      </w:r>
      <w:r w:rsidR="00831987">
        <w:t xml:space="preserve">software-specific </w:t>
      </w:r>
      <w:r>
        <w:t xml:space="preserve">risks in this </w:t>
      </w:r>
      <w:r w:rsidR="000E0AB7">
        <w:t>A</w:t>
      </w:r>
      <w:r>
        <w:t>pproach</w:t>
      </w:r>
    </w:p>
    <w:p w14:paraId="1FDA1558" w14:textId="77777777" w:rsidR="00831987" w:rsidRDefault="00831987" w:rsidP="00831987">
      <w:r w:rsidRPr="00831987">
        <w:rPr>
          <w:b/>
          <w:bCs/>
        </w:rPr>
        <w:t>Example</w:t>
      </w:r>
      <w:r>
        <w:t>:</w:t>
      </w:r>
    </w:p>
    <w:p w14:paraId="0C719F0C" w14:textId="2BA3EA6D" w:rsidR="00831987" w:rsidRDefault="00831987" w:rsidP="009E6DCA">
      <w:pPr>
        <w:pStyle w:val="ListParagraph"/>
        <w:numPr>
          <w:ilvl w:val="0"/>
          <w:numId w:val="8"/>
        </w:numPr>
      </w:pPr>
      <w:r>
        <w:t>Risk Identification: Conducted during systems analysis.</w:t>
      </w:r>
    </w:p>
    <w:p w14:paraId="60708B91" w14:textId="54F1680E" w:rsidR="00831987" w:rsidRDefault="00831987" w:rsidP="009E6DCA">
      <w:pPr>
        <w:pStyle w:val="ListParagraph"/>
        <w:numPr>
          <w:ilvl w:val="0"/>
          <w:numId w:val="8"/>
        </w:numPr>
      </w:pPr>
      <w:r>
        <w:t>Mitigation: Includes additional design reviews and prototyping.</w:t>
      </w:r>
    </w:p>
    <w:p w14:paraId="2829B0A3" w14:textId="711ADF05" w:rsidR="00831987" w:rsidRDefault="00831987" w:rsidP="009E6DCA">
      <w:pPr>
        <w:pStyle w:val="ListParagraph"/>
        <w:numPr>
          <w:ilvl w:val="0"/>
          <w:numId w:val="8"/>
        </w:numPr>
      </w:pPr>
      <w:r>
        <w:t>Monitoring: Tracks risks via TPMs and reviews.</w:t>
      </w:r>
    </w:p>
    <w:p w14:paraId="6A56F7CC" w14:textId="6083E969" w:rsidR="00C45DEB" w:rsidRDefault="00C45DEB" w:rsidP="00C45DEB">
      <w:r>
        <w:t>&gt;</w:t>
      </w:r>
    </w:p>
    <w:p w14:paraId="08D1F4DA" w14:textId="77777777" w:rsidR="2D9B4A4C" w:rsidRDefault="2D9B4A4C" w:rsidP="2D9B4A4C"/>
    <w:p w14:paraId="256D48AB" w14:textId="77777777" w:rsidR="00C45DEB" w:rsidRDefault="1F796996" w:rsidP="00C45DEB">
      <w:pPr>
        <w:pStyle w:val="Heading1"/>
      </w:pPr>
      <w:bookmarkStart w:id="69" w:name="_Toc170843833"/>
      <w:bookmarkStart w:id="70" w:name="_Toc186460959"/>
      <w:bookmarkStart w:id="71" w:name="_Toc186463220"/>
      <w:bookmarkStart w:id="72" w:name="_Toc213527835"/>
      <w:r>
        <w:t>Related Approaches</w:t>
      </w:r>
      <w:bookmarkEnd w:id="69"/>
      <w:bookmarkEnd w:id="70"/>
      <w:bookmarkEnd w:id="71"/>
      <w:bookmarkEnd w:id="72"/>
    </w:p>
    <w:p w14:paraId="7BCB8E51" w14:textId="77777777" w:rsidR="00D71ED2" w:rsidRDefault="00C45DEB" w:rsidP="00C45DEB">
      <w:r>
        <w:t>&lt;</w:t>
      </w:r>
      <w:r w:rsidR="00D71ED2">
        <w:t>R</w:t>
      </w:r>
      <w:r>
        <w:t>elated approaches and corresponding interfaces</w:t>
      </w:r>
    </w:p>
    <w:p w14:paraId="10333E29" w14:textId="77777777" w:rsidR="00D71ED2" w:rsidRDefault="00D71ED2" w:rsidP="00D71ED2">
      <w:r w:rsidRPr="00D71ED2">
        <w:rPr>
          <w:b/>
          <w:bCs/>
        </w:rPr>
        <w:t>Example</w:t>
      </w:r>
      <w:r>
        <w:t>:</w:t>
      </w:r>
    </w:p>
    <w:p w14:paraId="18E453CF" w14:textId="4E84143D" w:rsidR="00D71ED2" w:rsidRDefault="00D71ED2" w:rsidP="009E6DCA">
      <w:pPr>
        <w:pStyle w:val="ListParagraph"/>
        <w:numPr>
          <w:ilvl w:val="0"/>
          <w:numId w:val="9"/>
        </w:numPr>
      </w:pPr>
      <w:r>
        <w:t>Systems Engineering Approach</w:t>
      </w:r>
    </w:p>
    <w:p w14:paraId="01E775E2" w14:textId="3712301D" w:rsidR="00D71ED2" w:rsidRDefault="00D71ED2" w:rsidP="009E6DCA">
      <w:pPr>
        <w:pStyle w:val="ListParagraph"/>
        <w:numPr>
          <w:ilvl w:val="0"/>
          <w:numId w:val="9"/>
        </w:numPr>
      </w:pPr>
      <w:r>
        <w:t>Project Management Approach</w:t>
      </w:r>
    </w:p>
    <w:p w14:paraId="1186F43C" w14:textId="23274B23" w:rsidR="00D71ED2" w:rsidRDefault="00D71ED2" w:rsidP="009E6DCA">
      <w:pPr>
        <w:pStyle w:val="ListParagraph"/>
        <w:numPr>
          <w:ilvl w:val="0"/>
          <w:numId w:val="9"/>
        </w:numPr>
      </w:pPr>
      <w:r>
        <w:t>Verification and Validation (VVT) Approach</w:t>
      </w:r>
    </w:p>
    <w:p w14:paraId="1B2D120B" w14:textId="30A794BA" w:rsidR="00D71ED2" w:rsidRDefault="00D71ED2" w:rsidP="009E6DCA">
      <w:pPr>
        <w:pStyle w:val="ListParagraph"/>
        <w:numPr>
          <w:ilvl w:val="0"/>
          <w:numId w:val="9"/>
        </w:numPr>
      </w:pPr>
      <w:r>
        <w:t>Configuration Management Approach</w:t>
      </w:r>
    </w:p>
    <w:p w14:paraId="1EAAEE6E" w14:textId="36FB5363" w:rsidR="00D71ED2" w:rsidRDefault="00D71ED2" w:rsidP="009E6DCA">
      <w:pPr>
        <w:pStyle w:val="ListParagraph"/>
        <w:numPr>
          <w:ilvl w:val="0"/>
          <w:numId w:val="9"/>
        </w:numPr>
      </w:pPr>
      <w:r>
        <w:t>Functional Safety Approach</w:t>
      </w:r>
    </w:p>
    <w:p w14:paraId="23DCE16E" w14:textId="2CCCFD04" w:rsidR="00D71ED2" w:rsidRDefault="00D71ED2" w:rsidP="009E6DCA">
      <w:pPr>
        <w:pStyle w:val="ListParagraph"/>
        <w:numPr>
          <w:ilvl w:val="0"/>
          <w:numId w:val="9"/>
        </w:numPr>
      </w:pPr>
      <w:r>
        <w:t>Cybersecurity Approach</w:t>
      </w:r>
    </w:p>
    <w:p w14:paraId="6C898FC0" w14:textId="14AAF4BC" w:rsidR="00C45DEB" w:rsidRDefault="00D71ED2" w:rsidP="00C45DEB">
      <w:r>
        <w:t>&gt;</w:t>
      </w:r>
    </w:p>
    <w:p w14:paraId="745CAB76" w14:textId="77777777" w:rsidR="00C45DEB" w:rsidRDefault="00C45DEB" w:rsidP="00C45DEB"/>
    <w:p w14:paraId="5FBA5414" w14:textId="409EECEF" w:rsidR="00C45DEB" w:rsidRPr="00F47362" w:rsidRDefault="1F796996" w:rsidP="00C45DEB">
      <w:pPr>
        <w:pStyle w:val="Heading1"/>
      </w:pPr>
      <w:bookmarkStart w:id="73" w:name="_Toc170843835"/>
      <w:bookmarkStart w:id="74" w:name="_Toc186460960"/>
      <w:bookmarkStart w:id="75" w:name="_Toc186463221"/>
      <w:bookmarkStart w:id="76" w:name="_Toc213527836"/>
      <w:r>
        <w:t>Annexes</w:t>
      </w:r>
      <w:bookmarkEnd w:id="73"/>
      <w:bookmarkEnd w:id="74"/>
      <w:bookmarkEnd w:id="75"/>
      <w:bookmarkEnd w:id="76"/>
    </w:p>
    <w:p w14:paraId="0A385DA2" w14:textId="77777777" w:rsidR="00C45DEB" w:rsidRDefault="00C45DEB" w:rsidP="00C45DEB">
      <w:pPr>
        <w:pStyle w:val="Heading2"/>
      </w:pPr>
      <w:bookmarkStart w:id="77" w:name="_Toc170843836"/>
      <w:bookmarkStart w:id="78" w:name="_Toc186460961"/>
      <w:bookmarkStart w:id="79" w:name="_Toc186463222"/>
      <w:bookmarkStart w:id="80" w:name="_Toc213527837"/>
      <w:r>
        <w:t>Acronyms and Glossary</w:t>
      </w:r>
      <w:bookmarkEnd w:id="77"/>
      <w:bookmarkEnd w:id="78"/>
      <w:bookmarkEnd w:id="79"/>
      <w:bookmarkEnd w:id="80"/>
    </w:p>
    <w:p w14:paraId="13677846" w14:textId="10980C0B" w:rsidR="00D80967" w:rsidRDefault="00C45DEB" w:rsidP="00C45DEB">
      <w:r>
        <w:t>&lt;</w:t>
      </w:r>
      <w:r w:rsidR="00D80967">
        <w:t xml:space="preserve">A </w:t>
      </w:r>
      <w:r>
        <w:t xml:space="preserve">description of </w:t>
      </w:r>
      <w:r w:rsidR="00D80967">
        <w:t xml:space="preserve">software-relevant </w:t>
      </w:r>
      <w:r>
        <w:t>acronyms and terms</w:t>
      </w:r>
    </w:p>
    <w:p w14:paraId="391E0BFF" w14:textId="77777777" w:rsidR="00D80967" w:rsidRDefault="00D80967" w:rsidP="00D80967">
      <w:r w:rsidRPr="00D80967">
        <w:rPr>
          <w:b/>
          <w:bCs/>
        </w:rPr>
        <w:t>Example</w:t>
      </w:r>
      <w:r>
        <w:t>:</w:t>
      </w:r>
    </w:p>
    <w:p w14:paraId="50BEFA0C" w14:textId="3AEF86DB" w:rsidR="00D80967" w:rsidRDefault="00D80967" w:rsidP="009E6DCA">
      <w:pPr>
        <w:pStyle w:val="ListParagraph"/>
        <w:numPr>
          <w:ilvl w:val="0"/>
          <w:numId w:val="10"/>
        </w:numPr>
      </w:pPr>
      <w:r>
        <w:t>SEP: Systems Engineering Process</w:t>
      </w:r>
    </w:p>
    <w:p w14:paraId="05A078F0" w14:textId="5FF19F22" w:rsidR="00D80967" w:rsidRDefault="00D80967" w:rsidP="009E6DCA">
      <w:pPr>
        <w:pStyle w:val="ListParagraph"/>
        <w:numPr>
          <w:ilvl w:val="0"/>
          <w:numId w:val="10"/>
        </w:numPr>
      </w:pPr>
      <w:r>
        <w:t>TPM: Technical Performance Measure</w:t>
      </w:r>
    </w:p>
    <w:p w14:paraId="20196BC5" w14:textId="47887D71" w:rsidR="00D80967" w:rsidRDefault="00D80967" w:rsidP="009E6DCA">
      <w:pPr>
        <w:pStyle w:val="ListParagraph"/>
        <w:numPr>
          <w:ilvl w:val="0"/>
          <w:numId w:val="10"/>
        </w:numPr>
      </w:pPr>
      <w:r>
        <w:t>FuSa: Functional Safety</w:t>
      </w:r>
    </w:p>
    <w:p w14:paraId="0C44DEDC" w14:textId="0A8F0E38" w:rsidR="00D80967" w:rsidRDefault="00D80967" w:rsidP="009E6DCA">
      <w:pPr>
        <w:pStyle w:val="ListParagraph"/>
        <w:numPr>
          <w:ilvl w:val="0"/>
          <w:numId w:val="10"/>
        </w:numPr>
      </w:pPr>
      <w:r>
        <w:t>TARA: Threat Analysis and Risk Assessment</w:t>
      </w:r>
    </w:p>
    <w:p w14:paraId="5E30062C" w14:textId="3330E53B" w:rsidR="00D80967" w:rsidRDefault="00D80967" w:rsidP="009E6DCA">
      <w:pPr>
        <w:pStyle w:val="ListParagraph"/>
        <w:numPr>
          <w:ilvl w:val="0"/>
          <w:numId w:val="10"/>
        </w:numPr>
      </w:pPr>
      <w:r>
        <w:t>TCC: Team Capability Coach</w:t>
      </w:r>
    </w:p>
    <w:p w14:paraId="0B43A173" w14:textId="26A2B46F" w:rsidR="00D80967" w:rsidRDefault="00D80967" w:rsidP="009E6DCA">
      <w:pPr>
        <w:pStyle w:val="ListParagraph"/>
        <w:numPr>
          <w:ilvl w:val="0"/>
          <w:numId w:val="10"/>
        </w:numPr>
      </w:pPr>
      <w:r>
        <w:t>VVT: Verification and Validation</w:t>
      </w:r>
    </w:p>
    <w:p w14:paraId="2F6CC594" w14:textId="159BC1D3" w:rsidR="00C45DEB" w:rsidRDefault="00C45DEB" w:rsidP="00C45DEB">
      <w:r>
        <w:t>&gt;</w:t>
      </w:r>
    </w:p>
    <w:p w14:paraId="6D6A004A" w14:textId="76ECF4F9" w:rsidR="00B86AA0" w:rsidRDefault="00B86AA0" w:rsidP="00C45DEB"/>
    <w:p w14:paraId="30A64B1C" w14:textId="77777777" w:rsidR="00C45DEB" w:rsidRDefault="00C45DEB" w:rsidP="00C45DEB">
      <w:pPr>
        <w:pStyle w:val="Heading2"/>
      </w:pPr>
      <w:bookmarkStart w:id="81" w:name="_Toc170843839"/>
      <w:bookmarkStart w:id="82" w:name="_Toc186460964"/>
      <w:bookmarkStart w:id="83" w:name="_Toc186463225"/>
      <w:bookmarkStart w:id="84" w:name="_Toc213527838"/>
      <w:r>
        <w:t>References</w:t>
      </w:r>
      <w:bookmarkEnd w:id="81"/>
      <w:bookmarkEnd w:id="82"/>
      <w:bookmarkEnd w:id="83"/>
      <w:bookmarkEnd w:id="84"/>
    </w:p>
    <w:p w14:paraId="7CFE3C9A" w14:textId="12D3C727" w:rsidR="00104EF8" w:rsidRPr="00104EF8" w:rsidRDefault="00104EF8" w:rsidP="00104EF8">
      <w:pPr>
        <w:pStyle w:val="ListParagraph"/>
        <w:numPr>
          <w:ilvl w:val="0"/>
          <w:numId w:val="31"/>
        </w:numPr>
      </w:pPr>
      <w:r w:rsidRPr="00627842">
        <w:t xml:space="preserve">CORE SPICE license: see “CORE SPICE Terms.pdf” in </w:t>
      </w:r>
      <w:hyperlink r:id="rId12" w:history="1">
        <w:r w:rsidRPr="002A3CA3">
          <w:rPr>
            <w:rStyle w:val="Hyperlink"/>
          </w:rPr>
          <w:t>https://github.com/CORE-SPICE/CORE_SPICE_Releases</w:t>
        </w:r>
      </w:hyperlink>
    </w:p>
    <w:p w14:paraId="15087B6A" w14:textId="77777777" w:rsidR="00C356EE" w:rsidRDefault="00C45DEB" w:rsidP="00AE09E6">
      <w:r>
        <w:t>&lt;Standards and models</w:t>
      </w:r>
      <w:r w:rsidR="00C356EE">
        <w:t>.</w:t>
      </w:r>
    </w:p>
    <w:p w14:paraId="5CFBA920" w14:textId="13B81D71" w:rsidR="00C356EE" w:rsidRDefault="00C356EE" w:rsidP="00C356EE">
      <w:pPr>
        <w:rPr>
          <w:sz w:val="22"/>
          <w:szCs w:val="22"/>
        </w:rPr>
      </w:pPr>
      <w:r w:rsidRPr="00C356EE">
        <w:rPr>
          <w:b/>
          <w:bCs/>
          <w:sz w:val="22"/>
          <w:szCs w:val="22"/>
        </w:rPr>
        <w:t>Example</w:t>
      </w:r>
      <w:r>
        <w:rPr>
          <w:sz w:val="22"/>
          <w:szCs w:val="22"/>
        </w:rPr>
        <w:t>:</w:t>
      </w:r>
    </w:p>
    <w:p w14:paraId="42D3769F" w14:textId="289CAD07" w:rsidR="00C356EE" w:rsidRPr="00C356EE" w:rsidRDefault="00C356EE" w:rsidP="009E6DCA">
      <w:pPr>
        <w:pStyle w:val="ListParagraph"/>
        <w:numPr>
          <w:ilvl w:val="0"/>
          <w:numId w:val="4"/>
        </w:numPr>
        <w:rPr>
          <w:sz w:val="22"/>
          <w:szCs w:val="22"/>
        </w:rPr>
      </w:pPr>
      <w:r w:rsidRPr="00C356EE">
        <w:rPr>
          <w:sz w:val="22"/>
          <w:szCs w:val="22"/>
        </w:rPr>
        <w:t>Scope and Outcomes Adjusted: Focused on the left side of the V-model (SWE.1 to SWE.3), with SWE.4, SWE.5, and SWE.6 outcomes deferred to the VVT Approach.</w:t>
      </w:r>
    </w:p>
    <w:p w14:paraId="06E6202B" w14:textId="417A1D9D" w:rsidR="00C356EE" w:rsidRPr="00C356EE" w:rsidRDefault="00C356EE" w:rsidP="009E6DCA">
      <w:pPr>
        <w:pStyle w:val="ListParagraph"/>
        <w:numPr>
          <w:ilvl w:val="0"/>
          <w:numId w:val="4"/>
        </w:numPr>
        <w:rPr>
          <w:sz w:val="22"/>
          <w:szCs w:val="22"/>
        </w:rPr>
      </w:pPr>
      <w:r w:rsidRPr="00C356EE">
        <w:rPr>
          <w:sz w:val="22"/>
          <w:szCs w:val="22"/>
        </w:rPr>
        <w:t>ISO 26262 and ISO 21434 Outcomes: Limited to requirements, design, and planning activities (left side), with validation activities referenced to the VVT Approach.</w:t>
      </w:r>
    </w:p>
    <w:p w14:paraId="3FD3B614" w14:textId="307502B2" w:rsidR="00C356EE" w:rsidRPr="00C356EE" w:rsidRDefault="00C356EE" w:rsidP="009E6DCA">
      <w:pPr>
        <w:pStyle w:val="ListParagraph"/>
        <w:numPr>
          <w:ilvl w:val="0"/>
          <w:numId w:val="4"/>
        </w:numPr>
        <w:rPr>
          <w:sz w:val="22"/>
          <w:szCs w:val="22"/>
        </w:rPr>
      </w:pPr>
      <w:r w:rsidRPr="00C356EE">
        <w:rPr>
          <w:sz w:val="22"/>
          <w:szCs w:val="22"/>
        </w:rPr>
        <w:t>Consistency Maintained: Ensured alignment with the Systems Engineering Approach, CORE SPICE, and ISO/IEC/IEEE 16326:2009.</w:t>
      </w:r>
    </w:p>
    <w:p w14:paraId="769C3F65" w14:textId="01735014" w:rsidR="00C45DEB" w:rsidRDefault="00C45DEB" w:rsidP="00AE09E6">
      <w:r>
        <w:t>&gt;</w:t>
      </w:r>
    </w:p>
    <w:p w14:paraId="6338F7CE" w14:textId="77777777" w:rsidR="00C45DEB" w:rsidRDefault="00C45DEB" w:rsidP="00C45DEB"/>
    <w:sectPr w:rsidR="00C45DEB" w:rsidSect="006366CD">
      <w:headerReference w:type="default" r:id="rId13"/>
      <w:footerReference w:type="default" r:id="rId14"/>
      <w:headerReference w:type="first" r:id="rId15"/>
      <w:footerReference w:type="first" r:id="rId16"/>
      <w:pgSz w:w="11906" w:h="16838"/>
      <w:pgMar w:top="1575"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A3768" w14:textId="77777777" w:rsidR="00406EFE" w:rsidRDefault="00406EFE">
      <w:r>
        <w:separator/>
      </w:r>
    </w:p>
    <w:p w14:paraId="5F8C69F2" w14:textId="77777777" w:rsidR="00406EFE" w:rsidRDefault="00406EFE"/>
  </w:endnote>
  <w:endnote w:type="continuationSeparator" w:id="0">
    <w:p w14:paraId="4CF2EDB2" w14:textId="77777777" w:rsidR="00406EFE" w:rsidRDefault="00406EFE">
      <w:r>
        <w:continuationSeparator/>
      </w:r>
    </w:p>
    <w:p w14:paraId="1E95B6E2" w14:textId="77777777" w:rsidR="00406EFE" w:rsidRDefault="00406EFE"/>
  </w:endnote>
  <w:endnote w:type="continuationNotice" w:id="1">
    <w:p w14:paraId="3C21140C" w14:textId="77777777" w:rsidR="00406EFE" w:rsidRDefault="00406EFE"/>
    <w:p w14:paraId="5C0AE075" w14:textId="77777777" w:rsidR="00406EFE" w:rsidRDefault="00406EF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12"/>
      <w:gridCol w:w="1812"/>
      <w:gridCol w:w="1812"/>
      <w:gridCol w:w="1813"/>
      <w:gridCol w:w="1813"/>
    </w:tblGrid>
    <w:tr w:rsidR="005159BD" w:rsidRPr="006C4AF9" w14:paraId="79D3D10E" w14:textId="77777777" w:rsidTr="006366CD">
      <w:tc>
        <w:tcPr>
          <w:tcW w:w="1812" w:type="dxa"/>
        </w:tcPr>
        <w:p w14:paraId="026884AD" w14:textId="39689DE6" w:rsidR="005159BD" w:rsidRPr="00724AC6" w:rsidRDefault="00104EF8" w:rsidP="00C1256F">
          <w:pPr>
            <w:pStyle w:val="NoSpacing"/>
            <w:rPr>
              <w:color w:val="808080" w:themeColor="background1" w:themeShade="80"/>
              <w:sz w:val="20"/>
              <w:szCs w:val="20"/>
            </w:rPr>
          </w:pPr>
          <w:sdt>
            <w:sdtPr>
              <w:rPr>
                <w:color w:val="808080" w:themeColor="background1" w:themeShade="80"/>
                <w:sz w:val="20"/>
                <w:szCs w:val="20"/>
              </w:rPr>
              <w:id w:val="-1833669214"/>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70473">
                <w:rPr>
                  <w:color w:val="808080" w:themeColor="background1" w:themeShade="80"/>
                  <w:sz w:val="20"/>
                  <w:szCs w:val="20"/>
                </w:rPr>
                <w:t>APPROVED</w:t>
              </w:r>
            </w:sdtContent>
          </w:sdt>
        </w:p>
      </w:tc>
      <w:tc>
        <w:tcPr>
          <w:tcW w:w="1812" w:type="dxa"/>
        </w:tcPr>
        <w:p w14:paraId="7EB6A39B" w14:textId="77777777" w:rsidR="005159BD" w:rsidRPr="00724AC6" w:rsidRDefault="00724AC6" w:rsidP="005159BD">
          <w:pPr>
            <w:pStyle w:val="NoSpacing"/>
            <w:jc w:val="center"/>
            <w:rPr>
              <w:color w:val="808080" w:themeColor="background1" w:themeShade="80"/>
              <w:sz w:val="20"/>
              <w:szCs w:val="20"/>
              <w:lang w:val="de-DE"/>
            </w:rPr>
          </w:pPr>
          <w:r w:rsidRPr="00724AC6">
            <w:rPr>
              <w:color w:val="808080" w:themeColor="background1" w:themeShade="80"/>
              <w:sz w:val="20"/>
              <w:szCs w:val="20"/>
              <w:lang w:val="de-DE"/>
            </w:rPr>
            <w:t xml:space="preserve">Ver. </w:t>
          </w:r>
          <w:sdt>
            <w:sdtPr>
              <w:rPr>
                <w:color w:val="808080" w:themeColor="background1" w:themeShade="80"/>
                <w:sz w:val="20"/>
                <w:szCs w:val="20"/>
                <w:lang w:val="de-DE"/>
              </w:rPr>
              <w:id w:val="-520097534"/>
              <w:placeholder>
                <w:docPart w:val="FD7FB5E102914929A689F73F619AF542"/>
              </w:placeholder>
              <w:dataBinding w:prefixMappings="xmlns:ns0='http://schema.unitedmentors.com/CORESPICE' " w:xpath="/ns0:CORESPICE_Asset[1]/ns0:version_number[1]" w:storeItemID="{EBC391F9-EA87-4102-8428-9A6B12CE205C}"/>
              <w:text/>
            </w:sdtPr>
            <w:sdtEndPr/>
            <w:sdtContent>
              <w:r w:rsidRPr="00724AC6">
                <w:rPr>
                  <w:color w:val="808080" w:themeColor="background1" w:themeShade="80"/>
                  <w:sz w:val="20"/>
                  <w:szCs w:val="20"/>
                  <w:lang w:val="de-DE"/>
                </w:rPr>
                <w:t>1.0</w:t>
              </w:r>
            </w:sdtContent>
          </w:sdt>
        </w:p>
      </w:tc>
      <w:tc>
        <w:tcPr>
          <w:tcW w:w="1812" w:type="dxa"/>
        </w:tcPr>
        <w:p w14:paraId="3FAF6B72" w14:textId="77777777" w:rsidR="005159BD" w:rsidRPr="006C4AF9" w:rsidRDefault="005159BD" w:rsidP="005159BD">
          <w:pPr>
            <w:pStyle w:val="NoSpacing"/>
            <w:jc w:val="center"/>
            <w:rPr>
              <w:sz w:val="20"/>
              <w:szCs w:val="20"/>
              <w:lang w:val="de-DE"/>
            </w:rPr>
          </w:pPr>
          <w:r w:rsidRPr="006C4AF9">
            <w:rPr>
              <w:sz w:val="20"/>
              <w:szCs w:val="20"/>
              <w:lang w:val="de-DE"/>
            </w:rPr>
            <w:t xml:space="preserve">- </w:t>
          </w:r>
          <w:r w:rsidRPr="006C4AF9">
            <w:rPr>
              <w:sz w:val="20"/>
              <w:szCs w:val="20"/>
            </w:rPr>
            <w:fldChar w:fldCharType="begin"/>
          </w:r>
          <w:r w:rsidRPr="006C4AF9">
            <w:rPr>
              <w:sz w:val="20"/>
              <w:szCs w:val="20"/>
              <w:lang w:val="de-DE"/>
            </w:rPr>
            <w:instrText xml:space="preserve"> PAGE </w:instrText>
          </w:r>
          <w:r w:rsidRPr="006C4AF9">
            <w:rPr>
              <w:sz w:val="20"/>
              <w:szCs w:val="20"/>
            </w:rPr>
            <w:fldChar w:fldCharType="separate"/>
          </w:r>
          <w:r w:rsidRPr="006C4AF9">
            <w:rPr>
              <w:sz w:val="20"/>
              <w:szCs w:val="20"/>
            </w:rPr>
            <w:t>1</w:t>
          </w:r>
          <w:r w:rsidRPr="006C4AF9">
            <w:rPr>
              <w:sz w:val="20"/>
              <w:szCs w:val="20"/>
            </w:rPr>
            <w:fldChar w:fldCharType="end"/>
          </w:r>
          <w:r w:rsidRPr="006C4AF9">
            <w:rPr>
              <w:sz w:val="20"/>
              <w:szCs w:val="20"/>
              <w:lang w:val="de-DE"/>
            </w:rPr>
            <w:t xml:space="preserve"> -</w:t>
          </w:r>
        </w:p>
      </w:tc>
      <w:tc>
        <w:tcPr>
          <w:tcW w:w="1813" w:type="dxa"/>
        </w:tcPr>
        <w:p w14:paraId="47B9C1D1" w14:textId="53640322" w:rsidR="005159BD" w:rsidRPr="00724AC6" w:rsidRDefault="005159BD" w:rsidP="005159BD">
          <w:pPr>
            <w:pStyle w:val="NoSpacing"/>
            <w:jc w:val="center"/>
            <w:rPr>
              <w:color w:val="808080" w:themeColor="background1" w:themeShade="80"/>
              <w:sz w:val="20"/>
              <w:szCs w:val="20"/>
            </w:rPr>
          </w:pPr>
          <w:r w:rsidRPr="00724AC6">
            <w:rPr>
              <w:color w:val="808080" w:themeColor="background1" w:themeShade="80"/>
              <w:sz w:val="20"/>
              <w:szCs w:val="20"/>
            </w:rPr>
            <w:t xml:space="preserve">PID: </w:t>
          </w:r>
          <w:sdt>
            <w:sdtPr>
              <w:rPr>
                <w:color w:val="808080" w:themeColor="background1" w:themeShade="80"/>
                <w:sz w:val="20"/>
                <w:szCs w:val="20"/>
                <w:lang w:val="de-DE"/>
              </w:rPr>
              <w:id w:val="-1326116003"/>
              <w:placeholder>
                <w:docPart w:val="57092192BE4549FC957EABBA7219B821"/>
              </w:placeholder>
              <w:showingPlcHdr/>
              <w:dataBinding w:prefixMappings="xmlns:ns0='http://schema.unitedmentors.com/CORESPICE' " w:xpath="/ns0:CORESPICE_Asset[1]/ns0:project_id[1]" w:storeItemID="{EBC391F9-EA87-4102-8428-9A6B12CE205C}"/>
              <w:text/>
            </w:sdtPr>
            <w:sdtEndPr/>
            <w:sdtContent>
              <w:r w:rsidR="00EA5118">
                <w:rPr>
                  <w:color w:val="808080" w:themeColor="background1" w:themeShade="80"/>
                  <w:sz w:val="20"/>
                  <w:szCs w:val="20"/>
                  <w:lang w:val="de-DE"/>
                </w:rPr>
                <w:t xml:space="preserve">     </w:t>
              </w:r>
            </w:sdtContent>
          </w:sdt>
        </w:p>
      </w:tc>
      <w:sdt>
        <w:sdtPr>
          <w:rPr>
            <w:color w:val="808080" w:themeColor="background1" w:themeShade="80"/>
            <w:sz w:val="20"/>
            <w:szCs w:val="20"/>
            <w:lang w:val="de-DE"/>
          </w:rPr>
          <w:id w:val="-572666182"/>
          <w:dataBinding w:prefixMappings="xmlns:ns0='http://schema.unitedmentors.com/CORESPICE' " w:xpath="/ns0:CORESPICE_Asset[1]/ns0:status_date[1]" w:storeItemID="{EBC391F9-EA87-4102-8428-9A6B12CE205C}"/>
          <w:date w:fullDate="2025-11-08T00:00:00Z">
            <w:dateFormat w:val="d-MMM-yy"/>
            <w:lid w:val="de-LU"/>
            <w:storeMappedDataAs w:val="dateTime"/>
            <w:calendar w:val="gregorian"/>
          </w:date>
        </w:sdtPr>
        <w:sdtEndPr/>
        <w:sdtContent>
          <w:tc>
            <w:tcPr>
              <w:tcW w:w="1813" w:type="dxa"/>
            </w:tcPr>
            <w:p w14:paraId="3C4D3AC1" w14:textId="3AE0E519" w:rsidR="005159BD" w:rsidRPr="00724AC6" w:rsidRDefault="00670473" w:rsidP="005159BD">
              <w:pPr>
                <w:pStyle w:val="NoSpacing"/>
                <w:jc w:val="right"/>
                <w:rPr>
                  <w:color w:val="808080" w:themeColor="background1" w:themeShade="80"/>
                  <w:sz w:val="20"/>
                  <w:szCs w:val="20"/>
                  <w:lang w:val="de-DE"/>
                </w:rPr>
              </w:pPr>
              <w:r>
                <w:rPr>
                  <w:color w:val="808080" w:themeColor="background1" w:themeShade="80"/>
                  <w:sz w:val="20"/>
                  <w:szCs w:val="20"/>
                  <w:lang w:val="de-LU"/>
                </w:rPr>
                <w:t>8-Nov-25</w:t>
              </w:r>
            </w:p>
          </w:tc>
        </w:sdtContent>
      </w:sdt>
    </w:tr>
  </w:tbl>
  <w:p w14:paraId="4E080936" w14:textId="77777777" w:rsidR="000F3E19" w:rsidRPr="006C6B5C" w:rsidRDefault="000F3E19" w:rsidP="00C257FB">
    <w:pPr>
      <w:pStyle w:val="Footer"/>
      <w:pBdr>
        <w:top w:val="single" w:sz="4" w:space="1" w:color="808080"/>
      </w:pBdr>
      <w:rPr>
        <w:sz w:val="18"/>
        <w:szCs w:val="18"/>
        <w:lang w:val="de-DE"/>
      </w:rPr>
    </w:pPr>
  </w:p>
  <w:p w14:paraId="1B125325" w14:textId="77777777" w:rsidR="00FE554D" w:rsidRDefault="00FE554D"/>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0621A0E1" w14:paraId="3E9A327E" w14:textId="77777777" w:rsidTr="0621A0E1">
      <w:trPr>
        <w:trHeight w:val="300"/>
      </w:trPr>
      <w:tc>
        <w:tcPr>
          <w:tcW w:w="3020" w:type="dxa"/>
        </w:tcPr>
        <w:p w14:paraId="1F499FC9" w14:textId="61652681" w:rsidR="0621A0E1" w:rsidRDefault="0621A0E1" w:rsidP="0621A0E1">
          <w:pPr>
            <w:pStyle w:val="Header"/>
            <w:ind w:left="-115"/>
          </w:pPr>
        </w:p>
      </w:tc>
      <w:tc>
        <w:tcPr>
          <w:tcW w:w="3020" w:type="dxa"/>
        </w:tcPr>
        <w:p w14:paraId="11AD054E" w14:textId="4D203F16" w:rsidR="0621A0E1" w:rsidRDefault="0621A0E1" w:rsidP="0621A0E1">
          <w:pPr>
            <w:pStyle w:val="Header"/>
            <w:jc w:val="center"/>
          </w:pPr>
        </w:p>
      </w:tc>
      <w:tc>
        <w:tcPr>
          <w:tcW w:w="3020" w:type="dxa"/>
        </w:tcPr>
        <w:p w14:paraId="41542DFD" w14:textId="7BBC0390" w:rsidR="0621A0E1" w:rsidRDefault="0621A0E1" w:rsidP="0621A0E1">
          <w:pPr>
            <w:pStyle w:val="Header"/>
            <w:ind w:right="-115"/>
            <w:jc w:val="right"/>
          </w:pPr>
        </w:p>
      </w:tc>
    </w:tr>
  </w:tbl>
  <w:p w14:paraId="0C31E9B0" w14:textId="56B971F6" w:rsidR="00855EBE" w:rsidRDefault="00855EB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2FE4F9" w14:textId="77777777" w:rsidR="00406EFE" w:rsidRDefault="00406EFE">
      <w:r>
        <w:separator/>
      </w:r>
    </w:p>
    <w:p w14:paraId="28701A52" w14:textId="77777777" w:rsidR="00406EFE" w:rsidRDefault="00406EFE"/>
  </w:footnote>
  <w:footnote w:type="continuationSeparator" w:id="0">
    <w:p w14:paraId="161405A8" w14:textId="77777777" w:rsidR="00406EFE" w:rsidRDefault="00406EFE">
      <w:r>
        <w:continuationSeparator/>
      </w:r>
    </w:p>
    <w:p w14:paraId="1929BEFF" w14:textId="77777777" w:rsidR="00406EFE" w:rsidRDefault="00406EFE"/>
  </w:footnote>
  <w:footnote w:type="continuationNotice" w:id="1">
    <w:p w14:paraId="631E5A43" w14:textId="77777777" w:rsidR="00406EFE" w:rsidRDefault="00406EFE"/>
    <w:p w14:paraId="1E79A7B7" w14:textId="77777777" w:rsidR="00406EFE" w:rsidRDefault="00406EF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EA5118" w14:paraId="4C211F87" w14:textId="77777777" w:rsidTr="00EA5118">
      <w:tc>
        <w:tcPr>
          <w:tcW w:w="2500" w:type="pct"/>
        </w:tcPr>
        <w:p w14:paraId="5D4571DA" w14:textId="51E39373" w:rsidR="00EA5118" w:rsidRPr="00404A84" w:rsidRDefault="00104EF8" w:rsidP="006366CD">
          <w:pPr>
            <w:pStyle w:val="NoSpacing"/>
            <w:rPr>
              <w:sz w:val="20"/>
              <w:szCs w:val="20"/>
            </w:rPr>
          </w:pPr>
          <w:sdt>
            <w:sdtPr>
              <w:rPr>
                <w:sz w:val="20"/>
                <w:szCs w:val="20"/>
              </w:rPr>
              <w:id w:val="399412587"/>
              <w:lock w:val="sdtLocked"/>
              <w:dataBinding w:prefixMappings="xmlns:ns0='http://schema.unitedmentors.com/CORESPICE' " w:xpath="/ns0:CORESPICE_Asset[1]/ns0:document_title[1]" w:storeItemID="{EBC391F9-EA87-4102-8428-9A6B12CE205C}"/>
              <w:text/>
            </w:sdtPr>
            <w:sdtEndPr/>
            <w:sdtContent>
              <w:r w:rsidR="002E3037">
                <w:rPr>
                  <w:sz w:val="20"/>
                  <w:szCs w:val="20"/>
                </w:rPr>
                <w:t>Software Engineering Approach</w:t>
              </w:r>
            </w:sdtContent>
          </w:sdt>
        </w:p>
      </w:tc>
      <w:tc>
        <w:tcPr>
          <w:tcW w:w="2500" w:type="pct"/>
        </w:tcPr>
        <w:p w14:paraId="0E4D7228" w14:textId="77777777" w:rsidR="00EA5118" w:rsidRPr="00404A84" w:rsidRDefault="00EA5118" w:rsidP="006366CD">
          <w:pPr>
            <w:pStyle w:val="NoSpacing"/>
            <w:jc w:val="right"/>
            <w:rPr>
              <w:sz w:val="20"/>
              <w:szCs w:val="20"/>
            </w:rPr>
          </w:pPr>
          <w:r w:rsidRPr="00404A84">
            <w:rPr>
              <w:noProof/>
              <w:sz w:val="20"/>
              <w:szCs w:val="20"/>
            </w:rPr>
            <w:drawing>
              <wp:inline distT="0" distB="0" distL="0" distR="0" wp14:anchorId="5D926E72" wp14:editId="55A4034C">
                <wp:extent cx="551157" cy="167106"/>
                <wp:effectExtent l="0" t="0" r="1905" b="4445"/>
                <wp:docPr id="784444345" name="Picture 78444434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25303" name="Picture 589125303" descr="A close-up of a sign&#10;&#10;Description automatically generated"/>
                        <pic:cNvPicPr/>
                      </pic:nvPicPr>
                      <pic:blipFill>
                        <a:blip r:embed="rId1"/>
                        <a:stretch>
                          <a:fillRect/>
                        </a:stretch>
                      </pic:blipFill>
                      <pic:spPr>
                        <a:xfrm>
                          <a:off x="0" y="0"/>
                          <a:ext cx="555163" cy="168321"/>
                        </a:xfrm>
                        <a:prstGeom prst="rect">
                          <a:avLst/>
                        </a:prstGeom>
                      </pic:spPr>
                    </pic:pic>
                  </a:graphicData>
                </a:graphic>
              </wp:inline>
            </w:drawing>
          </w:r>
        </w:p>
      </w:tc>
    </w:tr>
  </w:tbl>
  <w:p w14:paraId="3BEC754E" w14:textId="77777777" w:rsidR="00A3228C" w:rsidRPr="006366CD" w:rsidRDefault="00A3228C" w:rsidP="006366CD">
    <w:pPr>
      <w:pStyle w:val="Header"/>
      <w:pBdr>
        <w:bottom w:val="single" w:sz="6" w:space="0" w:color="auto"/>
      </w:pBdr>
      <w:jc w:val="right"/>
    </w:pPr>
    <w:r w:rsidRPr="006366CD">
      <w:tab/>
    </w:r>
  </w:p>
  <w:p w14:paraId="4C01F960" w14:textId="77777777" w:rsidR="00FE554D" w:rsidRDefault="00FE554D"/>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Borders>
        <w:top w:val="single" w:sz="18" w:space="0" w:color="A6A6A6" w:themeColor="background1" w:themeShade="A6"/>
        <w:left w:val="single" w:sz="18" w:space="0" w:color="A6A6A6" w:themeColor="background1" w:themeShade="A6"/>
        <w:bottom w:val="single" w:sz="18" w:space="0" w:color="A6A6A6" w:themeColor="background1" w:themeShade="A6"/>
        <w:right w:val="single" w:sz="18" w:space="0" w:color="A6A6A6" w:themeColor="background1" w:themeShade="A6"/>
        <w:insideH w:val="single" w:sz="6" w:space="0" w:color="A6A6A6" w:themeColor="background1" w:themeShade="A6"/>
        <w:insideV w:val="single" w:sz="6" w:space="0" w:color="A6A6A6" w:themeColor="background1" w:themeShade="A6"/>
      </w:tblBorders>
      <w:tblLook w:val="01E0" w:firstRow="1" w:lastRow="1" w:firstColumn="1" w:lastColumn="1" w:noHBand="0" w:noVBand="0"/>
    </w:tblPr>
    <w:tblGrid>
      <w:gridCol w:w="2366"/>
      <w:gridCol w:w="3538"/>
      <w:gridCol w:w="3014"/>
    </w:tblGrid>
    <w:tr w:rsidR="00FB0FCA" w:rsidRPr="00A40E7D" w14:paraId="248CDF79" w14:textId="77777777" w:rsidTr="582C0B1D">
      <w:tc>
        <w:tcPr>
          <w:tcW w:w="2366" w:type="dxa"/>
        </w:tcPr>
        <w:p w14:paraId="76BC0073" w14:textId="77777777" w:rsidR="00A3228C" w:rsidRPr="00A40E7D" w:rsidRDefault="006C4AF9" w:rsidP="00143A44">
          <w:pPr>
            <w:pStyle w:val="Header"/>
            <w:jc w:val="right"/>
          </w:pPr>
          <w:r>
            <w:t>Document name:</w:t>
          </w:r>
        </w:p>
      </w:tc>
      <w:sdt>
        <w:sdtPr>
          <w:id w:val="-1164929971"/>
          <w:lock w:val="sdtLocked"/>
          <w:placeholder>
            <w:docPart w:val="FD7FB5E102914929A689F73F619AF542"/>
          </w:placeholder>
          <w:dataBinding w:prefixMappings="xmlns:ns0='http://schema.unitedmentors.com/CORESPICE' " w:xpath="/ns0:CORESPICE_Asset[1]/ns0:document_title[1]" w:storeItemID="{EBC391F9-EA87-4102-8428-9A6B12CE205C}"/>
          <w:text/>
        </w:sdtPr>
        <w:sdtEndPr/>
        <w:sdtContent>
          <w:tc>
            <w:tcPr>
              <w:tcW w:w="3538" w:type="dxa"/>
            </w:tcPr>
            <w:p w14:paraId="256A36BD" w14:textId="135AF449" w:rsidR="00A3228C" w:rsidRPr="006C4AF9" w:rsidRDefault="002E3037" w:rsidP="00143A44">
              <w:pPr>
                <w:pStyle w:val="Header"/>
              </w:pPr>
              <w:r w:rsidRPr="002E3037">
                <w:t>Software Engineering Approach</w:t>
              </w:r>
            </w:p>
          </w:tc>
        </w:sdtContent>
      </w:sdt>
      <w:tc>
        <w:tcPr>
          <w:tcW w:w="3014" w:type="dxa"/>
          <w:vMerge w:val="restart"/>
          <w:vAlign w:val="center"/>
        </w:tcPr>
        <w:p w14:paraId="76C2A6FB" w14:textId="71869A87" w:rsidR="006C4AF9" w:rsidRPr="007F193C" w:rsidRDefault="00BC28DE" w:rsidP="00596669">
          <w:pPr>
            <w:pStyle w:val="Header"/>
            <w:jc w:val="center"/>
          </w:pPr>
          <w:r>
            <w:object w:dxaOrig="2685" w:dyaOrig="810" w14:anchorId="3492745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5.3pt;height:22.35pt">
                <v:imagedata r:id="rId1" o:title=""/>
              </v:shape>
              <o:OLEObject Type="Embed" ProgID="PBrush" ShapeID="_x0000_i1025" DrawAspect="Content" ObjectID="_1824205814" r:id="rId2"/>
            </w:object>
          </w:r>
        </w:p>
      </w:tc>
    </w:tr>
    <w:tr w:rsidR="00FB0FCA" w:rsidRPr="00EB4324" w14:paraId="720F8BD9" w14:textId="77777777" w:rsidTr="582C0B1D">
      <w:tc>
        <w:tcPr>
          <w:tcW w:w="2366" w:type="dxa"/>
        </w:tcPr>
        <w:p w14:paraId="4B65FB33" w14:textId="77777777" w:rsidR="00A3228C" w:rsidRPr="00A40E7D" w:rsidRDefault="00A3228C" w:rsidP="001D1370">
          <w:pPr>
            <w:pStyle w:val="Header"/>
            <w:jc w:val="right"/>
          </w:pPr>
          <w:r>
            <w:t>Version</w:t>
          </w:r>
          <w:r w:rsidRPr="00A40E7D">
            <w:t>:</w:t>
          </w:r>
        </w:p>
      </w:tc>
      <w:sdt>
        <w:sdtPr>
          <w:rPr>
            <w:lang w:val="de-DE"/>
          </w:rPr>
          <w:id w:val="-664395138"/>
          <w:lock w:val="sdtLocked"/>
          <w:placeholder>
            <w:docPart w:val="FD7FB5E102914929A689F73F619AF542"/>
          </w:placeholder>
          <w:dataBinding w:prefixMappings="xmlns:ns0='http://schema.unitedmentors.com/CORESPICE' " w:xpath="/ns0:CORESPICE_Asset[1]/ns0:version_number[1]" w:storeItemID="{EBC391F9-EA87-4102-8428-9A6B12CE205C}"/>
          <w:text/>
        </w:sdtPr>
        <w:sdtEndPr/>
        <w:sdtContent>
          <w:tc>
            <w:tcPr>
              <w:tcW w:w="3538" w:type="dxa"/>
            </w:tcPr>
            <w:p w14:paraId="2262AFFE" w14:textId="77777777" w:rsidR="00A3228C" w:rsidRPr="00DD0C89" w:rsidRDefault="007F17AC" w:rsidP="008515F3">
              <w:pPr>
                <w:pStyle w:val="Header"/>
                <w:rPr>
                  <w:lang w:val="de-DE"/>
                </w:rPr>
              </w:pPr>
              <w:r>
                <w:rPr>
                  <w:lang w:val="de-DE"/>
                </w:rPr>
                <w:t>1.0</w:t>
              </w:r>
            </w:p>
          </w:tc>
        </w:sdtContent>
      </w:sdt>
      <w:tc>
        <w:tcPr>
          <w:tcW w:w="3014" w:type="dxa"/>
          <w:vMerge/>
        </w:tcPr>
        <w:p w14:paraId="3F065C4B" w14:textId="77777777" w:rsidR="00A3228C" w:rsidRPr="00DD0C89" w:rsidRDefault="00A3228C" w:rsidP="00596669">
          <w:pPr>
            <w:pStyle w:val="Header"/>
            <w:jc w:val="right"/>
            <w:rPr>
              <w:lang w:val="de-DE"/>
            </w:rPr>
          </w:pPr>
        </w:p>
      </w:tc>
    </w:tr>
    <w:tr w:rsidR="00FB0FCA" w:rsidRPr="00524CE9" w14:paraId="704505DF" w14:textId="77777777" w:rsidTr="582C0B1D">
      <w:tc>
        <w:tcPr>
          <w:tcW w:w="2366" w:type="dxa"/>
        </w:tcPr>
        <w:p w14:paraId="59750588" w14:textId="77777777" w:rsidR="00A3228C" w:rsidRPr="00A40E7D" w:rsidRDefault="00A3228C" w:rsidP="00596669">
          <w:pPr>
            <w:pStyle w:val="Header"/>
            <w:jc w:val="right"/>
          </w:pPr>
          <w:r>
            <w:t>Document Status:</w:t>
          </w:r>
        </w:p>
      </w:tc>
      <w:tc>
        <w:tcPr>
          <w:tcW w:w="3538" w:type="dxa"/>
        </w:tcPr>
        <w:p w14:paraId="79621C6D" w14:textId="2B7480A8" w:rsidR="00A3228C" w:rsidRPr="00524CE9" w:rsidRDefault="00104EF8" w:rsidP="006C4AF9">
          <w:pPr>
            <w:pStyle w:val="Header"/>
            <w:rPr>
              <w:lang w:val="de-DE"/>
            </w:rPr>
          </w:pPr>
          <w:sdt>
            <w:sdtPr>
              <w:id w:val="873810098"/>
              <w:lock w:val="sdtLocked"/>
              <w:placeholder>
                <w:docPart w:val="D21A9BD908A0453885DAE2602738EF10"/>
              </w:placeholder>
              <w:dataBinding w:prefixMappings="xmlns:ns0='http://schema.unitedmentors.com/CORESPICE' " w:xpath="/ns0:CORESPICE_Asset[1]/ns0:document_status[1]" w:storeItemID="{EBC391F9-EA87-4102-8428-9A6B12CE205C}"/>
              <w:dropDownList w:lastValue="APPROVED">
                <w:listItem w:displayText="DRAFT" w:value="DRAFT"/>
                <w:listItem w:displayText="IN REVIEW" w:value="IN REVIEW"/>
                <w:listItem w:displayText="APPROVED" w:value="APPROVED"/>
                <w:listItem w:displayText="OBSOLETE" w:value="OBSOLETE"/>
              </w:dropDownList>
            </w:sdtPr>
            <w:sdtEndPr/>
            <w:sdtContent>
              <w:r w:rsidR="00670473">
                <w:t>APPROVED</w:t>
              </w:r>
            </w:sdtContent>
          </w:sdt>
        </w:p>
      </w:tc>
      <w:tc>
        <w:tcPr>
          <w:tcW w:w="3014" w:type="dxa"/>
          <w:vMerge/>
        </w:tcPr>
        <w:p w14:paraId="43E982A0" w14:textId="77777777" w:rsidR="00A3228C" w:rsidRPr="00524CE9" w:rsidRDefault="00A3228C" w:rsidP="00596669">
          <w:pPr>
            <w:pStyle w:val="Header"/>
            <w:jc w:val="right"/>
            <w:rPr>
              <w:lang w:val="de-DE"/>
            </w:rPr>
          </w:pPr>
        </w:p>
      </w:tc>
    </w:tr>
    <w:tr w:rsidR="00FB0FCA" w:rsidRPr="006C6B5C" w14:paraId="04650E49" w14:textId="77777777" w:rsidTr="582C0B1D">
      <w:tc>
        <w:tcPr>
          <w:tcW w:w="2366" w:type="dxa"/>
        </w:tcPr>
        <w:p w14:paraId="22FF1C5F" w14:textId="77777777" w:rsidR="00A3228C" w:rsidRPr="00A40E7D" w:rsidRDefault="00A3228C" w:rsidP="007E0B6E">
          <w:pPr>
            <w:pStyle w:val="Header"/>
            <w:jc w:val="right"/>
          </w:pPr>
          <w:r>
            <w:t>Document Status Date:</w:t>
          </w:r>
        </w:p>
      </w:tc>
      <w:sdt>
        <w:sdtPr>
          <w:rPr>
            <w:lang w:val="de-DE"/>
          </w:rPr>
          <w:id w:val="-1823261067"/>
          <w:lock w:val="sdtLocked"/>
          <w:dataBinding w:prefixMappings="xmlns:ns0='http://schema.unitedmentors.com/CORESPICE' " w:xpath="/ns0:CORESPICE_Asset[1]/ns0:status_date[1]" w:storeItemID="{EBC391F9-EA87-4102-8428-9A6B12CE205C}"/>
          <w:date w:fullDate="2025-11-08T00:00:00Z">
            <w:dateFormat w:val="d-MMM-yy"/>
            <w:lid w:val="en-US"/>
            <w:storeMappedDataAs w:val="dateTime"/>
            <w:calendar w:val="gregorian"/>
          </w:date>
        </w:sdtPr>
        <w:sdtEndPr/>
        <w:sdtContent>
          <w:tc>
            <w:tcPr>
              <w:tcW w:w="3538" w:type="dxa"/>
            </w:tcPr>
            <w:p w14:paraId="2FF032C4" w14:textId="148222AC" w:rsidR="00A3228C" w:rsidRPr="006C6B5C" w:rsidRDefault="00670473" w:rsidP="00642724">
              <w:pPr>
                <w:pStyle w:val="Header"/>
                <w:rPr>
                  <w:lang w:val="de-DE"/>
                </w:rPr>
              </w:pPr>
              <w:r>
                <w:t>8-Nov-25</w:t>
              </w:r>
            </w:p>
          </w:tc>
        </w:sdtContent>
      </w:sdt>
      <w:tc>
        <w:tcPr>
          <w:tcW w:w="3014" w:type="dxa"/>
          <w:vMerge/>
        </w:tcPr>
        <w:p w14:paraId="2CD86345" w14:textId="77777777" w:rsidR="00A3228C" w:rsidRPr="006C6B5C" w:rsidRDefault="00A3228C" w:rsidP="00596669">
          <w:pPr>
            <w:pStyle w:val="Header"/>
            <w:jc w:val="right"/>
            <w:rPr>
              <w:lang w:val="de-DE"/>
            </w:rPr>
          </w:pPr>
        </w:p>
      </w:tc>
    </w:tr>
    <w:tr w:rsidR="005665CE" w:rsidRPr="00447B53" w14:paraId="4018830F" w14:textId="77777777" w:rsidTr="582C0B1D">
      <w:tc>
        <w:tcPr>
          <w:tcW w:w="2366" w:type="dxa"/>
        </w:tcPr>
        <w:p w14:paraId="33E1AD2F" w14:textId="77777777" w:rsidR="005665CE" w:rsidRDefault="005665CE" w:rsidP="00596669">
          <w:pPr>
            <w:pStyle w:val="Header"/>
            <w:jc w:val="right"/>
          </w:pPr>
          <w:r>
            <w:t>Project Name:</w:t>
          </w:r>
        </w:p>
      </w:tc>
      <w:sdt>
        <w:sdtPr>
          <w:id w:val="135156096"/>
          <w:lock w:val="sdtLocked"/>
          <w:placeholder>
            <w:docPart w:val="FD7FB5E102914929A689F73F619AF542"/>
          </w:placeholder>
          <w:showingPlcHdr/>
          <w:dataBinding w:prefixMappings="xmlns:ns0='http://schema.unitedmentors.com/CORESPICE' " w:xpath="/ns0:CORESPICE_Asset[1]/ns0:project_name[1]" w:storeItemID="{EBC391F9-EA87-4102-8428-9A6B12CE205C}"/>
          <w:text/>
        </w:sdtPr>
        <w:sdtEndPr/>
        <w:sdtContent>
          <w:tc>
            <w:tcPr>
              <w:tcW w:w="3538" w:type="dxa"/>
            </w:tcPr>
            <w:p w14:paraId="73BDB36C" w14:textId="442508BE" w:rsidR="005665CE" w:rsidRDefault="00FC586B" w:rsidP="006E737B">
              <w:pPr>
                <w:pStyle w:val="Header"/>
              </w:pPr>
              <w:r w:rsidRPr="00972198">
                <w:rPr>
                  <w:rStyle w:val="PlaceholderText"/>
                </w:rPr>
                <w:t>Click or tap here to enter text.</w:t>
              </w:r>
            </w:p>
          </w:tc>
        </w:sdtContent>
      </w:sdt>
      <w:tc>
        <w:tcPr>
          <w:tcW w:w="3014" w:type="dxa"/>
          <w:vMerge/>
        </w:tcPr>
        <w:p w14:paraId="4F991DC9" w14:textId="77777777" w:rsidR="005665CE" w:rsidRPr="00447B53" w:rsidRDefault="005665CE" w:rsidP="00596669">
          <w:pPr>
            <w:pStyle w:val="Header"/>
            <w:jc w:val="right"/>
          </w:pPr>
        </w:p>
      </w:tc>
    </w:tr>
    <w:tr w:rsidR="005665CE" w:rsidRPr="00447B53" w14:paraId="04234D37" w14:textId="77777777" w:rsidTr="582C0B1D">
      <w:tc>
        <w:tcPr>
          <w:tcW w:w="2366" w:type="dxa"/>
        </w:tcPr>
        <w:p w14:paraId="0768A487" w14:textId="77777777" w:rsidR="005665CE" w:rsidRDefault="005665CE" w:rsidP="00596669">
          <w:pPr>
            <w:pStyle w:val="Header"/>
            <w:jc w:val="right"/>
          </w:pPr>
          <w:r>
            <w:t>Project ID:</w:t>
          </w:r>
        </w:p>
      </w:tc>
      <w:sdt>
        <w:sdtPr>
          <w:id w:val="-1994552689"/>
          <w:lock w:val="sdtLocked"/>
          <w:placeholder>
            <w:docPart w:val="FD7FB5E102914929A689F73F619AF542"/>
          </w:placeholder>
          <w:showingPlcHdr/>
          <w:dataBinding w:prefixMappings="xmlns:ns0='http://schema.unitedmentors.com/CORESPICE' " w:xpath="/ns0:CORESPICE_Asset[1]/ns0:project_id[1]" w:storeItemID="{EBC391F9-EA87-4102-8428-9A6B12CE205C}"/>
          <w:text/>
        </w:sdtPr>
        <w:sdtEndPr/>
        <w:sdtContent>
          <w:tc>
            <w:tcPr>
              <w:tcW w:w="3538" w:type="dxa"/>
            </w:tcPr>
            <w:p w14:paraId="547C8CDC" w14:textId="33BCF7EB" w:rsidR="005665CE" w:rsidRDefault="008B010C" w:rsidP="006E737B">
              <w:pPr>
                <w:pStyle w:val="Header"/>
              </w:pPr>
              <w:r w:rsidRPr="00972198">
                <w:rPr>
                  <w:rStyle w:val="PlaceholderText"/>
                </w:rPr>
                <w:t>Click or tap here to enter text.</w:t>
              </w:r>
            </w:p>
          </w:tc>
        </w:sdtContent>
      </w:sdt>
      <w:tc>
        <w:tcPr>
          <w:tcW w:w="3014" w:type="dxa"/>
          <w:vMerge/>
        </w:tcPr>
        <w:p w14:paraId="4934A824" w14:textId="77777777" w:rsidR="005665CE" w:rsidRPr="00447B53" w:rsidRDefault="005665CE" w:rsidP="00596669">
          <w:pPr>
            <w:pStyle w:val="Header"/>
            <w:jc w:val="right"/>
          </w:pPr>
        </w:p>
      </w:tc>
    </w:tr>
    <w:tr w:rsidR="00FB0FCA" w:rsidRPr="00447B53" w14:paraId="3A506C8D" w14:textId="77777777" w:rsidTr="582C0B1D">
      <w:tc>
        <w:tcPr>
          <w:tcW w:w="2366" w:type="dxa"/>
        </w:tcPr>
        <w:p w14:paraId="5955EC2E" w14:textId="77777777" w:rsidR="00A3228C" w:rsidRDefault="00A3228C" w:rsidP="00596669">
          <w:pPr>
            <w:pStyle w:val="Header"/>
            <w:jc w:val="right"/>
          </w:pPr>
          <w:r>
            <w:t>Document Owner:</w:t>
          </w:r>
        </w:p>
      </w:tc>
      <w:sdt>
        <w:sdtPr>
          <w:id w:val="-1859644844"/>
          <w:lock w:val="sdtLocked"/>
          <w:placeholder>
            <w:docPart w:val="2357C87518F54DB191BBC6178908592C"/>
          </w:placeholder>
          <w:showingPlcHdr/>
          <w:dataBinding w:prefixMappings="xmlns:ns0='http://schema.unitedmentors.com/CORESPICE' " w:xpath="/ns0:CORESPICE_Asset[1]/ns0:document_owner[1]" w:storeItemID="{EBC391F9-EA87-4102-8428-9A6B12CE205C}"/>
          <w:text/>
        </w:sdtPr>
        <w:sdtEndPr/>
        <w:sdtContent>
          <w:tc>
            <w:tcPr>
              <w:tcW w:w="3538" w:type="dxa"/>
            </w:tcPr>
            <w:p w14:paraId="50527933" w14:textId="77777777" w:rsidR="00A3228C" w:rsidRPr="00447B53" w:rsidRDefault="00B6794E" w:rsidP="006E737B">
              <w:pPr>
                <w:pStyle w:val="Header"/>
              </w:pPr>
              <w:r w:rsidRPr="00972198">
                <w:rPr>
                  <w:rStyle w:val="PlaceholderText"/>
                </w:rPr>
                <w:t>Click or tap here to enter text.</w:t>
              </w:r>
            </w:p>
          </w:tc>
        </w:sdtContent>
      </w:sdt>
      <w:tc>
        <w:tcPr>
          <w:tcW w:w="3014" w:type="dxa"/>
          <w:vMerge/>
        </w:tcPr>
        <w:p w14:paraId="0700873A" w14:textId="77777777" w:rsidR="00A3228C" w:rsidRPr="00447B53" w:rsidRDefault="00A3228C" w:rsidP="00596669">
          <w:pPr>
            <w:pStyle w:val="Header"/>
            <w:jc w:val="right"/>
          </w:pPr>
        </w:p>
      </w:tc>
    </w:tr>
    <w:tr w:rsidR="008021B5" w:rsidRPr="00447B53" w14:paraId="1FA31229" w14:textId="77777777" w:rsidTr="582C0B1D">
      <w:tc>
        <w:tcPr>
          <w:tcW w:w="2366" w:type="dxa"/>
        </w:tcPr>
        <w:p w14:paraId="5072C4C9" w14:textId="6B1BD253" w:rsidR="008021B5" w:rsidRDefault="00F31AFB" w:rsidP="00596669">
          <w:pPr>
            <w:pStyle w:val="Header"/>
            <w:jc w:val="right"/>
          </w:pPr>
          <w:r>
            <w:t>Approv</w:t>
          </w:r>
          <w:r w:rsidR="0062228D">
            <w:t>er</w:t>
          </w:r>
          <w:r>
            <w:t>:</w:t>
          </w:r>
        </w:p>
      </w:tc>
      <w:sdt>
        <w:sdtPr>
          <w:id w:val="-472513500"/>
          <w:placeholder>
            <w:docPart w:val="F8553910B66940BF970610CAE0E6CF2C"/>
          </w:placeholder>
          <w:showingPlcHdr/>
          <w:dataBinding w:prefixMappings="xmlns:ns0='http://schema.unitedmentors.com/CORESPICE' " w:xpath="/ns0:CORESPICE_Asset[1]/ns0:document_owner[1]" w:storeItemID="{EBC391F9-EA87-4102-8428-9A6B12CE205C}"/>
          <w:text/>
        </w:sdtPr>
        <w:sdtEndPr/>
        <w:sdtContent>
          <w:tc>
            <w:tcPr>
              <w:tcW w:w="3538" w:type="dxa"/>
            </w:tcPr>
            <w:p w14:paraId="5DF43613" w14:textId="0C97CF46" w:rsidR="008021B5" w:rsidRDefault="00F31AFB" w:rsidP="006E737B">
              <w:pPr>
                <w:pStyle w:val="Header"/>
              </w:pPr>
              <w:r w:rsidRPr="00972198">
                <w:rPr>
                  <w:rStyle w:val="PlaceholderText"/>
                </w:rPr>
                <w:t>Click or tap here to enter text.</w:t>
              </w:r>
            </w:p>
          </w:tc>
        </w:sdtContent>
      </w:sdt>
      <w:tc>
        <w:tcPr>
          <w:tcW w:w="3014" w:type="dxa"/>
        </w:tcPr>
        <w:p w14:paraId="7CCB55AF" w14:textId="77777777" w:rsidR="008021B5" w:rsidRPr="00447B53" w:rsidRDefault="008021B5" w:rsidP="00596669">
          <w:pPr>
            <w:pStyle w:val="Header"/>
            <w:jc w:val="right"/>
          </w:pPr>
        </w:p>
      </w:tc>
    </w:tr>
    <w:tr w:rsidR="00A3228C" w:rsidRPr="00E762BA" w14:paraId="3BC9F22B" w14:textId="77777777" w:rsidTr="582C0B1D">
      <w:tc>
        <w:tcPr>
          <w:tcW w:w="8918" w:type="dxa"/>
          <w:gridSpan w:val="3"/>
        </w:tcPr>
        <w:p w14:paraId="3A6124B4" w14:textId="77777777" w:rsidR="00A3228C" w:rsidRPr="00E762BA" w:rsidRDefault="006C4AF9" w:rsidP="00E762BA">
          <w:pPr>
            <w:pStyle w:val="Header"/>
            <w:rPr>
              <w:lang w:val="de-DE"/>
            </w:rPr>
          </w:pPr>
          <w:r>
            <w:t xml:space="preserve">Repository location: </w:t>
          </w:r>
          <w:sdt>
            <w:sdtPr>
              <w:id w:val="1813903375"/>
              <w:lock w:val="sdtLocked"/>
              <w:placeholder>
                <w:docPart w:val="FD7FB5E102914929A689F73F619AF542"/>
              </w:placeholder>
              <w:dataBinding w:prefixMappings="xmlns:ns0='http://schema.unitedmentors.com/CORESPICE' " w:xpath="/ns0:CORESPICE_Asset[1]/ns0:repository_location[1]" w:storeItemID="{EBC391F9-EA87-4102-8428-9A6B12CE205C}"/>
              <w:text/>
            </w:sdtPr>
            <w:sdtEndPr/>
            <w:sdtContent>
              <w:r>
                <w:t>Repository location</w:t>
              </w:r>
            </w:sdtContent>
          </w:sdt>
        </w:p>
      </w:tc>
    </w:tr>
  </w:tbl>
  <w:p w14:paraId="00CDA6BE" w14:textId="77777777" w:rsidR="00A3228C" w:rsidRPr="00E762BA" w:rsidRDefault="00B6794E" w:rsidP="00B6794E">
    <w:pPr>
      <w:pStyle w:val="Header"/>
      <w:tabs>
        <w:tab w:val="clear" w:pos="4536"/>
        <w:tab w:val="clear" w:pos="9072"/>
        <w:tab w:val="left" w:pos="2154"/>
      </w:tabs>
      <w:rPr>
        <w:lang w:val="de-DE"/>
      </w:rPr>
    </w:pPr>
    <w:r>
      <w:rPr>
        <w:lang w:val="de-DE"/>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4D9"/>
    <w:multiLevelType w:val="hybridMultilevel"/>
    <w:tmpl w:val="E7C402F8"/>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0C4531"/>
    <w:multiLevelType w:val="hybridMultilevel"/>
    <w:tmpl w:val="DE52A2A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CC747B"/>
    <w:multiLevelType w:val="hybridMultilevel"/>
    <w:tmpl w:val="C0BEE6A4"/>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426D18"/>
    <w:multiLevelType w:val="hybridMultilevel"/>
    <w:tmpl w:val="C65EB872"/>
    <w:lvl w:ilvl="0" w:tplc="869EF0CA">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8CBE0156">
      <w:start w:val="1"/>
      <w:numFmt w:val="lowerRoman"/>
      <w:lvlText w:val="%3."/>
      <w:lvlJc w:val="right"/>
      <w:pPr>
        <w:ind w:left="2160" w:hanging="180"/>
      </w:pPr>
    </w:lvl>
    <w:lvl w:ilvl="3" w:tplc="8C8A2624">
      <w:start w:val="1"/>
      <w:numFmt w:val="decimal"/>
      <w:lvlText w:val="%4."/>
      <w:lvlJc w:val="left"/>
      <w:pPr>
        <w:ind w:left="2880" w:hanging="360"/>
      </w:pPr>
    </w:lvl>
    <w:lvl w:ilvl="4" w:tplc="9A7CF034">
      <w:start w:val="1"/>
      <w:numFmt w:val="lowerLetter"/>
      <w:lvlText w:val="%5."/>
      <w:lvlJc w:val="left"/>
      <w:pPr>
        <w:ind w:left="3600" w:hanging="360"/>
      </w:pPr>
    </w:lvl>
    <w:lvl w:ilvl="5" w:tplc="8DA6B124">
      <w:start w:val="1"/>
      <w:numFmt w:val="lowerRoman"/>
      <w:lvlText w:val="%6."/>
      <w:lvlJc w:val="right"/>
      <w:pPr>
        <w:ind w:left="4320" w:hanging="180"/>
      </w:pPr>
    </w:lvl>
    <w:lvl w:ilvl="6" w:tplc="50844C86">
      <w:start w:val="1"/>
      <w:numFmt w:val="decimal"/>
      <w:lvlText w:val="%7."/>
      <w:lvlJc w:val="left"/>
      <w:pPr>
        <w:ind w:left="5040" w:hanging="360"/>
      </w:pPr>
    </w:lvl>
    <w:lvl w:ilvl="7" w:tplc="2CFC1A18">
      <w:start w:val="1"/>
      <w:numFmt w:val="lowerLetter"/>
      <w:lvlText w:val="%8."/>
      <w:lvlJc w:val="left"/>
      <w:pPr>
        <w:ind w:left="5760" w:hanging="360"/>
      </w:pPr>
    </w:lvl>
    <w:lvl w:ilvl="8" w:tplc="4A563EE6">
      <w:start w:val="1"/>
      <w:numFmt w:val="lowerRoman"/>
      <w:lvlText w:val="%9."/>
      <w:lvlJc w:val="right"/>
      <w:pPr>
        <w:ind w:left="6480" w:hanging="180"/>
      </w:pPr>
    </w:lvl>
  </w:abstractNum>
  <w:abstractNum w:abstractNumId="4" w15:restartNumberingAfterBreak="0">
    <w:nsid w:val="090B2308"/>
    <w:multiLevelType w:val="multilevel"/>
    <w:tmpl w:val="54CC7C5A"/>
    <w:lvl w:ilvl="0">
      <w:start w:val="1"/>
      <w:numFmt w:val="decimal"/>
      <w:pStyle w:val="Heading1"/>
      <w:lvlText w:val="%1"/>
      <w:lvlJc w:val="left"/>
      <w:pPr>
        <w:tabs>
          <w:tab w:val="num" w:pos="397"/>
        </w:tabs>
        <w:ind w:left="397" w:hanging="397"/>
      </w:pPr>
      <w:rPr>
        <w:rFonts w:hint="default"/>
      </w:rPr>
    </w:lvl>
    <w:lvl w:ilvl="1">
      <w:start w:val="1"/>
      <w:numFmt w:val="decimal"/>
      <w:pStyle w:val="Heading2"/>
      <w:lvlText w:val="%1.%2"/>
      <w:lvlJc w:val="left"/>
      <w:pPr>
        <w:tabs>
          <w:tab w:val="num" w:pos="567"/>
        </w:tabs>
        <w:ind w:left="680" w:hanging="680"/>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247"/>
        </w:tabs>
        <w:ind w:left="1247" w:hanging="1247"/>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5" w15:restartNumberingAfterBreak="0">
    <w:nsid w:val="0E0505E3"/>
    <w:multiLevelType w:val="hybridMultilevel"/>
    <w:tmpl w:val="0EC63B64"/>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4995ABB"/>
    <w:multiLevelType w:val="hybridMultilevel"/>
    <w:tmpl w:val="F708A59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20E22F98"/>
    <w:multiLevelType w:val="hybridMultilevel"/>
    <w:tmpl w:val="9E1C0360"/>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22887FB5"/>
    <w:multiLevelType w:val="hybridMultilevel"/>
    <w:tmpl w:val="C7ACAFFE"/>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9" w15:restartNumberingAfterBreak="0">
    <w:nsid w:val="22E73941"/>
    <w:multiLevelType w:val="hybridMultilevel"/>
    <w:tmpl w:val="80E40D76"/>
    <w:lvl w:ilvl="0" w:tplc="FFFFFFFF">
      <w:start w:val="1"/>
      <w:numFmt w:val="decimal"/>
      <w:lvlText w:val="%1."/>
      <w:lvlJc w:val="left"/>
      <w:pPr>
        <w:ind w:left="984" w:hanging="360"/>
      </w:pPr>
    </w:lvl>
    <w:lvl w:ilvl="1" w:tplc="04090001">
      <w:start w:val="1"/>
      <w:numFmt w:val="bullet"/>
      <w:lvlText w:val=""/>
      <w:lvlJc w:val="left"/>
      <w:pPr>
        <w:ind w:left="1704" w:hanging="360"/>
      </w:pPr>
      <w:rPr>
        <w:rFonts w:ascii="Symbol" w:hAnsi="Symbol" w:hint="default"/>
      </w:rPr>
    </w:lvl>
    <w:lvl w:ilvl="2" w:tplc="FFFFFFFF">
      <w:start w:val="1"/>
      <w:numFmt w:val="lowerRoman"/>
      <w:lvlText w:val="%3."/>
      <w:lvlJc w:val="right"/>
      <w:pPr>
        <w:ind w:left="2424" w:hanging="180"/>
      </w:pPr>
    </w:lvl>
    <w:lvl w:ilvl="3" w:tplc="FFFFFFFF">
      <w:start w:val="1"/>
      <w:numFmt w:val="decimal"/>
      <w:lvlText w:val="%4."/>
      <w:lvlJc w:val="left"/>
      <w:pPr>
        <w:ind w:left="3144" w:hanging="360"/>
      </w:pPr>
    </w:lvl>
    <w:lvl w:ilvl="4" w:tplc="FFFFFFFF">
      <w:start w:val="1"/>
      <w:numFmt w:val="lowerLetter"/>
      <w:lvlText w:val="%5."/>
      <w:lvlJc w:val="left"/>
      <w:pPr>
        <w:ind w:left="3864" w:hanging="360"/>
      </w:pPr>
    </w:lvl>
    <w:lvl w:ilvl="5" w:tplc="FFFFFFFF">
      <w:start w:val="1"/>
      <w:numFmt w:val="lowerRoman"/>
      <w:lvlText w:val="%6."/>
      <w:lvlJc w:val="right"/>
      <w:pPr>
        <w:ind w:left="4584" w:hanging="180"/>
      </w:pPr>
    </w:lvl>
    <w:lvl w:ilvl="6" w:tplc="FFFFFFFF">
      <w:start w:val="1"/>
      <w:numFmt w:val="decimal"/>
      <w:lvlText w:val="%7."/>
      <w:lvlJc w:val="left"/>
      <w:pPr>
        <w:ind w:left="5304" w:hanging="360"/>
      </w:pPr>
    </w:lvl>
    <w:lvl w:ilvl="7" w:tplc="FFFFFFFF">
      <w:start w:val="1"/>
      <w:numFmt w:val="lowerLetter"/>
      <w:lvlText w:val="%8."/>
      <w:lvlJc w:val="left"/>
      <w:pPr>
        <w:ind w:left="6024" w:hanging="360"/>
      </w:pPr>
    </w:lvl>
    <w:lvl w:ilvl="8" w:tplc="FFFFFFFF">
      <w:start w:val="1"/>
      <w:numFmt w:val="lowerRoman"/>
      <w:lvlText w:val="%9."/>
      <w:lvlJc w:val="right"/>
      <w:pPr>
        <w:ind w:left="6744" w:hanging="180"/>
      </w:pPr>
    </w:lvl>
  </w:abstractNum>
  <w:abstractNum w:abstractNumId="10" w15:restartNumberingAfterBreak="0">
    <w:nsid w:val="26303B1F"/>
    <w:multiLevelType w:val="hybridMultilevel"/>
    <w:tmpl w:val="A57034F2"/>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1" w15:restartNumberingAfterBreak="0">
    <w:nsid w:val="2A122074"/>
    <w:multiLevelType w:val="hybridMultilevel"/>
    <w:tmpl w:val="36B6359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A153260"/>
    <w:multiLevelType w:val="hybridMultilevel"/>
    <w:tmpl w:val="44D40AF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2F300EAE"/>
    <w:multiLevelType w:val="hybridMultilevel"/>
    <w:tmpl w:val="2F2ABCEC"/>
    <w:lvl w:ilvl="0" w:tplc="FFFFFFF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 w15:restartNumberingAfterBreak="0">
    <w:nsid w:val="2F3950FB"/>
    <w:multiLevelType w:val="hybridMultilevel"/>
    <w:tmpl w:val="C58633CC"/>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37E09CF"/>
    <w:multiLevelType w:val="hybridMultilevel"/>
    <w:tmpl w:val="EBC46FC0"/>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3A72C04"/>
    <w:multiLevelType w:val="hybridMultilevel"/>
    <w:tmpl w:val="7EBA4DAA"/>
    <w:lvl w:ilvl="0" w:tplc="0409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56A4677"/>
    <w:multiLevelType w:val="hybridMultilevel"/>
    <w:tmpl w:val="AFC0FB70"/>
    <w:lvl w:ilvl="0" w:tplc="FFFFFFFF">
      <w:start w:val="1"/>
      <w:numFmt w:val="decimal"/>
      <w:lvlText w:val="%1."/>
      <w:lvlJc w:val="left"/>
      <w:pPr>
        <w:ind w:left="720" w:hanging="360"/>
      </w:pPr>
    </w:lvl>
    <w:lvl w:ilvl="1" w:tplc="869EF0CA">
      <w:start w:val="1"/>
      <w:numFmt w:val="decimal"/>
      <w:lvlText w:val="%2."/>
      <w:lvlJc w:val="left"/>
      <w:pPr>
        <w:ind w:left="72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4B3F6D3D"/>
    <w:multiLevelType w:val="hybridMultilevel"/>
    <w:tmpl w:val="B580613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9" w15:restartNumberingAfterBreak="0">
    <w:nsid w:val="51C129CB"/>
    <w:multiLevelType w:val="hybridMultilevel"/>
    <w:tmpl w:val="3988A63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46D20AB"/>
    <w:multiLevelType w:val="hybridMultilevel"/>
    <w:tmpl w:val="26889FF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D2F10A3"/>
    <w:multiLevelType w:val="hybridMultilevel"/>
    <w:tmpl w:val="07C67D86"/>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5F6024A6"/>
    <w:multiLevelType w:val="hybridMultilevel"/>
    <w:tmpl w:val="CEEE137A"/>
    <w:lvl w:ilvl="0" w:tplc="869EF0CA">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23" w15:restartNumberingAfterBreak="0">
    <w:nsid w:val="60363E11"/>
    <w:multiLevelType w:val="hybridMultilevel"/>
    <w:tmpl w:val="14320AAC"/>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1F5326B"/>
    <w:multiLevelType w:val="hybridMultilevel"/>
    <w:tmpl w:val="E55A45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637E147F"/>
    <w:multiLevelType w:val="hybridMultilevel"/>
    <w:tmpl w:val="56DA61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C84B37"/>
    <w:multiLevelType w:val="hybridMultilevel"/>
    <w:tmpl w:val="832A79C8"/>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7" w15:restartNumberingAfterBreak="0">
    <w:nsid w:val="6BD76CEE"/>
    <w:multiLevelType w:val="hybridMultilevel"/>
    <w:tmpl w:val="C740579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2A32062"/>
    <w:multiLevelType w:val="hybridMultilevel"/>
    <w:tmpl w:val="BB7AB77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7682181D"/>
    <w:multiLevelType w:val="hybridMultilevel"/>
    <w:tmpl w:val="223808A6"/>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8E82D0A"/>
    <w:multiLevelType w:val="hybridMultilevel"/>
    <w:tmpl w:val="2ED4015C"/>
    <w:lvl w:ilvl="0" w:tplc="869EF0CA">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32230145">
    <w:abstractNumId w:val="4"/>
  </w:num>
  <w:num w:numId="2" w16cid:durableId="1504080080">
    <w:abstractNumId w:val="25"/>
  </w:num>
  <w:num w:numId="3" w16cid:durableId="985627729">
    <w:abstractNumId w:val="3"/>
  </w:num>
  <w:num w:numId="4" w16cid:durableId="1458183799">
    <w:abstractNumId w:val="10"/>
  </w:num>
  <w:num w:numId="5" w16cid:durableId="1054962372">
    <w:abstractNumId w:val="12"/>
  </w:num>
  <w:num w:numId="6" w16cid:durableId="1120732196">
    <w:abstractNumId w:val="11"/>
  </w:num>
  <w:num w:numId="7" w16cid:durableId="2141800272">
    <w:abstractNumId w:val="19"/>
  </w:num>
  <w:num w:numId="8" w16cid:durableId="1394233006">
    <w:abstractNumId w:val="26"/>
  </w:num>
  <w:num w:numId="9" w16cid:durableId="1447460415">
    <w:abstractNumId w:val="29"/>
  </w:num>
  <w:num w:numId="10" w16cid:durableId="297952431">
    <w:abstractNumId w:val="8"/>
  </w:num>
  <w:num w:numId="11" w16cid:durableId="1954432641">
    <w:abstractNumId w:val="20"/>
  </w:num>
  <w:num w:numId="12" w16cid:durableId="1665276885">
    <w:abstractNumId w:val="21"/>
  </w:num>
  <w:num w:numId="13" w16cid:durableId="59064996">
    <w:abstractNumId w:val="28"/>
  </w:num>
  <w:num w:numId="14" w16cid:durableId="2057270421">
    <w:abstractNumId w:val="18"/>
  </w:num>
  <w:num w:numId="15" w16cid:durableId="680470823">
    <w:abstractNumId w:val="1"/>
  </w:num>
  <w:num w:numId="16" w16cid:durableId="349373528">
    <w:abstractNumId w:val="16"/>
  </w:num>
  <w:num w:numId="17" w16cid:durableId="745228888">
    <w:abstractNumId w:val="24"/>
  </w:num>
  <w:num w:numId="18" w16cid:durableId="2000426645">
    <w:abstractNumId w:val="6"/>
  </w:num>
  <w:num w:numId="19" w16cid:durableId="562327424">
    <w:abstractNumId w:val="7"/>
  </w:num>
  <w:num w:numId="20" w16cid:durableId="816338710">
    <w:abstractNumId w:val="9"/>
  </w:num>
  <w:num w:numId="21" w16cid:durableId="2055736736">
    <w:abstractNumId w:val="17"/>
  </w:num>
  <w:num w:numId="22" w16cid:durableId="1809393766">
    <w:abstractNumId w:val="13"/>
  </w:num>
  <w:num w:numId="23" w16cid:durableId="322507892">
    <w:abstractNumId w:val="23"/>
  </w:num>
  <w:num w:numId="24" w16cid:durableId="706954306">
    <w:abstractNumId w:val="22"/>
  </w:num>
  <w:num w:numId="25" w16cid:durableId="9719772">
    <w:abstractNumId w:val="0"/>
  </w:num>
  <w:num w:numId="26" w16cid:durableId="1528831347">
    <w:abstractNumId w:val="30"/>
  </w:num>
  <w:num w:numId="27" w16cid:durableId="990062001">
    <w:abstractNumId w:val="14"/>
  </w:num>
  <w:num w:numId="28" w16cid:durableId="2084133920">
    <w:abstractNumId w:val="5"/>
  </w:num>
  <w:num w:numId="29" w16cid:durableId="702747155">
    <w:abstractNumId w:val="2"/>
  </w:num>
  <w:num w:numId="30" w16cid:durableId="469905068">
    <w:abstractNumId w:val="15"/>
  </w:num>
  <w:num w:numId="31" w16cid:durableId="2127969492">
    <w:abstractNumId w:val="27"/>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activeWritingStyle w:appName="MSWord" w:lang="de-LU" w:vendorID="64" w:dllVersion="0" w:nlCheck="1" w:checkStyle="0"/>
  <w:activeWritingStyle w:appName="MSWord" w:lang="en-US" w:vendorID="64" w:dllVersion="0" w:nlCheck="1" w:checkStyle="0"/>
  <w:activeWritingStyle w:appName="MSWord" w:lang="de-DE"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efaultTabStop w:val="624"/>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NLIwMTExMDU2NjWzNDVS0lEKTi0uzszPAykwsawFAHIFCtAtAAAA"/>
  </w:docVars>
  <w:rsids>
    <w:rsidRoot w:val="00B535AD"/>
    <w:rsid w:val="0000050C"/>
    <w:rsid w:val="0000297D"/>
    <w:rsid w:val="00002D28"/>
    <w:rsid w:val="000032EC"/>
    <w:rsid w:val="00003312"/>
    <w:rsid w:val="000034A6"/>
    <w:rsid w:val="0000488E"/>
    <w:rsid w:val="00004E58"/>
    <w:rsid w:val="00006615"/>
    <w:rsid w:val="0000666B"/>
    <w:rsid w:val="00007BAF"/>
    <w:rsid w:val="00010192"/>
    <w:rsid w:val="00010257"/>
    <w:rsid w:val="00010A5E"/>
    <w:rsid w:val="00010D2D"/>
    <w:rsid w:val="00011DA1"/>
    <w:rsid w:val="000128B5"/>
    <w:rsid w:val="00014B8A"/>
    <w:rsid w:val="00021589"/>
    <w:rsid w:val="00021E23"/>
    <w:rsid w:val="00025612"/>
    <w:rsid w:val="00027735"/>
    <w:rsid w:val="00027C9A"/>
    <w:rsid w:val="000305F1"/>
    <w:rsid w:val="0003332F"/>
    <w:rsid w:val="00034CF9"/>
    <w:rsid w:val="0003632E"/>
    <w:rsid w:val="0003697B"/>
    <w:rsid w:val="00036E57"/>
    <w:rsid w:val="00040B1E"/>
    <w:rsid w:val="00041C86"/>
    <w:rsid w:val="00041F10"/>
    <w:rsid w:val="0004205E"/>
    <w:rsid w:val="00045E8E"/>
    <w:rsid w:val="00047A3B"/>
    <w:rsid w:val="00051E2B"/>
    <w:rsid w:val="00052AA3"/>
    <w:rsid w:val="00056261"/>
    <w:rsid w:val="00061422"/>
    <w:rsid w:val="0006253E"/>
    <w:rsid w:val="000633AC"/>
    <w:rsid w:val="00064177"/>
    <w:rsid w:val="0006436E"/>
    <w:rsid w:val="0006569A"/>
    <w:rsid w:val="000658D0"/>
    <w:rsid w:val="000660F3"/>
    <w:rsid w:val="0006775B"/>
    <w:rsid w:val="0007060D"/>
    <w:rsid w:val="00070CCE"/>
    <w:rsid w:val="00071476"/>
    <w:rsid w:val="00072330"/>
    <w:rsid w:val="000759B0"/>
    <w:rsid w:val="00080410"/>
    <w:rsid w:val="0008409C"/>
    <w:rsid w:val="00084376"/>
    <w:rsid w:val="000845FE"/>
    <w:rsid w:val="000852C7"/>
    <w:rsid w:val="00085ACC"/>
    <w:rsid w:val="000863E7"/>
    <w:rsid w:val="000868E0"/>
    <w:rsid w:val="0008753C"/>
    <w:rsid w:val="00087D77"/>
    <w:rsid w:val="00090364"/>
    <w:rsid w:val="00090540"/>
    <w:rsid w:val="000941B5"/>
    <w:rsid w:val="000956A8"/>
    <w:rsid w:val="000A0062"/>
    <w:rsid w:val="000A1181"/>
    <w:rsid w:val="000A11F3"/>
    <w:rsid w:val="000A1EEE"/>
    <w:rsid w:val="000A20DE"/>
    <w:rsid w:val="000A2CAD"/>
    <w:rsid w:val="000A2FA7"/>
    <w:rsid w:val="000A3AB1"/>
    <w:rsid w:val="000A3B13"/>
    <w:rsid w:val="000A4251"/>
    <w:rsid w:val="000A4D19"/>
    <w:rsid w:val="000A519A"/>
    <w:rsid w:val="000A6199"/>
    <w:rsid w:val="000B3F9F"/>
    <w:rsid w:val="000B4CCB"/>
    <w:rsid w:val="000B4F8E"/>
    <w:rsid w:val="000B5438"/>
    <w:rsid w:val="000B5BBD"/>
    <w:rsid w:val="000B622E"/>
    <w:rsid w:val="000B7A56"/>
    <w:rsid w:val="000B7FBB"/>
    <w:rsid w:val="000C0450"/>
    <w:rsid w:val="000C1478"/>
    <w:rsid w:val="000C1BD6"/>
    <w:rsid w:val="000C2309"/>
    <w:rsid w:val="000C2ACB"/>
    <w:rsid w:val="000C4248"/>
    <w:rsid w:val="000C4F03"/>
    <w:rsid w:val="000C57D4"/>
    <w:rsid w:val="000C5BD8"/>
    <w:rsid w:val="000C6109"/>
    <w:rsid w:val="000C7C9A"/>
    <w:rsid w:val="000D0EE8"/>
    <w:rsid w:val="000D166D"/>
    <w:rsid w:val="000D16A8"/>
    <w:rsid w:val="000D1910"/>
    <w:rsid w:val="000D2552"/>
    <w:rsid w:val="000D2C0E"/>
    <w:rsid w:val="000D366C"/>
    <w:rsid w:val="000D3839"/>
    <w:rsid w:val="000D643E"/>
    <w:rsid w:val="000D64C2"/>
    <w:rsid w:val="000D748D"/>
    <w:rsid w:val="000E03B8"/>
    <w:rsid w:val="000E0AB7"/>
    <w:rsid w:val="000E0C7B"/>
    <w:rsid w:val="000E6B12"/>
    <w:rsid w:val="000E6CA0"/>
    <w:rsid w:val="000F0694"/>
    <w:rsid w:val="000F0D21"/>
    <w:rsid w:val="000F3163"/>
    <w:rsid w:val="000F37C5"/>
    <w:rsid w:val="000F3E19"/>
    <w:rsid w:val="000F42E9"/>
    <w:rsid w:val="000F66D2"/>
    <w:rsid w:val="000F783A"/>
    <w:rsid w:val="000F7B33"/>
    <w:rsid w:val="00101932"/>
    <w:rsid w:val="00101A7D"/>
    <w:rsid w:val="00103770"/>
    <w:rsid w:val="001048AF"/>
    <w:rsid w:val="00104EF8"/>
    <w:rsid w:val="00105EB7"/>
    <w:rsid w:val="00107917"/>
    <w:rsid w:val="00107C48"/>
    <w:rsid w:val="00107E95"/>
    <w:rsid w:val="00110613"/>
    <w:rsid w:val="00111FA4"/>
    <w:rsid w:val="00113AF9"/>
    <w:rsid w:val="00113FE6"/>
    <w:rsid w:val="001155A4"/>
    <w:rsid w:val="00115C5F"/>
    <w:rsid w:val="00120662"/>
    <w:rsid w:val="00120B26"/>
    <w:rsid w:val="00120C3F"/>
    <w:rsid w:val="00121610"/>
    <w:rsid w:val="00121883"/>
    <w:rsid w:val="00121D30"/>
    <w:rsid w:val="00123D36"/>
    <w:rsid w:val="0012439A"/>
    <w:rsid w:val="00124C11"/>
    <w:rsid w:val="001251A3"/>
    <w:rsid w:val="001257FE"/>
    <w:rsid w:val="00126804"/>
    <w:rsid w:val="00127C69"/>
    <w:rsid w:val="00130AE9"/>
    <w:rsid w:val="00131BA4"/>
    <w:rsid w:val="00132519"/>
    <w:rsid w:val="00132B45"/>
    <w:rsid w:val="00133CEA"/>
    <w:rsid w:val="001366B5"/>
    <w:rsid w:val="001367A2"/>
    <w:rsid w:val="00137BDD"/>
    <w:rsid w:val="00140F79"/>
    <w:rsid w:val="00141CD4"/>
    <w:rsid w:val="001434A3"/>
    <w:rsid w:val="00143A44"/>
    <w:rsid w:val="00144478"/>
    <w:rsid w:val="00150510"/>
    <w:rsid w:val="00153279"/>
    <w:rsid w:val="00155989"/>
    <w:rsid w:val="001561D3"/>
    <w:rsid w:val="00160C68"/>
    <w:rsid w:val="001615F3"/>
    <w:rsid w:val="001633F2"/>
    <w:rsid w:val="00164CE3"/>
    <w:rsid w:val="00165461"/>
    <w:rsid w:val="00165B5D"/>
    <w:rsid w:val="001666E7"/>
    <w:rsid w:val="001669C4"/>
    <w:rsid w:val="0016707E"/>
    <w:rsid w:val="00167D9B"/>
    <w:rsid w:val="0017144B"/>
    <w:rsid w:val="00171D4D"/>
    <w:rsid w:val="0017238C"/>
    <w:rsid w:val="00173D45"/>
    <w:rsid w:val="0017606F"/>
    <w:rsid w:val="00176F25"/>
    <w:rsid w:val="001806D8"/>
    <w:rsid w:val="00180FC2"/>
    <w:rsid w:val="0018182E"/>
    <w:rsid w:val="00185928"/>
    <w:rsid w:val="00186443"/>
    <w:rsid w:val="00186AF5"/>
    <w:rsid w:val="0019268B"/>
    <w:rsid w:val="00192E45"/>
    <w:rsid w:val="00194C60"/>
    <w:rsid w:val="00194EC2"/>
    <w:rsid w:val="00195BFD"/>
    <w:rsid w:val="00196959"/>
    <w:rsid w:val="00197229"/>
    <w:rsid w:val="001A088D"/>
    <w:rsid w:val="001A1564"/>
    <w:rsid w:val="001A3CB0"/>
    <w:rsid w:val="001A3DFC"/>
    <w:rsid w:val="001A3ED7"/>
    <w:rsid w:val="001A4B3D"/>
    <w:rsid w:val="001A724B"/>
    <w:rsid w:val="001B1053"/>
    <w:rsid w:val="001B190B"/>
    <w:rsid w:val="001B1920"/>
    <w:rsid w:val="001B222B"/>
    <w:rsid w:val="001B25BE"/>
    <w:rsid w:val="001B37DE"/>
    <w:rsid w:val="001B3DD6"/>
    <w:rsid w:val="001B4455"/>
    <w:rsid w:val="001B4D8D"/>
    <w:rsid w:val="001C3A0A"/>
    <w:rsid w:val="001C4A01"/>
    <w:rsid w:val="001C61F0"/>
    <w:rsid w:val="001C7738"/>
    <w:rsid w:val="001D0A87"/>
    <w:rsid w:val="001D0DD0"/>
    <w:rsid w:val="001D1370"/>
    <w:rsid w:val="001D19D8"/>
    <w:rsid w:val="001D3108"/>
    <w:rsid w:val="001D318D"/>
    <w:rsid w:val="001D38DA"/>
    <w:rsid w:val="001D38E9"/>
    <w:rsid w:val="001D42F3"/>
    <w:rsid w:val="001D54F9"/>
    <w:rsid w:val="001D6071"/>
    <w:rsid w:val="001D7812"/>
    <w:rsid w:val="001D7A7B"/>
    <w:rsid w:val="001D7B09"/>
    <w:rsid w:val="001E15A9"/>
    <w:rsid w:val="001E1D7D"/>
    <w:rsid w:val="001E2916"/>
    <w:rsid w:val="001E2B16"/>
    <w:rsid w:val="001E2D60"/>
    <w:rsid w:val="001E2EB9"/>
    <w:rsid w:val="001E525A"/>
    <w:rsid w:val="001E6B80"/>
    <w:rsid w:val="001E7262"/>
    <w:rsid w:val="001F08CB"/>
    <w:rsid w:val="001F19FD"/>
    <w:rsid w:val="001F2F06"/>
    <w:rsid w:val="001F35AB"/>
    <w:rsid w:val="001F39D7"/>
    <w:rsid w:val="001F469B"/>
    <w:rsid w:val="001F46FB"/>
    <w:rsid w:val="001F57AA"/>
    <w:rsid w:val="001F6158"/>
    <w:rsid w:val="001F63EA"/>
    <w:rsid w:val="002005AD"/>
    <w:rsid w:val="002010A7"/>
    <w:rsid w:val="002039F6"/>
    <w:rsid w:val="00203B1E"/>
    <w:rsid w:val="00204078"/>
    <w:rsid w:val="002040D0"/>
    <w:rsid w:val="002045FA"/>
    <w:rsid w:val="00205B3F"/>
    <w:rsid w:val="002060E0"/>
    <w:rsid w:val="00207003"/>
    <w:rsid w:val="002078E3"/>
    <w:rsid w:val="00207CCD"/>
    <w:rsid w:val="00207D53"/>
    <w:rsid w:val="00211477"/>
    <w:rsid w:val="00211C6D"/>
    <w:rsid w:val="00211E6D"/>
    <w:rsid w:val="00211F4D"/>
    <w:rsid w:val="002142D9"/>
    <w:rsid w:val="002157BD"/>
    <w:rsid w:val="002170FC"/>
    <w:rsid w:val="0022125A"/>
    <w:rsid w:val="0022198D"/>
    <w:rsid w:val="002223E8"/>
    <w:rsid w:val="00222BE0"/>
    <w:rsid w:val="002239DD"/>
    <w:rsid w:val="00224824"/>
    <w:rsid w:val="0022723B"/>
    <w:rsid w:val="00227667"/>
    <w:rsid w:val="00227C2A"/>
    <w:rsid w:val="00230543"/>
    <w:rsid w:val="0023072A"/>
    <w:rsid w:val="00232A69"/>
    <w:rsid w:val="00232C43"/>
    <w:rsid w:val="00234284"/>
    <w:rsid w:val="0023496B"/>
    <w:rsid w:val="00234D12"/>
    <w:rsid w:val="00234F64"/>
    <w:rsid w:val="00235901"/>
    <w:rsid w:val="00236205"/>
    <w:rsid w:val="00236A97"/>
    <w:rsid w:val="00240601"/>
    <w:rsid w:val="00240639"/>
    <w:rsid w:val="002408EF"/>
    <w:rsid w:val="00243CDF"/>
    <w:rsid w:val="00244E3F"/>
    <w:rsid w:val="00245390"/>
    <w:rsid w:val="002454C5"/>
    <w:rsid w:val="002466FD"/>
    <w:rsid w:val="00247111"/>
    <w:rsid w:val="00247469"/>
    <w:rsid w:val="00247685"/>
    <w:rsid w:val="00247AB7"/>
    <w:rsid w:val="00250FBF"/>
    <w:rsid w:val="0025185B"/>
    <w:rsid w:val="0025245D"/>
    <w:rsid w:val="002530F4"/>
    <w:rsid w:val="00254459"/>
    <w:rsid w:val="00254758"/>
    <w:rsid w:val="00254E98"/>
    <w:rsid w:val="002552F1"/>
    <w:rsid w:val="0025534C"/>
    <w:rsid w:val="002562AA"/>
    <w:rsid w:val="00256FF0"/>
    <w:rsid w:val="00257439"/>
    <w:rsid w:val="002602AD"/>
    <w:rsid w:val="00261911"/>
    <w:rsid w:val="00261D85"/>
    <w:rsid w:val="0026231C"/>
    <w:rsid w:val="002627C0"/>
    <w:rsid w:val="002627E0"/>
    <w:rsid w:val="002631D3"/>
    <w:rsid w:val="002632B0"/>
    <w:rsid w:val="002640EE"/>
    <w:rsid w:val="00265A77"/>
    <w:rsid w:val="00266253"/>
    <w:rsid w:val="002708AB"/>
    <w:rsid w:val="002713A9"/>
    <w:rsid w:val="00273989"/>
    <w:rsid w:val="00274EC1"/>
    <w:rsid w:val="0027668D"/>
    <w:rsid w:val="00276B14"/>
    <w:rsid w:val="00277E91"/>
    <w:rsid w:val="00281453"/>
    <w:rsid w:val="0028214D"/>
    <w:rsid w:val="0028332E"/>
    <w:rsid w:val="00283A91"/>
    <w:rsid w:val="002842DC"/>
    <w:rsid w:val="00284710"/>
    <w:rsid w:val="0028478D"/>
    <w:rsid w:val="00285912"/>
    <w:rsid w:val="00286156"/>
    <w:rsid w:val="00291FEC"/>
    <w:rsid w:val="0029322D"/>
    <w:rsid w:val="00293461"/>
    <w:rsid w:val="00293D0B"/>
    <w:rsid w:val="00295D48"/>
    <w:rsid w:val="002969F8"/>
    <w:rsid w:val="00296DC6"/>
    <w:rsid w:val="00296FD7"/>
    <w:rsid w:val="002979DE"/>
    <w:rsid w:val="002A03BC"/>
    <w:rsid w:val="002A10AD"/>
    <w:rsid w:val="002A1A6D"/>
    <w:rsid w:val="002A32D0"/>
    <w:rsid w:val="002A3A8F"/>
    <w:rsid w:val="002A4B39"/>
    <w:rsid w:val="002A4F3D"/>
    <w:rsid w:val="002A59AC"/>
    <w:rsid w:val="002A5AA4"/>
    <w:rsid w:val="002A6CAB"/>
    <w:rsid w:val="002A775A"/>
    <w:rsid w:val="002B06F4"/>
    <w:rsid w:val="002B0B29"/>
    <w:rsid w:val="002B2214"/>
    <w:rsid w:val="002B26C4"/>
    <w:rsid w:val="002B29C1"/>
    <w:rsid w:val="002B34FA"/>
    <w:rsid w:val="002B390E"/>
    <w:rsid w:val="002B6A00"/>
    <w:rsid w:val="002C00E4"/>
    <w:rsid w:val="002C21A5"/>
    <w:rsid w:val="002C39EB"/>
    <w:rsid w:val="002C3AA2"/>
    <w:rsid w:val="002C4571"/>
    <w:rsid w:val="002C5288"/>
    <w:rsid w:val="002C5C74"/>
    <w:rsid w:val="002C76DB"/>
    <w:rsid w:val="002C7815"/>
    <w:rsid w:val="002C7C0D"/>
    <w:rsid w:val="002D0DEA"/>
    <w:rsid w:val="002D0E5B"/>
    <w:rsid w:val="002D3957"/>
    <w:rsid w:val="002D3A8D"/>
    <w:rsid w:val="002D4511"/>
    <w:rsid w:val="002D668B"/>
    <w:rsid w:val="002D7114"/>
    <w:rsid w:val="002D79EB"/>
    <w:rsid w:val="002D7D4A"/>
    <w:rsid w:val="002E067E"/>
    <w:rsid w:val="002E07C5"/>
    <w:rsid w:val="002E091F"/>
    <w:rsid w:val="002E0B12"/>
    <w:rsid w:val="002E3037"/>
    <w:rsid w:val="002E3D41"/>
    <w:rsid w:val="002E4629"/>
    <w:rsid w:val="002E5A23"/>
    <w:rsid w:val="002E6B27"/>
    <w:rsid w:val="002E6E94"/>
    <w:rsid w:val="002E7A32"/>
    <w:rsid w:val="002E7E57"/>
    <w:rsid w:val="002F1510"/>
    <w:rsid w:val="002F6080"/>
    <w:rsid w:val="002F656B"/>
    <w:rsid w:val="002F7D37"/>
    <w:rsid w:val="00301F21"/>
    <w:rsid w:val="00302ACE"/>
    <w:rsid w:val="0030380B"/>
    <w:rsid w:val="0030415F"/>
    <w:rsid w:val="0030493F"/>
    <w:rsid w:val="00305944"/>
    <w:rsid w:val="0030615B"/>
    <w:rsid w:val="00306FC3"/>
    <w:rsid w:val="00310CA1"/>
    <w:rsid w:val="00310DB8"/>
    <w:rsid w:val="003113AC"/>
    <w:rsid w:val="0031542C"/>
    <w:rsid w:val="00315834"/>
    <w:rsid w:val="00316593"/>
    <w:rsid w:val="0031704D"/>
    <w:rsid w:val="00317E1C"/>
    <w:rsid w:val="00320167"/>
    <w:rsid w:val="00320ACD"/>
    <w:rsid w:val="00323F4B"/>
    <w:rsid w:val="00325233"/>
    <w:rsid w:val="00326449"/>
    <w:rsid w:val="00330A1C"/>
    <w:rsid w:val="00330C28"/>
    <w:rsid w:val="00333F76"/>
    <w:rsid w:val="00333FC0"/>
    <w:rsid w:val="003346AF"/>
    <w:rsid w:val="00334BFC"/>
    <w:rsid w:val="00334DEE"/>
    <w:rsid w:val="003410CF"/>
    <w:rsid w:val="003415A8"/>
    <w:rsid w:val="0034180F"/>
    <w:rsid w:val="0034228F"/>
    <w:rsid w:val="003457B4"/>
    <w:rsid w:val="00346A50"/>
    <w:rsid w:val="00346F97"/>
    <w:rsid w:val="00346FBA"/>
    <w:rsid w:val="00347D6A"/>
    <w:rsid w:val="003516B9"/>
    <w:rsid w:val="00351A7E"/>
    <w:rsid w:val="00353CFE"/>
    <w:rsid w:val="00355714"/>
    <w:rsid w:val="00355EB5"/>
    <w:rsid w:val="003566D6"/>
    <w:rsid w:val="0035737D"/>
    <w:rsid w:val="003573A3"/>
    <w:rsid w:val="0036166E"/>
    <w:rsid w:val="003617E3"/>
    <w:rsid w:val="00372027"/>
    <w:rsid w:val="003726F4"/>
    <w:rsid w:val="00372EB0"/>
    <w:rsid w:val="0037474C"/>
    <w:rsid w:val="00374F72"/>
    <w:rsid w:val="00380047"/>
    <w:rsid w:val="003815ED"/>
    <w:rsid w:val="00381806"/>
    <w:rsid w:val="00383878"/>
    <w:rsid w:val="00383F5C"/>
    <w:rsid w:val="003842E7"/>
    <w:rsid w:val="00385644"/>
    <w:rsid w:val="00385955"/>
    <w:rsid w:val="00385984"/>
    <w:rsid w:val="00386708"/>
    <w:rsid w:val="003878D4"/>
    <w:rsid w:val="003905E2"/>
    <w:rsid w:val="00391B09"/>
    <w:rsid w:val="00393173"/>
    <w:rsid w:val="00393213"/>
    <w:rsid w:val="0039388C"/>
    <w:rsid w:val="0039518D"/>
    <w:rsid w:val="003A0458"/>
    <w:rsid w:val="003A04B2"/>
    <w:rsid w:val="003A0D2B"/>
    <w:rsid w:val="003A29E1"/>
    <w:rsid w:val="003A302A"/>
    <w:rsid w:val="003A30F3"/>
    <w:rsid w:val="003A332C"/>
    <w:rsid w:val="003A4A8A"/>
    <w:rsid w:val="003B2726"/>
    <w:rsid w:val="003B40F4"/>
    <w:rsid w:val="003B44E4"/>
    <w:rsid w:val="003B4C97"/>
    <w:rsid w:val="003B5F32"/>
    <w:rsid w:val="003B6AD1"/>
    <w:rsid w:val="003C1132"/>
    <w:rsid w:val="003C376D"/>
    <w:rsid w:val="003C480E"/>
    <w:rsid w:val="003C529A"/>
    <w:rsid w:val="003C54A8"/>
    <w:rsid w:val="003C6A97"/>
    <w:rsid w:val="003C7E77"/>
    <w:rsid w:val="003D0E9F"/>
    <w:rsid w:val="003D2A35"/>
    <w:rsid w:val="003D4601"/>
    <w:rsid w:val="003D4DBD"/>
    <w:rsid w:val="003D71F3"/>
    <w:rsid w:val="003E047C"/>
    <w:rsid w:val="003E0D24"/>
    <w:rsid w:val="003E0FB4"/>
    <w:rsid w:val="003E1A95"/>
    <w:rsid w:val="003E20B3"/>
    <w:rsid w:val="003E21F5"/>
    <w:rsid w:val="003E249B"/>
    <w:rsid w:val="003E4459"/>
    <w:rsid w:val="003E4EF5"/>
    <w:rsid w:val="003E54B0"/>
    <w:rsid w:val="003E6C59"/>
    <w:rsid w:val="003E7C5C"/>
    <w:rsid w:val="003F0AE8"/>
    <w:rsid w:val="003F2013"/>
    <w:rsid w:val="003F36B9"/>
    <w:rsid w:val="003F377C"/>
    <w:rsid w:val="003F6E2A"/>
    <w:rsid w:val="003F7B2B"/>
    <w:rsid w:val="004001F4"/>
    <w:rsid w:val="004009D6"/>
    <w:rsid w:val="004011AB"/>
    <w:rsid w:val="00401B2B"/>
    <w:rsid w:val="0040263A"/>
    <w:rsid w:val="0040298A"/>
    <w:rsid w:val="0040480E"/>
    <w:rsid w:val="00404A84"/>
    <w:rsid w:val="00404FF5"/>
    <w:rsid w:val="0040541A"/>
    <w:rsid w:val="0040543C"/>
    <w:rsid w:val="00406EFE"/>
    <w:rsid w:val="0040736C"/>
    <w:rsid w:val="00407384"/>
    <w:rsid w:val="00407449"/>
    <w:rsid w:val="0041001D"/>
    <w:rsid w:val="00410766"/>
    <w:rsid w:val="0041261F"/>
    <w:rsid w:val="00412C7F"/>
    <w:rsid w:val="00416E7A"/>
    <w:rsid w:val="0042034E"/>
    <w:rsid w:val="004225E6"/>
    <w:rsid w:val="00422CE1"/>
    <w:rsid w:val="00422E92"/>
    <w:rsid w:val="00422ED2"/>
    <w:rsid w:val="00423800"/>
    <w:rsid w:val="00423A13"/>
    <w:rsid w:val="00423DC0"/>
    <w:rsid w:val="00423E08"/>
    <w:rsid w:val="004241AA"/>
    <w:rsid w:val="0042617D"/>
    <w:rsid w:val="00426B9F"/>
    <w:rsid w:val="00426C89"/>
    <w:rsid w:val="004305E0"/>
    <w:rsid w:val="0043066D"/>
    <w:rsid w:val="00432A8C"/>
    <w:rsid w:val="00432E49"/>
    <w:rsid w:val="00432FB0"/>
    <w:rsid w:val="0043367C"/>
    <w:rsid w:val="00433FCE"/>
    <w:rsid w:val="004349A8"/>
    <w:rsid w:val="00434D45"/>
    <w:rsid w:val="00434FDC"/>
    <w:rsid w:val="004358E8"/>
    <w:rsid w:val="004370FE"/>
    <w:rsid w:val="00440D40"/>
    <w:rsid w:val="00441C81"/>
    <w:rsid w:val="0044212E"/>
    <w:rsid w:val="004423EE"/>
    <w:rsid w:val="00442718"/>
    <w:rsid w:val="004444C9"/>
    <w:rsid w:val="00444ADF"/>
    <w:rsid w:val="00445682"/>
    <w:rsid w:val="00446249"/>
    <w:rsid w:val="00446972"/>
    <w:rsid w:val="004477AD"/>
    <w:rsid w:val="00447B53"/>
    <w:rsid w:val="00452008"/>
    <w:rsid w:val="00454292"/>
    <w:rsid w:val="00454C0F"/>
    <w:rsid w:val="00456065"/>
    <w:rsid w:val="00456505"/>
    <w:rsid w:val="00456C69"/>
    <w:rsid w:val="00461002"/>
    <w:rsid w:val="004614AD"/>
    <w:rsid w:val="00461EC6"/>
    <w:rsid w:val="004626CA"/>
    <w:rsid w:val="0046286C"/>
    <w:rsid w:val="00463F0D"/>
    <w:rsid w:val="00464422"/>
    <w:rsid w:val="004645B1"/>
    <w:rsid w:val="0046467D"/>
    <w:rsid w:val="00465F10"/>
    <w:rsid w:val="0047186B"/>
    <w:rsid w:val="004748A9"/>
    <w:rsid w:val="00474D83"/>
    <w:rsid w:val="00475635"/>
    <w:rsid w:val="004763C6"/>
    <w:rsid w:val="00476C15"/>
    <w:rsid w:val="004770E6"/>
    <w:rsid w:val="004772CA"/>
    <w:rsid w:val="00477C59"/>
    <w:rsid w:val="00480087"/>
    <w:rsid w:val="00480325"/>
    <w:rsid w:val="004804F2"/>
    <w:rsid w:val="0048525D"/>
    <w:rsid w:val="00486F2B"/>
    <w:rsid w:val="0049123A"/>
    <w:rsid w:val="00492297"/>
    <w:rsid w:val="00492876"/>
    <w:rsid w:val="00492FC6"/>
    <w:rsid w:val="00495A3A"/>
    <w:rsid w:val="00496EE2"/>
    <w:rsid w:val="004A0B55"/>
    <w:rsid w:val="004A24E6"/>
    <w:rsid w:val="004A2DC5"/>
    <w:rsid w:val="004A2FBA"/>
    <w:rsid w:val="004A3197"/>
    <w:rsid w:val="004A4BA3"/>
    <w:rsid w:val="004A4C2B"/>
    <w:rsid w:val="004A4FC3"/>
    <w:rsid w:val="004A666D"/>
    <w:rsid w:val="004A67A9"/>
    <w:rsid w:val="004B01DB"/>
    <w:rsid w:val="004B0873"/>
    <w:rsid w:val="004B0C0D"/>
    <w:rsid w:val="004B24A5"/>
    <w:rsid w:val="004B28B0"/>
    <w:rsid w:val="004B3B63"/>
    <w:rsid w:val="004B3C2A"/>
    <w:rsid w:val="004B3E15"/>
    <w:rsid w:val="004B6718"/>
    <w:rsid w:val="004B68B8"/>
    <w:rsid w:val="004B74EE"/>
    <w:rsid w:val="004B7A78"/>
    <w:rsid w:val="004C2E88"/>
    <w:rsid w:val="004C33BF"/>
    <w:rsid w:val="004C3E54"/>
    <w:rsid w:val="004C4169"/>
    <w:rsid w:val="004C4E2B"/>
    <w:rsid w:val="004C566A"/>
    <w:rsid w:val="004C6DE7"/>
    <w:rsid w:val="004C6F0E"/>
    <w:rsid w:val="004D0709"/>
    <w:rsid w:val="004D1AF0"/>
    <w:rsid w:val="004D419A"/>
    <w:rsid w:val="004D4381"/>
    <w:rsid w:val="004D52D7"/>
    <w:rsid w:val="004D5820"/>
    <w:rsid w:val="004D5A88"/>
    <w:rsid w:val="004D5E14"/>
    <w:rsid w:val="004D640A"/>
    <w:rsid w:val="004D6511"/>
    <w:rsid w:val="004D732A"/>
    <w:rsid w:val="004D7E20"/>
    <w:rsid w:val="004E1422"/>
    <w:rsid w:val="004E1C8F"/>
    <w:rsid w:val="004E29BD"/>
    <w:rsid w:val="004E3EBA"/>
    <w:rsid w:val="004E49C7"/>
    <w:rsid w:val="004E4C38"/>
    <w:rsid w:val="004E5947"/>
    <w:rsid w:val="004E6775"/>
    <w:rsid w:val="004E68C4"/>
    <w:rsid w:val="004E7ED3"/>
    <w:rsid w:val="004F2470"/>
    <w:rsid w:val="004F3E23"/>
    <w:rsid w:val="005005A1"/>
    <w:rsid w:val="00502211"/>
    <w:rsid w:val="00502498"/>
    <w:rsid w:val="00502770"/>
    <w:rsid w:val="00503418"/>
    <w:rsid w:val="005037CC"/>
    <w:rsid w:val="00504759"/>
    <w:rsid w:val="00504EFB"/>
    <w:rsid w:val="0050559A"/>
    <w:rsid w:val="00505758"/>
    <w:rsid w:val="0051011D"/>
    <w:rsid w:val="00510997"/>
    <w:rsid w:val="00510A98"/>
    <w:rsid w:val="005114E0"/>
    <w:rsid w:val="00511ADA"/>
    <w:rsid w:val="00511B95"/>
    <w:rsid w:val="005141A9"/>
    <w:rsid w:val="005159BD"/>
    <w:rsid w:val="0051677E"/>
    <w:rsid w:val="005173B7"/>
    <w:rsid w:val="00517D0F"/>
    <w:rsid w:val="00520402"/>
    <w:rsid w:val="005241FE"/>
    <w:rsid w:val="005247EB"/>
    <w:rsid w:val="00524CE9"/>
    <w:rsid w:val="005252EF"/>
    <w:rsid w:val="0052743B"/>
    <w:rsid w:val="005308E3"/>
    <w:rsid w:val="005312DA"/>
    <w:rsid w:val="00532119"/>
    <w:rsid w:val="00532EA1"/>
    <w:rsid w:val="00533F1C"/>
    <w:rsid w:val="0053449F"/>
    <w:rsid w:val="00534BCC"/>
    <w:rsid w:val="005362B8"/>
    <w:rsid w:val="00536DEF"/>
    <w:rsid w:val="00537066"/>
    <w:rsid w:val="005400B1"/>
    <w:rsid w:val="005408E0"/>
    <w:rsid w:val="0054105E"/>
    <w:rsid w:val="00541503"/>
    <w:rsid w:val="00541B6A"/>
    <w:rsid w:val="00542A9F"/>
    <w:rsid w:val="0054324E"/>
    <w:rsid w:val="005452A1"/>
    <w:rsid w:val="00546027"/>
    <w:rsid w:val="00546207"/>
    <w:rsid w:val="00546CFB"/>
    <w:rsid w:val="005471F2"/>
    <w:rsid w:val="00553166"/>
    <w:rsid w:val="00554355"/>
    <w:rsid w:val="005550D0"/>
    <w:rsid w:val="0055566A"/>
    <w:rsid w:val="005570C5"/>
    <w:rsid w:val="00557E2D"/>
    <w:rsid w:val="00560757"/>
    <w:rsid w:val="005609BD"/>
    <w:rsid w:val="00560D15"/>
    <w:rsid w:val="005622BE"/>
    <w:rsid w:val="00563F08"/>
    <w:rsid w:val="00564E44"/>
    <w:rsid w:val="005656C9"/>
    <w:rsid w:val="005665CE"/>
    <w:rsid w:val="00566B13"/>
    <w:rsid w:val="00567B21"/>
    <w:rsid w:val="005704E8"/>
    <w:rsid w:val="00570594"/>
    <w:rsid w:val="00571CF6"/>
    <w:rsid w:val="005725A0"/>
    <w:rsid w:val="005730C2"/>
    <w:rsid w:val="005734BA"/>
    <w:rsid w:val="00573941"/>
    <w:rsid w:val="00577E51"/>
    <w:rsid w:val="005805B2"/>
    <w:rsid w:val="00580729"/>
    <w:rsid w:val="00580D8B"/>
    <w:rsid w:val="00581BA2"/>
    <w:rsid w:val="00584F1B"/>
    <w:rsid w:val="0058581B"/>
    <w:rsid w:val="00586F77"/>
    <w:rsid w:val="00587BBA"/>
    <w:rsid w:val="005910BD"/>
    <w:rsid w:val="005960A2"/>
    <w:rsid w:val="00596669"/>
    <w:rsid w:val="00597E53"/>
    <w:rsid w:val="005A01E2"/>
    <w:rsid w:val="005A1507"/>
    <w:rsid w:val="005A2527"/>
    <w:rsid w:val="005A347B"/>
    <w:rsid w:val="005A5CC8"/>
    <w:rsid w:val="005A68B1"/>
    <w:rsid w:val="005A7A04"/>
    <w:rsid w:val="005A7C92"/>
    <w:rsid w:val="005B004B"/>
    <w:rsid w:val="005B1173"/>
    <w:rsid w:val="005B2047"/>
    <w:rsid w:val="005B340B"/>
    <w:rsid w:val="005B60BA"/>
    <w:rsid w:val="005B67D4"/>
    <w:rsid w:val="005B69DE"/>
    <w:rsid w:val="005B77AB"/>
    <w:rsid w:val="005C0345"/>
    <w:rsid w:val="005C03C2"/>
    <w:rsid w:val="005C0623"/>
    <w:rsid w:val="005C4B39"/>
    <w:rsid w:val="005C4B3F"/>
    <w:rsid w:val="005C4B83"/>
    <w:rsid w:val="005C4CA3"/>
    <w:rsid w:val="005D0B82"/>
    <w:rsid w:val="005D197B"/>
    <w:rsid w:val="005D311B"/>
    <w:rsid w:val="005D3854"/>
    <w:rsid w:val="005D3F9C"/>
    <w:rsid w:val="005D4934"/>
    <w:rsid w:val="005D505A"/>
    <w:rsid w:val="005D55E4"/>
    <w:rsid w:val="005D7AC1"/>
    <w:rsid w:val="005E232A"/>
    <w:rsid w:val="005E3090"/>
    <w:rsid w:val="005E49C1"/>
    <w:rsid w:val="005E4CDD"/>
    <w:rsid w:val="005E6714"/>
    <w:rsid w:val="005E6A60"/>
    <w:rsid w:val="005F2EF1"/>
    <w:rsid w:val="005F36AD"/>
    <w:rsid w:val="005F3D03"/>
    <w:rsid w:val="005F4895"/>
    <w:rsid w:val="005F4A93"/>
    <w:rsid w:val="005F609D"/>
    <w:rsid w:val="005F656B"/>
    <w:rsid w:val="006017EF"/>
    <w:rsid w:val="00604964"/>
    <w:rsid w:val="00605317"/>
    <w:rsid w:val="0060552D"/>
    <w:rsid w:val="00606979"/>
    <w:rsid w:val="00606B22"/>
    <w:rsid w:val="0060781F"/>
    <w:rsid w:val="006078E7"/>
    <w:rsid w:val="00607D24"/>
    <w:rsid w:val="00610B95"/>
    <w:rsid w:val="006123BD"/>
    <w:rsid w:val="00612F30"/>
    <w:rsid w:val="00615190"/>
    <w:rsid w:val="00616082"/>
    <w:rsid w:val="006165AF"/>
    <w:rsid w:val="006179EF"/>
    <w:rsid w:val="006205EE"/>
    <w:rsid w:val="00620BF3"/>
    <w:rsid w:val="00621109"/>
    <w:rsid w:val="00621803"/>
    <w:rsid w:val="00621CED"/>
    <w:rsid w:val="0062228D"/>
    <w:rsid w:val="006239CE"/>
    <w:rsid w:val="006242A4"/>
    <w:rsid w:val="00624D28"/>
    <w:rsid w:val="0062680D"/>
    <w:rsid w:val="0063005B"/>
    <w:rsid w:val="00631611"/>
    <w:rsid w:val="0063194C"/>
    <w:rsid w:val="006321BC"/>
    <w:rsid w:val="00632E79"/>
    <w:rsid w:val="006336FF"/>
    <w:rsid w:val="006350B5"/>
    <w:rsid w:val="00635301"/>
    <w:rsid w:val="00635C89"/>
    <w:rsid w:val="006366CD"/>
    <w:rsid w:val="00642724"/>
    <w:rsid w:val="0064272B"/>
    <w:rsid w:val="00643067"/>
    <w:rsid w:val="006456C2"/>
    <w:rsid w:val="00646F0B"/>
    <w:rsid w:val="00647280"/>
    <w:rsid w:val="006505D9"/>
    <w:rsid w:val="00650D31"/>
    <w:rsid w:val="00650F08"/>
    <w:rsid w:val="0065195D"/>
    <w:rsid w:val="0065364F"/>
    <w:rsid w:val="00654746"/>
    <w:rsid w:val="00655DE1"/>
    <w:rsid w:val="006567C2"/>
    <w:rsid w:val="00656F49"/>
    <w:rsid w:val="00657E40"/>
    <w:rsid w:val="00660531"/>
    <w:rsid w:val="006620B7"/>
    <w:rsid w:val="00662CF3"/>
    <w:rsid w:val="00663625"/>
    <w:rsid w:val="006668E5"/>
    <w:rsid w:val="00667BCF"/>
    <w:rsid w:val="00670473"/>
    <w:rsid w:val="006707D3"/>
    <w:rsid w:val="00670CAF"/>
    <w:rsid w:val="0067151E"/>
    <w:rsid w:val="006719F5"/>
    <w:rsid w:val="0067484C"/>
    <w:rsid w:val="006776E8"/>
    <w:rsid w:val="00677CF8"/>
    <w:rsid w:val="00681722"/>
    <w:rsid w:val="00682647"/>
    <w:rsid w:val="006854C3"/>
    <w:rsid w:val="0068556A"/>
    <w:rsid w:val="00685B5A"/>
    <w:rsid w:val="0068683B"/>
    <w:rsid w:val="00687DEA"/>
    <w:rsid w:val="0069137B"/>
    <w:rsid w:val="00691470"/>
    <w:rsid w:val="00692800"/>
    <w:rsid w:val="00692862"/>
    <w:rsid w:val="006930B1"/>
    <w:rsid w:val="00693E7F"/>
    <w:rsid w:val="00694CC2"/>
    <w:rsid w:val="00695777"/>
    <w:rsid w:val="0069767F"/>
    <w:rsid w:val="00697858"/>
    <w:rsid w:val="006A13D5"/>
    <w:rsid w:val="006A18FB"/>
    <w:rsid w:val="006A2885"/>
    <w:rsid w:val="006A2CFA"/>
    <w:rsid w:val="006A2D5D"/>
    <w:rsid w:val="006A533F"/>
    <w:rsid w:val="006A565A"/>
    <w:rsid w:val="006B1180"/>
    <w:rsid w:val="006B14B6"/>
    <w:rsid w:val="006B2968"/>
    <w:rsid w:val="006B2CBD"/>
    <w:rsid w:val="006B40E9"/>
    <w:rsid w:val="006B57BF"/>
    <w:rsid w:val="006B64BC"/>
    <w:rsid w:val="006B7948"/>
    <w:rsid w:val="006C1C79"/>
    <w:rsid w:val="006C1CB5"/>
    <w:rsid w:val="006C1D80"/>
    <w:rsid w:val="006C21FC"/>
    <w:rsid w:val="006C22A6"/>
    <w:rsid w:val="006C286C"/>
    <w:rsid w:val="006C28ED"/>
    <w:rsid w:val="006C4AF9"/>
    <w:rsid w:val="006C5538"/>
    <w:rsid w:val="006C58E5"/>
    <w:rsid w:val="006C5D34"/>
    <w:rsid w:val="006C6544"/>
    <w:rsid w:val="006C6B5C"/>
    <w:rsid w:val="006C7F76"/>
    <w:rsid w:val="006C7FF2"/>
    <w:rsid w:val="006D3D9E"/>
    <w:rsid w:val="006D4115"/>
    <w:rsid w:val="006D5625"/>
    <w:rsid w:val="006E163E"/>
    <w:rsid w:val="006E16E0"/>
    <w:rsid w:val="006E1885"/>
    <w:rsid w:val="006E2D04"/>
    <w:rsid w:val="006E2E2B"/>
    <w:rsid w:val="006E737B"/>
    <w:rsid w:val="006E7689"/>
    <w:rsid w:val="006E7855"/>
    <w:rsid w:val="006F1AA0"/>
    <w:rsid w:val="006F25A2"/>
    <w:rsid w:val="006F2690"/>
    <w:rsid w:val="006F26EF"/>
    <w:rsid w:val="006F4644"/>
    <w:rsid w:val="006F46CD"/>
    <w:rsid w:val="006F4B58"/>
    <w:rsid w:val="006F77C7"/>
    <w:rsid w:val="00701EA5"/>
    <w:rsid w:val="00705EC6"/>
    <w:rsid w:val="00705FB8"/>
    <w:rsid w:val="00710191"/>
    <w:rsid w:val="00711939"/>
    <w:rsid w:val="00711F9E"/>
    <w:rsid w:val="00712876"/>
    <w:rsid w:val="007137F3"/>
    <w:rsid w:val="00714558"/>
    <w:rsid w:val="00715F9C"/>
    <w:rsid w:val="0071662D"/>
    <w:rsid w:val="007168CF"/>
    <w:rsid w:val="00721D77"/>
    <w:rsid w:val="007226D9"/>
    <w:rsid w:val="0072373F"/>
    <w:rsid w:val="00724240"/>
    <w:rsid w:val="007242E1"/>
    <w:rsid w:val="00724780"/>
    <w:rsid w:val="00724AC6"/>
    <w:rsid w:val="00724FD0"/>
    <w:rsid w:val="0072539B"/>
    <w:rsid w:val="007257B0"/>
    <w:rsid w:val="0072586B"/>
    <w:rsid w:val="00725E20"/>
    <w:rsid w:val="00726918"/>
    <w:rsid w:val="007278F1"/>
    <w:rsid w:val="00730160"/>
    <w:rsid w:val="007303BD"/>
    <w:rsid w:val="00731269"/>
    <w:rsid w:val="00731853"/>
    <w:rsid w:val="00731DB9"/>
    <w:rsid w:val="00732B7B"/>
    <w:rsid w:val="0073402D"/>
    <w:rsid w:val="0073411B"/>
    <w:rsid w:val="00734E4B"/>
    <w:rsid w:val="007365D1"/>
    <w:rsid w:val="0074014E"/>
    <w:rsid w:val="00740831"/>
    <w:rsid w:val="0074147D"/>
    <w:rsid w:val="00741804"/>
    <w:rsid w:val="0074240B"/>
    <w:rsid w:val="00742AEA"/>
    <w:rsid w:val="00746693"/>
    <w:rsid w:val="007466E1"/>
    <w:rsid w:val="007466E6"/>
    <w:rsid w:val="00746D30"/>
    <w:rsid w:val="007470B8"/>
    <w:rsid w:val="00750DA8"/>
    <w:rsid w:val="00751147"/>
    <w:rsid w:val="0075121B"/>
    <w:rsid w:val="00751D4D"/>
    <w:rsid w:val="00753661"/>
    <w:rsid w:val="00754442"/>
    <w:rsid w:val="007561ED"/>
    <w:rsid w:val="00756DB8"/>
    <w:rsid w:val="00761411"/>
    <w:rsid w:val="007627A3"/>
    <w:rsid w:val="00762830"/>
    <w:rsid w:val="00763202"/>
    <w:rsid w:val="007633D6"/>
    <w:rsid w:val="0076656A"/>
    <w:rsid w:val="00767E20"/>
    <w:rsid w:val="0077107C"/>
    <w:rsid w:val="007724C9"/>
    <w:rsid w:val="0077371A"/>
    <w:rsid w:val="00773DEB"/>
    <w:rsid w:val="0077546E"/>
    <w:rsid w:val="007758C2"/>
    <w:rsid w:val="00776807"/>
    <w:rsid w:val="00781FD6"/>
    <w:rsid w:val="0078231C"/>
    <w:rsid w:val="00782541"/>
    <w:rsid w:val="007832A5"/>
    <w:rsid w:val="0078373A"/>
    <w:rsid w:val="007839B5"/>
    <w:rsid w:val="00784956"/>
    <w:rsid w:val="00784A68"/>
    <w:rsid w:val="0078502B"/>
    <w:rsid w:val="007871AF"/>
    <w:rsid w:val="0078771E"/>
    <w:rsid w:val="00787ADB"/>
    <w:rsid w:val="0079454E"/>
    <w:rsid w:val="00797195"/>
    <w:rsid w:val="007974F5"/>
    <w:rsid w:val="00797FCD"/>
    <w:rsid w:val="007A1190"/>
    <w:rsid w:val="007A2744"/>
    <w:rsid w:val="007A3C34"/>
    <w:rsid w:val="007A63C0"/>
    <w:rsid w:val="007A6BC4"/>
    <w:rsid w:val="007A6D78"/>
    <w:rsid w:val="007A7C9B"/>
    <w:rsid w:val="007B0A04"/>
    <w:rsid w:val="007B0C3C"/>
    <w:rsid w:val="007B16A4"/>
    <w:rsid w:val="007B2398"/>
    <w:rsid w:val="007B3ED3"/>
    <w:rsid w:val="007B5A6A"/>
    <w:rsid w:val="007B5EAA"/>
    <w:rsid w:val="007B71F6"/>
    <w:rsid w:val="007C1C13"/>
    <w:rsid w:val="007C218C"/>
    <w:rsid w:val="007C3666"/>
    <w:rsid w:val="007C36C2"/>
    <w:rsid w:val="007C4282"/>
    <w:rsid w:val="007C4552"/>
    <w:rsid w:val="007C4A74"/>
    <w:rsid w:val="007C4E65"/>
    <w:rsid w:val="007C657F"/>
    <w:rsid w:val="007C76C9"/>
    <w:rsid w:val="007C7D6C"/>
    <w:rsid w:val="007D03DB"/>
    <w:rsid w:val="007D10D8"/>
    <w:rsid w:val="007D3148"/>
    <w:rsid w:val="007D41BE"/>
    <w:rsid w:val="007D4A13"/>
    <w:rsid w:val="007D4E0C"/>
    <w:rsid w:val="007D5A6D"/>
    <w:rsid w:val="007D5ADD"/>
    <w:rsid w:val="007E0B6E"/>
    <w:rsid w:val="007E1ABE"/>
    <w:rsid w:val="007E2CFF"/>
    <w:rsid w:val="007E2FE4"/>
    <w:rsid w:val="007E3244"/>
    <w:rsid w:val="007E36B0"/>
    <w:rsid w:val="007E4254"/>
    <w:rsid w:val="007E5A2B"/>
    <w:rsid w:val="007E5C33"/>
    <w:rsid w:val="007E6011"/>
    <w:rsid w:val="007E6438"/>
    <w:rsid w:val="007F10B3"/>
    <w:rsid w:val="007F1123"/>
    <w:rsid w:val="007F17AC"/>
    <w:rsid w:val="007F193C"/>
    <w:rsid w:val="007F1CA0"/>
    <w:rsid w:val="007F3201"/>
    <w:rsid w:val="007F3420"/>
    <w:rsid w:val="007F3E98"/>
    <w:rsid w:val="007F58A4"/>
    <w:rsid w:val="007F58D7"/>
    <w:rsid w:val="007F5CAF"/>
    <w:rsid w:val="007F6883"/>
    <w:rsid w:val="0080070A"/>
    <w:rsid w:val="0080100C"/>
    <w:rsid w:val="008021B5"/>
    <w:rsid w:val="00804649"/>
    <w:rsid w:val="00805282"/>
    <w:rsid w:val="00806526"/>
    <w:rsid w:val="00807533"/>
    <w:rsid w:val="00807FBB"/>
    <w:rsid w:val="00813FE2"/>
    <w:rsid w:val="008141F9"/>
    <w:rsid w:val="0081466F"/>
    <w:rsid w:val="008177FA"/>
    <w:rsid w:val="00820589"/>
    <w:rsid w:val="0082087E"/>
    <w:rsid w:val="008228CE"/>
    <w:rsid w:val="00823CC6"/>
    <w:rsid w:val="00825D25"/>
    <w:rsid w:val="00826834"/>
    <w:rsid w:val="00827DEF"/>
    <w:rsid w:val="00830DDD"/>
    <w:rsid w:val="00831987"/>
    <w:rsid w:val="00831EE2"/>
    <w:rsid w:val="00833EB8"/>
    <w:rsid w:val="00834685"/>
    <w:rsid w:val="00835DDE"/>
    <w:rsid w:val="00835FF6"/>
    <w:rsid w:val="008374A4"/>
    <w:rsid w:val="00837977"/>
    <w:rsid w:val="00837C47"/>
    <w:rsid w:val="00842652"/>
    <w:rsid w:val="00843E04"/>
    <w:rsid w:val="00845495"/>
    <w:rsid w:val="008467B8"/>
    <w:rsid w:val="00847404"/>
    <w:rsid w:val="00850230"/>
    <w:rsid w:val="00850730"/>
    <w:rsid w:val="008508D8"/>
    <w:rsid w:val="00850BCC"/>
    <w:rsid w:val="00850C5D"/>
    <w:rsid w:val="008515F3"/>
    <w:rsid w:val="00852074"/>
    <w:rsid w:val="00853FC5"/>
    <w:rsid w:val="00855238"/>
    <w:rsid w:val="00855845"/>
    <w:rsid w:val="00855EBE"/>
    <w:rsid w:val="008569FE"/>
    <w:rsid w:val="008578F7"/>
    <w:rsid w:val="00857EA1"/>
    <w:rsid w:val="00862018"/>
    <w:rsid w:val="008621B8"/>
    <w:rsid w:val="00862E9B"/>
    <w:rsid w:val="008641E3"/>
    <w:rsid w:val="008642B8"/>
    <w:rsid w:val="00864381"/>
    <w:rsid w:val="008647F9"/>
    <w:rsid w:val="00865044"/>
    <w:rsid w:val="00865330"/>
    <w:rsid w:val="00865772"/>
    <w:rsid w:val="00865CF6"/>
    <w:rsid w:val="0087124D"/>
    <w:rsid w:val="008728C0"/>
    <w:rsid w:val="00872BED"/>
    <w:rsid w:val="00872F0D"/>
    <w:rsid w:val="00873D4A"/>
    <w:rsid w:val="008745AA"/>
    <w:rsid w:val="00875ADD"/>
    <w:rsid w:val="00882E49"/>
    <w:rsid w:val="00882ED0"/>
    <w:rsid w:val="00884127"/>
    <w:rsid w:val="0088655F"/>
    <w:rsid w:val="00886F82"/>
    <w:rsid w:val="00887EAA"/>
    <w:rsid w:val="008903D2"/>
    <w:rsid w:val="00890BE1"/>
    <w:rsid w:val="00891B60"/>
    <w:rsid w:val="00892749"/>
    <w:rsid w:val="008951DC"/>
    <w:rsid w:val="00896D3E"/>
    <w:rsid w:val="008970A8"/>
    <w:rsid w:val="008A1FFB"/>
    <w:rsid w:val="008A27F8"/>
    <w:rsid w:val="008A3780"/>
    <w:rsid w:val="008A41E0"/>
    <w:rsid w:val="008A51E4"/>
    <w:rsid w:val="008A638D"/>
    <w:rsid w:val="008A6473"/>
    <w:rsid w:val="008A780A"/>
    <w:rsid w:val="008B010C"/>
    <w:rsid w:val="008B05B1"/>
    <w:rsid w:val="008B1CE3"/>
    <w:rsid w:val="008B2810"/>
    <w:rsid w:val="008B2C71"/>
    <w:rsid w:val="008B5557"/>
    <w:rsid w:val="008B6E12"/>
    <w:rsid w:val="008C0062"/>
    <w:rsid w:val="008C0400"/>
    <w:rsid w:val="008C06F5"/>
    <w:rsid w:val="008C11C4"/>
    <w:rsid w:val="008C24F3"/>
    <w:rsid w:val="008C2829"/>
    <w:rsid w:val="008C35B9"/>
    <w:rsid w:val="008C4BF9"/>
    <w:rsid w:val="008C69B0"/>
    <w:rsid w:val="008D193A"/>
    <w:rsid w:val="008D1B08"/>
    <w:rsid w:val="008D3F95"/>
    <w:rsid w:val="008D4F83"/>
    <w:rsid w:val="008D6A04"/>
    <w:rsid w:val="008D74C3"/>
    <w:rsid w:val="008E163C"/>
    <w:rsid w:val="008E1BF6"/>
    <w:rsid w:val="008E33B7"/>
    <w:rsid w:val="008E3BBE"/>
    <w:rsid w:val="008E4A9A"/>
    <w:rsid w:val="008E520E"/>
    <w:rsid w:val="008E57DB"/>
    <w:rsid w:val="008E5949"/>
    <w:rsid w:val="008E68FC"/>
    <w:rsid w:val="008E6C86"/>
    <w:rsid w:val="008F18DE"/>
    <w:rsid w:val="008F4071"/>
    <w:rsid w:val="008F4AFE"/>
    <w:rsid w:val="008F567E"/>
    <w:rsid w:val="009005FF"/>
    <w:rsid w:val="0090089C"/>
    <w:rsid w:val="00900DBE"/>
    <w:rsid w:val="00902940"/>
    <w:rsid w:val="00902B5D"/>
    <w:rsid w:val="00903FA6"/>
    <w:rsid w:val="009052AC"/>
    <w:rsid w:val="009054F8"/>
    <w:rsid w:val="0090616B"/>
    <w:rsid w:val="009068F2"/>
    <w:rsid w:val="00911628"/>
    <w:rsid w:val="00911898"/>
    <w:rsid w:val="0091440A"/>
    <w:rsid w:val="009152ED"/>
    <w:rsid w:val="0091536B"/>
    <w:rsid w:val="00916280"/>
    <w:rsid w:val="00920030"/>
    <w:rsid w:val="009207E4"/>
    <w:rsid w:val="0092104B"/>
    <w:rsid w:val="00922C7B"/>
    <w:rsid w:val="009233A7"/>
    <w:rsid w:val="00923747"/>
    <w:rsid w:val="0092396E"/>
    <w:rsid w:val="00925AD4"/>
    <w:rsid w:val="009304D6"/>
    <w:rsid w:val="00930BD0"/>
    <w:rsid w:val="00931B4C"/>
    <w:rsid w:val="00931DC0"/>
    <w:rsid w:val="00931E52"/>
    <w:rsid w:val="009323BB"/>
    <w:rsid w:val="00932969"/>
    <w:rsid w:val="00932AAB"/>
    <w:rsid w:val="00933D60"/>
    <w:rsid w:val="00937945"/>
    <w:rsid w:val="00937CC6"/>
    <w:rsid w:val="00937DD9"/>
    <w:rsid w:val="00940305"/>
    <w:rsid w:val="00940CE1"/>
    <w:rsid w:val="00942C7D"/>
    <w:rsid w:val="009450A9"/>
    <w:rsid w:val="00945D86"/>
    <w:rsid w:val="00946BBB"/>
    <w:rsid w:val="00947746"/>
    <w:rsid w:val="00954D6D"/>
    <w:rsid w:val="009553A3"/>
    <w:rsid w:val="00955ECA"/>
    <w:rsid w:val="00956BFE"/>
    <w:rsid w:val="0096117D"/>
    <w:rsid w:val="0096219C"/>
    <w:rsid w:val="00963479"/>
    <w:rsid w:val="0096538A"/>
    <w:rsid w:val="009679AD"/>
    <w:rsid w:val="009704CA"/>
    <w:rsid w:val="00970AFC"/>
    <w:rsid w:val="009745F6"/>
    <w:rsid w:val="00974B6C"/>
    <w:rsid w:val="00975302"/>
    <w:rsid w:val="009757C1"/>
    <w:rsid w:val="00975BAC"/>
    <w:rsid w:val="00977CA4"/>
    <w:rsid w:val="009819A9"/>
    <w:rsid w:val="00981DAF"/>
    <w:rsid w:val="0098368B"/>
    <w:rsid w:val="009836BC"/>
    <w:rsid w:val="0098495B"/>
    <w:rsid w:val="0098521A"/>
    <w:rsid w:val="00985347"/>
    <w:rsid w:val="00985BA4"/>
    <w:rsid w:val="00990C39"/>
    <w:rsid w:val="009922B2"/>
    <w:rsid w:val="00992BE1"/>
    <w:rsid w:val="00992DCE"/>
    <w:rsid w:val="009935DB"/>
    <w:rsid w:val="00995A68"/>
    <w:rsid w:val="009971B4"/>
    <w:rsid w:val="009973A6"/>
    <w:rsid w:val="00997694"/>
    <w:rsid w:val="009A07A6"/>
    <w:rsid w:val="009A0D5B"/>
    <w:rsid w:val="009A170F"/>
    <w:rsid w:val="009A2EA7"/>
    <w:rsid w:val="009A2F39"/>
    <w:rsid w:val="009A3DC3"/>
    <w:rsid w:val="009A7033"/>
    <w:rsid w:val="009B015B"/>
    <w:rsid w:val="009B0AAB"/>
    <w:rsid w:val="009B2617"/>
    <w:rsid w:val="009B4E77"/>
    <w:rsid w:val="009B5FD8"/>
    <w:rsid w:val="009B6D47"/>
    <w:rsid w:val="009B7DC0"/>
    <w:rsid w:val="009C083B"/>
    <w:rsid w:val="009C37BA"/>
    <w:rsid w:val="009C3A5A"/>
    <w:rsid w:val="009C5682"/>
    <w:rsid w:val="009C5EE4"/>
    <w:rsid w:val="009C61BC"/>
    <w:rsid w:val="009C6517"/>
    <w:rsid w:val="009C688A"/>
    <w:rsid w:val="009C794A"/>
    <w:rsid w:val="009D00AB"/>
    <w:rsid w:val="009D02E4"/>
    <w:rsid w:val="009D0A0A"/>
    <w:rsid w:val="009D2C2E"/>
    <w:rsid w:val="009D5736"/>
    <w:rsid w:val="009D6073"/>
    <w:rsid w:val="009D6164"/>
    <w:rsid w:val="009D6651"/>
    <w:rsid w:val="009D6C5F"/>
    <w:rsid w:val="009E0A28"/>
    <w:rsid w:val="009E1519"/>
    <w:rsid w:val="009E23DE"/>
    <w:rsid w:val="009E2AE4"/>
    <w:rsid w:val="009E2C76"/>
    <w:rsid w:val="009E30B2"/>
    <w:rsid w:val="009E3E74"/>
    <w:rsid w:val="009E4100"/>
    <w:rsid w:val="009E4374"/>
    <w:rsid w:val="009E4857"/>
    <w:rsid w:val="009E56F2"/>
    <w:rsid w:val="009E6DCA"/>
    <w:rsid w:val="009E7DE6"/>
    <w:rsid w:val="009F19F7"/>
    <w:rsid w:val="009F1BF7"/>
    <w:rsid w:val="009F6029"/>
    <w:rsid w:val="009F6BB8"/>
    <w:rsid w:val="009F6E2A"/>
    <w:rsid w:val="00A0094A"/>
    <w:rsid w:val="00A00CE4"/>
    <w:rsid w:val="00A01328"/>
    <w:rsid w:val="00A03343"/>
    <w:rsid w:val="00A04E84"/>
    <w:rsid w:val="00A05940"/>
    <w:rsid w:val="00A05AC6"/>
    <w:rsid w:val="00A07F49"/>
    <w:rsid w:val="00A10C86"/>
    <w:rsid w:val="00A117DB"/>
    <w:rsid w:val="00A11BE8"/>
    <w:rsid w:val="00A12CD0"/>
    <w:rsid w:val="00A12DD2"/>
    <w:rsid w:val="00A13495"/>
    <w:rsid w:val="00A16C10"/>
    <w:rsid w:val="00A16E3B"/>
    <w:rsid w:val="00A20097"/>
    <w:rsid w:val="00A2142B"/>
    <w:rsid w:val="00A22974"/>
    <w:rsid w:val="00A23AC9"/>
    <w:rsid w:val="00A24327"/>
    <w:rsid w:val="00A25720"/>
    <w:rsid w:val="00A25B75"/>
    <w:rsid w:val="00A270C7"/>
    <w:rsid w:val="00A272DF"/>
    <w:rsid w:val="00A30DD8"/>
    <w:rsid w:val="00A31655"/>
    <w:rsid w:val="00A31937"/>
    <w:rsid w:val="00A31F1B"/>
    <w:rsid w:val="00A3228C"/>
    <w:rsid w:val="00A328F5"/>
    <w:rsid w:val="00A34433"/>
    <w:rsid w:val="00A347C4"/>
    <w:rsid w:val="00A358CB"/>
    <w:rsid w:val="00A40E7D"/>
    <w:rsid w:val="00A4132B"/>
    <w:rsid w:val="00A462E9"/>
    <w:rsid w:val="00A46A92"/>
    <w:rsid w:val="00A501C5"/>
    <w:rsid w:val="00A50F1C"/>
    <w:rsid w:val="00A51A59"/>
    <w:rsid w:val="00A52E0E"/>
    <w:rsid w:val="00A5389F"/>
    <w:rsid w:val="00A55AB5"/>
    <w:rsid w:val="00A55B7B"/>
    <w:rsid w:val="00A572EA"/>
    <w:rsid w:val="00A57685"/>
    <w:rsid w:val="00A6160C"/>
    <w:rsid w:val="00A62518"/>
    <w:rsid w:val="00A64C6A"/>
    <w:rsid w:val="00A66E15"/>
    <w:rsid w:val="00A70969"/>
    <w:rsid w:val="00A711B2"/>
    <w:rsid w:val="00A71AF0"/>
    <w:rsid w:val="00A75576"/>
    <w:rsid w:val="00A763F3"/>
    <w:rsid w:val="00A76B41"/>
    <w:rsid w:val="00A817FB"/>
    <w:rsid w:val="00A82B73"/>
    <w:rsid w:val="00A8326B"/>
    <w:rsid w:val="00A83858"/>
    <w:rsid w:val="00A85139"/>
    <w:rsid w:val="00A8572C"/>
    <w:rsid w:val="00A86BD1"/>
    <w:rsid w:val="00A878BE"/>
    <w:rsid w:val="00A9210B"/>
    <w:rsid w:val="00A95016"/>
    <w:rsid w:val="00A952EE"/>
    <w:rsid w:val="00A9558B"/>
    <w:rsid w:val="00A955A9"/>
    <w:rsid w:val="00A97699"/>
    <w:rsid w:val="00AA0ED5"/>
    <w:rsid w:val="00AA0EFE"/>
    <w:rsid w:val="00AA1418"/>
    <w:rsid w:val="00AA1588"/>
    <w:rsid w:val="00AA3515"/>
    <w:rsid w:val="00AA48BF"/>
    <w:rsid w:val="00AA4B6F"/>
    <w:rsid w:val="00AB1D38"/>
    <w:rsid w:val="00AB2115"/>
    <w:rsid w:val="00AB365E"/>
    <w:rsid w:val="00AB4AE7"/>
    <w:rsid w:val="00AB6612"/>
    <w:rsid w:val="00AB7B69"/>
    <w:rsid w:val="00AC1764"/>
    <w:rsid w:val="00AC1F37"/>
    <w:rsid w:val="00AC239D"/>
    <w:rsid w:val="00AC37AC"/>
    <w:rsid w:val="00AC41D8"/>
    <w:rsid w:val="00AC48AB"/>
    <w:rsid w:val="00AD2833"/>
    <w:rsid w:val="00AD28A1"/>
    <w:rsid w:val="00AD3093"/>
    <w:rsid w:val="00AD4DE1"/>
    <w:rsid w:val="00AD622B"/>
    <w:rsid w:val="00AD6700"/>
    <w:rsid w:val="00AD715E"/>
    <w:rsid w:val="00AE09E6"/>
    <w:rsid w:val="00AE0D8F"/>
    <w:rsid w:val="00AE15CA"/>
    <w:rsid w:val="00AE261C"/>
    <w:rsid w:val="00AE47DD"/>
    <w:rsid w:val="00AE48D2"/>
    <w:rsid w:val="00AE4A63"/>
    <w:rsid w:val="00AE4E4A"/>
    <w:rsid w:val="00AE4EF6"/>
    <w:rsid w:val="00AE5786"/>
    <w:rsid w:val="00AE5B3D"/>
    <w:rsid w:val="00AE626B"/>
    <w:rsid w:val="00AE7AF8"/>
    <w:rsid w:val="00AF0637"/>
    <w:rsid w:val="00AF0991"/>
    <w:rsid w:val="00AF2263"/>
    <w:rsid w:val="00AF2FE1"/>
    <w:rsid w:val="00AF4084"/>
    <w:rsid w:val="00AF46AD"/>
    <w:rsid w:val="00AF4B60"/>
    <w:rsid w:val="00AF4F38"/>
    <w:rsid w:val="00AF53CE"/>
    <w:rsid w:val="00AF6539"/>
    <w:rsid w:val="00AF7903"/>
    <w:rsid w:val="00B00118"/>
    <w:rsid w:val="00B0179C"/>
    <w:rsid w:val="00B04163"/>
    <w:rsid w:val="00B05C66"/>
    <w:rsid w:val="00B0617E"/>
    <w:rsid w:val="00B06EFD"/>
    <w:rsid w:val="00B122A0"/>
    <w:rsid w:val="00B12C84"/>
    <w:rsid w:val="00B13D6C"/>
    <w:rsid w:val="00B151E7"/>
    <w:rsid w:val="00B15698"/>
    <w:rsid w:val="00B20812"/>
    <w:rsid w:val="00B21A85"/>
    <w:rsid w:val="00B21E17"/>
    <w:rsid w:val="00B238BA"/>
    <w:rsid w:val="00B245A8"/>
    <w:rsid w:val="00B24F49"/>
    <w:rsid w:val="00B2737A"/>
    <w:rsid w:val="00B30C8A"/>
    <w:rsid w:val="00B3234D"/>
    <w:rsid w:val="00B3311D"/>
    <w:rsid w:val="00B355B2"/>
    <w:rsid w:val="00B357E5"/>
    <w:rsid w:val="00B37437"/>
    <w:rsid w:val="00B374C9"/>
    <w:rsid w:val="00B40047"/>
    <w:rsid w:val="00B4033D"/>
    <w:rsid w:val="00B41368"/>
    <w:rsid w:val="00B413D2"/>
    <w:rsid w:val="00B41438"/>
    <w:rsid w:val="00B42393"/>
    <w:rsid w:val="00B43537"/>
    <w:rsid w:val="00B43D9B"/>
    <w:rsid w:val="00B4530B"/>
    <w:rsid w:val="00B45BED"/>
    <w:rsid w:val="00B46283"/>
    <w:rsid w:val="00B505E9"/>
    <w:rsid w:val="00B50E40"/>
    <w:rsid w:val="00B50F30"/>
    <w:rsid w:val="00B51A20"/>
    <w:rsid w:val="00B52B24"/>
    <w:rsid w:val="00B535AD"/>
    <w:rsid w:val="00B537A4"/>
    <w:rsid w:val="00B53BFB"/>
    <w:rsid w:val="00B55BF4"/>
    <w:rsid w:val="00B57824"/>
    <w:rsid w:val="00B5788C"/>
    <w:rsid w:val="00B60452"/>
    <w:rsid w:val="00B60DB0"/>
    <w:rsid w:val="00B632C5"/>
    <w:rsid w:val="00B6343A"/>
    <w:rsid w:val="00B64635"/>
    <w:rsid w:val="00B650AC"/>
    <w:rsid w:val="00B6555F"/>
    <w:rsid w:val="00B661A1"/>
    <w:rsid w:val="00B6794E"/>
    <w:rsid w:val="00B67C5A"/>
    <w:rsid w:val="00B70F4D"/>
    <w:rsid w:val="00B7439F"/>
    <w:rsid w:val="00B7550E"/>
    <w:rsid w:val="00B77E23"/>
    <w:rsid w:val="00B77F7C"/>
    <w:rsid w:val="00B80C6E"/>
    <w:rsid w:val="00B81AA5"/>
    <w:rsid w:val="00B81BA4"/>
    <w:rsid w:val="00B81C8D"/>
    <w:rsid w:val="00B8441B"/>
    <w:rsid w:val="00B85EA7"/>
    <w:rsid w:val="00B86AA0"/>
    <w:rsid w:val="00B870DD"/>
    <w:rsid w:val="00B875B6"/>
    <w:rsid w:val="00B877C2"/>
    <w:rsid w:val="00B913E5"/>
    <w:rsid w:val="00B91AB4"/>
    <w:rsid w:val="00B923E0"/>
    <w:rsid w:val="00B930BB"/>
    <w:rsid w:val="00B93A86"/>
    <w:rsid w:val="00B942E5"/>
    <w:rsid w:val="00B9502B"/>
    <w:rsid w:val="00B961F4"/>
    <w:rsid w:val="00B96204"/>
    <w:rsid w:val="00B962D5"/>
    <w:rsid w:val="00B96560"/>
    <w:rsid w:val="00B970BD"/>
    <w:rsid w:val="00BA099B"/>
    <w:rsid w:val="00BA1EBC"/>
    <w:rsid w:val="00BA210A"/>
    <w:rsid w:val="00BA27D7"/>
    <w:rsid w:val="00BA29E0"/>
    <w:rsid w:val="00BA44F7"/>
    <w:rsid w:val="00BA4754"/>
    <w:rsid w:val="00BA5323"/>
    <w:rsid w:val="00BA580A"/>
    <w:rsid w:val="00BA7837"/>
    <w:rsid w:val="00BA79E1"/>
    <w:rsid w:val="00BB03D7"/>
    <w:rsid w:val="00BB2DAE"/>
    <w:rsid w:val="00BB5ED2"/>
    <w:rsid w:val="00BB70BD"/>
    <w:rsid w:val="00BB7697"/>
    <w:rsid w:val="00BC1024"/>
    <w:rsid w:val="00BC1570"/>
    <w:rsid w:val="00BC173E"/>
    <w:rsid w:val="00BC1AA7"/>
    <w:rsid w:val="00BC28DE"/>
    <w:rsid w:val="00BC328D"/>
    <w:rsid w:val="00BC34A5"/>
    <w:rsid w:val="00BC3BE4"/>
    <w:rsid w:val="00BC4A50"/>
    <w:rsid w:val="00BC558E"/>
    <w:rsid w:val="00BC6E8F"/>
    <w:rsid w:val="00BC76EC"/>
    <w:rsid w:val="00BC7B28"/>
    <w:rsid w:val="00BC7DDC"/>
    <w:rsid w:val="00BD020C"/>
    <w:rsid w:val="00BD1A4C"/>
    <w:rsid w:val="00BD2255"/>
    <w:rsid w:val="00BD313A"/>
    <w:rsid w:val="00BD3AF8"/>
    <w:rsid w:val="00BD48B2"/>
    <w:rsid w:val="00BD4A8D"/>
    <w:rsid w:val="00BD54D8"/>
    <w:rsid w:val="00BD561A"/>
    <w:rsid w:val="00BD58A8"/>
    <w:rsid w:val="00BD68DC"/>
    <w:rsid w:val="00BD7E66"/>
    <w:rsid w:val="00BE0F4E"/>
    <w:rsid w:val="00BE31B1"/>
    <w:rsid w:val="00BE3F2A"/>
    <w:rsid w:val="00BE5F6E"/>
    <w:rsid w:val="00BE6674"/>
    <w:rsid w:val="00BF241F"/>
    <w:rsid w:val="00BF2EB5"/>
    <w:rsid w:val="00BF3EAB"/>
    <w:rsid w:val="00BF5561"/>
    <w:rsid w:val="00BF713B"/>
    <w:rsid w:val="00BF7903"/>
    <w:rsid w:val="00C00C09"/>
    <w:rsid w:val="00C01E7C"/>
    <w:rsid w:val="00C0239F"/>
    <w:rsid w:val="00C02451"/>
    <w:rsid w:val="00C02E46"/>
    <w:rsid w:val="00C04659"/>
    <w:rsid w:val="00C047BB"/>
    <w:rsid w:val="00C0595C"/>
    <w:rsid w:val="00C0697A"/>
    <w:rsid w:val="00C06B21"/>
    <w:rsid w:val="00C06CE2"/>
    <w:rsid w:val="00C06CE3"/>
    <w:rsid w:val="00C06F33"/>
    <w:rsid w:val="00C106D4"/>
    <w:rsid w:val="00C1256F"/>
    <w:rsid w:val="00C13342"/>
    <w:rsid w:val="00C138D3"/>
    <w:rsid w:val="00C140AA"/>
    <w:rsid w:val="00C143B0"/>
    <w:rsid w:val="00C15A97"/>
    <w:rsid w:val="00C15CC6"/>
    <w:rsid w:val="00C16048"/>
    <w:rsid w:val="00C1677F"/>
    <w:rsid w:val="00C16C1E"/>
    <w:rsid w:val="00C16EFA"/>
    <w:rsid w:val="00C20BEB"/>
    <w:rsid w:val="00C256F2"/>
    <w:rsid w:val="00C257FB"/>
    <w:rsid w:val="00C31795"/>
    <w:rsid w:val="00C3215C"/>
    <w:rsid w:val="00C328AB"/>
    <w:rsid w:val="00C356EE"/>
    <w:rsid w:val="00C367E8"/>
    <w:rsid w:val="00C37BCB"/>
    <w:rsid w:val="00C44226"/>
    <w:rsid w:val="00C44C29"/>
    <w:rsid w:val="00C45045"/>
    <w:rsid w:val="00C45377"/>
    <w:rsid w:val="00C45DEB"/>
    <w:rsid w:val="00C46FAF"/>
    <w:rsid w:val="00C50FF2"/>
    <w:rsid w:val="00C51D38"/>
    <w:rsid w:val="00C552DE"/>
    <w:rsid w:val="00C558B4"/>
    <w:rsid w:val="00C56404"/>
    <w:rsid w:val="00C56F50"/>
    <w:rsid w:val="00C57F3B"/>
    <w:rsid w:val="00C61DD6"/>
    <w:rsid w:val="00C62708"/>
    <w:rsid w:val="00C63B64"/>
    <w:rsid w:val="00C63DFE"/>
    <w:rsid w:val="00C64D7D"/>
    <w:rsid w:val="00C666D9"/>
    <w:rsid w:val="00C6769D"/>
    <w:rsid w:val="00C67958"/>
    <w:rsid w:val="00C67A08"/>
    <w:rsid w:val="00C715A2"/>
    <w:rsid w:val="00C71D1E"/>
    <w:rsid w:val="00C72D01"/>
    <w:rsid w:val="00C73003"/>
    <w:rsid w:val="00C73983"/>
    <w:rsid w:val="00C743EB"/>
    <w:rsid w:val="00C75161"/>
    <w:rsid w:val="00C776D8"/>
    <w:rsid w:val="00C7778F"/>
    <w:rsid w:val="00C82870"/>
    <w:rsid w:val="00C85E80"/>
    <w:rsid w:val="00C8673D"/>
    <w:rsid w:val="00C86E29"/>
    <w:rsid w:val="00C90447"/>
    <w:rsid w:val="00C9130E"/>
    <w:rsid w:val="00C91A73"/>
    <w:rsid w:val="00C91E5F"/>
    <w:rsid w:val="00C92C7A"/>
    <w:rsid w:val="00C94669"/>
    <w:rsid w:val="00C95CE1"/>
    <w:rsid w:val="00C971F1"/>
    <w:rsid w:val="00C97790"/>
    <w:rsid w:val="00C97CF5"/>
    <w:rsid w:val="00CA1BA6"/>
    <w:rsid w:val="00CA1D3C"/>
    <w:rsid w:val="00CA533F"/>
    <w:rsid w:val="00CA639E"/>
    <w:rsid w:val="00CA6E2D"/>
    <w:rsid w:val="00CA7D0F"/>
    <w:rsid w:val="00CB080D"/>
    <w:rsid w:val="00CB1C72"/>
    <w:rsid w:val="00CB2B9F"/>
    <w:rsid w:val="00CB36D1"/>
    <w:rsid w:val="00CB5B85"/>
    <w:rsid w:val="00CC2AB2"/>
    <w:rsid w:val="00CC2B4D"/>
    <w:rsid w:val="00CC2BAC"/>
    <w:rsid w:val="00CC3F75"/>
    <w:rsid w:val="00CC4405"/>
    <w:rsid w:val="00CC5BFE"/>
    <w:rsid w:val="00CD1156"/>
    <w:rsid w:val="00CD2685"/>
    <w:rsid w:val="00CD4146"/>
    <w:rsid w:val="00CD5C37"/>
    <w:rsid w:val="00CD649D"/>
    <w:rsid w:val="00CD64A5"/>
    <w:rsid w:val="00CE2F0B"/>
    <w:rsid w:val="00CE4448"/>
    <w:rsid w:val="00CE4C47"/>
    <w:rsid w:val="00CE527B"/>
    <w:rsid w:val="00CE77B2"/>
    <w:rsid w:val="00CE77DA"/>
    <w:rsid w:val="00CF0048"/>
    <w:rsid w:val="00CF1EB4"/>
    <w:rsid w:val="00CF2E9B"/>
    <w:rsid w:val="00CF339B"/>
    <w:rsid w:val="00CF3783"/>
    <w:rsid w:val="00CF388C"/>
    <w:rsid w:val="00CF3975"/>
    <w:rsid w:val="00CF60D6"/>
    <w:rsid w:val="00CF6FD6"/>
    <w:rsid w:val="00CF73CE"/>
    <w:rsid w:val="00CF74F7"/>
    <w:rsid w:val="00D01985"/>
    <w:rsid w:val="00D031D9"/>
    <w:rsid w:val="00D04283"/>
    <w:rsid w:val="00D04AC1"/>
    <w:rsid w:val="00D06B32"/>
    <w:rsid w:val="00D0711A"/>
    <w:rsid w:val="00D073D2"/>
    <w:rsid w:val="00D10E4C"/>
    <w:rsid w:val="00D13B43"/>
    <w:rsid w:val="00D16CBF"/>
    <w:rsid w:val="00D1754A"/>
    <w:rsid w:val="00D20406"/>
    <w:rsid w:val="00D233E8"/>
    <w:rsid w:val="00D23CAC"/>
    <w:rsid w:val="00D240F3"/>
    <w:rsid w:val="00D25261"/>
    <w:rsid w:val="00D26C79"/>
    <w:rsid w:val="00D273DC"/>
    <w:rsid w:val="00D27909"/>
    <w:rsid w:val="00D304A0"/>
    <w:rsid w:val="00D34A25"/>
    <w:rsid w:val="00D40AC3"/>
    <w:rsid w:val="00D41914"/>
    <w:rsid w:val="00D41E0A"/>
    <w:rsid w:val="00D41F0B"/>
    <w:rsid w:val="00D44F6D"/>
    <w:rsid w:val="00D4535F"/>
    <w:rsid w:val="00D455C9"/>
    <w:rsid w:val="00D456DB"/>
    <w:rsid w:val="00D50D5F"/>
    <w:rsid w:val="00D540CC"/>
    <w:rsid w:val="00D548D7"/>
    <w:rsid w:val="00D54A1C"/>
    <w:rsid w:val="00D56D77"/>
    <w:rsid w:val="00D6007B"/>
    <w:rsid w:val="00D60DC9"/>
    <w:rsid w:val="00D61456"/>
    <w:rsid w:val="00D62155"/>
    <w:rsid w:val="00D62CF2"/>
    <w:rsid w:val="00D62EF2"/>
    <w:rsid w:val="00D630FE"/>
    <w:rsid w:val="00D63103"/>
    <w:rsid w:val="00D637FB"/>
    <w:rsid w:val="00D64777"/>
    <w:rsid w:val="00D65183"/>
    <w:rsid w:val="00D65A32"/>
    <w:rsid w:val="00D6634C"/>
    <w:rsid w:val="00D717F0"/>
    <w:rsid w:val="00D71ED2"/>
    <w:rsid w:val="00D73A6F"/>
    <w:rsid w:val="00D7574E"/>
    <w:rsid w:val="00D75892"/>
    <w:rsid w:val="00D76297"/>
    <w:rsid w:val="00D771BC"/>
    <w:rsid w:val="00D77713"/>
    <w:rsid w:val="00D8001A"/>
    <w:rsid w:val="00D8029A"/>
    <w:rsid w:val="00D807FE"/>
    <w:rsid w:val="00D80967"/>
    <w:rsid w:val="00D80B45"/>
    <w:rsid w:val="00D810E9"/>
    <w:rsid w:val="00D81710"/>
    <w:rsid w:val="00D82A80"/>
    <w:rsid w:val="00D834AF"/>
    <w:rsid w:val="00D83F53"/>
    <w:rsid w:val="00D841C3"/>
    <w:rsid w:val="00D842F7"/>
    <w:rsid w:val="00D8545F"/>
    <w:rsid w:val="00D87419"/>
    <w:rsid w:val="00D879AE"/>
    <w:rsid w:val="00D87A64"/>
    <w:rsid w:val="00D87C34"/>
    <w:rsid w:val="00D90A48"/>
    <w:rsid w:val="00D92C12"/>
    <w:rsid w:val="00D94664"/>
    <w:rsid w:val="00D96F54"/>
    <w:rsid w:val="00D974CC"/>
    <w:rsid w:val="00D976FB"/>
    <w:rsid w:val="00DA0E37"/>
    <w:rsid w:val="00DA1B82"/>
    <w:rsid w:val="00DA2080"/>
    <w:rsid w:val="00DA26F9"/>
    <w:rsid w:val="00DA2B08"/>
    <w:rsid w:val="00DA5D44"/>
    <w:rsid w:val="00DA6652"/>
    <w:rsid w:val="00DA6B5E"/>
    <w:rsid w:val="00DA7D9F"/>
    <w:rsid w:val="00DB01AB"/>
    <w:rsid w:val="00DB2A52"/>
    <w:rsid w:val="00DB2C53"/>
    <w:rsid w:val="00DB3BBD"/>
    <w:rsid w:val="00DB5208"/>
    <w:rsid w:val="00DB58CB"/>
    <w:rsid w:val="00DB7965"/>
    <w:rsid w:val="00DB7FB0"/>
    <w:rsid w:val="00DC146E"/>
    <w:rsid w:val="00DC1C6D"/>
    <w:rsid w:val="00DC234F"/>
    <w:rsid w:val="00DC5D2C"/>
    <w:rsid w:val="00DC6A5B"/>
    <w:rsid w:val="00DC736C"/>
    <w:rsid w:val="00DC765F"/>
    <w:rsid w:val="00DD0C89"/>
    <w:rsid w:val="00DD3DD1"/>
    <w:rsid w:val="00DD3E51"/>
    <w:rsid w:val="00DD4083"/>
    <w:rsid w:val="00DD54D3"/>
    <w:rsid w:val="00DD691A"/>
    <w:rsid w:val="00DD6CDC"/>
    <w:rsid w:val="00DD7097"/>
    <w:rsid w:val="00DE4DFE"/>
    <w:rsid w:val="00DE4F62"/>
    <w:rsid w:val="00DE56A6"/>
    <w:rsid w:val="00DE6572"/>
    <w:rsid w:val="00DE69F9"/>
    <w:rsid w:val="00DE7770"/>
    <w:rsid w:val="00DF1060"/>
    <w:rsid w:val="00DF16DF"/>
    <w:rsid w:val="00DF5803"/>
    <w:rsid w:val="00DF59C9"/>
    <w:rsid w:val="00DF6DC4"/>
    <w:rsid w:val="00DF70CF"/>
    <w:rsid w:val="00DF7875"/>
    <w:rsid w:val="00DF7A4A"/>
    <w:rsid w:val="00DF7F8A"/>
    <w:rsid w:val="00E03636"/>
    <w:rsid w:val="00E0464B"/>
    <w:rsid w:val="00E0644F"/>
    <w:rsid w:val="00E06918"/>
    <w:rsid w:val="00E0745C"/>
    <w:rsid w:val="00E074F2"/>
    <w:rsid w:val="00E10B0B"/>
    <w:rsid w:val="00E11735"/>
    <w:rsid w:val="00E12184"/>
    <w:rsid w:val="00E13573"/>
    <w:rsid w:val="00E13A1B"/>
    <w:rsid w:val="00E143E7"/>
    <w:rsid w:val="00E159FA"/>
    <w:rsid w:val="00E17025"/>
    <w:rsid w:val="00E209CA"/>
    <w:rsid w:val="00E20DAF"/>
    <w:rsid w:val="00E217D2"/>
    <w:rsid w:val="00E2205E"/>
    <w:rsid w:val="00E22D15"/>
    <w:rsid w:val="00E23792"/>
    <w:rsid w:val="00E23B30"/>
    <w:rsid w:val="00E23DF3"/>
    <w:rsid w:val="00E26D3F"/>
    <w:rsid w:val="00E273BC"/>
    <w:rsid w:val="00E274EC"/>
    <w:rsid w:val="00E31397"/>
    <w:rsid w:val="00E31F08"/>
    <w:rsid w:val="00E3267F"/>
    <w:rsid w:val="00E32BF5"/>
    <w:rsid w:val="00E3363F"/>
    <w:rsid w:val="00E3482E"/>
    <w:rsid w:val="00E35937"/>
    <w:rsid w:val="00E37E82"/>
    <w:rsid w:val="00E40F50"/>
    <w:rsid w:val="00E41F20"/>
    <w:rsid w:val="00E4209F"/>
    <w:rsid w:val="00E42102"/>
    <w:rsid w:val="00E42A81"/>
    <w:rsid w:val="00E42B81"/>
    <w:rsid w:val="00E431E3"/>
    <w:rsid w:val="00E475E1"/>
    <w:rsid w:val="00E503CE"/>
    <w:rsid w:val="00E51358"/>
    <w:rsid w:val="00E51AA7"/>
    <w:rsid w:val="00E52CE7"/>
    <w:rsid w:val="00E53881"/>
    <w:rsid w:val="00E54286"/>
    <w:rsid w:val="00E55484"/>
    <w:rsid w:val="00E555C1"/>
    <w:rsid w:val="00E55FEB"/>
    <w:rsid w:val="00E56ECB"/>
    <w:rsid w:val="00E57163"/>
    <w:rsid w:val="00E6192A"/>
    <w:rsid w:val="00E622C0"/>
    <w:rsid w:val="00E62989"/>
    <w:rsid w:val="00E63633"/>
    <w:rsid w:val="00E64B73"/>
    <w:rsid w:val="00E657CC"/>
    <w:rsid w:val="00E65B9C"/>
    <w:rsid w:val="00E660DB"/>
    <w:rsid w:val="00E66C1E"/>
    <w:rsid w:val="00E711A0"/>
    <w:rsid w:val="00E736CB"/>
    <w:rsid w:val="00E74C51"/>
    <w:rsid w:val="00E75364"/>
    <w:rsid w:val="00E762BA"/>
    <w:rsid w:val="00E8042D"/>
    <w:rsid w:val="00E836D7"/>
    <w:rsid w:val="00E850E5"/>
    <w:rsid w:val="00E857DC"/>
    <w:rsid w:val="00E86074"/>
    <w:rsid w:val="00E86E71"/>
    <w:rsid w:val="00E9218E"/>
    <w:rsid w:val="00E92DDB"/>
    <w:rsid w:val="00E9370E"/>
    <w:rsid w:val="00E940A9"/>
    <w:rsid w:val="00E94BC8"/>
    <w:rsid w:val="00E975A5"/>
    <w:rsid w:val="00E977A1"/>
    <w:rsid w:val="00EA00BA"/>
    <w:rsid w:val="00EA0218"/>
    <w:rsid w:val="00EA093E"/>
    <w:rsid w:val="00EA181F"/>
    <w:rsid w:val="00EA1B6F"/>
    <w:rsid w:val="00EA309E"/>
    <w:rsid w:val="00EA476B"/>
    <w:rsid w:val="00EA49B9"/>
    <w:rsid w:val="00EA5078"/>
    <w:rsid w:val="00EA5118"/>
    <w:rsid w:val="00EA7139"/>
    <w:rsid w:val="00EA771B"/>
    <w:rsid w:val="00EA785C"/>
    <w:rsid w:val="00EB0DA7"/>
    <w:rsid w:val="00EB26C5"/>
    <w:rsid w:val="00EB2D62"/>
    <w:rsid w:val="00EB3391"/>
    <w:rsid w:val="00EB3FD3"/>
    <w:rsid w:val="00EB4324"/>
    <w:rsid w:val="00EB49BB"/>
    <w:rsid w:val="00EB6C90"/>
    <w:rsid w:val="00EC14A3"/>
    <w:rsid w:val="00EC258B"/>
    <w:rsid w:val="00EC2718"/>
    <w:rsid w:val="00EC2A1F"/>
    <w:rsid w:val="00EC2C8B"/>
    <w:rsid w:val="00EC2E90"/>
    <w:rsid w:val="00EC34E8"/>
    <w:rsid w:val="00EC3DEB"/>
    <w:rsid w:val="00EC6729"/>
    <w:rsid w:val="00EC6840"/>
    <w:rsid w:val="00EC72EA"/>
    <w:rsid w:val="00EC7FA2"/>
    <w:rsid w:val="00ED10C1"/>
    <w:rsid w:val="00ED10D1"/>
    <w:rsid w:val="00ED1649"/>
    <w:rsid w:val="00ED1E6D"/>
    <w:rsid w:val="00ED1ECF"/>
    <w:rsid w:val="00ED2537"/>
    <w:rsid w:val="00ED4819"/>
    <w:rsid w:val="00ED4DFA"/>
    <w:rsid w:val="00ED51AE"/>
    <w:rsid w:val="00EE12E6"/>
    <w:rsid w:val="00EE2BAC"/>
    <w:rsid w:val="00EE30B5"/>
    <w:rsid w:val="00EE4AD4"/>
    <w:rsid w:val="00EE6744"/>
    <w:rsid w:val="00EE6DEE"/>
    <w:rsid w:val="00EE6F34"/>
    <w:rsid w:val="00EE7CA6"/>
    <w:rsid w:val="00EF05A8"/>
    <w:rsid w:val="00EF05CD"/>
    <w:rsid w:val="00EF0FE6"/>
    <w:rsid w:val="00EF2BDD"/>
    <w:rsid w:val="00EF435A"/>
    <w:rsid w:val="00EF4A63"/>
    <w:rsid w:val="00F00189"/>
    <w:rsid w:val="00F002E4"/>
    <w:rsid w:val="00F04CA6"/>
    <w:rsid w:val="00F04F9A"/>
    <w:rsid w:val="00F057AB"/>
    <w:rsid w:val="00F05CE0"/>
    <w:rsid w:val="00F06397"/>
    <w:rsid w:val="00F0691A"/>
    <w:rsid w:val="00F06D8E"/>
    <w:rsid w:val="00F077B7"/>
    <w:rsid w:val="00F07A41"/>
    <w:rsid w:val="00F07DDE"/>
    <w:rsid w:val="00F110EA"/>
    <w:rsid w:val="00F12BFA"/>
    <w:rsid w:val="00F13EFB"/>
    <w:rsid w:val="00F15161"/>
    <w:rsid w:val="00F17130"/>
    <w:rsid w:val="00F2065C"/>
    <w:rsid w:val="00F241D0"/>
    <w:rsid w:val="00F24C15"/>
    <w:rsid w:val="00F25579"/>
    <w:rsid w:val="00F25F6D"/>
    <w:rsid w:val="00F279D4"/>
    <w:rsid w:val="00F27AD7"/>
    <w:rsid w:val="00F3168B"/>
    <w:rsid w:val="00F31AFB"/>
    <w:rsid w:val="00F31DB2"/>
    <w:rsid w:val="00F32CC7"/>
    <w:rsid w:val="00F33578"/>
    <w:rsid w:val="00F353E0"/>
    <w:rsid w:val="00F3576E"/>
    <w:rsid w:val="00F3763F"/>
    <w:rsid w:val="00F37B3F"/>
    <w:rsid w:val="00F405EE"/>
    <w:rsid w:val="00F41D73"/>
    <w:rsid w:val="00F41EF5"/>
    <w:rsid w:val="00F436A9"/>
    <w:rsid w:val="00F44439"/>
    <w:rsid w:val="00F45995"/>
    <w:rsid w:val="00F466D2"/>
    <w:rsid w:val="00F47362"/>
    <w:rsid w:val="00F501AA"/>
    <w:rsid w:val="00F51B14"/>
    <w:rsid w:val="00F52285"/>
    <w:rsid w:val="00F53FB6"/>
    <w:rsid w:val="00F549B3"/>
    <w:rsid w:val="00F55AD2"/>
    <w:rsid w:val="00F56293"/>
    <w:rsid w:val="00F56B46"/>
    <w:rsid w:val="00F573AF"/>
    <w:rsid w:val="00F61A93"/>
    <w:rsid w:val="00F645F8"/>
    <w:rsid w:val="00F64FEF"/>
    <w:rsid w:val="00F65596"/>
    <w:rsid w:val="00F670CB"/>
    <w:rsid w:val="00F67683"/>
    <w:rsid w:val="00F700DB"/>
    <w:rsid w:val="00F700E8"/>
    <w:rsid w:val="00F716D2"/>
    <w:rsid w:val="00F723FA"/>
    <w:rsid w:val="00F72C87"/>
    <w:rsid w:val="00F72DD5"/>
    <w:rsid w:val="00F740F1"/>
    <w:rsid w:val="00F74300"/>
    <w:rsid w:val="00F76036"/>
    <w:rsid w:val="00F76977"/>
    <w:rsid w:val="00F77437"/>
    <w:rsid w:val="00F7754E"/>
    <w:rsid w:val="00F804E4"/>
    <w:rsid w:val="00F80E63"/>
    <w:rsid w:val="00F82EA5"/>
    <w:rsid w:val="00F84269"/>
    <w:rsid w:val="00F917F1"/>
    <w:rsid w:val="00F91CF9"/>
    <w:rsid w:val="00F93D05"/>
    <w:rsid w:val="00F9414F"/>
    <w:rsid w:val="00F947C7"/>
    <w:rsid w:val="00F96D32"/>
    <w:rsid w:val="00F96F69"/>
    <w:rsid w:val="00FA0670"/>
    <w:rsid w:val="00FA0EAB"/>
    <w:rsid w:val="00FA1E49"/>
    <w:rsid w:val="00FA27B5"/>
    <w:rsid w:val="00FA2912"/>
    <w:rsid w:val="00FA3C2F"/>
    <w:rsid w:val="00FA5404"/>
    <w:rsid w:val="00FA557F"/>
    <w:rsid w:val="00FA751C"/>
    <w:rsid w:val="00FA76B7"/>
    <w:rsid w:val="00FB0F5F"/>
    <w:rsid w:val="00FB0FCA"/>
    <w:rsid w:val="00FB2447"/>
    <w:rsid w:val="00FB492A"/>
    <w:rsid w:val="00FB49A4"/>
    <w:rsid w:val="00FB57B6"/>
    <w:rsid w:val="00FB580D"/>
    <w:rsid w:val="00FB7AE0"/>
    <w:rsid w:val="00FB7DEF"/>
    <w:rsid w:val="00FC15DF"/>
    <w:rsid w:val="00FC1A1B"/>
    <w:rsid w:val="00FC2C15"/>
    <w:rsid w:val="00FC3434"/>
    <w:rsid w:val="00FC351C"/>
    <w:rsid w:val="00FC41A4"/>
    <w:rsid w:val="00FC50F9"/>
    <w:rsid w:val="00FC5844"/>
    <w:rsid w:val="00FC586B"/>
    <w:rsid w:val="00FC58D5"/>
    <w:rsid w:val="00FC7CAC"/>
    <w:rsid w:val="00FC7D24"/>
    <w:rsid w:val="00FD0E11"/>
    <w:rsid w:val="00FD162C"/>
    <w:rsid w:val="00FD3C35"/>
    <w:rsid w:val="00FD4B5E"/>
    <w:rsid w:val="00FD7536"/>
    <w:rsid w:val="00FD7678"/>
    <w:rsid w:val="00FD7B04"/>
    <w:rsid w:val="00FD7C0E"/>
    <w:rsid w:val="00FE0187"/>
    <w:rsid w:val="00FE1B18"/>
    <w:rsid w:val="00FE2479"/>
    <w:rsid w:val="00FE3E03"/>
    <w:rsid w:val="00FE4FDF"/>
    <w:rsid w:val="00FE554D"/>
    <w:rsid w:val="00FE555D"/>
    <w:rsid w:val="00FE591A"/>
    <w:rsid w:val="00FE67C9"/>
    <w:rsid w:val="00FE74AD"/>
    <w:rsid w:val="00FE7D5C"/>
    <w:rsid w:val="00FF11C4"/>
    <w:rsid w:val="00FF25D8"/>
    <w:rsid w:val="00FF3101"/>
    <w:rsid w:val="00FF51C5"/>
    <w:rsid w:val="00FF671A"/>
    <w:rsid w:val="018F2C2D"/>
    <w:rsid w:val="037C53BA"/>
    <w:rsid w:val="0621A0E1"/>
    <w:rsid w:val="0B73D217"/>
    <w:rsid w:val="0F002DD2"/>
    <w:rsid w:val="11CD64BA"/>
    <w:rsid w:val="13350257"/>
    <w:rsid w:val="14E7B57C"/>
    <w:rsid w:val="14F78661"/>
    <w:rsid w:val="15FF4AB5"/>
    <w:rsid w:val="190ABA14"/>
    <w:rsid w:val="1A9623F6"/>
    <w:rsid w:val="1BAEBF3A"/>
    <w:rsid w:val="1CCFDB41"/>
    <w:rsid w:val="1D2B7BC1"/>
    <w:rsid w:val="1E89CC70"/>
    <w:rsid w:val="1F796996"/>
    <w:rsid w:val="2D9B4A4C"/>
    <w:rsid w:val="2E0CF8B0"/>
    <w:rsid w:val="2EE38373"/>
    <w:rsid w:val="2F6203DF"/>
    <w:rsid w:val="34130E58"/>
    <w:rsid w:val="357FF826"/>
    <w:rsid w:val="394C0E32"/>
    <w:rsid w:val="3DA13AB0"/>
    <w:rsid w:val="3DAA0F48"/>
    <w:rsid w:val="3E871B9F"/>
    <w:rsid w:val="3F07E201"/>
    <w:rsid w:val="4374C60C"/>
    <w:rsid w:val="469D75C8"/>
    <w:rsid w:val="4AC0E963"/>
    <w:rsid w:val="4BA868C1"/>
    <w:rsid w:val="4DBAF78C"/>
    <w:rsid w:val="5116EDB5"/>
    <w:rsid w:val="535A3BDA"/>
    <w:rsid w:val="582C0B1D"/>
    <w:rsid w:val="5B21FB06"/>
    <w:rsid w:val="5F694863"/>
    <w:rsid w:val="602E8926"/>
    <w:rsid w:val="62D6BEE8"/>
    <w:rsid w:val="67B57A14"/>
    <w:rsid w:val="68A6B284"/>
    <w:rsid w:val="6BA66C39"/>
    <w:rsid w:val="70BFCDFE"/>
    <w:rsid w:val="715581DC"/>
    <w:rsid w:val="72A8AF0B"/>
    <w:rsid w:val="738A747F"/>
    <w:rsid w:val="74AFA1C0"/>
    <w:rsid w:val="78C07721"/>
    <w:rsid w:val="7A6E302C"/>
    <w:rsid w:val="7AE0219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F0FABB"/>
  <w15:docId w15:val="{779ADD09-7551-44E2-AB66-9C20859B80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DE" w:eastAsia="de-DE" w:bidi="ar-SA"/>
      </w:rPr>
    </w:rPrDefault>
    <w:pPrDefault>
      <w:pPr>
        <w:spacing w:before="240" w:line="360" w:lineRule="auto"/>
        <w:ind w:left="567" w:hanging="567"/>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77CF8"/>
    <w:pPr>
      <w:spacing w:line="240" w:lineRule="auto"/>
      <w:ind w:left="0" w:firstLine="0"/>
    </w:pPr>
    <w:rPr>
      <w:rFonts w:ascii="Arial" w:hAnsi="Arial"/>
      <w:sz w:val="24"/>
      <w:szCs w:val="24"/>
      <w:lang w:val="en-US"/>
    </w:rPr>
  </w:style>
  <w:style w:type="paragraph" w:styleId="Heading1">
    <w:name w:val="heading 1"/>
    <w:basedOn w:val="Normal"/>
    <w:next w:val="Normal"/>
    <w:link w:val="Heading1Char"/>
    <w:qFormat/>
    <w:rsid w:val="00A16E3B"/>
    <w:pPr>
      <w:keepNext/>
      <w:numPr>
        <w:numId w:val="1"/>
      </w:numPr>
      <w:pBdr>
        <w:bottom w:val="single" w:sz="2" w:space="1" w:color="BFBFBF"/>
      </w:pBdr>
      <w:tabs>
        <w:tab w:val="clear" w:pos="397"/>
        <w:tab w:val="left" w:pos="454"/>
        <w:tab w:val="left" w:pos="510"/>
      </w:tabs>
      <w:spacing w:before="360"/>
      <w:ind w:left="454" w:hanging="454"/>
      <w:outlineLvl w:val="0"/>
    </w:pPr>
    <w:rPr>
      <w:rFonts w:cs="Arial"/>
      <w:b/>
      <w:bCs/>
      <w:kern w:val="32"/>
      <w:sz w:val="32"/>
      <w:szCs w:val="32"/>
    </w:rPr>
  </w:style>
  <w:style w:type="paragraph" w:styleId="Heading2">
    <w:name w:val="heading 2"/>
    <w:basedOn w:val="Normal"/>
    <w:next w:val="Normal"/>
    <w:qFormat/>
    <w:rsid w:val="002A4B39"/>
    <w:pPr>
      <w:keepNext/>
      <w:numPr>
        <w:ilvl w:val="1"/>
        <w:numId w:val="1"/>
      </w:numPr>
      <w:pBdr>
        <w:bottom w:val="single" w:sz="2" w:space="1" w:color="BFBFBF"/>
      </w:pBdr>
      <w:tabs>
        <w:tab w:val="clear" w:pos="567"/>
        <w:tab w:val="left" w:pos="624"/>
        <w:tab w:val="left" w:pos="680"/>
      </w:tabs>
      <w:outlineLvl w:val="1"/>
    </w:pPr>
    <w:rPr>
      <w:rFonts w:cs="Arial"/>
      <w:b/>
      <w:bCs/>
      <w:iCs/>
      <w:sz w:val="28"/>
      <w:szCs w:val="28"/>
    </w:rPr>
  </w:style>
  <w:style w:type="paragraph" w:styleId="Heading3">
    <w:name w:val="heading 3"/>
    <w:basedOn w:val="Normal"/>
    <w:next w:val="Normal"/>
    <w:qFormat/>
    <w:rsid w:val="00DB7965"/>
    <w:pPr>
      <w:keepNext/>
      <w:numPr>
        <w:ilvl w:val="2"/>
        <w:numId w:val="1"/>
      </w:numPr>
      <w:pBdr>
        <w:bottom w:val="single" w:sz="2" w:space="1" w:color="BFBFBF"/>
      </w:pBdr>
      <w:tabs>
        <w:tab w:val="left" w:pos="794"/>
      </w:tabs>
      <w:outlineLvl w:val="2"/>
    </w:pPr>
    <w:rPr>
      <w:rFonts w:cs="Arial"/>
      <w:b/>
      <w:bCs/>
      <w:sz w:val="26"/>
      <w:szCs w:val="26"/>
    </w:rPr>
  </w:style>
  <w:style w:type="paragraph" w:styleId="Heading4">
    <w:name w:val="heading 4"/>
    <w:basedOn w:val="Normal"/>
    <w:next w:val="Normal"/>
    <w:qFormat/>
    <w:rsid w:val="00865CF6"/>
    <w:pPr>
      <w:keepNext/>
      <w:numPr>
        <w:ilvl w:val="3"/>
        <w:numId w:val="1"/>
      </w:numPr>
      <w:pBdr>
        <w:bottom w:val="single" w:sz="2" w:space="1" w:color="BFBFBF"/>
      </w:pBdr>
      <w:spacing w:before="120"/>
      <w:outlineLvl w:val="3"/>
    </w:pPr>
    <w:rPr>
      <w:b/>
      <w:bCs/>
      <w:szCs w:val="28"/>
    </w:rPr>
  </w:style>
  <w:style w:type="paragraph" w:styleId="Heading5">
    <w:name w:val="heading 5"/>
    <w:basedOn w:val="Normal"/>
    <w:next w:val="Normal"/>
    <w:qFormat/>
    <w:rsid w:val="00865CF6"/>
    <w:pPr>
      <w:numPr>
        <w:ilvl w:val="4"/>
        <w:numId w:val="1"/>
      </w:numPr>
      <w:pBdr>
        <w:bottom w:val="single" w:sz="2" w:space="1" w:color="BFBFBF"/>
      </w:pBdr>
      <w:spacing w:before="120"/>
      <w:outlineLvl w:val="4"/>
    </w:pPr>
    <w:rPr>
      <w:bCs/>
      <w:iCs/>
      <w:szCs w:val="26"/>
    </w:rPr>
  </w:style>
  <w:style w:type="paragraph" w:styleId="Heading6">
    <w:name w:val="heading 6"/>
    <w:basedOn w:val="Normal"/>
    <w:next w:val="Normal"/>
    <w:qFormat/>
    <w:rsid w:val="00865CF6"/>
    <w:pPr>
      <w:numPr>
        <w:ilvl w:val="5"/>
        <w:numId w:val="1"/>
      </w:numPr>
      <w:pBdr>
        <w:bottom w:val="single" w:sz="2" w:space="1" w:color="BFBFBF"/>
      </w:pBdr>
      <w:spacing w:before="120"/>
      <w:outlineLvl w:val="5"/>
    </w:pPr>
    <w:rPr>
      <w:bCs/>
      <w:i/>
      <w:szCs w:val="22"/>
    </w:rPr>
  </w:style>
  <w:style w:type="paragraph" w:styleId="Heading7">
    <w:name w:val="heading 7"/>
    <w:basedOn w:val="Normal"/>
    <w:next w:val="Normal"/>
    <w:qFormat/>
    <w:rsid w:val="00D44F6D"/>
    <w:pPr>
      <w:numPr>
        <w:ilvl w:val="6"/>
        <w:numId w:val="1"/>
      </w:numPr>
      <w:spacing w:after="60"/>
      <w:outlineLvl w:val="6"/>
    </w:pPr>
    <w:rPr>
      <w:i/>
    </w:rPr>
  </w:style>
  <w:style w:type="paragraph" w:styleId="Heading8">
    <w:name w:val="heading 8"/>
    <w:basedOn w:val="Normal"/>
    <w:next w:val="Normal"/>
    <w:qFormat/>
    <w:rsid w:val="00D44F6D"/>
    <w:pPr>
      <w:numPr>
        <w:ilvl w:val="7"/>
        <w:numId w:val="1"/>
      </w:numPr>
      <w:spacing w:after="60"/>
      <w:outlineLvl w:val="7"/>
    </w:pPr>
    <w:rPr>
      <w:i/>
      <w:iCs/>
    </w:rPr>
  </w:style>
  <w:style w:type="paragraph" w:styleId="Heading9">
    <w:name w:val="heading 9"/>
    <w:basedOn w:val="Normal"/>
    <w:next w:val="Normal"/>
    <w:qFormat/>
    <w:rsid w:val="00D44F6D"/>
    <w:pPr>
      <w:numPr>
        <w:ilvl w:val="8"/>
        <w:numId w:val="1"/>
      </w:numPr>
      <w:spacing w:after="60"/>
      <w:outlineLvl w:val="8"/>
    </w:pPr>
    <w:rPr>
      <w:rFonts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4B6718"/>
    <w:pPr>
      <w:tabs>
        <w:tab w:val="center" w:pos="4536"/>
        <w:tab w:val="right" w:pos="9072"/>
      </w:tabs>
      <w:spacing w:before="0"/>
    </w:pPr>
    <w:rPr>
      <w:sz w:val="18"/>
    </w:rPr>
  </w:style>
  <w:style w:type="paragraph" w:styleId="BodyText">
    <w:name w:val="Body Text"/>
    <w:basedOn w:val="Normal"/>
    <w:link w:val="BodyTextChar"/>
    <w:qFormat/>
    <w:rsid w:val="00D44F6D"/>
  </w:style>
  <w:style w:type="paragraph" w:styleId="Footer">
    <w:name w:val="footer"/>
    <w:basedOn w:val="Normal"/>
    <w:rsid w:val="0003697B"/>
    <w:pPr>
      <w:tabs>
        <w:tab w:val="center" w:pos="4536"/>
        <w:tab w:val="right" w:pos="9072"/>
      </w:tabs>
    </w:pPr>
  </w:style>
  <w:style w:type="table" w:customStyle="1" w:styleId="Tabellengitternetz">
    <w:name w:val="Tabellengitternetz"/>
    <w:basedOn w:val="TableNormal"/>
    <w:rsid w:val="00A40E7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qFormat/>
    <w:rsid w:val="00D44F6D"/>
    <w:pPr>
      <w:spacing w:after="60"/>
      <w:jc w:val="center"/>
      <w:outlineLvl w:val="0"/>
    </w:pPr>
    <w:rPr>
      <w:rFonts w:cs="Arial"/>
      <w:b/>
      <w:bCs/>
      <w:kern w:val="28"/>
      <w:sz w:val="44"/>
      <w:szCs w:val="32"/>
    </w:rPr>
  </w:style>
  <w:style w:type="paragraph" w:styleId="Subtitle">
    <w:name w:val="Subtitle"/>
    <w:basedOn w:val="Normal"/>
    <w:qFormat/>
    <w:rsid w:val="00245390"/>
    <w:pPr>
      <w:spacing w:after="60"/>
      <w:jc w:val="center"/>
    </w:pPr>
    <w:rPr>
      <w:rFonts w:cs="Arial"/>
    </w:rPr>
  </w:style>
  <w:style w:type="table" w:customStyle="1" w:styleId="Tabellen-Thema">
    <w:name w:val="Tabellen-Thema"/>
    <w:basedOn w:val="TableNormal"/>
    <w:rsid w:val="00B355B2"/>
    <w:pPr>
      <w:spacing w:before="120"/>
    </w:pPr>
    <w:rPr>
      <w:rFonts w:ascii="Arial" w:hAnsi="Arial"/>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jc w:val="center"/>
    </w:trPr>
    <w:tblStylePr w:type="firstRow">
      <w:tblPr/>
      <w:trPr>
        <w:tblHeader/>
      </w:trPr>
      <w:tcPr>
        <w:shd w:val="clear" w:color="auto" w:fill="E6E6F1"/>
      </w:tcPr>
    </w:tblStylePr>
  </w:style>
  <w:style w:type="paragraph" w:styleId="Caption">
    <w:name w:val="caption"/>
    <w:basedOn w:val="Normal"/>
    <w:next w:val="BodyText"/>
    <w:qFormat/>
    <w:rsid w:val="00D44F6D"/>
    <w:pPr>
      <w:spacing w:after="360"/>
    </w:pPr>
    <w:rPr>
      <w:bCs/>
      <w:i/>
      <w:sz w:val="20"/>
      <w:szCs w:val="20"/>
    </w:rPr>
  </w:style>
  <w:style w:type="paragraph" w:styleId="TOC1">
    <w:name w:val="toc 1"/>
    <w:basedOn w:val="Normal"/>
    <w:next w:val="Normal"/>
    <w:autoRedefine/>
    <w:uiPriority w:val="39"/>
    <w:rsid w:val="009B7DC0"/>
    <w:pPr>
      <w:spacing w:before="120" w:after="120"/>
    </w:pPr>
    <w:rPr>
      <w:rFonts w:asciiTheme="minorHAnsi" w:hAnsiTheme="minorHAnsi" w:cstheme="minorHAnsi"/>
      <w:b/>
      <w:bCs/>
      <w:caps/>
      <w:sz w:val="20"/>
      <w:szCs w:val="20"/>
    </w:rPr>
  </w:style>
  <w:style w:type="paragraph" w:styleId="TOC2">
    <w:name w:val="toc 2"/>
    <w:basedOn w:val="Normal"/>
    <w:next w:val="Normal"/>
    <w:autoRedefine/>
    <w:uiPriority w:val="39"/>
    <w:rsid w:val="00FC7CAC"/>
    <w:pPr>
      <w:spacing w:before="0"/>
      <w:ind w:left="240"/>
    </w:pPr>
    <w:rPr>
      <w:rFonts w:asciiTheme="minorHAnsi" w:hAnsiTheme="minorHAnsi" w:cstheme="minorHAnsi"/>
      <w:smallCaps/>
      <w:sz w:val="20"/>
      <w:szCs w:val="20"/>
    </w:rPr>
  </w:style>
  <w:style w:type="paragraph" w:styleId="TOC3">
    <w:name w:val="toc 3"/>
    <w:basedOn w:val="Normal"/>
    <w:next w:val="Normal"/>
    <w:autoRedefine/>
    <w:uiPriority w:val="39"/>
    <w:rsid w:val="00B7439F"/>
    <w:pPr>
      <w:spacing w:before="0"/>
      <w:ind w:left="480"/>
    </w:pPr>
    <w:rPr>
      <w:rFonts w:asciiTheme="minorHAnsi" w:hAnsiTheme="minorHAnsi" w:cstheme="minorHAnsi"/>
      <w:i/>
      <w:iCs/>
      <w:sz w:val="20"/>
      <w:szCs w:val="20"/>
    </w:rPr>
  </w:style>
  <w:style w:type="character" w:styleId="Hyperlink">
    <w:name w:val="Hyperlink"/>
    <w:basedOn w:val="DefaultParagraphFont"/>
    <w:uiPriority w:val="99"/>
    <w:rsid w:val="00B7439F"/>
    <w:rPr>
      <w:color w:val="0000FF"/>
      <w:u w:val="single"/>
    </w:rPr>
  </w:style>
  <w:style w:type="paragraph" w:styleId="TOC4">
    <w:name w:val="toc 4"/>
    <w:basedOn w:val="Normal"/>
    <w:next w:val="Normal"/>
    <w:autoRedefine/>
    <w:uiPriority w:val="39"/>
    <w:rsid w:val="00835FF6"/>
    <w:pPr>
      <w:spacing w:before="0"/>
      <w:ind w:left="720"/>
    </w:pPr>
    <w:rPr>
      <w:rFonts w:asciiTheme="minorHAnsi" w:hAnsiTheme="minorHAnsi" w:cstheme="minorHAnsi"/>
      <w:sz w:val="18"/>
      <w:szCs w:val="18"/>
    </w:rPr>
  </w:style>
  <w:style w:type="paragraph" w:styleId="TOC5">
    <w:name w:val="toc 5"/>
    <w:basedOn w:val="Normal"/>
    <w:next w:val="Normal"/>
    <w:autoRedefine/>
    <w:uiPriority w:val="39"/>
    <w:rsid w:val="00835FF6"/>
    <w:pPr>
      <w:spacing w:before="0"/>
      <w:ind w:left="960"/>
    </w:pPr>
    <w:rPr>
      <w:rFonts w:asciiTheme="minorHAnsi" w:hAnsiTheme="minorHAnsi" w:cstheme="minorHAnsi"/>
      <w:sz w:val="18"/>
      <w:szCs w:val="18"/>
    </w:rPr>
  </w:style>
  <w:style w:type="paragraph" w:styleId="TOC6">
    <w:name w:val="toc 6"/>
    <w:basedOn w:val="Normal"/>
    <w:next w:val="Normal"/>
    <w:autoRedefine/>
    <w:semiHidden/>
    <w:rsid w:val="00835FF6"/>
    <w:pPr>
      <w:spacing w:before="0"/>
      <w:ind w:left="1200"/>
    </w:pPr>
    <w:rPr>
      <w:rFonts w:asciiTheme="minorHAnsi" w:hAnsiTheme="minorHAnsi" w:cstheme="minorHAnsi"/>
      <w:sz w:val="18"/>
      <w:szCs w:val="18"/>
    </w:rPr>
  </w:style>
  <w:style w:type="paragraph" w:styleId="TOC7">
    <w:name w:val="toc 7"/>
    <w:basedOn w:val="Normal"/>
    <w:next w:val="Normal"/>
    <w:autoRedefine/>
    <w:semiHidden/>
    <w:rsid w:val="00835FF6"/>
    <w:pPr>
      <w:spacing w:before="0"/>
      <w:ind w:left="1440"/>
    </w:pPr>
    <w:rPr>
      <w:rFonts w:asciiTheme="minorHAnsi" w:hAnsiTheme="minorHAnsi" w:cstheme="minorHAnsi"/>
      <w:sz w:val="18"/>
      <w:szCs w:val="18"/>
    </w:rPr>
  </w:style>
  <w:style w:type="paragraph" w:styleId="TOC8">
    <w:name w:val="toc 8"/>
    <w:basedOn w:val="Normal"/>
    <w:next w:val="Normal"/>
    <w:autoRedefine/>
    <w:semiHidden/>
    <w:rsid w:val="00835FF6"/>
    <w:pPr>
      <w:spacing w:before="0"/>
      <w:ind w:left="1680"/>
    </w:pPr>
    <w:rPr>
      <w:rFonts w:asciiTheme="minorHAnsi" w:hAnsiTheme="minorHAnsi" w:cstheme="minorHAnsi"/>
      <w:sz w:val="18"/>
      <w:szCs w:val="18"/>
    </w:rPr>
  </w:style>
  <w:style w:type="paragraph" w:styleId="TOC9">
    <w:name w:val="toc 9"/>
    <w:basedOn w:val="Normal"/>
    <w:next w:val="Normal"/>
    <w:autoRedefine/>
    <w:semiHidden/>
    <w:rsid w:val="00835FF6"/>
    <w:pPr>
      <w:spacing w:before="0"/>
      <w:ind w:left="1920"/>
    </w:pPr>
    <w:rPr>
      <w:rFonts w:asciiTheme="minorHAnsi" w:hAnsiTheme="minorHAnsi" w:cstheme="minorHAnsi"/>
      <w:sz w:val="18"/>
      <w:szCs w:val="18"/>
    </w:rPr>
  </w:style>
  <w:style w:type="paragraph" w:styleId="DocumentMap">
    <w:name w:val="Document Map"/>
    <w:basedOn w:val="Normal"/>
    <w:semiHidden/>
    <w:rsid w:val="000956A8"/>
    <w:pPr>
      <w:shd w:val="clear" w:color="auto" w:fill="000080"/>
    </w:pPr>
    <w:rPr>
      <w:rFonts w:ascii="Tahoma" w:hAnsi="Tahoma" w:cs="Tahoma"/>
      <w:sz w:val="20"/>
      <w:szCs w:val="20"/>
    </w:rPr>
  </w:style>
  <w:style w:type="paragraph" w:styleId="NormalWeb">
    <w:name w:val="Normal (Web)"/>
    <w:basedOn w:val="Normal"/>
    <w:uiPriority w:val="99"/>
    <w:unhideWhenUsed/>
    <w:rsid w:val="0030615B"/>
    <w:pPr>
      <w:spacing w:before="100" w:beforeAutospacing="1" w:after="100" w:afterAutospacing="1"/>
    </w:pPr>
    <w:rPr>
      <w:rFonts w:ascii="Times New Roman" w:hAnsi="Times New Roman"/>
      <w:lang w:val="de-DE"/>
    </w:rPr>
  </w:style>
  <w:style w:type="character" w:customStyle="1" w:styleId="BodyTextChar">
    <w:name w:val="Body Text Char"/>
    <w:basedOn w:val="DefaultParagraphFont"/>
    <w:link w:val="BodyText"/>
    <w:rsid w:val="00D44F6D"/>
    <w:rPr>
      <w:rFonts w:ascii="Arial" w:hAnsi="Arial"/>
      <w:sz w:val="24"/>
      <w:szCs w:val="24"/>
      <w:lang w:val="en-US"/>
    </w:rPr>
  </w:style>
  <w:style w:type="paragraph" w:styleId="BalloonText">
    <w:name w:val="Balloon Text"/>
    <w:basedOn w:val="Normal"/>
    <w:link w:val="BalloonTextChar"/>
    <w:rsid w:val="001F57AA"/>
    <w:rPr>
      <w:rFonts w:ascii="Tahoma" w:hAnsi="Tahoma" w:cs="Tahoma"/>
      <w:sz w:val="16"/>
      <w:szCs w:val="16"/>
    </w:rPr>
  </w:style>
  <w:style w:type="character" w:customStyle="1" w:styleId="BalloonTextChar">
    <w:name w:val="Balloon Text Char"/>
    <w:basedOn w:val="DefaultParagraphFont"/>
    <w:link w:val="BalloonText"/>
    <w:rsid w:val="001F57AA"/>
    <w:rPr>
      <w:rFonts w:ascii="Tahoma" w:hAnsi="Tahoma" w:cs="Tahoma"/>
      <w:sz w:val="16"/>
      <w:szCs w:val="16"/>
      <w:lang w:val="en-US"/>
    </w:rPr>
  </w:style>
  <w:style w:type="character" w:styleId="PlaceholderText">
    <w:name w:val="Placeholder Text"/>
    <w:basedOn w:val="DefaultParagraphFont"/>
    <w:uiPriority w:val="99"/>
    <w:semiHidden/>
    <w:rsid w:val="00CE77DA"/>
    <w:rPr>
      <w:color w:val="808080"/>
    </w:rPr>
  </w:style>
  <w:style w:type="paragraph" w:styleId="ListParagraph">
    <w:name w:val="List Paragraph"/>
    <w:basedOn w:val="Normal"/>
    <w:uiPriority w:val="34"/>
    <w:qFormat/>
    <w:rsid w:val="002C5288"/>
    <w:pPr>
      <w:spacing w:before="100" w:beforeAutospacing="1" w:after="120"/>
      <w:ind w:left="720"/>
    </w:pPr>
  </w:style>
  <w:style w:type="paragraph" w:styleId="TOCHeading">
    <w:name w:val="TOC Heading"/>
    <w:basedOn w:val="Heading1"/>
    <w:next w:val="Normal"/>
    <w:uiPriority w:val="39"/>
    <w:unhideWhenUsed/>
    <w:qFormat/>
    <w:rsid w:val="009B2617"/>
    <w:pPr>
      <w:keepLines/>
      <w:numPr>
        <w:numId w:val="0"/>
      </w:numPr>
      <w:pBdr>
        <w:bottom w:val="none" w:sz="0" w:space="0" w:color="auto"/>
      </w:pBdr>
      <w:spacing w:before="240" w:line="259" w:lineRule="auto"/>
      <w:outlineLvl w:val="9"/>
    </w:pPr>
    <w:rPr>
      <w:rFonts w:asciiTheme="majorHAnsi" w:eastAsiaTheme="majorEastAsia" w:hAnsiTheme="majorHAnsi" w:cstheme="majorBidi"/>
      <w:b w:val="0"/>
      <w:bCs w:val="0"/>
      <w:color w:val="365F91" w:themeColor="accent1" w:themeShade="BF"/>
      <w:kern w:val="0"/>
      <w:lang w:eastAsia="en-US"/>
    </w:rPr>
  </w:style>
  <w:style w:type="table" w:styleId="TableGrid">
    <w:name w:val="Table Grid"/>
    <w:basedOn w:val="TableNormal"/>
    <w:rsid w:val="005B34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rsid w:val="005B340B"/>
    <w:rPr>
      <w:rFonts w:asciiTheme="minorHAnsi" w:eastAsiaTheme="minorEastAsia" w:hAnsiTheme="minorHAnsi" w:cstheme="minorBidi"/>
      <w:sz w:val="22"/>
      <w:szCs w:val="22"/>
      <w:lang w:val="en-US"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MediumList2-Accent1">
    <w:name w:val="Medium List 2 Accent 1"/>
    <w:basedOn w:val="TableNormal"/>
    <w:uiPriority w:val="66"/>
    <w:rsid w:val="005B340B"/>
    <w:rPr>
      <w:rFonts w:asciiTheme="majorHAnsi" w:eastAsiaTheme="majorEastAsia" w:hAnsiTheme="majorHAnsi" w:cstheme="majorBidi"/>
      <w:color w:val="000000" w:themeColor="text1"/>
      <w:sz w:val="22"/>
      <w:szCs w:val="22"/>
      <w:lang w:val="en-US" w:eastAsia="en-US"/>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NoSpacing">
    <w:name w:val="No Spacing"/>
    <w:uiPriority w:val="1"/>
    <w:qFormat/>
    <w:rsid w:val="000F3E19"/>
    <w:rPr>
      <w:rFonts w:ascii="Arial" w:hAnsi="Arial"/>
      <w:sz w:val="24"/>
      <w:szCs w:val="24"/>
      <w:lang w:val="en-US"/>
    </w:rPr>
  </w:style>
  <w:style w:type="paragraph" w:styleId="TableofFigures">
    <w:name w:val="table of figures"/>
    <w:basedOn w:val="Normal"/>
    <w:next w:val="Normal"/>
    <w:uiPriority w:val="99"/>
    <w:unhideWhenUsed/>
    <w:rsid w:val="0067484C"/>
  </w:style>
  <w:style w:type="character" w:customStyle="1" w:styleId="Heading1Char">
    <w:name w:val="Heading 1 Char"/>
    <w:basedOn w:val="DefaultParagraphFont"/>
    <w:link w:val="Heading1"/>
    <w:rsid w:val="00A16E3B"/>
    <w:rPr>
      <w:rFonts w:ascii="Arial" w:hAnsi="Arial" w:cs="Arial"/>
      <w:b/>
      <w:bCs/>
      <w:kern w:val="32"/>
      <w:sz w:val="32"/>
      <w:szCs w:val="32"/>
      <w:lang w:val="en-US"/>
    </w:rPr>
  </w:style>
  <w:style w:type="paragraph" w:styleId="CommentText">
    <w:name w:val="annotation text"/>
    <w:basedOn w:val="Normal"/>
    <w:link w:val="CommentTextChar"/>
    <w:semiHidden/>
    <w:unhideWhenUsed/>
    <w:rsid w:val="00855EBE"/>
    <w:rPr>
      <w:sz w:val="20"/>
      <w:szCs w:val="20"/>
    </w:rPr>
  </w:style>
  <w:style w:type="character" w:customStyle="1" w:styleId="CommentTextChar">
    <w:name w:val="Comment Text Char"/>
    <w:basedOn w:val="DefaultParagraphFont"/>
    <w:link w:val="CommentText"/>
    <w:semiHidden/>
    <w:rsid w:val="00855EBE"/>
    <w:rPr>
      <w:rFonts w:ascii="Arial" w:hAnsi="Arial"/>
      <w:lang w:val="en-US"/>
    </w:rPr>
  </w:style>
  <w:style w:type="character" w:styleId="CommentReference">
    <w:name w:val="annotation reference"/>
    <w:basedOn w:val="DefaultParagraphFont"/>
    <w:semiHidden/>
    <w:unhideWhenUsed/>
    <w:rsid w:val="00855EBE"/>
    <w:rPr>
      <w:sz w:val="16"/>
      <w:szCs w:val="16"/>
    </w:rPr>
  </w:style>
  <w:style w:type="character" w:styleId="Strong">
    <w:name w:val="Strong"/>
    <w:basedOn w:val="DefaultParagraphFont"/>
    <w:uiPriority w:val="22"/>
    <w:qFormat/>
    <w:rsid w:val="00D60DC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562061">
      <w:bodyDiv w:val="1"/>
      <w:marLeft w:val="0"/>
      <w:marRight w:val="0"/>
      <w:marTop w:val="0"/>
      <w:marBottom w:val="0"/>
      <w:divBdr>
        <w:top w:val="none" w:sz="0" w:space="0" w:color="auto"/>
        <w:left w:val="none" w:sz="0" w:space="0" w:color="auto"/>
        <w:bottom w:val="none" w:sz="0" w:space="0" w:color="auto"/>
        <w:right w:val="none" w:sz="0" w:space="0" w:color="auto"/>
      </w:divBdr>
    </w:div>
    <w:div w:id="252469272">
      <w:bodyDiv w:val="1"/>
      <w:marLeft w:val="0"/>
      <w:marRight w:val="0"/>
      <w:marTop w:val="0"/>
      <w:marBottom w:val="0"/>
      <w:divBdr>
        <w:top w:val="none" w:sz="0" w:space="0" w:color="auto"/>
        <w:left w:val="none" w:sz="0" w:space="0" w:color="auto"/>
        <w:bottom w:val="none" w:sz="0" w:space="0" w:color="auto"/>
        <w:right w:val="none" w:sz="0" w:space="0" w:color="auto"/>
      </w:divBdr>
    </w:div>
    <w:div w:id="485127802">
      <w:bodyDiv w:val="1"/>
      <w:marLeft w:val="0"/>
      <w:marRight w:val="0"/>
      <w:marTop w:val="0"/>
      <w:marBottom w:val="0"/>
      <w:divBdr>
        <w:top w:val="none" w:sz="0" w:space="0" w:color="auto"/>
        <w:left w:val="none" w:sz="0" w:space="0" w:color="auto"/>
        <w:bottom w:val="none" w:sz="0" w:space="0" w:color="auto"/>
        <w:right w:val="none" w:sz="0" w:space="0" w:color="auto"/>
      </w:divBdr>
    </w:div>
    <w:div w:id="634871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yperlink" Target="https://github.com/CORE-SPICE/CORE_SPICE_Releases" TargetMode="Externa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D7FB5E102914929A689F73F619AF542"/>
        <w:category>
          <w:name w:val="General"/>
          <w:gallery w:val="placeholder"/>
        </w:category>
        <w:types>
          <w:type w:val="bbPlcHdr"/>
        </w:types>
        <w:behaviors>
          <w:behavior w:val="content"/>
        </w:behaviors>
        <w:guid w:val="{14A0933A-FF8C-4503-BB92-CDE30724C06F}"/>
      </w:docPartPr>
      <w:docPartBody>
        <w:p w:rsidR="00923747" w:rsidRDefault="002170FC" w:rsidP="002170FC">
          <w:pPr>
            <w:pStyle w:val="FD7FB5E102914929A689F73F619AF542"/>
          </w:pPr>
          <w:r w:rsidRPr="00972198">
            <w:rPr>
              <w:rStyle w:val="PlaceholderText"/>
            </w:rPr>
            <w:t>Click or tap here to enter text.</w:t>
          </w:r>
        </w:p>
      </w:docPartBody>
    </w:docPart>
    <w:docPart>
      <w:docPartPr>
        <w:name w:val="D21A9BD908A0453885DAE2602738EF10"/>
        <w:category>
          <w:name w:val="General"/>
          <w:gallery w:val="placeholder"/>
        </w:category>
        <w:types>
          <w:type w:val="bbPlcHdr"/>
        </w:types>
        <w:behaviors>
          <w:behavior w:val="content"/>
        </w:behaviors>
        <w:guid w:val="{90241FC9-359D-4A15-8F5B-0E8E7DB6C044}"/>
      </w:docPartPr>
      <w:docPartBody>
        <w:p w:rsidR="00923747" w:rsidRDefault="00923747" w:rsidP="00923747">
          <w:pPr>
            <w:pStyle w:val="D21A9BD908A0453885DAE2602738EF10"/>
          </w:pPr>
          <w:r w:rsidRPr="00C46DE5">
            <w:rPr>
              <w:rStyle w:val="PlaceholderText"/>
            </w:rPr>
            <w:t>Klicken Sie hier, um Text einzugeben.</w:t>
          </w:r>
        </w:p>
      </w:docPartBody>
    </w:docPart>
    <w:docPart>
      <w:docPartPr>
        <w:name w:val="57092192BE4549FC957EABBA7219B821"/>
        <w:category>
          <w:name w:val="General"/>
          <w:gallery w:val="placeholder"/>
        </w:category>
        <w:types>
          <w:type w:val="bbPlcHdr"/>
        </w:types>
        <w:behaviors>
          <w:behavior w:val="content"/>
        </w:behaviors>
        <w:guid w:val="{F496E10F-A1A2-429E-8CA8-3F08A71044C9}"/>
      </w:docPartPr>
      <w:docPartBody>
        <w:p w:rsidR="0046291C" w:rsidRDefault="002170FC" w:rsidP="002170FC">
          <w:pPr>
            <w:pStyle w:val="57092192BE4549FC957EABBA7219B821"/>
          </w:pPr>
          <w:r>
            <w:rPr>
              <w:color w:val="808080" w:themeColor="background1" w:themeShade="80"/>
              <w:sz w:val="20"/>
              <w:szCs w:val="20"/>
              <w:lang w:val="de-DE"/>
            </w:rPr>
            <w:t xml:space="preserve">     </w:t>
          </w:r>
        </w:p>
      </w:docPartBody>
    </w:docPart>
    <w:docPart>
      <w:docPartPr>
        <w:name w:val="2357C87518F54DB191BBC6178908592C"/>
        <w:category>
          <w:name w:val="General"/>
          <w:gallery w:val="placeholder"/>
        </w:category>
        <w:types>
          <w:type w:val="bbPlcHdr"/>
        </w:types>
        <w:behaviors>
          <w:behavior w:val="content"/>
        </w:behaviors>
        <w:guid w:val="{8184673A-4836-4F09-A567-A32C84CBBEA3}"/>
      </w:docPartPr>
      <w:docPartBody>
        <w:p w:rsidR="0046291C" w:rsidRDefault="002170FC" w:rsidP="002170FC">
          <w:pPr>
            <w:pStyle w:val="2357C87518F54DB191BBC6178908592C"/>
          </w:pPr>
          <w:r w:rsidRPr="00972198">
            <w:rPr>
              <w:rStyle w:val="PlaceholderText"/>
            </w:rPr>
            <w:t>Click or tap here to enter text.</w:t>
          </w:r>
        </w:p>
      </w:docPartBody>
    </w:docPart>
    <w:docPart>
      <w:docPartPr>
        <w:name w:val="F8553910B66940BF970610CAE0E6CF2C"/>
        <w:category>
          <w:name w:val="Allgemein"/>
          <w:gallery w:val="placeholder"/>
        </w:category>
        <w:types>
          <w:type w:val="bbPlcHdr"/>
        </w:types>
        <w:behaviors>
          <w:behavior w:val="content"/>
        </w:behaviors>
        <w:guid w:val="{638AD9A2-37AF-4263-A520-C4CCFA618AB5}"/>
      </w:docPartPr>
      <w:docPartBody>
        <w:p w:rsidR="00E01639" w:rsidRDefault="002170FC" w:rsidP="002170FC">
          <w:pPr>
            <w:pStyle w:val="F8553910B66940BF970610CAE0E6CF2C"/>
          </w:pPr>
          <w:r w:rsidRPr="00972198">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3747"/>
    <w:rsid w:val="00064177"/>
    <w:rsid w:val="000C7C9A"/>
    <w:rsid w:val="00160C68"/>
    <w:rsid w:val="00165461"/>
    <w:rsid w:val="001B3DD6"/>
    <w:rsid w:val="001D7A7B"/>
    <w:rsid w:val="002170FC"/>
    <w:rsid w:val="0022198D"/>
    <w:rsid w:val="00236205"/>
    <w:rsid w:val="0024283D"/>
    <w:rsid w:val="00250FBF"/>
    <w:rsid w:val="00277E91"/>
    <w:rsid w:val="002D7D4A"/>
    <w:rsid w:val="0032122D"/>
    <w:rsid w:val="00351A7E"/>
    <w:rsid w:val="00383F5C"/>
    <w:rsid w:val="00385955"/>
    <w:rsid w:val="00442718"/>
    <w:rsid w:val="004477AD"/>
    <w:rsid w:val="0046291C"/>
    <w:rsid w:val="0046467D"/>
    <w:rsid w:val="0047186B"/>
    <w:rsid w:val="004A2FBA"/>
    <w:rsid w:val="004C372A"/>
    <w:rsid w:val="004C3E54"/>
    <w:rsid w:val="00510A98"/>
    <w:rsid w:val="00560D15"/>
    <w:rsid w:val="0058581B"/>
    <w:rsid w:val="005D64BF"/>
    <w:rsid w:val="0061235A"/>
    <w:rsid w:val="006242A4"/>
    <w:rsid w:val="00625F6C"/>
    <w:rsid w:val="006C21FC"/>
    <w:rsid w:val="00701EA5"/>
    <w:rsid w:val="00705EC6"/>
    <w:rsid w:val="00725E20"/>
    <w:rsid w:val="00742AEA"/>
    <w:rsid w:val="007451E9"/>
    <w:rsid w:val="00852074"/>
    <w:rsid w:val="00855238"/>
    <w:rsid w:val="008C2829"/>
    <w:rsid w:val="00920030"/>
    <w:rsid w:val="00923747"/>
    <w:rsid w:val="00931E52"/>
    <w:rsid w:val="00963479"/>
    <w:rsid w:val="00A05AC6"/>
    <w:rsid w:val="00A347C4"/>
    <w:rsid w:val="00A9752F"/>
    <w:rsid w:val="00AE0F90"/>
    <w:rsid w:val="00AE597B"/>
    <w:rsid w:val="00B15698"/>
    <w:rsid w:val="00B46B65"/>
    <w:rsid w:val="00B55BF4"/>
    <w:rsid w:val="00B66841"/>
    <w:rsid w:val="00B76067"/>
    <w:rsid w:val="00BC6E8F"/>
    <w:rsid w:val="00C31ACE"/>
    <w:rsid w:val="00C41B33"/>
    <w:rsid w:val="00C60449"/>
    <w:rsid w:val="00C94D3D"/>
    <w:rsid w:val="00D1502E"/>
    <w:rsid w:val="00D26C79"/>
    <w:rsid w:val="00D327FB"/>
    <w:rsid w:val="00D7574E"/>
    <w:rsid w:val="00D77713"/>
    <w:rsid w:val="00DA44A3"/>
    <w:rsid w:val="00DF16DF"/>
    <w:rsid w:val="00DF5803"/>
    <w:rsid w:val="00E01639"/>
    <w:rsid w:val="00E209CA"/>
    <w:rsid w:val="00E2205E"/>
    <w:rsid w:val="00E64B73"/>
    <w:rsid w:val="00EB2B6C"/>
    <w:rsid w:val="00EC258B"/>
    <w:rsid w:val="00EF57E3"/>
    <w:rsid w:val="00F1095B"/>
    <w:rsid w:val="00F51B14"/>
    <w:rsid w:val="00F76F1F"/>
    <w:rsid w:val="00FB57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209CA"/>
    <w:rPr>
      <w:color w:val="808080"/>
    </w:rPr>
  </w:style>
  <w:style w:type="paragraph" w:customStyle="1" w:styleId="D21A9BD908A0453885DAE2602738EF10">
    <w:name w:val="D21A9BD908A0453885DAE2602738EF10"/>
    <w:rsid w:val="00923747"/>
  </w:style>
  <w:style w:type="paragraph" w:customStyle="1" w:styleId="57092192BE4549FC957EABBA7219B821">
    <w:name w:val="57092192BE4549FC957EABBA7219B821"/>
    <w:rsid w:val="002170FC"/>
    <w:pPr>
      <w:spacing w:after="0" w:line="240" w:lineRule="auto"/>
    </w:pPr>
    <w:rPr>
      <w:rFonts w:ascii="Arial" w:eastAsia="Times New Roman" w:hAnsi="Arial" w:cs="Times New Roman"/>
      <w:kern w:val="0"/>
      <w:sz w:val="24"/>
      <w:szCs w:val="24"/>
      <w:lang w:eastAsia="de-DE"/>
      <w14:ligatures w14:val="none"/>
    </w:rPr>
  </w:style>
  <w:style w:type="paragraph" w:customStyle="1" w:styleId="FD7FB5E102914929A689F73F619AF542">
    <w:name w:val="FD7FB5E102914929A689F73F619AF542"/>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2357C87518F54DB191BBC6178908592C">
    <w:name w:val="2357C87518F54DB191BBC617890859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 w:type="paragraph" w:customStyle="1" w:styleId="F8553910B66940BF970610CAE0E6CF2C">
    <w:name w:val="F8553910B66940BF970610CAE0E6CF2C"/>
    <w:rsid w:val="002170FC"/>
    <w:pPr>
      <w:tabs>
        <w:tab w:val="center" w:pos="4536"/>
        <w:tab w:val="right" w:pos="9072"/>
      </w:tabs>
      <w:spacing w:after="0" w:line="360" w:lineRule="auto"/>
    </w:pPr>
    <w:rPr>
      <w:rFonts w:ascii="Arial" w:eastAsia="Times New Roman" w:hAnsi="Arial" w:cs="Times New Roman"/>
      <w:kern w:val="0"/>
      <w:sz w:val="18"/>
      <w:szCs w:val="24"/>
      <w:lang w:eastAsia="de-DE"/>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RESPICE_Asset xmlns="http://schema.unitedmentors.com/CORESPICE">
  <document_title>Software Engineering Approach</document_title>
  <document_subtitle>A CORE SPICE Asset</document_subtitle>
  <document_type>Document Type</document_type>
  <document_id>Document ID</document_id>
  <document_template>Document template</document_template>
  <document_type>Approach name</document_type>
  <project_name/>
  <project_id/>
  <project_lead>Project Lead</project_lead>
  <version_number>1.0</version_number>
  <document_status>APPROVED</document_status>
  <status_date>2025-11-08T00:00:00</status_date>
  <document_owner/>
  <repository_location>Repository location</repository_location>
  <TCC>TCC name</TCC>
  <QA_manager>QA Manager</QA_manager>
  <custom_attribute_1>Custom attribute 1</custom_attribute_1>
  <custom_attribute_2>Custom attribute 2</custom_attribute_2>
  <custom_attribute_3>Custom attribute_3</custom_attribute_3>
</CORESPICE_Asset>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55659F6F40E5745B1B4A08EC05C8C08" ma:contentTypeVersion="18" ma:contentTypeDescription="Create a new document." ma:contentTypeScope="" ma:versionID="123825b1a440785e8c957ce950b7dffd">
  <xsd:schema xmlns:xsd="http://www.w3.org/2001/XMLSchema" xmlns:xs="http://www.w3.org/2001/XMLSchema" xmlns:p="http://schemas.microsoft.com/office/2006/metadata/properties" xmlns:ns2="6d7bdf8f-f672-4c3b-a38b-a075c28e5413" xmlns:ns3="8cc483e8-0501-47e6-af6e-9918f6216539" targetNamespace="http://schemas.microsoft.com/office/2006/metadata/properties" ma:root="true" ma:fieldsID="79b280239f9ddd485d57176f87e0587c" ns2:_="" ns3:_="">
    <xsd:import namespace="6d7bdf8f-f672-4c3b-a38b-a075c28e5413"/>
    <xsd:import namespace="8cc483e8-0501-47e6-af6e-9918f621653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bdf8f-f672-4c3b-a38b-a075c28e54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3317405a-2904-4186-aa55-834849e15f7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8cc483e8-0501-47e6-af6e-9918f621653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80d96574-e43a-404a-ab8e-db3ce713cd9f}" ma:internalName="TaxCatchAll" ma:showField="CatchAllData" ma:web="8cc483e8-0501-47e6-af6e-9918f62165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b:Sourc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6d7bdf8f-f672-4c3b-a38b-a075c28e5413">
      <Terms xmlns="http://schemas.microsoft.com/office/infopath/2007/PartnerControls"/>
    </lcf76f155ced4ddcb4097134ff3c332f>
    <TaxCatchAll xmlns="8cc483e8-0501-47e6-af6e-9918f6216539" xsi:nil="true"/>
  </documentManagement>
</p:properties>
</file>

<file path=customXml/itemProps1.xml><?xml version="1.0" encoding="utf-8"?>
<ds:datastoreItem xmlns:ds="http://schemas.openxmlformats.org/officeDocument/2006/customXml" ds:itemID="{EBC391F9-EA87-4102-8428-9A6B12CE205C}">
  <ds:schemaRefs>
    <ds:schemaRef ds:uri="http://schema.unitedmentors.com/CORESPICE"/>
  </ds:schemaRefs>
</ds:datastoreItem>
</file>

<file path=customXml/itemProps2.xml><?xml version="1.0" encoding="utf-8"?>
<ds:datastoreItem xmlns:ds="http://schemas.openxmlformats.org/officeDocument/2006/customXml" ds:itemID="{0BD776E6-97DE-4547-8A05-9EBE5BFF11DB}">
  <ds:schemaRefs>
    <ds:schemaRef ds:uri="http://schemas.microsoft.com/sharepoint/v3/contenttype/forms"/>
  </ds:schemaRefs>
</ds:datastoreItem>
</file>

<file path=customXml/itemProps3.xml><?xml version="1.0" encoding="utf-8"?>
<ds:datastoreItem xmlns:ds="http://schemas.openxmlformats.org/officeDocument/2006/customXml" ds:itemID="{25F1230E-EE26-4118-AA6F-91419DE46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d7bdf8f-f672-4c3b-a38b-a075c28e5413"/>
    <ds:schemaRef ds:uri="8cc483e8-0501-47e6-af6e-9918f6216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DC8095C-FDA7-4975-ADF2-C7DED41315FD}">
  <ds:schemaRefs>
    <ds:schemaRef ds:uri="http://schemas.openxmlformats.org/officeDocument/2006/bibliography"/>
  </ds:schemaRefs>
</ds:datastoreItem>
</file>

<file path=customXml/itemProps5.xml><?xml version="1.0" encoding="utf-8"?>
<ds:datastoreItem xmlns:ds="http://schemas.openxmlformats.org/officeDocument/2006/customXml" ds:itemID="{B1824B4E-EDC5-440E-9FB4-15D4E23DAD35}">
  <ds:schemaRefs>
    <ds:schemaRef ds:uri="http://schemas.microsoft.com/office/2006/metadata/properties"/>
    <ds:schemaRef ds:uri="http://schemas.microsoft.com/office/infopath/2007/PartnerControls"/>
    <ds:schemaRef ds:uri="6d7bdf8f-f672-4c3b-a38b-a075c28e5413"/>
    <ds:schemaRef ds:uri="8cc483e8-0501-47e6-af6e-9918f6216539"/>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13</Pages>
  <Words>1830</Words>
  <Characters>13401</Characters>
  <Application>Microsoft Office Word</Application>
  <DocSecurity>0</DocSecurity>
  <Lines>111</Lines>
  <Paragraphs>30</Paragraphs>
  <ScaleCrop>false</ScaleCrop>
  <Company>United Mentors GmbH</Company>
  <LinksUpToDate>false</LinksUpToDate>
  <CharactersWithSpaces>15201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CORE SPICE</dc:subject>
  <dc:creator>Roman Mildner</dc:creator>
  <cp:keywords/>
  <dc:description/>
  <cp:lastModifiedBy>Roman Mildner</cp:lastModifiedBy>
  <cp:revision>122</cp:revision>
  <cp:lastPrinted>2009-06-11T19:20:00Z</cp:lastPrinted>
  <dcterms:created xsi:type="dcterms:W3CDTF">2024-12-30T16:19:00Z</dcterms:created>
  <dcterms:modified xsi:type="dcterms:W3CDTF">2025-11-09T14:03:00Z</dcterms:modified>
  <cp:category>Template</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781717e85d601d44b3891b50500f1c472909332db148df5e7b63412b9ae4391d</vt:lpwstr>
  </property>
  <property fmtid="{D5CDD505-2E9C-101B-9397-08002B2CF9AE}" pid="3" name="ContentTypeId">
    <vt:lpwstr>0x010100255659F6F40E5745B1B4A08EC05C8C08</vt:lpwstr>
  </property>
  <property fmtid="{D5CDD505-2E9C-101B-9397-08002B2CF9AE}" pid="4" name="MediaServiceImageTags">
    <vt:lpwstr/>
  </property>
  <property fmtid="{D5CDD505-2E9C-101B-9397-08002B2CF9AE}" pid="5" name="grammarly_documentId">
    <vt:lpwstr>documentId_3303</vt:lpwstr>
  </property>
  <property fmtid="{D5CDD505-2E9C-101B-9397-08002B2CF9AE}" pid="6" name="grammarly_documentContext">
    <vt:lpwstr>{"goals":[],"domain":"general","emotions":[],"dialect":"american"}</vt:lpwstr>
  </property>
</Properties>
</file>