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Borders>
              <w:top w:val="nil"/>
              <w:left w:val="nil"/>
              <w:bottom w:val="single" w:color="auto" w:sz="4" w:space="0"/>
              <w:right w:val="nil"/>
            </w:tcBorders>
          </w:tcPr>
          <w:p>
            <w:pPr>
              <w:jc w:val="both"/>
              <w:rPr>
                <w:rFonts w:ascii="仿宋" w:hAnsi="仿宋" w:eastAsia="仿宋"/>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 w:hAnsi="仿宋" w:eastAsia="仿宋"/>
                <w:b/>
                <w:sz w:val="28"/>
                <w:szCs w:val="28"/>
              </w:rPr>
            </w:pPr>
            <w:r>
              <w:rPr>
                <w:rFonts w:hint="eastAsia" w:ascii="仿宋" w:hAnsi="仿宋" w:eastAsia="仿宋"/>
                <w:b/>
                <w:sz w:val="28"/>
                <w:szCs w:val="28"/>
              </w:rPr>
              <w:t>诚信声明</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本人郑重承诺：</w:t>
            </w:r>
            <w:r>
              <w:rPr>
                <w:rFonts w:hint="eastAsia" w:ascii="仿宋" w:hAnsi="仿宋" w:eastAsia="仿宋"/>
                <w:sz w:val="24"/>
                <w:szCs w:val="24"/>
                <w:lang w:val="en-US" w:eastAsia="zh-CN"/>
              </w:rPr>
              <w:t>本人的所有提交成果</w:t>
            </w:r>
            <w:r>
              <w:rPr>
                <w:rFonts w:hint="eastAsia" w:ascii="仿宋" w:hAnsi="仿宋" w:eastAsia="仿宋"/>
                <w:sz w:val="24"/>
                <w:szCs w:val="24"/>
              </w:rPr>
              <w:t>是本人独立工作所获得的成果。尽我所知，</w:t>
            </w:r>
            <w:r>
              <w:rPr>
                <w:rFonts w:hint="eastAsia" w:ascii="仿宋" w:hAnsi="仿宋" w:eastAsia="仿宋"/>
                <w:sz w:val="24"/>
                <w:szCs w:val="24"/>
                <w:lang w:val="en-US" w:eastAsia="zh-CN"/>
              </w:rPr>
              <w:t>提交成果</w:t>
            </w:r>
            <w:r>
              <w:rPr>
                <w:rFonts w:hint="eastAsia" w:ascii="仿宋" w:hAnsi="仿宋" w:eastAsia="仿宋"/>
                <w:sz w:val="24"/>
                <w:szCs w:val="24"/>
              </w:rPr>
              <w:t>中除特别标注的地方外，不包含其他人已经发表或撰写过的成果。</w:t>
            </w:r>
            <w:r>
              <w:rPr>
                <w:rFonts w:hint="eastAsia" w:ascii="仿宋" w:hAnsi="仿宋" w:eastAsia="仿宋"/>
                <w:sz w:val="24"/>
                <w:szCs w:val="24"/>
                <w:lang w:val="en-US" w:eastAsia="zh-CN"/>
              </w:rPr>
              <w:t>提交成果</w:t>
            </w:r>
            <w:r>
              <w:rPr>
                <w:rFonts w:hint="eastAsia" w:ascii="仿宋" w:hAnsi="仿宋" w:eastAsia="仿宋"/>
                <w:sz w:val="24"/>
                <w:szCs w:val="24"/>
              </w:rPr>
              <w:t>中对报告工作的任何帮助者所做的贡献均做了明确的说明并表达了谢意。</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如有抄袭，本人愿意承担因此而造成的任何后果。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特此声明。</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sz w:val="24"/>
                <w:szCs w:val="24"/>
                <w:lang w:val="en-US" w:eastAsia="zh-CN"/>
              </w:rPr>
              <w:t xml:space="preserve">  关添军 </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val="0"/>
                <w:bCs/>
                <w:sz w:val="24"/>
                <w:szCs w:val="24"/>
                <w:lang w:val="en-US" w:eastAsia="zh-CN"/>
              </w:rPr>
              <w:t xml:space="preserve"> 2020.5.27</w:t>
            </w:r>
            <w:bookmarkStart w:id="0" w:name="_GoBack"/>
            <w:bookmarkEnd w:id="0"/>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B094045"/>
    <w:rsid w:val="0BA35A33"/>
    <w:rsid w:val="0C2E330B"/>
    <w:rsid w:val="1342457F"/>
    <w:rsid w:val="144D5A79"/>
    <w:rsid w:val="1C010B14"/>
    <w:rsid w:val="1C6F0CF6"/>
    <w:rsid w:val="291C08F6"/>
    <w:rsid w:val="31A92AE7"/>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68</TotalTime>
  <ScaleCrop>false</ScaleCrop>
  <LinksUpToDate>false</LinksUpToDate>
  <CharactersWithSpaces>336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幸与君逢</cp:lastModifiedBy>
  <dcterms:modified xsi:type="dcterms:W3CDTF">2020-05-27T04:09:29Z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