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F172A"/>
          <w:sz w:val="36"/>
        </w:rPr>
        <w:t>RAPPORT DE TP : COLLABORATION BIO-PORTFOLIO</w:t>
      </w:r>
    </w:p>
    <w:p>
      <w:pPr>
        <w:jc w:val="center"/>
      </w:pPr>
      <w:r>
        <w:rPr>
          <w:rFonts w:ascii="Segoe UI" w:hAnsi="Segoe UI"/>
          <w:i/>
          <w:color w:val="38BDF8"/>
          <w:sz w:val="24"/>
        </w:rPr>
        <w:t>Cours de Git &amp; GitHub - Bachelor 1 Génie Logiciel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Segoe UI" w:hAnsi="Segoe UI"/>
                <w:sz w:val="20"/>
              </w:rPr>
              <w:t>Étudiant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20"/>
              </w:rPr>
              <w:t>Filière / Groupe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20"/>
              </w:rPr>
              <w:t>WATAT MIGUEL CORNEIL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20"/>
              </w:rPr>
              <w:t>Bachelor 1 Génie Logiciel</w:t>
            </w:r>
          </w:p>
        </w:tc>
      </w:tr>
    </w:tbl>
    <w:p/>
    <w:p>
      <w:r>
        <w:rPr>
          <w:rFonts w:ascii="Segoe UI" w:hAnsi="Segoe UI"/>
          <w:b/>
          <w:color w:val="0F172A"/>
          <w:sz w:val="28"/>
        </w:rPr>
        <w:t>1. Présentation du Projet et Objectifs</w:t>
      </w:r>
    </w:p>
    <w:p>
      <w:r>
        <w:t>Ce projet pratique (TP) met en œuvre les concepts essentiels de la gestion de versions avec Git et la collaboration avec GitHub. Les objectifs pédagogiques principaux consistent à maîtriser le cycle de vie d'un dépôt local, le travail collaboratif à travers des branches de fonctionnalités, la simulation de Pull Requests, ainsi que la création volontaire et la résolution méthodique de conflits de fusion (merge conflicts).</w:t>
      </w:r>
    </w:p>
    <w:p>
      <w:r>
        <w:rPr>
          <w:rFonts w:ascii="Segoe UI" w:hAnsi="Segoe UI"/>
          <w:b/>
          <w:color w:val="0F172A"/>
          <w:sz w:val="28"/>
        </w:rPr>
        <w:t>2. Workflow Git et Simulation de Collaboration</w:t>
      </w:r>
    </w:p>
    <w:p>
      <w:r>
        <w:t>Le TP a été structuré selon les étapes méthodologiques suivantes :</w:t>
      </w:r>
    </w:p>
    <w:p>
      <w:pPr>
        <w:pStyle w:val="ListBullet"/>
      </w:pPr>
      <w:r>
        <w:rPr>
          <w:b/>
          <w:color w:val="0F172A"/>
        </w:rPr>
        <w:t xml:space="preserve">Initialisation &amp; Commit Initial : </w:t>
      </w:r>
      <w:r>
        <w:t>Création du dépôt local avec 'git init' sur la branche 'main' et enregistrement du profil de l'étudiant dans index.html.</w:t>
      </w:r>
    </w:p>
    <w:p>
      <w:pPr>
        <w:pStyle w:val="ListBullet"/>
      </w:pPr>
      <w:r>
        <w:rPr>
          <w:b/>
          <w:color w:val="0F172A"/>
        </w:rPr>
        <w:t xml:space="preserve">Modifications Collaboratives (Branche) : </w:t>
      </w:r>
      <w:r>
        <w:t>Création de la branche 'feature-competences' pour ajouter la section Compétences (HTML, CSS, Git) et simulation d'une issue GitHub (ISSUE.md).</w:t>
      </w:r>
    </w:p>
    <w:p>
      <w:pPr>
        <w:pStyle w:val="ListBullet"/>
      </w:pPr>
      <w:r>
        <w:rPr>
          <w:b/>
          <w:color w:val="0F172A"/>
        </w:rPr>
        <w:t xml:space="preserve">Simulation de Pull Request : </w:t>
      </w:r>
      <w:r>
        <w:t>Création des livrables PULL_REQUEST.md et COMMENTAIRE_PR.md décrivant les changements apportés.</w:t>
      </w:r>
    </w:p>
    <w:p>
      <w:pPr>
        <w:pStyle w:val="ListBullet"/>
      </w:pPr>
      <w:r>
        <w:rPr>
          <w:b/>
          <w:color w:val="0F172A"/>
        </w:rPr>
        <w:t xml:space="preserve">Création de Conflit de Fusion : </w:t>
      </w:r>
      <w:r>
        <w:t>Modification concurrente de la première ligne d'index.html sur les deux branches ('main' et 'feature-competences') pour générer volontairement un conflit.</w:t>
      </w:r>
    </w:p>
    <w:p>
      <w:pPr>
        <w:pStyle w:val="ListBullet"/>
      </w:pPr>
      <w:r>
        <w:rPr>
          <w:b/>
          <w:color w:val="0F172A"/>
        </w:rPr>
        <w:t xml:space="preserve">Résolution du Conflit : </w:t>
      </w:r>
      <w:r>
        <w:t>Fusion de 'feature-competences' dans 'main' avec résolution manuelle en conservant le titre 'Etudiant en B1' et la section compétences fusionnée automatiquement.</w:t>
      </w:r>
    </w:p>
    <w:p>
      <w:r>
        <w:br w:type="page"/>
      </w:r>
    </w:p>
    <w:p>
      <w:r>
        <w:rPr>
          <w:rFonts w:ascii="Segoe UI" w:hAnsi="Segoe UI"/>
          <w:b/>
          <w:color w:val="0F172A"/>
          <w:sz w:val="28"/>
        </w:rPr>
        <w:t>3. Historique Git et Résolution de Conflit</w:t>
      </w:r>
    </w:p>
    <w:p>
      <w:r>
        <w:t>Voici le graphe d'historique de commits obtenu après la résolution du conflit et la fusion finale (généré via 'git log --oneline --graph --all') :</w:t>
      </w:r>
    </w:p>
    <w:p>
      <w:pPr>
        <w:ind w:left="720"/>
      </w:pPr>
      <w:r>
        <w:rPr>
          <w:rFonts w:ascii="Courier New" w:hAnsi="Courier New"/>
          <w:b/>
          <w:color w:val="1E293B"/>
          <w:sz w:val="19"/>
        </w:rPr>
        <w:t>*   94e6d0d Resolution conflit et fusion finale</w:t>
        <w:br/>
        <w:t xml:space="preserve">|\  </w:t>
        <w:br/>
        <w:t>| * bce1da5 Modification premiere ligne pour conflit</w:t>
        <w:br/>
        <w:t>| * 2937338 Simulation de Pull Request et commentaire</w:t>
        <w:br/>
        <w:t>| * 9fb7203 Ajout section competences</w:t>
        <w:br/>
        <w:t>* | d5f2fc3 Modification profil principal</w:t>
        <w:br/>
        <w:t xml:space="preserve">|/  </w:t>
        <w:br/>
        <w:t>* d86dee3 Ajout du fichier issue pour la section competences</w:t>
        <w:br/>
        <w:t>* 388d8d5 Initialisation du portfolio</w:t>
        <w:br/>
      </w:r>
    </w:p>
    <w:p>
      <w:r>
        <w:rPr>
          <w:rFonts w:ascii="Segoe UI" w:hAnsi="Segoe UI"/>
          <w:b/>
          <w:color w:val="0F172A"/>
          <w:sz w:val="28"/>
        </w:rPr>
        <w:t>4. Capture d'Écran de l'Interface Portfolio</w:t>
      </w:r>
    </w:p>
    <w:p>
      <w:r>
        <w:t>Rendu de la page index.html moderne et responsive intégrant la section Compétences après fusion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629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: Interface utilisateur moderne du Bio-Portfolio (index.html)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