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F9B54" w14:textId="28C449B9" w:rsidR="00232CE6" w:rsidRDefault="00232CE6" w:rsidP="00232CE6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232CE6">
        <w:rPr>
          <w:b/>
          <w:bCs/>
          <w:sz w:val="96"/>
          <w:szCs w:val="96"/>
          <w:u w:val="single"/>
          <w:lang w:val="en-US"/>
        </w:rPr>
        <w:t>COS 214 PRAC 6</w:t>
      </w:r>
    </w:p>
    <w:p w14:paraId="039930BE" w14:textId="5950589C" w:rsidR="00215ED5" w:rsidRDefault="00215ED5" w:rsidP="00232CE6">
      <w:pPr>
        <w:jc w:val="center"/>
        <w:rPr>
          <w:b/>
          <w:bCs/>
          <w:sz w:val="96"/>
          <w:szCs w:val="96"/>
          <w:u w:val="single"/>
          <w:lang w:val="en-US"/>
        </w:rPr>
      </w:pPr>
      <w:r>
        <w:rPr>
          <w:noProof/>
        </w:rPr>
        <w:drawing>
          <wp:inline distT="0" distB="0" distL="0" distR="0" wp14:anchorId="317A3ED4" wp14:editId="07BDF9A0">
            <wp:extent cx="3967089" cy="3967089"/>
            <wp:effectExtent l="0" t="0" r="0" b="0"/>
            <wp:docPr id="1583841627" name="Picture 1" descr="Stark Industries (Stark Enterpris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k Industries (Stark Enterprise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06" cy="397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232A" w14:textId="53A0ED7B" w:rsidR="00232CE6" w:rsidRDefault="00232CE6" w:rsidP="00232CE6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Group members:</w:t>
      </w:r>
    </w:p>
    <w:p w14:paraId="3338022A" w14:textId="4EED4D80" w:rsidR="00232CE6" w:rsidRDefault="00232CE6" w:rsidP="00232CE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232CE6">
        <w:rPr>
          <w:sz w:val="32"/>
          <w:szCs w:val="32"/>
          <w:lang w:val="en-US"/>
        </w:rPr>
        <w:t>Ann-Mari Oberholzer</w:t>
      </w:r>
      <w:r w:rsidRPr="00232CE6">
        <w:rPr>
          <w:sz w:val="32"/>
          <w:szCs w:val="32"/>
          <w:lang w:val="en-US"/>
        </w:rPr>
        <w:tab/>
      </w:r>
      <w:r w:rsidRPr="00232CE6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232CE6">
        <w:rPr>
          <w:sz w:val="32"/>
          <w:szCs w:val="32"/>
          <w:lang w:val="en-US"/>
        </w:rPr>
        <w:t>23537729</w:t>
      </w:r>
    </w:p>
    <w:p w14:paraId="7469D49D" w14:textId="1AFB455F" w:rsidR="00232CE6" w:rsidRDefault="00232CE6" w:rsidP="00232CE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Lekisha Chetty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21554995</w:t>
      </w:r>
    </w:p>
    <w:p w14:paraId="0EFB99B0" w14:textId="34A0FDB1" w:rsidR="00232CE6" w:rsidRDefault="00232CE6" w:rsidP="00232CE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Tishana Reddy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19072211</w:t>
      </w:r>
    </w:p>
    <w:p w14:paraId="7F6ECB1B" w14:textId="1F314146" w:rsidR="00232CE6" w:rsidRDefault="00232CE6" w:rsidP="00232CE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Bahiya Hoosen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22598546</w:t>
      </w:r>
    </w:p>
    <w:p w14:paraId="3624588D" w14:textId="3FA1E954" w:rsidR="00232CE6" w:rsidRDefault="00232CE6" w:rsidP="00232CE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Saalihah Sacoor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22599542</w:t>
      </w:r>
    </w:p>
    <w:p w14:paraId="1FB84C0A" w14:textId="41811F9F" w:rsidR="00232CE6" w:rsidRDefault="00232CE6" w:rsidP="00232CE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Thuwayba Dawood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22622668</w:t>
      </w:r>
    </w:p>
    <w:p w14:paraId="19654E8D" w14:textId="11A6E404" w:rsidR="00232CE6" w:rsidRPr="00232CE6" w:rsidRDefault="00232CE6" w:rsidP="00232CE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Unaisah Hassim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23664828</w:t>
      </w:r>
    </w:p>
    <w:p w14:paraId="1E1E217B" w14:textId="77777777" w:rsidR="00C911FC" w:rsidRDefault="00C911FC" w:rsidP="00232CE6">
      <w:pPr>
        <w:jc w:val="center"/>
        <w:rPr>
          <w:b/>
          <w:bCs/>
          <w:sz w:val="52"/>
          <w:szCs w:val="52"/>
          <w:lang w:val="en-US"/>
        </w:rPr>
        <w:sectPr w:rsidR="00C911F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6DD461" w14:textId="1EB5C9E8" w:rsidR="00935D05" w:rsidRPr="00232CE6" w:rsidRDefault="00E14C3C" w:rsidP="00232CE6">
      <w:pPr>
        <w:jc w:val="center"/>
        <w:rPr>
          <w:b/>
          <w:bCs/>
          <w:sz w:val="52"/>
          <w:szCs w:val="52"/>
          <w:lang w:val="en-US"/>
        </w:rPr>
      </w:pPr>
      <w:r w:rsidRPr="00232CE6">
        <w:rPr>
          <w:b/>
          <w:bCs/>
          <w:sz w:val="52"/>
          <w:szCs w:val="52"/>
          <w:lang w:val="en-US"/>
        </w:rPr>
        <w:lastRenderedPageBreak/>
        <w:t>Functional requirements:</w:t>
      </w:r>
    </w:p>
    <w:p w14:paraId="1A57730F" w14:textId="6AEF80E8" w:rsidR="00E14C3C" w:rsidRPr="00232CE6" w:rsidRDefault="004A1614" w:rsidP="004A161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32CE6">
        <w:rPr>
          <w:b/>
          <w:bCs/>
          <w:sz w:val="36"/>
          <w:szCs w:val="36"/>
          <w:lang w:val="en-US"/>
        </w:rPr>
        <w:t>Buildings:</w:t>
      </w:r>
    </w:p>
    <w:p w14:paraId="291F8C7F" w14:textId="77777777" w:rsidR="00D95D6D" w:rsidRDefault="00D95D6D" w:rsidP="00232CE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 a building</w:t>
      </w:r>
    </w:p>
    <w:p w14:paraId="38F1F5A2" w14:textId="1E90F50D" w:rsidR="00D95D6D" w:rsidRDefault="00D95D6D" w:rsidP="00232CE6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Residential</w:t>
      </w:r>
    </w:p>
    <w:p w14:paraId="6E70E207" w14:textId="2166DCB4" w:rsidR="00D95D6D" w:rsidRDefault="00D95D6D" w:rsidP="00232CE6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Commercial</w:t>
      </w:r>
    </w:p>
    <w:p w14:paraId="2EB51BA0" w14:textId="480DEAB0" w:rsidR="00D95D6D" w:rsidRDefault="00D95D6D" w:rsidP="00232CE6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Industrial</w:t>
      </w:r>
    </w:p>
    <w:p w14:paraId="397DD3BE" w14:textId="27469E6C" w:rsidR="00D95D6D" w:rsidRPr="00232CE6" w:rsidRDefault="00D95D6D" w:rsidP="00232CE6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232CE6">
        <w:rPr>
          <w:sz w:val="32"/>
          <w:szCs w:val="32"/>
          <w:lang w:val="en-US"/>
        </w:rPr>
        <w:t>Landmarks</w:t>
      </w:r>
    </w:p>
    <w:p w14:paraId="0E1856EE" w14:textId="6D9E521D" w:rsidR="00D95D6D" w:rsidRDefault="00D95D6D" w:rsidP="004A161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 building has different attributes and performance.</w:t>
      </w:r>
    </w:p>
    <w:p w14:paraId="66B9EA06" w14:textId="28F31224" w:rsidR="00F606FD" w:rsidRPr="00232CE6" w:rsidRDefault="00F606FD" w:rsidP="00232CE6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 w:rsidRPr="00232CE6">
        <w:rPr>
          <w:sz w:val="32"/>
          <w:szCs w:val="32"/>
          <w:lang w:val="en-US"/>
        </w:rPr>
        <w:t>Expansion of buildings.</w:t>
      </w:r>
    </w:p>
    <w:p w14:paraId="2EA376FE" w14:textId="10DB833C" w:rsidR="00F606FD" w:rsidRPr="00232CE6" w:rsidRDefault="00F606FD" w:rsidP="00232CE6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 w:rsidRPr="00232CE6">
        <w:rPr>
          <w:sz w:val="32"/>
          <w:szCs w:val="32"/>
          <w:lang w:val="en-US"/>
        </w:rPr>
        <w:t>Destruction of buildings.</w:t>
      </w:r>
    </w:p>
    <w:p w14:paraId="23E02FAF" w14:textId="72D192E9" w:rsidR="00D95D6D" w:rsidRDefault="00F606FD" w:rsidP="004A161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D95D6D">
        <w:rPr>
          <w:sz w:val="32"/>
          <w:szCs w:val="32"/>
          <w:lang w:val="en-US"/>
        </w:rPr>
        <w:t>alculate citizen’s satisfaction with the building.</w:t>
      </w:r>
    </w:p>
    <w:p w14:paraId="270AB69B" w14:textId="4C97B053" w:rsidR="00D95D6D" w:rsidRDefault="00F606FD" w:rsidP="004A161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Building has impact on economy and economic growth.</w:t>
      </w:r>
    </w:p>
    <w:p w14:paraId="667E90F4" w14:textId="12FBA6A8" w:rsidR="00F606FD" w:rsidRDefault="00F606FD" w:rsidP="00232CE6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Rent</w:t>
      </w:r>
    </w:p>
    <w:p w14:paraId="25C6DA8D" w14:textId="2722EA6C" w:rsidR="00F606FD" w:rsidRDefault="00F606FD" w:rsidP="00232CE6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Monthly installments</w:t>
      </w:r>
    </w:p>
    <w:p w14:paraId="090E775A" w14:textId="6037E731" w:rsidR="00055DF3" w:rsidRPr="00F606FD" w:rsidRDefault="00055DF3" w:rsidP="00232CE6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Already bought</w:t>
      </w:r>
    </w:p>
    <w:p w14:paraId="04515CB0" w14:textId="7C427F1B" w:rsidR="00D95D6D" w:rsidRDefault="00F606FD" w:rsidP="004A161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Ability to calculate the resource consumption of buildings.</w:t>
      </w:r>
    </w:p>
    <w:p w14:paraId="5E02BA3C" w14:textId="137190D6" w:rsidR="00F606FD" w:rsidRDefault="00F606FD" w:rsidP="00232CE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means that buildings get provided utilities and resources.</w:t>
      </w:r>
    </w:p>
    <w:p w14:paraId="3702B4D2" w14:textId="4BEA1855" w:rsidR="004A1614" w:rsidRPr="00232CE6" w:rsidRDefault="004A1614" w:rsidP="004A161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32CE6">
        <w:rPr>
          <w:b/>
          <w:bCs/>
          <w:sz w:val="36"/>
          <w:szCs w:val="36"/>
          <w:lang w:val="en-US"/>
        </w:rPr>
        <w:t>Utilities:</w:t>
      </w:r>
    </w:p>
    <w:p w14:paraId="2F0D491B" w14:textId="040718D9" w:rsidR="00F606FD" w:rsidRDefault="00F606FD" w:rsidP="00F606F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 a utility</w:t>
      </w:r>
      <w:r w:rsidR="00D45E6B">
        <w:rPr>
          <w:sz w:val="32"/>
          <w:szCs w:val="32"/>
          <w:lang w:val="en-US"/>
        </w:rPr>
        <w:t>.</w:t>
      </w:r>
    </w:p>
    <w:p w14:paraId="76C414DE" w14:textId="77777777" w:rsidR="00D45E6B" w:rsidRDefault="00D45E6B" w:rsidP="00D45E6B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Power plants</w:t>
      </w:r>
    </w:p>
    <w:p w14:paraId="5B617EBC" w14:textId="77777777" w:rsidR="00D45E6B" w:rsidRDefault="00D45E6B" w:rsidP="00D45E6B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Water supply</w:t>
      </w:r>
    </w:p>
    <w:p w14:paraId="4647D653" w14:textId="77777777" w:rsidR="00D45E6B" w:rsidRDefault="00D45E6B" w:rsidP="00D45E6B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Waste management</w:t>
      </w:r>
    </w:p>
    <w:p w14:paraId="5C16EE62" w14:textId="0292DCC3" w:rsidR="00D45E6B" w:rsidRPr="00D45E6B" w:rsidRDefault="00D45E6B" w:rsidP="00D45E6B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Sewage systems</w:t>
      </w:r>
    </w:p>
    <w:p w14:paraId="4C72C6B0" w14:textId="00496AA9" w:rsidR="00D45E6B" w:rsidRDefault="00D45E6B" w:rsidP="00F606F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Utilities are provided to buildings.</w:t>
      </w:r>
    </w:p>
    <w:p w14:paraId="6C7BF941" w14:textId="77777777" w:rsidR="00D45E6B" w:rsidRDefault="00D45E6B" w:rsidP="00D45E6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Citizens can interact with different utilities.</w:t>
      </w:r>
    </w:p>
    <w:p w14:paraId="4711C105" w14:textId="3555B24F" w:rsidR="00D45E6B" w:rsidRDefault="00D45E6B" w:rsidP="00D45E6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Utilities can affect buildings and citizens.</w:t>
      </w:r>
    </w:p>
    <w:p w14:paraId="1E3D6CDA" w14:textId="6207955E" w:rsidR="00D45E6B" w:rsidRPr="00D45E6B" w:rsidRDefault="00D45E6B" w:rsidP="00D45E6B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D45E6B">
        <w:rPr>
          <w:sz w:val="32"/>
          <w:szCs w:val="32"/>
          <w:lang w:val="en-US"/>
        </w:rPr>
        <w:lastRenderedPageBreak/>
        <w:t xml:space="preserve">Citizens and </w:t>
      </w:r>
      <w:r>
        <w:rPr>
          <w:sz w:val="32"/>
          <w:szCs w:val="32"/>
          <w:lang w:val="en-US"/>
        </w:rPr>
        <w:t>buildings can rate their satisfaction with the utilities.</w:t>
      </w:r>
    </w:p>
    <w:p w14:paraId="1A75D48A" w14:textId="7F10BC18" w:rsidR="00D45E6B" w:rsidRDefault="00D45E6B" w:rsidP="00D45E6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Connection to resources – resources are allocated to utilities.</w:t>
      </w:r>
    </w:p>
    <w:p w14:paraId="644B91E2" w14:textId="07658082" w:rsidR="004A1614" w:rsidRPr="00232CE6" w:rsidRDefault="004A1614" w:rsidP="004A161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32CE6">
        <w:rPr>
          <w:b/>
          <w:bCs/>
          <w:sz w:val="36"/>
          <w:szCs w:val="36"/>
          <w:lang w:val="en-US"/>
        </w:rPr>
        <w:t>Transportation:</w:t>
      </w:r>
    </w:p>
    <w:p w14:paraId="75F05B11" w14:textId="5EEAAB11" w:rsidR="001A68F7" w:rsidRDefault="001A68F7" w:rsidP="001A68F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Different types of transport</w:t>
      </w:r>
    </w:p>
    <w:p w14:paraId="695814D4" w14:textId="77777777" w:rsidR="00564559" w:rsidRDefault="00564559" w:rsidP="0056455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</w:t>
      </w:r>
    </w:p>
    <w:p w14:paraId="7323FFB3" w14:textId="77777777" w:rsidR="00564559" w:rsidRDefault="00564559" w:rsidP="0056455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Trains</w:t>
      </w:r>
    </w:p>
    <w:p w14:paraId="079BD32A" w14:textId="0A740470" w:rsidR="00564559" w:rsidRDefault="00564559" w:rsidP="0056455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Airports</w:t>
      </w:r>
    </w:p>
    <w:p w14:paraId="1B288992" w14:textId="33EEB9E6" w:rsidR="00564559" w:rsidRPr="00564559" w:rsidRDefault="00564559" w:rsidP="0056455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each type of transport, we have the seating capacity.</w:t>
      </w:r>
    </w:p>
    <w:p w14:paraId="0EC93474" w14:textId="7F44949B" w:rsidR="001A68F7" w:rsidRDefault="00564559" w:rsidP="001A68F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Roads, railways and runways</w:t>
      </w:r>
    </w:p>
    <w:p w14:paraId="5AC4BBBA" w14:textId="384E5BBC" w:rsidR="001A68F7" w:rsidRDefault="00564559" w:rsidP="001A68F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Evaluate traffic flow.</w:t>
      </w:r>
    </w:p>
    <w:p w14:paraId="5EA627E9" w14:textId="6AFAF322" w:rsidR="00564559" w:rsidRDefault="00564559" w:rsidP="001A68F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Different commute times.</w:t>
      </w:r>
    </w:p>
    <w:p w14:paraId="5D27D099" w14:textId="620167E0" w:rsidR="00564559" w:rsidRDefault="00564559" w:rsidP="001A68F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Connect the city.</w:t>
      </w:r>
    </w:p>
    <w:p w14:paraId="3C8A1A1A" w14:textId="51DE404D" w:rsidR="00564559" w:rsidRDefault="00564559" w:rsidP="001A68F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Citizens can rate their satisfaction with the transport systems.</w:t>
      </w:r>
    </w:p>
    <w:p w14:paraId="2E504084" w14:textId="2CD65494" w:rsidR="00564559" w:rsidRDefault="00564559" w:rsidP="0056455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Impact on the economy.</w:t>
      </w:r>
    </w:p>
    <w:p w14:paraId="09A4ECEA" w14:textId="07F2DC4C" w:rsidR="00564559" w:rsidRPr="00564559" w:rsidRDefault="00564559" w:rsidP="0056455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Maintenance on the structures.</w:t>
      </w:r>
    </w:p>
    <w:p w14:paraId="795152E8" w14:textId="048FBF63" w:rsidR="004A1614" w:rsidRPr="00232CE6" w:rsidRDefault="004A1614" w:rsidP="004A161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32CE6">
        <w:rPr>
          <w:b/>
          <w:bCs/>
          <w:sz w:val="36"/>
          <w:szCs w:val="36"/>
          <w:lang w:val="en-US"/>
        </w:rPr>
        <w:t>Citizens</w:t>
      </w:r>
    </w:p>
    <w:p w14:paraId="3667756B" w14:textId="383A00D7" w:rsidR="003046D1" w:rsidRDefault="003046D1" w:rsidP="003046D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Citizens can demand housing, employment and services.</w:t>
      </w:r>
    </w:p>
    <w:p w14:paraId="6989B579" w14:textId="7161143A" w:rsidR="003046D1" w:rsidRDefault="003046D1" w:rsidP="003046D1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 all citizens will be granted access to all the above.</w:t>
      </w:r>
    </w:p>
    <w:p w14:paraId="48F68924" w14:textId="4C1508B2" w:rsidR="00C13586" w:rsidRDefault="00C13586" w:rsidP="003046D1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Employment is affected by the availability of industrial and commercial buildings.</w:t>
      </w:r>
    </w:p>
    <w:p w14:paraId="140CE28B" w14:textId="4D282428" w:rsidR="00C13586" w:rsidRDefault="00C13586" w:rsidP="003046D1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Services are available according to your employment and “class” in the economy.</w:t>
      </w:r>
    </w:p>
    <w:p w14:paraId="1FF9E11C" w14:textId="2B38D49F" w:rsidR="003046D1" w:rsidRDefault="00C13586" w:rsidP="003046D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and destroy citizens. (For legal reasons, we are not murdering them </w:t>
      </w:r>
      <w:r w:rsidRPr="00C1358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32"/>
          <w:szCs w:val="32"/>
          <w:lang w:val="en-US"/>
        </w:rPr>
        <w:t>)</w:t>
      </w:r>
    </w:p>
    <w:p w14:paraId="445822D5" w14:textId="52693D7E" w:rsidR="00C13586" w:rsidRDefault="00C13586" w:rsidP="00C1358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Citizen satisfaction will be influenced by different factors.</w:t>
      </w:r>
    </w:p>
    <w:p w14:paraId="186F1E70" w14:textId="77777777" w:rsidR="00C13586" w:rsidRDefault="00C13586" w:rsidP="00C1358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Taxes</w:t>
      </w:r>
    </w:p>
    <w:p w14:paraId="79EF708C" w14:textId="77777777" w:rsidR="00C13586" w:rsidRDefault="00C13586" w:rsidP="00C1358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Resources</w:t>
      </w:r>
    </w:p>
    <w:p w14:paraId="77D74496" w14:textId="463BF87D" w:rsidR="00C13586" w:rsidRPr="00C13586" w:rsidRDefault="00C13586" w:rsidP="00C1358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Home life (buildings and employment)</w:t>
      </w:r>
    </w:p>
    <w:p w14:paraId="184787FB" w14:textId="6123B7CE" w:rsidR="00C13586" w:rsidRDefault="00C13586" w:rsidP="00C1358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Citizens should respond to:</w:t>
      </w:r>
    </w:p>
    <w:p w14:paraId="2344C81C" w14:textId="3E1AE6E9" w:rsidR="00C13586" w:rsidRDefault="00C13586" w:rsidP="00C1358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Government policies (law).</w:t>
      </w:r>
    </w:p>
    <w:p w14:paraId="4C95042C" w14:textId="72524183" w:rsidR="00C13586" w:rsidRDefault="00C13586" w:rsidP="00C1358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Economic changes (new buildings, jobs and different tax rates).</w:t>
      </w:r>
    </w:p>
    <w:p w14:paraId="49C5A02F" w14:textId="5BFD5E61" w:rsidR="00C13586" w:rsidRPr="00C13586" w:rsidRDefault="00C13586" w:rsidP="00C1358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Infrastructural development (new buildings and utilities).</w:t>
      </w:r>
    </w:p>
    <w:p w14:paraId="3DCDB9D2" w14:textId="03621A9C" w:rsidR="004A1614" w:rsidRPr="00232CE6" w:rsidRDefault="004A1614" w:rsidP="004A161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32CE6">
        <w:rPr>
          <w:b/>
          <w:bCs/>
          <w:sz w:val="36"/>
          <w:szCs w:val="36"/>
          <w:lang w:val="en-US"/>
        </w:rPr>
        <w:t>Government</w:t>
      </w:r>
    </w:p>
    <w:p w14:paraId="73118782" w14:textId="500D8F1F" w:rsidR="00C13586" w:rsidRDefault="00C13586" w:rsidP="00C1358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Oversee taxes</w:t>
      </w:r>
    </w:p>
    <w:p w14:paraId="28DEA4A1" w14:textId="77777777" w:rsidR="00C13586" w:rsidRDefault="00C13586" w:rsidP="00C1358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Collection</w:t>
      </w:r>
    </w:p>
    <w:p w14:paraId="005E7D2C" w14:textId="77777777" w:rsidR="00C13586" w:rsidRDefault="00C13586" w:rsidP="00C1358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Allocation</w:t>
      </w:r>
    </w:p>
    <w:p w14:paraId="13B8854D" w14:textId="0D1C25DF" w:rsidR="00C13586" w:rsidRPr="00C13586" w:rsidRDefault="00C13586" w:rsidP="00C1358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Tax rates</w:t>
      </w:r>
    </w:p>
    <w:p w14:paraId="42B99C71" w14:textId="2A892756" w:rsidR="00C13586" w:rsidRDefault="00C13586" w:rsidP="00C1358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Oversee the city budget</w:t>
      </w:r>
    </w:p>
    <w:p w14:paraId="147E844A" w14:textId="1132A419" w:rsidR="00C13586" w:rsidRDefault="00C13586" w:rsidP="00C1358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Allocating budget to improve landmarks, education, buildings, security, services and utilities.</w:t>
      </w:r>
    </w:p>
    <w:p w14:paraId="33331FD3" w14:textId="76F4A388" w:rsidR="00C13586" w:rsidRPr="00C13586" w:rsidRDefault="00C13586" w:rsidP="00C1358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City projects – like a cancer awareness campaign.</w:t>
      </w:r>
    </w:p>
    <w:p w14:paraId="04A1EE70" w14:textId="3B00E3BE" w:rsidR="00C13586" w:rsidRDefault="00FF024C" w:rsidP="00C1358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Oversee policies</w:t>
      </w:r>
    </w:p>
    <w:p w14:paraId="40DDAC10" w14:textId="77777777" w:rsidR="00FF024C" w:rsidRDefault="00FF024C" w:rsidP="00FF024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laws and regulations of the city.</w:t>
      </w:r>
    </w:p>
    <w:p w14:paraId="152829F0" w14:textId="410B683E" w:rsidR="00FF024C" w:rsidRPr="00FF024C" w:rsidRDefault="00FF024C" w:rsidP="00232CE6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Examples are, having industrial zone away from the residential areas and having laws on what would happen if you don’t pay taxes.</w:t>
      </w:r>
    </w:p>
    <w:p w14:paraId="764C6D9F" w14:textId="5B8ED90F" w:rsidR="00FF024C" w:rsidRDefault="00FF024C" w:rsidP="00C1358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Oversees public services.</w:t>
      </w:r>
    </w:p>
    <w:p w14:paraId="4FDEAD1B" w14:textId="6865C524" w:rsidR="00FF024C" w:rsidRDefault="00FF024C" w:rsidP="00C1358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Government will have an impact on citizen satisfaction.</w:t>
      </w:r>
    </w:p>
    <w:p w14:paraId="3CE70A53" w14:textId="1B8CF73F" w:rsidR="00FF024C" w:rsidRDefault="00FF024C" w:rsidP="00C1358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Impact economic growth and city development (mentioned before).</w:t>
      </w:r>
    </w:p>
    <w:p w14:paraId="4E80846A" w14:textId="604633A6" w:rsidR="004A1614" w:rsidRPr="00232CE6" w:rsidRDefault="004A1614" w:rsidP="004A161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32CE6">
        <w:rPr>
          <w:b/>
          <w:bCs/>
          <w:sz w:val="36"/>
          <w:szCs w:val="36"/>
          <w:lang w:val="en-US"/>
        </w:rPr>
        <w:lastRenderedPageBreak/>
        <w:t>Resources</w:t>
      </w:r>
    </w:p>
    <w:p w14:paraId="0523EA7B" w14:textId="771B7853" w:rsidR="00FF024C" w:rsidRDefault="00FF024C" w:rsidP="00FF024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Different types of resources</w:t>
      </w:r>
    </w:p>
    <w:p w14:paraId="552CCFC6" w14:textId="7BB831F4" w:rsidR="00FF024C" w:rsidRDefault="00FF024C" w:rsidP="00FF024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Materials</w:t>
      </w:r>
    </w:p>
    <w:p w14:paraId="7677CB79" w14:textId="337468E6" w:rsidR="00FF024C" w:rsidRDefault="00FF024C" w:rsidP="00FF024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Energy</w:t>
      </w:r>
    </w:p>
    <w:p w14:paraId="539CA741" w14:textId="02C090E5" w:rsidR="00FF024C" w:rsidRDefault="00FF024C" w:rsidP="00FF024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Water</w:t>
      </w:r>
    </w:p>
    <w:p w14:paraId="50D9C6DD" w14:textId="444F0078" w:rsidR="00FF024C" w:rsidRPr="00FF024C" w:rsidRDefault="00FF024C" w:rsidP="00FF024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Budget (control handed over to government).</w:t>
      </w:r>
    </w:p>
    <w:p w14:paraId="0E43DB42" w14:textId="7B4A017D" w:rsidR="00FF024C" w:rsidRDefault="00FF024C" w:rsidP="00FF024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Resources will be supplied to utilities and buildings.</w:t>
      </w:r>
    </w:p>
    <w:p w14:paraId="568ABBB8" w14:textId="7F9F87A1" w:rsidR="00FF024C" w:rsidRPr="00FF024C" w:rsidRDefault="00FF024C" w:rsidP="00FF024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Enable city expansion on the availability of resources.</w:t>
      </w:r>
    </w:p>
    <w:p w14:paraId="0D66893B" w14:textId="5AB95BBF" w:rsidR="004A1614" w:rsidRPr="00232CE6" w:rsidRDefault="004A1614" w:rsidP="004A161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32CE6">
        <w:rPr>
          <w:b/>
          <w:bCs/>
          <w:sz w:val="36"/>
          <w:szCs w:val="36"/>
          <w:lang w:val="en-US"/>
        </w:rPr>
        <w:t>Taxes</w:t>
      </w:r>
    </w:p>
    <w:p w14:paraId="2F1C0DF1" w14:textId="3ACABD41" w:rsidR="00FF024C" w:rsidRDefault="00FF024C" w:rsidP="00FF024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Control of taxes is handled by the government.</w:t>
      </w:r>
    </w:p>
    <w:p w14:paraId="264C35A0" w14:textId="357B0295" w:rsidR="00FF024C" w:rsidRDefault="00FF024C" w:rsidP="00FF024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Includes tax rates, collection of taxes, allocation of taxes and the impact taxes have.</w:t>
      </w:r>
    </w:p>
    <w:p w14:paraId="7CCCBA38" w14:textId="1E3066D0" w:rsidR="00FF024C" w:rsidRDefault="00FF024C" w:rsidP="00FF024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Citizen satisfaction is influenced as well as the economy.</w:t>
      </w:r>
    </w:p>
    <w:p w14:paraId="4CF28151" w14:textId="6CEB3E07" w:rsidR="004A1614" w:rsidRPr="00232CE6" w:rsidRDefault="004A1614" w:rsidP="004A161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32CE6">
        <w:rPr>
          <w:b/>
          <w:bCs/>
          <w:sz w:val="36"/>
          <w:szCs w:val="36"/>
          <w:lang w:val="en-US"/>
        </w:rPr>
        <w:t>City growth</w:t>
      </w:r>
    </w:p>
    <w:p w14:paraId="0B2093DD" w14:textId="79E85CBF" w:rsidR="00FF024C" w:rsidRDefault="00FF024C" w:rsidP="00FF024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Influenced by:</w:t>
      </w:r>
    </w:p>
    <w:p w14:paraId="0E804E4C" w14:textId="5B3E8E00" w:rsidR="00FF024C" w:rsidRDefault="00FF024C" w:rsidP="00FF024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Population growth</w:t>
      </w:r>
    </w:p>
    <w:p w14:paraId="31D95EE1" w14:textId="4B36D4A0" w:rsidR="00E120B0" w:rsidRPr="00E120B0" w:rsidRDefault="00E120B0" w:rsidP="00E120B0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Birth rates and economic opportunities.</w:t>
      </w:r>
    </w:p>
    <w:p w14:paraId="1EA34448" w14:textId="4654C6D3" w:rsidR="00E120B0" w:rsidRDefault="00E120B0" w:rsidP="00FF024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Housing needs</w:t>
      </w:r>
    </w:p>
    <w:p w14:paraId="2216402F" w14:textId="65E4A9EA" w:rsidR="00E120B0" w:rsidRDefault="00E120B0" w:rsidP="00E120B0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Driven by population growth.</w:t>
      </w:r>
    </w:p>
    <w:p w14:paraId="0298F2BF" w14:textId="37CFEBA0" w:rsidR="00E120B0" w:rsidRDefault="00E120B0" w:rsidP="00E120B0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Expansion of buildings.</w:t>
      </w:r>
    </w:p>
    <w:p w14:paraId="1BDD8C92" w14:textId="3EDB228F" w:rsidR="00E120B0" w:rsidRDefault="00E120B0" w:rsidP="00FF024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Economic development</w:t>
      </w:r>
    </w:p>
    <w:p w14:paraId="15EDE78D" w14:textId="44102DC4" w:rsidR="00E120B0" w:rsidRDefault="00E120B0" w:rsidP="00E120B0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Expansion of commercial and industrial areas and buildings, which will provide more jobs.</w:t>
      </w:r>
    </w:p>
    <w:p w14:paraId="1AC43ED3" w14:textId="71F1191C" w:rsidR="00E120B0" w:rsidRDefault="00E120B0" w:rsidP="00E120B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Infrastructure development</w:t>
      </w:r>
    </w:p>
    <w:p w14:paraId="327FA4E7" w14:textId="5864D8C4" w:rsidR="00E120B0" w:rsidRDefault="00E120B0" w:rsidP="00E120B0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Based on population growth and economic development.</w:t>
      </w:r>
    </w:p>
    <w:p w14:paraId="78463DFA" w14:textId="7B5CB1C7" w:rsidR="004A1614" w:rsidRPr="00E120B0" w:rsidRDefault="00E120B0" w:rsidP="00E120B0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Added as needed for expansion of the city (influenced by above factors).</w:t>
      </w:r>
    </w:p>
    <w:p w14:paraId="2F5462B8" w14:textId="26BDFC48" w:rsidR="004A1614" w:rsidRPr="00232CE6" w:rsidRDefault="001A140B" w:rsidP="00232CE6">
      <w:pPr>
        <w:jc w:val="center"/>
        <w:rPr>
          <w:b/>
          <w:bCs/>
          <w:sz w:val="52"/>
          <w:szCs w:val="52"/>
          <w:lang w:val="en-US"/>
        </w:rPr>
      </w:pPr>
      <w:r w:rsidRPr="00232CE6">
        <w:rPr>
          <w:b/>
          <w:bCs/>
          <w:sz w:val="52"/>
          <w:szCs w:val="52"/>
          <w:lang w:val="en-US"/>
        </w:rPr>
        <w:lastRenderedPageBreak/>
        <w:t>Design patterns:</w:t>
      </w:r>
    </w:p>
    <w:p w14:paraId="24C25760" w14:textId="1A5DDD48" w:rsidR="001A140B" w:rsidRDefault="001A140B" w:rsidP="001A140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Façade</w:t>
      </w:r>
    </w:p>
    <w:p w14:paraId="0D9CE580" w14:textId="09AF21F1" w:rsidR="002F58A6" w:rsidRDefault="00232CE6" w:rsidP="002F58A6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Overview of whole system, especially city growth.</w:t>
      </w:r>
    </w:p>
    <w:p w14:paraId="129F8143" w14:textId="637E76CE" w:rsidR="001A140B" w:rsidRDefault="001A140B" w:rsidP="001A140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Singleton</w:t>
      </w:r>
    </w:p>
    <w:p w14:paraId="42F33D1A" w14:textId="612A4BB9" w:rsidR="002F58A6" w:rsidRDefault="002F58A6" w:rsidP="002F58A6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Resources and resource management.</w:t>
      </w:r>
    </w:p>
    <w:p w14:paraId="4285156B" w14:textId="3F02E94D" w:rsidR="001A140B" w:rsidRDefault="001A140B" w:rsidP="001A140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Mediator</w:t>
      </w:r>
    </w:p>
    <w:p w14:paraId="0738EE8D" w14:textId="3CFA15FC" w:rsidR="002F58A6" w:rsidRDefault="002F58A6" w:rsidP="002F58A6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Communication between city and government.</w:t>
      </w:r>
    </w:p>
    <w:p w14:paraId="5B0FBF08" w14:textId="77777777" w:rsidR="002F58A6" w:rsidRDefault="001A140B" w:rsidP="001A140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F58A6">
        <w:rPr>
          <w:sz w:val="32"/>
          <w:szCs w:val="32"/>
          <w:lang w:val="en-US"/>
        </w:rPr>
        <w:t>Factory method</w:t>
      </w:r>
    </w:p>
    <w:p w14:paraId="083D8089" w14:textId="7A04A360" w:rsidR="002F58A6" w:rsidRDefault="002F58A6" w:rsidP="002F58A6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Buildings and utilities</w:t>
      </w:r>
      <w:r w:rsidR="002D7D3E">
        <w:rPr>
          <w:sz w:val="32"/>
          <w:szCs w:val="32"/>
          <w:lang w:val="en-US"/>
        </w:rPr>
        <w:t xml:space="preserve"> and transportation infrastructure.</w:t>
      </w:r>
    </w:p>
    <w:p w14:paraId="6F16407A" w14:textId="045564FC" w:rsidR="001A140B" w:rsidRDefault="001A140B" w:rsidP="001A140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F58A6">
        <w:rPr>
          <w:sz w:val="32"/>
          <w:szCs w:val="32"/>
          <w:lang w:val="en-US"/>
        </w:rPr>
        <w:t>Observer</w:t>
      </w:r>
    </w:p>
    <w:p w14:paraId="754BE919" w14:textId="4EA1EA9A" w:rsidR="002F58A6" w:rsidRPr="002F58A6" w:rsidRDefault="002F58A6" w:rsidP="002F58A6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Population growth</w:t>
      </w:r>
    </w:p>
    <w:p w14:paraId="33021E35" w14:textId="0CDF56F7" w:rsidR="001A140B" w:rsidRDefault="001A140B" w:rsidP="001A140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Prototype</w:t>
      </w:r>
    </w:p>
    <w:p w14:paraId="081CA992" w14:textId="015DEF31" w:rsidR="002F58A6" w:rsidRDefault="002F58A6" w:rsidP="002F58A6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Citizen creation</w:t>
      </w:r>
    </w:p>
    <w:p w14:paraId="080C6290" w14:textId="70CC518C" w:rsidR="001A140B" w:rsidRDefault="001A140B" w:rsidP="001A140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</w:t>
      </w:r>
    </w:p>
    <w:p w14:paraId="19E1AAB0" w14:textId="166984A1" w:rsidR="002F58A6" w:rsidRDefault="002F58A6" w:rsidP="002F58A6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Taxes</w:t>
      </w:r>
    </w:p>
    <w:p w14:paraId="276FE029" w14:textId="3D3163E9" w:rsidR="001A140B" w:rsidRDefault="002F58A6" w:rsidP="001A140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Chain of responsibility</w:t>
      </w:r>
    </w:p>
    <w:p w14:paraId="6AF1C33D" w14:textId="7EC5A9B1" w:rsidR="002F58A6" w:rsidRDefault="002F58A6" w:rsidP="002F58A6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City growth</w:t>
      </w:r>
    </w:p>
    <w:p w14:paraId="62834FDC" w14:textId="59FB43BC" w:rsidR="002F58A6" w:rsidRDefault="002F58A6" w:rsidP="002F58A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Strategy</w:t>
      </w:r>
    </w:p>
    <w:p w14:paraId="646D8493" w14:textId="7EE99196" w:rsidR="002F58A6" w:rsidRDefault="002F58A6" w:rsidP="002F58A6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Transport</w:t>
      </w:r>
    </w:p>
    <w:p w14:paraId="370B71D0" w14:textId="47F81DB8" w:rsidR="002F58A6" w:rsidRDefault="002F58A6" w:rsidP="002F58A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Composite</w:t>
      </w:r>
    </w:p>
    <w:p w14:paraId="00C19BF7" w14:textId="12A9C293" w:rsidR="002F58A6" w:rsidRDefault="002F58A6" w:rsidP="002F58A6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Government</w:t>
      </w:r>
    </w:p>
    <w:p w14:paraId="625DEB41" w14:textId="77777777" w:rsidR="00C911FC" w:rsidRDefault="00C911FC" w:rsidP="00C911FC">
      <w:pPr>
        <w:rPr>
          <w:sz w:val="32"/>
          <w:szCs w:val="32"/>
          <w:lang w:val="en-US"/>
        </w:rPr>
        <w:sectPr w:rsidR="00C911F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CF356E" w14:textId="30569C6C" w:rsidR="00C911FC" w:rsidRPr="00774A4C" w:rsidRDefault="00C911FC" w:rsidP="00774A4C">
      <w:pPr>
        <w:jc w:val="center"/>
        <w:rPr>
          <w:b/>
          <w:bCs/>
          <w:sz w:val="52"/>
          <w:szCs w:val="52"/>
          <w:lang w:val="en-US"/>
        </w:rPr>
      </w:pPr>
      <w:r w:rsidRPr="00774A4C">
        <w:rPr>
          <w:b/>
          <w:bCs/>
          <w:sz w:val="52"/>
          <w:szCs w:val="52"/>
          <w:lang w:val="en-US"/>
        </w:rPr>
        <w:lastRenderedPageBreak/>
        <w:t>References</w:t>
      </w:r>
    </w:p>
    <w:p w14:paraId="0D6EE7F5" w14:textId="7D4E0E2E" w:rsidR="00C911FC" w:rsidRDefault="00774A4C" w:rsidP="00C911FC">
      <w:pPr>
        <w:rPr>
          <w:sz w:val="32"/>
          <w:szCs w:val="32"/>
        </w:rPr>
      </w:pPr>
      <w:r w:rsidRPr="00774A4C">
        <w:rPr>
          <w:sz w:val="32"/>
          <w:szCs w:val="32"/>
        </w:rPr>
        <w:t>Gstatic.com. (2024). Available at: https://encrypted-tbn0.gstatic.com/images?q=tbn:ANd9GcQa57YrwljSdf7MLasvbp5C8HQoJfnwiIFfxw&amp;s [Accessed 14 Oct. 2024].</w:t>
      </w:r>
    </w:p>
    <w:p w14:paraId="1A46EF02" w14:textId="3DBBB3D9" w:rsidR="00774A4C" w:rsidRDefault="00774A4C" w:rsidP="00C911FC">
      <w:pPr>
        <w:rPr>
          <w:sz w:val="32"/>
          <w:szCs w:val="32"/>
        </w:rPr>
      </w:pPr>
      <w:r>
        <w:rPr>
          <w:sz w:val="32"/>
          <w:szCs w:val="32"/>
        </w:rPr>
        <w:t>Slides</w:t>
      </w:r>
    </w:p>
    <w:p w14:paraId="4BB27079" w14:textId="711480D8" w:rsidR="00774A4C" w:rsidRPr="00C911FC" w:rsidRDefault="00D348D5" w:rsidP="00C911FC">
      <w:pPr>
        <w:rPr>
          <w:sz w:val="32"/>
          <w:szCs w:val="32"/>
          <w:lang w:val="en-US"/>
        </w:rPr>
      </w:pPr>
      <w:r w:rsidRPr="00D348D5">
        <w:rPr>
          <w:sz w:val="32"/>
          <w:szCs w:val="32"/>
        </w:rPr>
        <w:t>www.cs.up.ac.za. (n.d.). </w:t>
      </w:r>
      <w:r w:rsidRPr="00D348D5">
        <w:rPr>
          <w:i/>
          <w:iCs/>
          <w:sz w:val="32"/>
          <w:szCs w:val="32"/>
        </w:rPr>
        <w:t>Tackling Design Patterns</w:t>
      </w:r>
      <w:r w:rsidRPr="00D348D5">
        <w:rPr>
          <w:sz w:val="32"/>
          <w:szCs w:val="32"/>
        </w:rPr>
        <w:t>. [online] Available at: https://www.cs.up.ac.za/cs/lmarshall/TDP/TDP.html.</w:t>
      </w:r>
    </w:p>
    <w:sectPr w:rsidR="00774A4C" w:rsidRPr="00C91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F5D7A"/>
    <w:multiLevelType w:val="hybridMultilevel"/>
    <w:tmpl w:val="3056C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C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4EF8"/>
    <w:multiLevelType w:val="hybridMultilevel"/>
    <w:tmpl w:val="802210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BDE"/>
    <w:multiLevelType w:val="hybridMultilevel"/>
    <w:tmpl w:val="A2647C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C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13206"/>
    <w:multiLevelType w:val="hybridMultilevel"/>
    <w:tmpl w:val="1FF08E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C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D7127"/>
    <w:multiLevelType w:val="hybridMultilevel"/>
    <w:tmpl w:val="969C5F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A65A2"/>
    <w:multiLevelType w:val="hybridMultilevel"/>
    <w:tmpl w:val="5CCEBA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553792">
    <w:abstractNumId w:val="4"/>
  </w:num>
  <w:num w:numId="2" w16cid:durableId="1002316432">
    <w:abstractNumId w:val="5"/>
  </w:num>
  <w:num w:numId="3" w16cid:durableId="1568298236">
    <w:abstractNumId w:val="3"/>
  </w:num>
  <w:num w:numId="4" w16cid:durableId="1219438217">
    <w:abstractNumId w:val="0"/>
  </w:num>
  <w:num w:numId="5" w16cid:durableId="683896480">
    <w:abstractNumId w:val="2"/>
  </w:num>
  <w:num w:numId="6" w16cid:durableId="539363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3C"/>
    <w:rsid w:val="00055DF3"/>
    <w:rsid w:val="001A140B"/>
    <w:rsid w:val="001A68F7"/>
    <w:rsid w:val="00215ED5"/>
    <w:rsid w:val="00232CE6"/>
    <w:rsid w:val="002D7D3E"/>
    <w:rsid w:val="002F58A6"/>
    <w:rsid w:val="003046D1"/>
    <w:rsid w:val="0049112B"/>
    <w:rsid w:val="004A1614"/>
    <w:rsid w:val="00564559"/>
    <w:rsid w:val="00651C25"/>
    <w:rsid w:val="00703C1C"/>
    <w:rsid w:val="00774A4C"/>
    <w:rsid w:val="00935D05"/>
    <w:rsid w:val="009B7687"/>
    <w:rsid w:val="00B61B12"/>
    <w:rsid w:val="00C13586"/>
    <w:rsid w:val="00C911FC"/>
    <w:rsid w:val="00D348D5"/>
    <w:rsid w:val="00D45E6B"/>
    <w:rsid w:val="00D95D6D"/>
    <w:rsid w:val="00E120B0"/>
    <w:rsid w:val="00E14C3C"/>
    <w:rsid w:val="00EA24C8"/>
    <w:rsid w:val="00F606FD"/>
    <w:rsid w:val="00F75337"/>
    <w:rsid w:val="00FF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C42E"/>
  <w15:chartTrackingRefBased/>
  <w15:docId w15:val="{0BD45C2F-47BC-44E2-896F-29DAF08B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Ann-Mari Oberholzer</dc:creator>
  <cp:keywords/>
  <dc:description/>
  <cp:lastModifiedBy>Ann-Mari Oberholzer</cp:lastModifiedBy>
  <cp:revision>7</cp:revision>
  <dcterms:created xsi:type="dcterms:W3CDTF">2024-10-14T07:29:00Z</dcterms:created>
  <dcterms:modified xsi:type="dcterms:W3CDTF">2024-10-14T17:51:00Z</dcterms:modified>
</cp:coreProperties>
</file>