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42E1D" w14:textId="77777777" w:rsidR="00856259" w:rsidRPr="008A5F4C" w:rsidRDefault="00D85677">
      <w:r w:rsidRPr="00D85677">
        <w:rPr>
          <w:rFonts w:ascii="Calibri" w:eastAsia="Times New Roman" w:hAnsi="Calibri" w:cs="Times New Roman"/>
          <w:noProof/>
          <w:color w:val="44546A"/>
          <w:sz w:val="96"/>
          <w:szCs w:val="96"/>
          <w:lang w:val="en-AU" w:eastAsia="en-AU"/>
        </w:rPr>
        <mc:AlternateContent>
          <mc:Choice Requires="wps">
            <w:drawing>
              <wp:anchor distT="0" distB="0" distL="114300" distR="114300" simplePos="0" relativeHeight="251681792" behindDoc="1" locked="1" layoutInCell="1" allowOverlap="1" wp14:anchorId="21B8B6AE" wp14:editId="523A7304">
                <wp:simplePos x="0" y="0"/>
                <wp:positionH relativeFrom="page">
                  <wp:posOffset>0</wp:posOffset>
                </wp:positionH>
                <wp:positionV relativeFrom="page">
                  <wp:posOffset>22860</wp:posOffset>
                </wp:positionV>
                <wp:extent cx="7772400" cy="10058400"/>
                <wp:effectExtent l="0" t="0" r="0" b="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7C593A"/>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80EF1" id="Rectangle 6" o:spid="_x0000_s1026" style="position:absolute;margin-left:0;margin-top:1.8pt;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" fillcolor="#7c593a" stroked="f" strokeweight="2pt">
                <v:stroke miterlimit="4"/>
                <v:textbox inset="3pt,3pt,3pt,3pt"/>
                <w10:wrap anchorx="page" anchory="page"/>
                <w10:anchorlock/>
              </v:rect>
            </w:pict>
          </mc:Fallback>
        </mc:AlternateContent>
      </w:r>
    </w:p>
    <w:tbl>
      <w:tblPr>
        <w:tblW w:w="0" w:type="auto"/>
        <w:tblLayout w:type="fixed"/>
        <w:tblLook w:val="0600" w:firstRow="0" w:lastRow="0" w:firstColumn="0" w:lastColumn="0" w:noHBand="1" w:noVBand="1"/>
      </w:tblPr>
      <w:tblGrid>
        <w:gridCol w:w="1870"/>
        <w:gridCol w:w="1870"/>
        <w:gridCol w:w="1870"/>
        <w:gridCol w:w="3740"/>
      </w:tblGrid>
      <w:tr w:rsidR="005276A8" w14:paraId="62540AD6" w14:textId="77777777" w:rsidTr="00ED38DD">
        <w:trPr>
          <w:trHeight w:val="1349"/>
        </w:trPr>
        <w:tc>
          <w:tcPr>
            <w:tcW w:w="1870" w:type="dxa"/>
          </w:tcPr>
          <w:p w14:paraId="66E9D797" w14:textId="77777777" w:rsidR="005276A8" w:rsidRDefault="005276A8"/>
        </w:tc>
        <w:tc>
          <w:tcPr>
            <w:tcW w:w="1870" w:type="dxa"/>
          </w:tcPr>
          <w:p w14:paraId="34009984" w14:textId="77777777" w:rsidR="005276A8" w:rsidRDefault="005276A8"/>
        </w:tc>
        <w:tc>
          <w:tcPr>
            <w:tcW w:w="1870" w:type="dxa"/>
          </w:tcPr>
          <w:p w14:paraId="160E38BE" w14:textId="77777777" w:rsidR="005276A8" w:rsidRDefault="00537DAC" w:rsidP="00537DAC">
            <w:pPr>
              <w:jc w:val="right"/>
            </w:pPr>
            <w:r w:rsidRPr="00173543">
              <w:rPr>
                <w:noProof/>
                <w:lang w:eastAsia="en-AU"/>
              </w:rPr>
              <mc:AlternateContent>
                <mc:Choice Requires="wps">
                  <w:drawing>
                    <wp:inline distT="0" distB="0" distL="0" distR="0" wp14:anchorId="6080FD82" wp14:editId="5F319176">
                      <wp:extent cx="399245" cy="399245"/>
                      <wp:effectExtent l="0" t="0" r="1270" b="1270"/>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DF0D6BF" id="Oval 2" o:spid="_x0000_s1026"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" fillcolor="white [3212]" stroked="f" strokeweight="2pt">
                      <w10:anchorlock/>
                    </v:oval>
                  </w:pict>
                </mc:Fallback>
              </mc:AlternateContent>
            </w:r>
          </w:p>
        </w:tc>
        <w:tc>
          <w:tcPr>
            <w:tcW w:w="3740" w:type="dxa"/>
          </w:tcPr>
          <w:p w14:paraId="3AA3980E" w14:textId="3ADFBC8F" w:rsidR="005276A8" w:rsidRPr="00537DAC" w:rsidRDefault="00BF5399" w:rsidP="00537DAC">
            <w:pPr>
              <w:pStyle w:val="Subtitle"/>
            </w:pPr>
            <w:r>
              <w:t>2020</w:t>
            </w:r>
          </w:p>
          <w:p w14:paraId="310D326B" w14:textId="2B664D44" w:rsidR="005276A8" w:rsidRDefault="00BF5399" w:rsidP="00537DAC">
            <w:pPr>
              <w:pStyle w:val="Subtitle"/>
            </w:pPr>
            <w:r>
              <w:t>Team Prometheus</w:t>
            </w:r>
          </w:p>
        </w:tc>
      </w:tr>
      <w:tr w:rsidR="005276A8" w14:paraId="5C1E8E81" w14:textId="77777777" w:rsidTr="00ED38DD">
        <w:trPr>
          <w:trHeight w:val="2858"/>
        </w:trPr>
        <w:tc>
          <w:tcPr>
            <w:tcW w:w="9350" w:type="dxa"/>
            <w:gridSpan w:val="4"/>
            <w:vAlign w:val="bottom"/>
          </w:tcPr>
          <w:p w14:paraId="031A64E4" w14:textId="080D402A" w:rsidR="005276A8" w:rsidRPr="00BF5399" w:rsidRDefault="00BF5399" w:rsidP="00BF5399">
            <w:pPr>
              <w:pStyle w:val="Title"/>
              <w:shd w:val="clear" w:color="auto" w:fill="FFFFFF" w:themeFill="background1"/>
              <w:rPr>
                <w:color w:val="auto"/>
              </w:rPr>
            </w:pPr>
            <w:r w:rsidRPr="00BF5399">
              <w:rPr>
                <w:color w:val="auto"/>
              </w:rPr>
              <w:t>Prometheus Puzzles</w:t>
            </w:r>
          </w:p>
          <w:p w14:paraId="4D309706" w14:textId="3B8568AB" w:rsidR="00BF5399" w:rsidRPr="00BF5399" w:rsidRDefault="00BF5399" w:rsidP="00BF5399">
            <w:pPr>
              <w:jc w:val="center"/>
              <w:rPr>
                <w:rFonts w:asciiTheme="majorHAnsi" w:hAnsiTheme="majorHAnsi"/>
                <w:sz w:val="56"/>
                <w:szCs w:val="56"/>
              </w:rPr>
            </w:pPr>
            <w:r w:rsidRPr="00BF5399">
              <w:rPr>
                <w:rFonts w:asciiTheme="majorHAnsi" w:hAnsiTheme="majorHAnsi"/>
                <w:sz w:val="56"/>
                <w:szCs w:val="56"/>
                <w:shd w:val="clear" w:color="auto" w:fill="FFFFFF" w:themeFill="background1"/>
              </w:rPr>
              <w:t xml:space="preserve">Usability Testing Documentation  </w:t>
            </w:r>
          </w:p>
        </w:tc>
      </w:tr>
      <w:tr w:rsidR="00ED38DD" w14:paraId="141AE110" w14:textId="77777777" w:rsidTr="00ED38DD">
        <w:trPr>
          <w:trHeight w:val="6768"/>
        </w:trPr>
        <w:tc>
          <w:tcPr>
            <w:tcW w:w="9350" w:type="dxa"/>
            <w:gridSpan w:val="4"/>
            <w:vAlign w:val="center"/>
          </w:tcPr>
          <w:p w14:paraId="1B4DD617" w14:textId="0AADC791" w:rsidR="00ED38DD" w:rsidRDefault="00BF5399" w:rsidP="00ED38DD">
            <w:pPr>
              <w:jc w:val="center"/>
            </w:pPr>
            <w:r>
              <w:rPr>
                <w:noProof/>
              </w:rPr>
              <w:drawing>
                <wp:inline distT="0" distB="0" distL="0" distR="0" wp14:anchorId="47CDCA4F" wp14:editId="458B582A">
                  <wp:extent cx="5503010" cy="5355590"/>
                  <wp:effectExtent l="0" t="0" r="254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LogoOnly.png"/>
                          <pic:cNvPicPr/>
                        </pic:nvPicPr>
                        <pic:blipFill>
                          <a:blip r:embed="rId10">
                            <a:extLst>
                              <a:ext uri="{28A0092B-C50C-407E-A947-70E740481C1C}">
                                <a14:useLocalDpi xmlns:a14="http://schemas.microsoft.com/office/drawing/2010/main" val="0"/>
                              </a:ext>
                            </a:extLst>
                          </a:blip>
                          <a:stretch>
                            <a:fillRect/>
                          </a:stretch>
                        </pic:blipFill>
                        <pic:spPr>
                          <a:xfrm>
                            <a:off x="0" y="0"/>
                            <a:ext cx="5510278" cy="5362663"/>
                          </a:xfrm>
                          <a:prstGeom prst="rect">
                            <a:avLst/>
                          </a:prstGeom>
                        </pic:spPr>
                      </pic:pic>
                    </a:graphicData>
                  </a:graphic>
                </wp:inline>
              </w:drawing>
            </w:r>
          </w:p>
        </w:tc>
      </w:tr>
    </w:tbl>
    <w:p w14:paraId="016F3108" w14:textId="275B3B0B" w:rsidR="00314EDE" w:rsidRDefault="00314EDE"/>
    <w:p w14:paraId="71F4DF9F" w14:textId="5A33D3AA" w:rsidR="00BF5399" w:rsidRDefault="00BF5399"/>
    <w:p w14:paraId="114C192C" w14:textId="2F6E5C7E" w:rsidR="00BF5399" w:rsidRDefault="00BF5399"/>
    <w:p w14:paraId="37DF0765" w14:textId="022B7B52" w:rsidR="00BF5399" w:rsidRDefault="00BF5399"/>
    <w:p w14:paraId="5926B328" w14:textId="3CB3F27B" w:rsidR="00BF5399" w:rsidRDefault="00BF5399"/>
    <w:p w14:paraId="5E6A2735" w14:textId="212DE55E" w:rsidR="00BF5399" w:rsidRDefault="00BF5399" w:rsidP="00BF5399">
      <w:pPr>
        <w:pStyle w:val="Heading1"/>
        <w:rPr>
          <w:sz w:val="44"/>
          <w:szCs w:val="44"/>
        </w:rPr>
      </w:pPr>
      <w:r w:rsidRPr="00BF5399">
        <w:rPr>
          <w:sz w:val="44"/>
          <w:szCs w:val="44"/>
        </w:rPr>
        <w:lastRenderedPageBreak/>
        <w:t>Prometheus Puzzles</w:t>
      </w:r>
    </w:p>
    <w:p w14:paraId="78C51359" w14:textId="2F0FECD3" w:rsidR="00BF5399" w:rsidRDefault="00BF5399" w:rsidP="00BF5399"/>
    <w:p w14:paraId="10FD3385" w14:textId="5D58C124" w:rsidR="00BF5399" w:rsidRPr="00904D38" w:rsidRDefault="00BF5399" w:rsidP="00BF5399">
      <w:pPr>
        <w:pStyle w:val="Heading1"/>
        <w:rPr>
          <w:rFonts w:ascii="Calibri" w:hAnsi="Calibri"/>
          <w:sz w:val="28"/>
          <w:szCs w:val="28"/>
        </w:rPr>
      </w:pPr>
      <w:r w:rsidRPr="00904D38">
        <w:rPr>
          <w:rFonts w:ascii="Calibri" w:hAnsi="Calibri"/>
          <w:sz w:val="28"/>
          <w:szCs w:val="28"/>
        </w:rPr>
        <w:t>Application Vision</w:t>
      </w:r>
    </w:p>
    <w:p w14:paraId="4EF4337A" w14:textId="17613711" w:rsidR="00BF5399" w:rsidRPr="00904D38" w:rsidRDefault="00BF5399" w:rsidP="00BF5399">
      <w:pPr>
        <w:rPr>
          <w:rFonts w:ascii="Calibri" w:hAnsi="Calibri"/>
          <w:sz w:val="28"/>
          <w:szCs w:val="28"/>
        </w:rPr>
      </w:pPr>
      <w:r w:rsidRPr="00904D38">
        <w:rPr>
          <w:rFonts w:ascii="Calibri" w:hAnsi="Calibri"/>
          <w:sz w:val="28"/>
          <w:szCs w:val="28"/>
        </w:rPr>
        <w:t xml:space="preserve">The system is a web application designed with the purpose to allow users to </w:t>
      </w:r>
    </w:p>
    <w:p w14:paraId="078A3F3A" w14:textId="0EF9D71E" w:rsidR="00BF5399" w:rsidRPr="00904D38" w:rsidRDefault="00BF5399" w:rsidP="00BF5399">
      <w:pPr>
        <w:pStyle w:val="ListParagraph"/>
        <w:numPr>
          <w:ilvl w:val="0"/>
          <w:numId w:val="1"/>
        </w:numPr>
        <w:rPr>
          <w:rFonts w:ascii="Calibri" w:hAnsi="Calibri"/>
          <w:sz w:val="28"/>
          <w:szCs w:val="28"/>
        </w:rPr>
      </w:pPr>
      <w:r w:rsidRPr="00904D38">
        <w:rPr>
          <w:rFonts w:ascii="Calibri" w:hAnsi="Calibri"/>
          <w:sz w:val="28"/>
          <w:szCs w:val="28"/>
        </w:rPr>
        <w:t>Create puzzles manually or using an AI</w:t>
      </w:r>
    </w:p>
    <w:p w14:paraId="21BE4C41" w14:textId="7B6222D3" w:rsidR="00BF5399" w:rsidRPr="00904D38" w:rsidRDefault="00BF5399" w:rsidP="00BF5399">
      <w:pPr>
        <w:pStyle w:val="ListParagraph"/>
        <w:numPr>
          <w:ilvl w:val="0"/>
          <w:numId w:val="1"/>
        </w:numPr>
        <w:rPr>
          <w:rFonts w:ascii="Calibri" w:hAnsi="Calibri"/>
          <w:sz w:val="28"/>
          <w:szCs w:val="28"/>
        </w:rPr>
      </w:pPr>
      <w:r w:rsidRPr="00904D38">
        <w:rPr>
          <w:rFonts w:ascii="Calibri" w:hAnsi="Calibri"/>
          <w:sz w:val="28"/>
          <w:szCs w:val="28"/>
        </w:rPr>
        <w:t>Share puzzle creations with other users</w:t>
      </w:r>
    </w:p>
    <w:p w14:paraId="28506DC1" w14:textId="5CB84B0E" w:rsidR="00BF5399" w:rsidRPr="00904D38" w:rsidRDefault="00BF5399" w:rsidP="00BF5399">
      <w:pPr>
        <w:pStyle w:val="ListParagraph"/>
        <w:numPr>
          <w:ilvl w:val="0"/>
          <w:numId w:val="1"/>
        </w:numPr>
        <w:rPr>
          <w:rFonts w:ascii="Calibri" w:hAnsi="Calibri"/>
          <w:sz w:val="28"/>
          <w:szCs w:val="28"/>
        </w:rPr>
      </w:pPr>
      <w:r w:rsidRPr="00904D38">
        <w:rPr>
          <w:rFonts w:ascii="Calibri" w:hAnsi="Calibri"/>
          <w:sz w:val="28"/>
          <w:szCs w:val="28"/>
        </w:rPr>
        <w:t>Rate puzzles made by other users. Top rated puzzles are displayed first on the view page</w:t>
      </w:r>
    </w:p>
    <w:p w14:paraId="2524446F" w14:textId="624E6A80" w:rsidR="00BF5399" w:rsidRPr="00904D38" w:rsidRDefault="00BF5399" w:rsidP="00BF5399">
      <w:pPr>
        <w:pStyle w:val="ListParagraph"/>
        <w:numPr>
          <w:ilvl w:val="0"/>
          <w:numId w:val="1"/>
        </w:numPr>
        <w:rPr>
          <w:rFonts w:ascii="Calibri" w:hAnsi="Calibri"/>
          <w:sz w:val="28"/>
          <w:szCs w:val="28"/>
        </w:rPr>
      </w:pPr>
      <w:r w:rsidRPr="00904D38">
        <w:rPr>
          <w:rFonts w:ascii="Calibri" w:hAnsi="Calibri"/>
          <w:sz w:val="28"/>
          <w:szCs w:val="28"/>
        </w:rPr>
        <w:t>Download a 3D printable model of the generated puzzles. One should be able to feed this model into a 3D printer and solve it as a physical puzzle</w:t>
      </w:r>
    </w:p>
    <w:p w14:paraId="7558AA55" w14:textId="174F9411" w:rsidR="00BF5399" w:rsidRPr="00904D38" w:rsidRDefault="00BF5399" w:rsidP="00BF5399">
      <w:pPr>
        <w:rPr>
          <w:rFonts w:ascii="Calibri" w:hAnsi="Calibri"/>
          <w:sz w:val="28"/>
          <w:szCs w:val="28"/>
        </w:rPr>
      </w:pPr>
    </w:p>
    <w:p w14:paraId="62F0109D" w14:textId="5B24A4B0" w:rsidR="00BF5399" w:rsidRPr="00904D38" w:rsidRDefault="00BF5399" w:rsidP="00BF5399">
      <w:pPr>
        <w:pStyle w:val="Heading1"/>
        <w:rPr>
          <w:rFonts w:ascii="Calibri" w:hAnsi="Calibri"/>
          <w:sz w:val="28"/>
          <w:szCs w:val="28"/>
        </w:rPr>
      </w:pPr>
      <w:r w:rsidRPr="00904D38">
        <w:rPr>
          <w:rFonts w:ascii="Calibri" w:hAnsi="Calibri"/>
          <w:sz w:val="28"/>
          <w:szCs w:val="28"/>
        </w:rPr>
        <w:t>User Groups</w:t>
      </w:r>
    </w:p>
    <w:p w14:paraId="2AA2BC19" w14:textId="77777777" w:rsidR="00BF5399" w:rsidRPr="00904D38" w:rsidRDefault="00BF5399" w:rsidP="00BF5399">
      <w:pPr>
        <w:spacing w:line="276" w:lineRule="auto"/>
        <w:rPr>
          <w:rFonts w:ascii="Calibri" w:hAnsi="Calibri"/>
          <w:sz w:val="28"/>
          <w:szCs w:val="28"/>
        </w:rPr>
      </w:pPr>
      <w:r w:rsidRPr="00904D38">
        <w:rPr>
          <w:rFonts w:ascii="Calibri" w:hAnsi="Calibri"/>
          <w:sz w:val="28"/>
          <w:szCs w:val="28"/>
        </w:rPr>
        <w:t>Our primary user groups can be classified as follows:</w:t>
      </w:r>
    </w:p>
    <w:p w14:paraId="7CC8B00F" w14:textId="5F20F6C2" w:rsidR="00BF5399" w:rsidRPr="00904D38" w:rsidRDefault="00BF5399" w:rsidP="00BF5399">
      <w:pPr>
        <w:pStyle w:val="ListParagraph"/>
        <w:numPr>
          <w:ilvl w:val="0"/>
          <w:numId w:val="3"/>
        </w:numPr>
        <w:spacing w:line="276" w:lineRule="auto"/>
        <w:rPr>
          <w:rFonts w:ascii="Calibri" w:hAnsi="Calibri"/>
          <w:sz w:val="28"/>
          <w:szCs w:val="28"/>
        </w:rPr>
      </w:pPr>
      <w:r w:rsidRPr="00904D38">
        <w:rPr>
          <w:rFonts w:ascii="Calibri" w:hAnsi="Calibri"/>
          <w:b/>
          <w:bCs/>
          <w:sz w:val="28"/>
          <w:szCs w:val="28"/>
        </w:rPr>
        <w:t xml:space="preserve">Puzzle Enthusiasts </w:t>
      </w:r>
      <w:r w:rsidRPr="00904D38">
        <w:rPr>
          <w:rFonts w:ascii="Calibri" w:hAnsi="Calibri"/>
          <w:sz w:val="28"/>
          <w:szCs w:val="28"/>
        </w:rPr>
        <w:t>- these can be users of any age, be it children, teenagers or adults who like playing with puzzles.</w:t>
      </w:r>
    </w:p>
    <w:p w14:paraId="3A172C95" w14:textId="32189066" w:rsidR="00BF5399" w:rsidRPr="00904D38" w:rsidRDefault="00BF5399" w:rsidP="00BF5399">
      <w:pPr>
        <w:pStyle w:val="ListParagraph"/>
        <w:numPr>
          <w:ilvl w:val="0"/>
          <w:numId w:val="2"/>
        </w:numPr>
        <w:spacing w:line="276" w:lineRule="auto"/>
        <w:rPr>
          <w:rFonts w:ascii="Calibri" w:hAnsi="Calibri"/>
          <w:sz w:val="28"/>
          <w:szCs w:val="28"/>
        </w:rPr>
      </w:pPr>
      <w:r w:rsidRPr="00904D38">
        <w:rPr>
          <w:rFonts w:ascii="Calibri" w:hAnsi="Calibri"/>
          <w:b/>
          <w:bCs/>
          <w:sz w:val="28"/>
          <w:szCs w:val="28"/>
        </w:rPr>
        <w:t>Parents</w:t>
      </w:r>
      <w:r w:rsidRPr="00904D38">
        <w:rPr>
          <w:rFonts w:ascii="Calibri" w:hAnsi="Calibri"/>
          <w:sz w:val="28"/>
          <w:szCs w:val="28"/>
        </w:rPr>
        <w:t xml:space="preserve"> - some parents may want to make puzzles for their children to play with.</w:t>
      </w:r>
    </w:p>
    <w:p w14:paraId="0D0D1955" w14:textId="1AFF3706" w:rsidR="00BF5399" w:rsidRPr="00904D38" w:rsidRDefault="00BF5399" w:rsidP="00BF5399">
      <w:pPr>
        <w:pStyle w:val="ListParagraph"/>
        <w:numPr>
          <w:ilvl w:val="0"/>
          <w:numId w:val="2"/>
        </w:numPr>
        <w:spacing w:line="276" w:lineRule="auto"/>
        <w:rPr>
          <w:rFonts w:ascii="Calibri" w:hAnsi="Calibri"/>
          <w:sz w:val="28"/>
          <w:szCs w:val="28"/>
        </w:rPr>
      </w:pPr>
      <w:r w:rsidRPr="00904D38">
        <w:rPr>
          <w:rFonts w:ascii="Calibri" w:hAnsi="Calibri"/>
          <w:b/>
          <w:bCs/>
          <w:sz w:val="28"/>
          <w:szCs w:val="28"/>
        </w:rPr>
        <w:t>Educational Users</w:t>
      </w:r>
      <w:r w:rsidRPr="00904D38">
        <w:rPr>
          <w:rFonts w:ascii="Calibri" w:hAnsi="Calibri"/>
          <w:sz w:val="28"/>
          <w:szCs w:val="28"/>
        </w:rPr>
        <w:t xml:space="preserve"> - these can be teachers who want to teach children with challenges such as autism or limited motor skills. </w:t>
      </w:r>
    </w:p>
    <w:p w14:paraId="4BEE9E52" w14:textId="77777777" w:rsidR="00372DCF" w:rsidRPr="00904D38" w:rsidRDefault="00372DCF" w:rsidP="00372DCF">
      <w:pPr>
        <w:pStyle w:val="ListParagraph"/>
        <w:spacing w:line="276" w:lineRule="auto"/>
        <w:rPr>
          <w:rFonts w:ascii="Calibri" w:hAnsi="Calibri"/>
          <w:sz w:val="28"/>
          <w:szCs w:val="28"/>
        </w:rPr>
      </w:pPr>
    </w:p>
    <w:p w14:paraId="5ABAA8AD" w14:textId="77777777" w:rsidR="00372DCF" w:rsidRPr="00904D38" w:rsidRDefault="00BF5399" w:rsidP="00BF5399">
      <w:pPr>
        <w:spacing w:line="276" w:lineRule="auto"/>
        <w:rPr>
          <w:rFonts w:ascii="Calibri" w:hAnsi="Calibri"/>
          <w:sz w:val="28"/>
          <w:szCs w:val="28"/>
        </w:rPr>
      </w:pPr>
      <w:r w:rsidRPr="00904D38">
        <w:rPr>
          <w:rFonts w:ascii="Calibri" w:hAnsi="Calibri"/>
          <w:sz w:val="28"/>
          <w:szCs w:val="28"/>
        </w:rPr>
        <w:t>Additionally, t</w:t>
      </w:r>
      <w:r w:rsidRPr="00904D38">
        <w:rPr>
          <w:rFonts w:ascii="Calibri" w:hAnsi="Calibri"/>
          <w:sz w:val="28"/>
          <w:szCs w:val="28"/>
        </w:rPr>
        <w:t xml:space="preserve">he general user of the website is someone proficient in English so they can easily navigate the website and perform tasks as instructed. </w:t>
      </w:r>
    </w:p>
    <w:p w14:paraId="1B136628" w14:textId="45E5CD0A" w:rsidR="00BF5399" w:rsidRPr="00904D38" w:rsidRDefault="00BF5399" w:rsidP="00BF5399">
      <w:pPr>
        <w:spacing w:line="276" w:lineRule="auto"/>
        <w:rPr>
          <w:rFonts w:ascii="Calibri" w:hAnsi="Calibri"/>
          <w:sz w:val="28"/>
          <w:szCs w:val="28"/>
        </w:rPr>
      </w:pPr>
      <w:r w:rsidRPr="00904D38">
        <w:rPr>
          <w:rFonts w:ascii="Calibri" w:hAnsi="Calibri"/>
          <w:sz w:val="28"/>
          <w:szCs w:val="28"/>
        </w:rPr>
        <w:t xml:space="preserve">The user also needs to have an understanding of how to use technology, even though we aim to make our application very user friendly. </w:t>
      </w:r>
    </w:p>
    <w:p w14:paraId="1BF7CA75" w14:textId="16E76D7A" w:rsidR="00372DCF" w:rsidRPr="00904D38" w:rsidRDefault="00372DCF" w:rsidP="00BF5399">
      <w:pPr>
        <w:spacing w:line="276" w:lineRule="auto"/>
        <w:rPr>
          <w:rFonts w:ascii="Calibri" w:hAnsi="Calibri"/>
          <w:sz w:val="28"/>
          <w:szCs w:val="28"/>
        </w:rPr>
      </w:pPr>
    </w:p>
    <w:p w14:paraId="475FACD9" w14:textId="4382D1AE" w:rsidR="00372DCF" w:rsidRPr="00904D38" w:rsidRDefault="00372DCF" w:rsidP="00372DCF">
      <w:pPr>
        <w:pStyle w:val="Heading1"/>
        <w:rPr>
          <w:rFonts w:ascii="Calibri" w:hAnsi="Calibri"/>
          <w:sz w:val="28"/>
          <w:szCs w:val="28"/>
        </w:rPr>
      </w:pPr>
      <w:r w:rsidRPr="00904D38">
        <w:rPr>
          <w:rFonts w:ascii="Calibri" w:hAnsi="Calibri"/>
          <w:sz w:val="28"/>
          <w:szCs w:val="28"/>
        </w:rPr>
        <w:t>Usability Testing Process</w:t>
      </w:r>
    </w:p>
    <w:p w14:paraId="0FA4E094" w14:textId="0B7CCA1D" w:rsidR="00372DCF" w:rsidRPr="00904D38" w:rsidRDefault="00372DCF" w:rsidP="00372DCF">
      <w:pPr>
        <w:rPr>
          <w:rFonts w:ascii="Calibri" w:hAnsi="Calibri"/>
          <w:sz w:val="28"/>
          <w:szCs w:val="28"/>
        </w:rPr>
      </w:pPr>
      <w:r w:rsidRPr="00904D38">
        <w:rPr>
          <w:rFonts w:ascii="Calibri" w:hAnsi="Calibri"/>
          <w:sz w:val="28"/>
          <w:szCs w:val="28"/>
        </w:rPr>
        <w:t>Usability is one of our greatest functional requirements. As such, we set out, from early into the design process, to involve users into the design of our system as, at the end of the day, we are designing the system for them.</w:t>
      </w:r>
    </w:p>
    <w:p w14:paraId="4D626971" w14:textId="0E53A75B" w:rsidR="00372DCF" w:rsidRPr="00904D38" w:rsidRDefault="00372DCF" w:rsidP="00372DCF">
      <w:pPr>
        <w:rPr>
          <w:rFonts w:ascii="Calibri" w:hAnsi="Calibri"/>
          <w:sz w:val="28"/>
          <w:szCs w:val="28"/>
        </w:rPr>
      </w:pPr>
      <w:r w:rsidRPr="00904D38">
        <w:rPr>
          <w:rFonts w:ascii="Calibri" w:hAnsi="Calibri"/>
          <w:sz w:val="28"/>
          <w:szCs w:val="28"/>
        </w:rPr>
        <w:t>The next few headings take you through various stages of our design process and user testing we conducted.</w:t>
      </w:r>
    </w:p>
    <w:p w14:paraId="3A481325" w14:textId="7A13380C" w:rsidR="00372DCF" w:rsidRPr="00904D38" w:rsidRDefault="00372DCF" w:rsidP="00372DCF">
      <w:pPr>
        <w:rPr>
          <w:rFonts w:ascii="Calibri" w:hAnsi="Calibri"/>
          <w:sz w:val="28"/>
          <w:szCs w:val="28"/>
        </w:rPr>
      </w:pPr>
    </w:p>
    <w:p w14:paraId="5DFCE746" w14:textId="2F5673ED" w:rsidR="00372DCF" w:rsidRPr="00904D38" w:rsidRDefault="00372DCF" w:rsidP="00372DCF">
      <w:pPr>
        <w:rPr>
          <w:rFonts w:ascii="Calibri" w:hAnsi="Calibri"/>
          <w:sz w:val="28"/>
          <w:szCs w:val="28"/>
        </w:rPr>
      </w:pPr>
    </w:p>
    <w:p w14:paraId="22AA0FE2" w14:textId="71302132" w:rsidR="00372DCF" w:rsidRPr="00904D38" w:rsidRDefault="00372DCF" w:rsidP="00372DCF">
      <w:pPr>
        <w:rPr>
          <w:rFonts w:ascii="Calibri" w:hAnsi="Calibri"/>
          <w:sz w:val="28"/>
          <w:szCs w:val="28"/>
        </w:rPr>
      </w:pPr>
    </w:p>
    <w:p w14:paraId="5E768209" w14:textId="07494124" w:rsidR="00372DCF" w:rsidRPr="00904D38" w:rsidRDefault="00372DCF" w:rsidP="00372DCF">
      <w:pPr>
        <w:pStyle w:val="Heading1"/>
        <w:rPr>
          <w:rFonts w:ascii="Calibri" w:hAnsi="Calibri"/>
          <w:sz w:val="28"/>
          <w:szCs w:val="28"/>
        </w:rPr>
      </w:pPr>
      <w:r w:rsidRPr="00904D38">
        <w:rPr>
          <w:rFonts w:ascii="Calibri" w:hAnsi="Calibri"/>
          <w:sz w:val="28"/>
          <w:szCs w:val="28"/>
        </w:rPr>
        <w:t>Stage One</w:t>
      </w:r>
    </w:p>
    <w:p w14:paraId="78DBF8C6" w14:textId="77777777" w:rsidR="00904D38" w:rsidRDefault="00372DCF" w:rsidP="00372DCF">
      <w:pPr>
        <w:rPr>
          <w:rFonts w:ascii="Calibri" w:hAnsi="Calibri"/>
          <w:sz w:val="28"/>
          <w:szCs w:val="28"/>
        </w:rPr>
      </w:pPr>
      <w:r w:rsidRPr="00904D38">
        <w:rPr>
          <w:rFonts w:ascii="Calibri" w:hAnsi="Calibri"/>
          <w:sz w:val="28"/>
          <w:szCs w:val="28"/>
        </w:rPr>
        <w:t>Background</w:t>
      </w:r>
    </w:p>
    <w:p w14:paraId="2054C42B" w14:textId="38F06192" w:rsidR="00372DCF" w:rsidRPr="00904D38" w:rsidRDefault="00372DCF" w:rsidP="00904D38">
      <w:pPr>
        <w:pStyle w:val="ListParagraph"/>
        <w:numPr>
          <w:ilvl w:val="0"/>
          <w:numId w:val="4"/>
        </w:numPr>
        <w:rPr>
          <w:rFonts w:ascii="Calibri" w:hAnsi="Calibri"/>
          <w:sz w:val="28"/>
          <w:szCs w:val="28"/>
        </w:rPr>
      </w:pPr>
      <w:r w:rsidRPr="00904D38">
        <w:rPr>
          <w:rFonts w:ascii="Calibri" w:hAnsi="Calibri"/>
          <w:sz w:val="28"/>
          <w:szCs w:val="28"/>
        </w:rPr>
        <w:t>This was in preparation for demo one of the Capstone project.</w:t>
      </w:r>
    </w:p>
    <w:p w14:paraId="3C8BDD0F" w14:textId="77777777" w:rsidR="00904D38" w:rsidRDefault="00372DCF" w:rsidP="00904D38">
      <w:pPr>
        <w:pStyle w:val="ListParagraph"/>
        <w:numPr>
          <w:ilvl w:val="0"/>
          <w:numId w:val="4"/>
        </w:numPr>
        <w:rPr>
          <w:rFonts w:ascii="Calibri" w:hAnsi="Calibri"/>
          <w:sz w:val="28"/>
          <w:szCs w:val="28"/>
        </w:rPr>
      </w:pPr>
      <w:r w:rsidRPr="00904D38">
        <w:rPr>
          <w:rFonts w:ascii="Calibri" w:hAnsi="Calibri"/>
          <w:sz w:val="28"/>
          <w:szCs w:val="28"/>
        </w:rPr>
        <w:lastRenderedPageBreak/>
        <w:t>We identified at least 2 users from each user group and sat down with them in order to hear what they wanted from a puzzle generator website</w:t>
      </w:r>
      <w:r w:rsidR="00904D38" w:rsidRPr="00904D38">
        <w:rPr>
          <w:rFonts w:ascii="Calibri" w:hAnsi="Calibri"/>
          <w:sz w:val="28"/>
          <w:szCs w:val="28"/>
        </w:rPr>
        <w:t>.</w:t>
      </w:r>
    </w:p>
    <w:p w14:paraId="65002005" w14:textId="591EA6C4" w:rsidR="00372DCF" w:rsidRDefault="00904D38" w:rsidP="00904D38">
      <w:pPr>
        <w:pStyle w:val="ListParagraph"/>
        <w:numPr>
          <w:ilvl w:val="0"/>
          <w:numId w:val="4"/>
        </w:numPr>
        <w:rPr>
          <w:rFonts w:ascii="Calibri" w:hAnsi="Calibri"/>
          <w:sz w:val="28"/>
          <w:szCs w:val="28"/>
        </w:rPr>
      </w:pPr>
      <w:r w:rsidRPr="00904D38">
        <w:rPr>
          <w:rFonts w:ascii="Calibri" w:hAnsi="Calibri"/>
          <w:sz w:val="28"/>
          <w:szCs w:val="28"/>
        </w:rPr>
        <w:t>We focused on two main concepts, which in turn gave us the two questions we asked users during information gathering sessions</w:t>
      </w:r>
    </w:p>
    <w:p w14:paraId="39E9C77A" w14:textId="2155FF2B" w:rsidR="00372DCF" w:rsidRPr="00904D38" w:rsidRDefault="00904D38" w:rsidP="00372DCF">
      <w:pPr>
        <w:pStyle w:val="ListParagraph"/>
        <w:numPr>
          <w:ilvl w:val="0"/>
          <w:numId w:val="4"/>
        </w:numPr>
        <w:rPr>
          <w:rFonts w:ascii="Calibri" w:hAnsi="Calibri"/>
          <w:sz w:val="28"/>
          <w:szCs w:val="28"/>
        </w:rPr>
      </w:pPr>
      <w:r>
        <w:rPr>
          <w:rFonts w:ascii="Calibri" w:hAnsi="Calibri"/>
          <w:sz w:val="28"/>
          <w:szCs w:val="28"/>
        </w:rPr>
        <w:t>The questions and personas used are in the table below</w:t>
      </w:r>
    </w:p>
    <w:p w14:paraId="6154B0B4" w14:textId="5790D8E0" w:rsidR="00BF5399" w:rsidRPr="00904D38" w:rsidRDefault="00BF5399" w:rsidP="00BF5399">
      <w:pPr>
        <w:rPr>
          <w:rFonts w:ascii="Calibri" w:hAnsi="Calibri"/>
          <w:sz w:val="28"/>
          <w:szCs w:val="28"/>
        </w:rPr>
      </w:pPr>
    </w:p>
    <w:tbl>
      <w:tblPr>
        <w:tblStyle w:val="GridTable5Dark-Accent4"/>
        <w:tblW w:w="9918" w:type="dxa"/>
        <w:tblLook w:val="04A0" w:firstRow="1" w:lastRow="0" w:firstColumn="1" w:lastColumn="0" w:noHBand="0" w:noVBand="1"/>
      </w:tblPr>
      <w:tblGrid>
        <w:gridCol w:w="1583"/>
        <w:gridCol w:w="1473"/>
        <w:gridCol w:w="3193"/>
        <w:gridCol w:w="3669"/>
      </w:tblGrid>
      <w:tr w:rsidR="00904D38" w:rsidRPr="00904D38" w14:paraId="5AECFFB8" w14:textId="77777777" w:rsidTr="00F40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shd w:val="clear" w:color="auto" w:fill="7C593A"/>
          </w:tcPr>
          <w:p w14:paraId="4014D8A9" w14:textId="4EA27155" w:rsidR="00904D38" w:rsidRPr="00904D38" w:rsidRDefault="00904D38" w:rsidP="00BF5399">
            <w:pPr>
              <w:rPr>
                <w:rFonts w:ascii="Calibri" w:hAnsi="Calibri"/>
                <w:sz w:val="28"/>
                <w:szCs w:val="28"/>
              </w:rPr>
            </w:pPr>
          </w:p>
        </w:tc>
        <w:tc>
          <w:tcPr>
            <w:tcW w:w="1475" w:type="dxa"/>
            <w:shd w:val="clear" w:color="auto" w:fill="7C593A"/>
          </w:tcPr>
          <w:p w14:paraId="7AC8A647" w14:textId="6F1AFF30" w:rsidR="00904D38" w:rsidRPr="00904D38" w:rsidRDefault="00904D38" w:rsidP="00BF5399">
            <w:pPr>
              <w:cnfStyle w:val="100000000000" w:firstRow="1" w:lastRow="0" w:firstColumn="0" w:lastColumn="0" w:oddVBand="0" w:evenVBand="0" w:oddHBand="0" w:evenHBand="0" w:firstRowFirstColumn="0" w:firstRowLastColumn="0" w:lastRowFirstColumn="0" w:lastRowLastColumn="0"/>
              <w:rPr>
                <w:rFonts w:ascii="Calibri" w:hAnsi="Calibri"/>
                <w:sz w:val="28"/>
                <w:szCs w:val="28"/>
              </w:rPr>
            </w:pPr>
          </w:p>
        </w:tc>
        <w:tc>
          <w:tcPr>
            <w:tcW w:w="3206" w:type="dxa"/>
            <w:shd w:val="clear" w:color="auto" w:fill="7C593A"/>
          </w:tcPr>
          <w:p w14:paraId="7E9FFEA8" w14:textId="77777777" w:rsidR="00904D38" w:rsidRPr="00904D38" w:rsidRDefault="00904D38" w:rsidP="00BF5399">
            <w:pPr>
              <w:cnfStyle w:val="100000000000" w:firstRow="1" w:lastRow="0" w:firstColumn="0" w:lastColumn="0" w:oddVBand="0" w:evenVBand="0" w:oddHBand="0" w:evenHBand="0" w:firstRowFirstColumn="0" w:firstRowLastColumn="0" w:lastRowFirstColumn="0" w:lastRowLastColumn="0"/>
              <w:rPr>
                <w:rFonts w:ascii="Calibri" w:hAnsi="Calibri"/>
                <w:sz w:val="28"/>
                <w:szCs w:val="28"/>
              </w:rPr>
            </w:pPr>
          </w:p>
        </w:tc>
        <w:tc>
          <w:tcPr>
            <w:tcW w:w="3686" w:type="dxa"/>
            <w:shd w:val="clear" w:color="auto" w:fill="7C593A"/>
          </w:tcPr>
          <w:p w14:paraId="5AF95F74" w14:textId="77777777" w:rsidR="00904D38" w:rsidRPr="00904D38" w:rsidRDefault="00904D38" w:rsidP="00BF5399">
            <w:pPr>
              <w:cnfStyle w:val="100000000000" w:firstRow="1" w:lastRow="0" w:firstColumn="0" w:lastColumn="0" w:oddVBand="0" w:evenVBand="0" w:oddHBand="0" w:evenHBand="0" w:firstRowFirstColumn="0" w:firstRowLastColumn="0" w:lastRowFirstColumn="0" w:lastRowLastColumn="0"/>
              <w:rPr>
                <w:rFonts w:ascii="Calibri" w:hAnsi="Calibri"/>
                <w:sz w:val="28"/>
                <w:szCs w:val="28"/>
              </w:rPr>
            </w:pPr>
          </w:p>
        </w:tc>
      </w:tr>
      <w:tr w:rsidR="00904D38" w:rsidRPr="00904D38" w14:paraId="18082226" w14:textId="77777777" w:rsidTr="00F4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shd w:val="clear" w:color="auto" w:fill="7C593A"/>
          </w:tcPr>
          <w:p w14:paraId="1E37A33C" w14:textId="77777777" w:rsidR="00904D38" w:rsidRPr="00904D38" w:rsidRDefault="00904D38" w:rsidP="00BF5399">
            <w:pPr>
              <w:rPr>
                <w:rFonts w:ascii="Calibri" w:hAnsi="Calibri"/>
                <w:sz w:val="28"/>
                <w:szCs w:val="28"/>
              </w:rPr>
            </w:pPr>
          </w:p>
        </w:tc>
        <w:tc>
          <w:tcPr>
            <w:tcW w:w="1475" w:type="dxa"/>
          </w:tcPr>
          <w:p w14:paraId="577DEA25" w14:textId="77777777"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c>
          <w:tcPr>
            <w:tcW w:w="3206" w:type="dxa"/>
          </w:tcPr>
          <w:p w14:paraId="148C73DF" w14:textId="685A3AC4"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sidRPr="00904D38">
              <w:rPr>
                <w:rFonts w:ascii="Calibri" w:hAnsi="Calibri"/>
                <w:sz w:val="28"/>
                <w:szCs w:val="28"/>
              </w:rPr>
              <w:t>What colors would you like to see?</w:t>
            </w:r>
          </w:p>
        </w:tc>
        <w:tc>
          <w:tcPr>
            <w:tcW w:w="3686" w:type="dxa"/>
          </w:tcPr>
          <w:p w14:paraId="6B45F119" w14:textId="4BD23A81"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What theme would you suggest the website take?</w:t>
            </w:r>
          </w:p>
        </w:tc>
      </w:tr>
      <w:tr w:rsidR="00904D38" w:rsidRPr="00904D38" w14:paraId="1F317CA4" w14:textId="77777777" w:rsidTr="00F404B8">
        <w:tc>
          <w:tcPr>
            <w:cnfStyle w:val="001000000000" w:firstRow="0" w:lastRow="0" w:firstColumn="1" w:lastColumn="0" w:oddVBand="0" w:evenVBand="0" w:oddHBand="0" w:evenHBand="0" w:firstRowFirstColumn="0" w:firstRowLastColumn="0" w:lastRowFirstColumn="0" w:lastRowLastColumn="0"/>
            <w:tcW w:w="1551" w:type="dxa"/>
            <w:shd w:val="clear" w:color="auto" w:fill="7C593A"/>
          </w:tcPr>
          <w:p w14:paraId="04360D5C" w14:textId="77777777" w:rsidR="00904D38" w:rsidRPr="00904D38" w:rsidRDefault="00904D38" w:rsidP="00BF5399">
            <w:pPr>
              <w:rPr>
                <w:rFonts w:ascii="Calibri" w:hAnsi="Calibri"/>
                <w:sz w:val="28"/>
                <w:szCs w:val="28"/>
              </w:rPr>
            </w:pPr>
          </w:p>
        </w:tc>
        <w:tc>
          <w:tcPr>
            <w:tcW w:w="1475" w:type="dxa"/>
          </w:tcPr>
          <w:p w14:paraId="28AB3F0A" w14:textId="77777777"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p>
        </w:tc>
        <w:tc>
          <w:tcPr>
            <w:tcW w:w="3206" w:type="dxa"/>
          </w:tcPr>
          <w:p w14:paraId="4C9E3A73" w14:textId="77777777"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p>
        </w:tc>
        <w:tc>
          <w:tcPr>
            <w:tcW w:w="3686" w:type="dxa"/>
          </w:tcPr>
          <w:p w14:paraId="6D35231E" w14:textId="77777777"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p>
        </w:tc>
      </w:tr>
      <w:tr w:rsidR="00904D38" w:rsidRPr="00904D38" w14:paraId="1D458F75" w14:textId="77777777" w:rsidTr="00F4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vMerge w:val="restart"/>
            <w:shd w:val="clear" w:color="auto" w:fill="7C593A"/>
          </w:tcPr>
          <w:p w14:paraId="511B1022" w14:textId="48E29E2C" w:rsidR="00904D38" w:rsidRPr="00904D38" w:rsidRDefault="00904D38" w:rsidP="00BF5399">
            <w:pPr>
              <w:rPr>
                <w:rFonts w:ascii="Calibri" w:hAnsi="Calibri"/>
                <w:sz w:val="28"/>
                <w:szCs w:val="28"/>
              </w:rPr>
            </w:pPr>
            <w:r w:rsidRPr="00904D38">
              <w:rPr>
                <w:rFonts w:ascii="Calibri" w:hAnsi="Calibri"/>
                <w:sz w:val="28"/>
                <w:szCs w:val="28"/>
              </w:rPr>
              <w:t>Puzzle Enthusiasts</w:t>
            </w:r>
          </w:p>
        </w:tc>
        <w:tc>
          <w:tcPr>
            <w:tcW w:w="1475" w:type="dxa"/>
          </w:tcPr>
          <w:p w14:paraId="550C19EF" w14:textId="77777777"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sidRPr="00904D38">
              <w:rPr>
                <w:rFonts w:ascii="Calibri" w:hAnsi="Calibri"/>
                <w:sz w:val="28"/>
                <w:szCs w:val="28"/>
              </w:rPr>
              <w:t>Persona A</w:t>
            </w:r>
          </w:p>
          <w:p w14:paraId="1646BD79" w14:textId="349FF3EB"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sidRPr="00904D38">
              <w:rPr>
                <w:rFonts w:ascii="Calibri" w:hAnsi="Calibri"/>
                <w:sz w:val="28"/>
                <w:szCs w:val="28"/>
              </w:rPr>
              <w:t>(</w:t>
            </w:r>
            <w:r w:rsidRPr="00904D38">
              <w:rPr>
                <w:rFonts w:ascii="Calibri" w:hAnsi="Calibri"/>
                <w:i/>
                <w:iCs/>
                <w:sz w:val="28"/>
                <w:szCs w:val="28"/>
              </w:rPr>
              <w:t>works as an artist</w:t>
            </w:r>
            <w:r w:rsidRPr="00904D38">
              <w:rPr>
                <w:rFonts w:ascii="Calibri" w:hAnsi="Calibri"/>
                <w:sz w:val="28"/>
                <w:szCs w:val="28"/>
              </w:rPr>
              <w:t>)</w:t>
            </w:r>
          </w:p>
        </w:tc>
        <w:tc>
          <w:tcPr>
            <w:tcW w:w="3206" w:type="dxa"/>
          </w:tcPr>
          <w:p w14:paraId="32DF8B9F" w14:textId="1B04DA96"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sidRPr="00904D38">
              <w:rPr>
                <w:rFonts w:ascii="Calibri" w:hAnsi="Calibri"/>
                <w:sz w:val="28"/>
                <w:szCs w:val="28"/>
              </w:rPr>
              <w:t>Bright colours – maybe green or canary yellow</w:t>
            </w:r>
          </w:p>
        </w:tc>
        <w:tc>
          <w:tcPr>
            <w:tcW w:w="3686" w:type="dxa"/>
          </w:tcPr>
          <w:p w14:paraId="44FC233C" w14:textId="2C893C9F"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Nature colors or maybe something like a rubix cube feel</w:t>
            </w:r>
          </w:p>
        </w:tc>
      </w:tr>
      <w:tr w:rsidR="00904D38" w:rsidRPr="00904D38" w14:paraId="46BBD64F" w14:textId="77777777" w:rsidTr="00F404B8">
        <w:tc>
          <w:tcPr>
            <w:cnfStyle w:val="001000000000" w:firstRow="0" w:lastRow="0" w:firstColumn="1" w:lastColumn="0" w:oddVBand="0" w:evenVBand="0" w:oddHBand="0" w:evenHBand="0" w:firstRowFirstColumn="0" w:firstRowLastColumn="0" w:lastRowFirstColumn="0" w:lastRowLastColumn="0"/>
            <w:tcW w:w="1551" w:type="dxa"/>
            <w:vMerge/>
            <w:shd w:val="clear" w:color="auto" w:fill="7C593A"/>
          </w:tcPr>
          <w:p w14:paraId="109D4144" w14:textId="77777777" w:rsidR="00904D38" w:rsidRPr="00904D38" w:rsidRDefault="00904D38" w:rsidP="00BF5399">
            <w:pPr>
              <w:rPr>
                <w:rFonts w:ascii="Calibri" w:hAnsi="Calibri"/>
                <w:sz w:val="28"/>
                <w:szCs w:val="28"/>
              </w:rPr>
            </w:pPr>
          </w:p>
        </w:tc>
        <w:tc>
          <w:tcPr>
            <w:tcW w:w="1475" w:type="dxa"/>
          </w:tcPr>
          <w:p w14:paraId="64756D92" w14:textId="77777777" w:rsid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r w:rsidRPr="00904D38">
              <w:rPr>
                <w:rFonts w:ascii="Calibri" w:hAnsi="Calibri"/>
                <w:sz w:val="28"/>
                <w:szCs w:val="28"/>
              </w:rPr>
              <w:t>Persona B</w:t>
            </w:r>
          </w:p>
          <w:p w14:paraId="7BDD854C" w14:textId="164A37CD" w:rsidR="00F404B8" w:rsidRPr="00904D38" w:rsidRDefault="00F404B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r>
              <w:rPr>
                <w:rFonts w:ascii="Calibri" w:hAnsi="Calibri"/>
                <w:sz w:val="28"/>
                <w:szCs w:val="28"/>
              </w:rPr>
              <w:t>(</w:t>
            </w:r>
            <w:r w:rsidRPr="00F404B8">
              <w:rPr>
                <w:rFonts w:ascii="Calibri" w:hAnsi="Calibri"/>
                <w:i/>
                <w:iCs/>
                <w:sz w:val="28"/>
                <w:szCs w:val="28"/>
              </w:rPr>
              <w:t>a history student</w:t>
            </w:r>
            <w:r>
              <w:rPr>
                <w:rFonts w:ascii="Calibri" w:hAnsi="Calibri"/>
                <w:sz w:val="28"/>
                <w:szCs w:val="28"/>
              </w:rPr>
              <w:t>)</w:t>
            </w:r>
          </w:p>
        </w:tc>
        <w:tc>
          <w:tcPr>
            <w:tcW w:w="3206" w:type="dxa"/>
          </w:tcPr>
          <w:p w14:paraId="7C4FAC44" w14:textId="70FBF8D4"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r>
              <w:rPr>
                <w:rFonts w:ascii="Calibri" w:hAnsi="Calibri"/>
                <w:sz w:val="28"/>
                <w:szCs w:val="28"/>
              </w:rPr>
              <w:t>I prefer toned down colours – something not too b</w:t>
            </w:r>
            <w:r w:rsidR="00F404B8">
              <w:rPr>
                <w:rFonts w:ascii="Calibri" w:hAnsi="Calibri"/>
                <w:sz w:val="28"/>
                <w:szCs w:val="28"/>
              </w:rPr>
              <w:t>right or blinding</w:t>
            </w:r>
          </w:p>
        </w:tc>
        <w:tc>
          <w:tcPr>
            <w:tcW w:w="3686" w:type="dxa"/>
          </w:tcPr>
          <w:p w14:paraId="1790B00E" w14:textId="0345E1D8" w:rsidR="00904D38" w:rsidRPr="00904D38" w:rsidRDefault="00F404B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r>
              <w:rPr>
                <w:rFonts w:ascii="Calibri" w:hAnsi="Calibri"/>
                <w:sz w:val="28"/>
                <w:szCs w:val="28"/>
              </w:rPr>
              <w:t>I suggest a vintage theme. Your name is a Greek god’s name, so maybe colours of ancient ruins</w:t>
            </w:r>
          </w:p>
        </w:tc>
      </w:tr>
      <w:tr w:rsidR="00904D38" w:rsidRPr="00904D38" w14:paraId="3F270CA7" w14:textId="77777777" w:rsidTr="00F4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shd w:val="clear" w:color="auto" w:fill="7C593A"/>
          </w:tcPr>
          <w:p w14:paraId="2F196E8A" w14:textId="77777777" w:rsidR="00904D38" w:rsidRPr="00904D38" w:rsidRDefault="00904D38" w:rsidP="00BF5399">
            <w:pPr>
              <w:rPr>
                <w:rFonts w:ascii="Calibri" w:hAnsi="Calibri"/>
                <w:sz w:val="28"/>
                <w:szCs w:val="28"/>
              </w:rPr>
            </w:pPr>
          </w:p>
        </w:tc>
        <w:tc>
          <w:tcPr>
            <w:tcW w:w="1475" w:type="dxa"/>
          </w:tcPr>
          <w:p w14:paraId="7DB275CD" w14:textId="77777777"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c>
          <w:tcPr>
            <w:tcW w:w="3206" w:type="dxa"/>
          </w:tcPr>
          <w:p w14:paraId="425E393A" w14:textId="77777777"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c>
          <w:tcPr>
            <w:tcW w:w="3686" w:type="dxa"/>
          </w:tcPr>
          <w:p w14:paraId="33C6345F" w14:textId="77777777"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r>
      <w:tr w:rsidR="00904D38" w:rsidRPr="00904D38" w14:paraId="0AC730F8" w14:textId="77777777" w:rsidTr="00F404B8">
        <w:tc>
          <w:tcPr>
            <w:cnfStyle w:val="001000000000" w:firstRow="0" w:lastRow="0" w:firstColumn="1" w:lastColumn="0" w:oddVBand="0" w:evenVBand="0" w:oddHBand="0" w:evenHBand="0" w:firstRowFirstColumn="0" w:firstRowLastColumn="0" w:lastRowFirstColumn="0" w:lastRowLastColumn="0"/>
            <w:tcW w:w="1551" w:type="dxa"/>
            <w:vMerge w:val="restart"/>
            <w:shd w:val="clear" w:color="auto" w:fill="7C593A"/>
          </w:tcPr>
          <w:p w14:paraId="581D43EC" w14:textId="7C01C1F5" w:rsidR="00904D38" w:rsidRPr="00904D38" w:rsidRDefault="00904D38" w:rsidP="00BF5399">
            <w:pPr>
              <w:rPr>
                <w:rFonts w:ascii="Calibri" w:hAnsi="Calibri"/>
                <w:sz w:val="28"/>
                <w:szCs w:val="28"/>
              </w:rPr>
            </w:pPr>
            <w:r w:rsidRPr="00904D38">
              <w:rPr>
                <w:rFonts w:ascii="Calibri" w:hAnsi="Calibri"/>
                <w:sz w:val="28"/>
                <w:szCs w:val="28"/>
              </w:rPr>
              <w:t>Parents</w:t>
            </w:r>
          </w:p>
        </w:tc>
        <w:tc>
          <w:tcPr>
            <w:tcW w:w="1475" w:type="dxa"/>
          </w:tcPr>
          <w:p w14:paraId="3A57A3A1" w14:textId="77777777" w:rsid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r w:rsidRPr="00904D38">
              <w:rPr>
                <w:rFonts w:ascii="Calibri" w:hAnsi="Calibri"/>
                <w:sz w:val="28"/>
                <w:szCs w:val="28"/>
              </w:rPr>
              <w:t>Persona C</w:t>
            </w:r>
          </w:p>
          <w:p w14:paraId="75C3AC18" w14:textId="2C567A11" w:rsidR="00F404B8" w:rsidRPr="00904D38" w:rsidRDefault="00F404B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r>
              <w:rPr>
                <w:rFonts w:ascii="Calibri" w:hAnsi="Calibri"/>
                <w:sz w:val="28"/>
                <w:szCs w:val="28"/>
              </w:rPr>
              <w:t>(</w:t>
            </w:r>
            <w:r w:rsidRPr="00F404B8">
              <w:rPr>
                <w:rFonts w:ascii="Calibri" w:hAnsi="Calibri"/>
                <w:i/>
                <w:iCs/>
                <w:sz w:val="28"/>
                <w:szCs w:val="28"/>
              </w:rPr>
              <w:t>a mother of 2 boys</w:t>
            </w:r>
            <w:r>
              <w:rPr>
                <w:rFonts w:ascii="Calibri" w:hAnsi="Calibri"/>
                <w:sz w:val="28"/>
                <w:szCs w:val="28"/>
              </w:rPr>
              <w:t>)</w:t>
            </w:r>
          </w:p>
        </w:tc>
        <w:tc>
          <w:tcPr>
            <w:tcW w:w="3206" w:type="dxa"/>
          </w:tcPr>
          <w:p w14:paraId="6EADFC1E" w14:textId="7D93A20F" w:rsidR="00904D38" w:rsidRPr="00904D38" w:rsidRDefault="00F404B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r>
              <w:rPr>
                <w:rFonts w:ascii="Calibri" w:hAnsi="Calibri"/>
                <w:sz w:val="28"/>
                <w:szCs w:val="28"/>
              </w:rPr>
              <w:t>I like black so it would be nice to see black featured in the site</w:t>
            </w:r>
          </w:p>
        </w:tc>
        <w:tc>
          <w:tcPr>
            <w:tcW w:w="3686" w:type="dxa"/>
          </w:tcPr>
          <w:p w14:paraId="23ADFE37" w14:textId="75D19420" w:rsidR="00904D38" w:rsidRPr="00904D38" w:rsidRDefault="00F404B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r>
              <w:rPr>
                <w:rFonts w:ascii="Calibri" w:hAnsi="Calibri"/>
                <w:sz w:val="28"/>
                <w:szCs w:val="28"/>
              </w:rPr>
              <w:t>Something neat a nice to follow, with no clutter</w:t>
            </w:r>
          </w:p>
        </w:tc>
      </w:tr>
      <w:tr w:rsidR="00904D38" w:rsidRPr="00904D38" w14:paraId="268CF779" w14:textId="77777777" w:rsidTr="00F4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vMerge/>
            <w:shd w:val="clear" w:color="auto" w:fill="7C593A"/>
          </w:tcPr>
          <w:p w14:paraId="16AE4A20" w14:textId="77777777" w:rsidR="00904D38" w:rsidRPr="00904D38" w:rsidRDefault="00904D38" w:rsidP="00BF5399">
            <w:pPr>
              <w:rPr>
                <w:rFonts w:ascii="Calibri" w:hAnsi="Calibri"/>
                <w:sz w:val="28"/>
                <w:szCs w:val="28"/>
              </w:rPr>
            </w:pPr>
          </w:p>
        </w:tc>
        <w:tc>
          <w:tcPr>
            <w:tcW w:w="1475" w:type="dxa"/>
          </w:tcPr>
          <w:p w14:paraId="375E71A9" w14:textId="35CE7B93"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sidRPr="00904D38">
              <w:rPr>
                <w:rFonts w:ascii="Calibri" w:hAnsi="Calibri"/>
                <w:sz w:val="28"/>
                <w:szCs w:val="28"/>
              </w:rPr>
              <w:t>Persona D</w:t>
            </w:r>
          </w:p>
        </w:tc>
        <w:tc>
          <w:tcPr>
            <w:tcW w:w="3206" w:type="dxa"/>
          </w:tcPr>
          <w:p w14:paraId="3D3B3789" w14:textId="77777777"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c>
          <w:tcPr>
            <w:tcW w:w="3686" w:type="dxa"/>
          </w:tcPr>
          <w:p w14:paraId="23CE6620" w14:textId="77777777"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r>
      <w:tr w:rsidR="00904D38" w:rsidRPr="00904D38" w14:paraId="3D48A2DC" w14:textId="77777777" w:rsidTr="00F404B8">
        <w:tc>
          <w:tcPr>
            <w:cnfStyle w:val="001000000000" w:firstRow="0" w:lastRow="0" w:firstColumn="1" w:lastColumn="0" w:oddVBand="0" w:evenVBand="0" w:oddHBand="0" w:evenHBand="0" w:firstRowFirstColumn="0" w:firstRowLastColumn="0" w:lastRowFirstColumn="0" w:lastRowLastColumn="0"/>
            <w:tcW w:w="1551" w:type="dxa"/>
            <w:shd w:val="clear" w:color="auto" w:fill="7C593A"/>
          </w:tcPr>
          <w:p w14:paraId="08FEB467" w14:textId="77777777" w:rsidR="00904D38" w:rsidRPr="00904D38" w:rsidRDefault="00904D38" w:rsidP="00BF5399">
            <w:pPr>
              <w:rPr>
                <w:rFonts w:ascii="Calibri" w:hAnsi="Calibri"/>
                <w:sz w:val="28"/>
                <w:szCs w:val="28"/>
              </w:rPr>
            </w:pPr>
          </w:p>
        </w:tc>
        <w:tc>
          <w:tcPr>
            <w:tcW w:w="1475" w:type="dxa"/>
          </w:tcPr>
          <w:p w14:paraId="2E5B85EC" w14:textId="77777777"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p>
        </w:tc>
        <w:tc>
          <w:tcPr>
            <w:tcW w:w="3206" w:type="dxa"/>
          </w:tcPr>
          <w:p w14:paraId="082D728C" w14:textId="77777777"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p>
        </w:tc>
        <w:tc>
          <w:tcPr>
            <w:tcW w:w="3686" w:type="dxa"/>
          </w:tcPr>
          <w:p w14:paraId="52902718" w14:textId="77777777"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p>
        </w:tc>
      </w:tr>
      <w:tr w:rsidR="00904D38" w:rsidRPr="00904D38" w14:paraId="75C04693" w14:textId="77777777" w:rsidTr="00F4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vMerge w:val="restart"/>
            <w:shd w:val="clear" w:color="auto" w:fill="7C593A"/>
          </w:tcPr>
          <w:p w14:paraId="245594EA" w14:textId="74478563" w:rsidR="00904D38" w:rsidRPr="00904D38" w:rsidRDefault="00904D38" w:rsidP="00BF5399">
            <w:pPr>
              <w:rPr>
                <w:rFonts w:ascii="Calibri" w:hAnsi="Calibri"/>
                <w:sz w:val="28"/>
                <w:szCs w:val="28"/>
              </w:rPr>
            </w:pPr>
            <w:r w:rsidRPr="00904D38">
              <w:rPr>
                <w:rFonts w:ascii="Calibri" w:hAnsi="Calibri"/>
                <w:sz w:val="28"/>
                <w:szCs w:val="28"/>
              </w:rPr>
              <w:t>Educational Users</w:t>
            </w:r>
          </w:p>
        </w:tc>
        <w:tc>
          <w:tcPr>
            <w:tcW w:w="1475" w:type="dxa"/>
          </w:tcPr>
          <w:p w14:paraId="023EA808" w14:textId="566DA3B0"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sidRPr="00904D38">
              <w:rPr>
                <w:rFonts w:ascii="Calibri" w:hAnsi="Calibri"/>
                <w:sz w:val="28"/>
                <w:szCs w:val="28"/>
              </w:rPr>
              <w:t>Personal E</w:t>
            </w:r>
          </w:p>
        </w:tc>
        <w:tc>
          <w:tcPr>
            <w:tcW w:w="3206" w:type="dxa"/>
          </w:tcPr>
          <w:p w14:paraId="38C0F846" w14:textId="77777777"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c>
          <w:tcPr>
            <w:tcW w:w="3686" w:type="dxa"/>
          </w:tcPr>
          <w:p w14:paraId="5E016634" w14:textId="77777777" w:rsidR="00904D38" w:rsidRPr="00904D38" w:rsidRDefault="00904D38" w:rsidP="00BF5399">
            <w:pPr>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r>
      <w:tr w:rsidR="00904D38" w:rsidRPr="00904D38" w14:paraId="32E81DE9" w14:textId="77777777" w:rsidTr="00F404B8">
        <w:tc>
          <w:tcPr>
            <w:cnfStyle w:val="001000000000" w:firstRow="0" w:lastRow="0" w:firstColumn="1" w:lastColumn="0" w:oddVBand="0" w:evenVBand="0" w:oddHBand="0" w:evenHBand="0" w:firstRowFirstColumn="0" w:firstRowLastColumn="0" w:lastRowFirstColumn="0" w:lastRowLastColumn="0"/>
            <w:tcW w:w="1551" w:type="dxa"/>
            <w:vMerge/>
            <w:shd w:val="clear" w:color="auto" w:fill="7C593A"/>
          </w:tcPr>
          <w:p w14:paraId="6772405F" w14:textId="77777777" w:rsidR="00904D38" w:rsidRPr="00904D38" w:rsidRDefault="00904D38" w:rsidP="00BF5399">
            <w:pPr>
              <w:rPr>
                <w:rFonts w:ascii="Calibri" w:hAnsi="Calibri"/>
                <w:sz w:val="28"/>
                <w:szCs w:val="28"/>
              </w:rPr>
            </w:pPr>
          </w:p>
        </w:tc>
        <w:tc>
          <w:tcPr>
            <w:tcW w:w="1475" w:type="dxa"/>
          </w:tcPr>
          <w:p w14:paraId="251C6EDB" w14:textId="45E7F78A"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r w:rsidRPr="00904D38">
              <w:rPr>
                <w:rFonts w:ascii="Calibri" w:hAnsi="Calibri"/>
                <w:sz w:val="28"/>
                <w:szCs w:val="28"/>
              </w:rPr>
              <w:t>Persona F</w:t>
            </w:r>
          </w:p>
        </w:tc>
        <w:tc>
          <w:tcPr>
            <w:tcW w:w="3206" w:type="dxa"/>
          </w:tcPr>
          <w:p w14:paraId="4ED58214" w14:textId="77777777"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p>
        </w:tc>
        <w:tc>
          <w:tcPr>
            <w:tcW w:w="3686" w:type="dxa"/>
          </w:tcPr>
          <w:p w14:paraId="6FEC0DC8" w14:textId="77777777" w:rsidR="00904D38" w:rsidRPr="00904D38" w:rsidRDefault="00904D38" w:rsidP="00BF5399">
            <w:pPr>
              <w:cnfStyle w:val="000000000000" w:firstRow="0" w:lastRow="0" w:firstColumn="0" w:lastColumn="0" w:oddVBand="0" w:evenVBand="0" w:oddHBand="0" w:evenHBand="0" w:firstRowFirstColumn="0" w:firstRowLastColumn="0" w:lastRowFirstColumn="0" w:lastRowLastColumn="0"/>
              <w:rPr>
                <w:rFonts w:ascii="Calibri" w:hAnsi="Calibri"/>
                <w:sz w:val="28"/>
                <w:szCs w:val="28"/>
              </w:rPr>
            </w:pPr>
          </w:p>
        </w:tc>
      </w:tr>
    </w:tbl>
    <w:p w14:paraId="6ADCF45F" w14:textId="77777777" w:rsidR="00372DCF" w:rsidRPr="00BF5399" w:rsidRDefault="00372DCF" w:rsidP="00BF5399"/>
    <w:p w14:paraId="571B1015" w14:textId="41AF725F" w:rsidR="00BF5399" w:rsidRPr="00904D38" w:rsidRDefault="00904D38" w:rsidP="00904D38">
      <w:pPr>
        <w:pStyle w:val="ListParagraph"/>
        <w:jc w:val="center"/>
        <w:rPr>
          <w:rFonts w:ascii="Calibri" w:hAnsi="Calibri"/>
          <w:b/>
          <w:bCs/>
          <w:i/>
          <w:iCs/>
        </w:rPr>
      </w:pPr>
      <w:r w:rsidRPr="00904D38">
        <w:rPr>
          <w:rFonts w:ascii="Calibri" w:hAnsi="Calibri"/>
          <w:b/>
          <w:bCs/>
          <w:i/>
          <w:iCs/>
        </w:rPr>
        <w:t xml:space="preserve">Table 1.1 </w:t>
      </w:r>
    </w:p>
    <w:p w14:paraId="7B2AD73B" w14:textId="5B07B60C" w:rsidR="00904D38" w:rsidRPr="00904D38" w:rsidRDefault="00904D38" w:rsidP="00904D38">
      <w:pPr>
        <w:rPr>
          <w:rFonts w:ascii="Calibri" w:hAnsi="Calibri"/>
          <w:sz w:val="28"/>
          <w:szCs w:val="28"/>
        </w:rPr>
      </w:pPr>
      <w:r w:rsidRPr="00904D38">
        <w:rPr>
          <w:rFonts w:ascii="Calibri" w:hAnsi="Calibri"/>
          <w:sz w:val="28"/>
          <w:szCs w:val="28"/>
        </w:rPr>
        <w:t>*</w:t>
      </w:r>
      <w:r w:rsidRPr="00904D38">
        <w:rPr>
          <w:rFonts w:ascii="Calibri" w:hAnsi="Calibri"/>
          <w:i/>
          <w:iCs/>
          <w:sz w:val="28"/>
          <w:szCs w:val="28"/>
        </w:rPr>
        <w:t xml:space="preserve">Please note – we used personas to identify users and the table </w:t>
      </w:r>
      <w:r w:rsidRPr="00904D38">
        <w:rPr>
          <w:rFonts w:ascii="Calibri" w:hAnsi="Calibri"/>
          <w:i/>
          <w:iCs/>
          <w:sz w:val="28"/>
          <w:szCs w:val="28"/>
        </w:rPr>
        <w:t>above</w:t>
      </w:r>
      <w:r w:rsidRPr="00904D38">
        <w:rPr>
          <w:rFonts w:ascii="Calibri" w:hAnsi="Calibri"/>
          <w:i/>
          <w:iCs/>
          <w:sz w:val="28"/>
          <w:szCs w:val="28"/>
        </w:rPr>
        <w:t xml:space="preserve"> will be sued for reference purposes to show which persona is which when going through this stage.</w:t>
      </w:r>
    </w:p>
    <w:p w14:paraId="2A5DD565" w14:textId="06DE622B" w:rsidR="00BF5399" w:rsidRDefault="00BF5399">
      <w:pPr>
        <w:rPr>
          <w:rFonts w:ascii="Calibri" w:hAnsi="Calibri"/>
        </w:rPr>
      </w:pPr>
    </w:p>
    <w:p w14:paraId="1C68B702" w14:textId="36E69302" w:rsidR="00F404B8" w:rsidRDefault="00F404B8" w:rsidP="00F404B8">
      <w:pPr>
        <w:pStyle w:val="Heading1"/>
      </w:pPr>
      <w:r>
        <w:t>Information session gathering results</w:t>
      </w:r>
    </w:p>
    <w:p w14:paraId="46A2962F" w14:textId="31AE0674" w:rsidR="00F404B8" w:rsidRDefault="00F404B8" w:rsidP="00F404B8">
      <w:r>
        <w:t>After the session, we took the user ideas into account to come to the following conclusions:</w:t>
      </w:r>
    </w:p>
    <w:p w14:paraId="5565939B" w14:textId="09AB67FB" w:rsidR="00F404B8" w:rsidRDefault="00F404B8" w:rsidP="00F404B8">
      <w:pPr>
        <w:pStyle w:val="ListParagraph"/>
        <w:numPr>
          <w:ilvl w:val="0"/>
          <w:numId w:val="5"/>
        </w:numPr>
      </w:pPr>
      <w:r>
        <w:t>The design has to be neat a minimalistic as suggested by Personal C, B, E and F</w:t>
      </w:r>
    </w:p>
    <w:p w14:paraId="0FC0B66B" w14:textId="2789B538" w:rsidR="00F404B8" w:rsidRDefault="00F404B8" w:rsidP="00F404B8">
      <w:pPr>
        <w:pStyle w:val="ListParagraph"/>
        <w:numPr>
          <w:ilvl w:val="0"/>
          <w:numId w:val="5"/>
        </w:numPr>
      </w:pPr>
      <w:r>
        <w:t>-</w:t>
      </w:r>
    </w:p>
    <w:p w14:paraId="68F9FFC8" w14:textId="14C7EAE8" w:rsidR="00F404B8" w:rsidRDefault="00F404B8" w:rsidP="00F404B8">
      <w:pPr>
        <w:pStyle w:val="ListParagraph"/>
        <w:numPr>
          <w:ilvl w:val="0"/>
          <w:numId w:val="5"/>
        </w:numPr>
      </w:pPr>
      <w:r>
        <w:t>-</w:t>
      </w:r>
    </w:p>
    <w:p w14:paraId="548B7124" w14:textId="54BC6ABA" w:rsidR="00F404B8" w:rsidRDefault="00F404B8" w:rsidP="00F404B8"/>
    <w:p w14:paraId="5B573EB4" w14:textId="1492AAF8" w:rsidR="00F404B8" w:rsidRDefault="00F404B8" w:rsidP="00F404B8">
      <w:r>
        <w:t>Team Prometheus then met up and made the following designs:</w:t>
      </w:r>
    </w:p>
    <w:p w14:paraId="59B5A81C" w14:textId="0D07CA27" w:rsidR="00F404B8" w:rsidRDefault="00F404B8" w:rsidP="00F404B8">
      <w:pPr>
        <w:pStyle w:val="ListParagraph"/>
        <w:numPr>
          <w:ilvl w:val="0"/>
          <w:numId w:val="6"/>
        </w:numPr>
      </w:pPr>
      <w:r>
        <w:t>Logo</w:t>
      </w:r>
    </w:p>
    <w:p w14:paraId="7EE2F043" w14:textId="40F9F7CE" w:rsidR="00F404B8" w:rsidRDefault="00F404B8" w:rsidP="00F404B8">
      <w:pPr>
        <w:pStyle w:val="ListParagraph"/>
      </w:pPr>
      <w:r>
        <w:rPr>
          <w:noProof/>
        </w:rPr>
        <w:lastRenderedPageBreak/>
        <w:drawing>
          <wp:inline distT="0" distB="0" distL="0" distR="0" wp14:anchorId="28B59ECB" wp14:editId="1C6A9C46">
            <wp:extent cx="5943600" cy="1225550"/>
            <wp:effectExtent l="0" t="0" r="0" b="0"/>
            <wp:docPr id="3" name="Picture 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25550"/>
                    </a:xfrm>
                    <a:prstGeom prst="rect">
                      <a:avLst/>
                    </a:prstGeom>
                  </pic:spPr>
                </pic:pic>
              </a:graphicData>
            </a:graphic>
          </wp:inline>
        </w:drawing>
      </w:r>
    </w:p>
    <w:p w14:paraId="50A47386" w14:textId="2D4A32DD" w:rsidR="00F404B8" w:rsidRDefault="00F404B8" w:rsidP="00F404B8">
      <w:pPr>
        <w:pStyle w:val="ListParagraph"/>
        <w:numPr>
          <w:ilvl w:val="0"/>
          <w:numId w:val="6"/>
        </w:numPr>
      </w:pPr>
      <w:r>
        <w:t>Landing page</w:t>
      </w:r>
    </w:p>
    <w:p w14:paraId="128E1F6E" w14:textId="648D6051" w:rsidR="000A12F9" w:rsidRDefault="000A12F9" w:rsidP="000A12F9">
      <w:r>
        <w:rPr>
          <w:noProof/>
        </w:rPr>
        <w:drawing>
          <wp:inline distT="0" distB="0" distL="0" distR="0" wp14:anchorId="1EB4EC7A" wp14:editId="5D0C433D">
            <wp:extent cx="5943600" cy="2894330"/>
            <wp:effectExtent l="0" t="0" r="0" b="12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4C8F8B9D" w14:textId="77777777" w:rsidR="000A12F9" w:rsidRDefault="000A12F9" w:rsidP="000A12F9">
      <w:pPr>
        <w:ind w:left="360"/>
      </w:pPr>
    </w:p>
    <w:p w14:paraId="65429136" w14:textId="48A17EC5" w:rsidR="00F404B8" w:rsidRDefault="00F404B8" w:rsidP="000A12F9">
      <w:pPr>
        <w:pStyle w:val="ListParagraph"/>
        <w:numPr>
          <w:ilvl w:val="0"/>
          <w:numId w:val="6"/>
        </w:numPr>
      </w:pPr>
      <w:bookmarkStart w:id="0" w:name="_GoBack"/>
      <w:bookmarkEnd w:id="0"/>
      <w:r>
        <w:t>Signup page</w:t>
      </w:r>
    </w:p>
    <w:p w14:paraId="2AB03243" w14:textId="3CEB8A00" w:rsidR="000A12F9" w:rsidRDefault="000A12F9" w:rsidP="000A12F9">
      <w:r>
        <w:rPr>
          <w:noProof/>
        </w:rPr>
        <w:drawing>
          <wp:inline distT="0" distB="0" distL="0" distR="0" wp14:anchorId="3319EC08" wp14:editId="7E93EFA6">
            <wp:extent cx="5943600" cy="2661285"/>
            <wp:effectExtent l="0" t="0" r="0" b="5715"/>
            <wp:docPr id="9" name="Picture 9" descr="A close up of a wooden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14:paraId="1176D212" w14:textId="0C5DA845" w:rsidR="00F404B8" w:rsidRDefault="00F404B8" w:rsidP="00F404B8">
      <w:pPr>
        <w:pStyle w:val="ListParagraph"/>
        <w:numPr>
          <w:ilvl w:val="0"/>
          <w:numId w:val="6"/>
        </w:numPr>
      </w:pPr>
      <w:r>
        <w:t>Login Page</w:t>
      </w:r>
    </w:p>
    <w:p w14:paraId="000D2760" w14:textId="22FC732A" w:rsidR="000A12F9" w:rsidRDefault="000A12F9" w:rsidP="000A12F9">
      <w:r>
        <w:rPr>
          <w:noProof/>
        </w:rPr>
        <w:lastRenderedPageBreak/>
        <w:drawing>
          <wp:inline distT="0" distB="0" distL="0" distR="0" wp14:anchorId="49DACDE7" wp14:editId="03A15256">
            <wp:extent cx="5943600" cy="2719070"/>
            <wp:effectExtent l="0" t="0" r="0" b="5080"/>
            <wp:docPr id="10" name="Picture 10" descr="A wooden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k.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7EA223F4" w14:textId="77777777" w:rsidR="000A12F9" w:rsidRPr="00F404B8" w:rsidRDefault="000A12F9" w:rsidP="000A12F9">
      <w:pPr>
        <w:pStyle w:val="ListParagraph"/>
      </w:pPr>
    </w:p>
    <w:sectPr w:rsidR="000A12F9" w:rsidRPr="00F404B8" w:rsidSect="0006271E">
      <w:footerReference w:type="even" r:id="rId15"/>
      <w:footerReference w:type="default" r:id="rId16"/>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8C9F6" w14:textId="77777777" w:rsidR="00130CD4" w:rsidRDefault="00130CD4" w:rsidP="0006271E">
      <w:r>
        <w:separator/>
      </w:r>
    </w:p>
  </w:endnote>
  <w:endnote w:type="continuationSeparator" w:id="0">
    <w:p w14:paraId="29FD5988" w14:textId="77777777" w:rsidR="00130CD4" w:rsidRDefault="00130CD4"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6420444"/>
      <w:docPartObj>
        <w:docPartGallery w:val="Page Numbers (Bottom of Page)"/>
        <w:docPartUnique/>
      </w:docPartObj>
    </w:sdtPr>
    <w:sdtEndPr>
      <w:rPr>
        <w:rStyle w:val="PageNumber"/>
      </w:rPr>
    </w:sdtEndPr>
    <w:sdtContent>
      <w:p w14:paraId="3C1183F1" w14:textId="77777777" w:rsidR="0006271E" w:rsidRDefault="0006271E" w:rsidP="00857B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FF7E5C"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6635694"/>
      <w:docPartObj>
        <w:docPartGallery w:val="Page Numbers (Bottom of Page)"/>
        <w:docPartUnique/>
      </w:docPartObj>
    </w:sdtPr>
    <w:sdtEndPr>
      <w:rPr>
        <w:rStyle w:val="PageNumber"/>
      </w:rPr>
    </w:sdtEndPr>
    <w:sdtContent>
      <w:p w14:paraId="025AA8CB" w14:textId="77777777" w:rsidR="0006271E" w:rsidRDefault="0006271E" w:rsidP="00A45A59">
        <w:pPr>
          <w:pStyle w:val="Footer"/>
        </w:pPr>
        <w:r w:rsidRPr="00D85677">
          <w:rPr>
            <w:rStyle w:val="PageNumber"/>
            <w:rFonts w:ascii="Corbel" w:hAnsi="Corbel"/>
          </w:rPr>
          <w:t xml:space="preserve">PAGE </w:t>
        </w:r>
        <w:r w:rsidRPr="00D85677">
          <w:rPr>
            <w:rStyle w:val="PageNumber"/>
            <w:rFonts w:ascii="Corbel" w:hAnsi="Corbel"/>
          </w:rPr>
          <w:fldChar w:fldCharType="begin"/>
        </w:r>
        <w:r w:rsidRPr="00D85677">
          <w:rPr>
            <w:rStyle w:val="PageNumber"/>
            <w:rFonts w:ascii="Corbel" w:hAnsi="Corbel"/>
          </w:rPr>
          <w:instrText xml:space="preserve"> PAGE </w:instrText>
        </w:r>
        <w:r w:rsidRPr="00D85677">
          <w:rPr>
            <w:rStyle w:val="PageNumber"/>
            <w:rFonts w:ascii="Corbel" w:hAnsi="Corbel"/>
          </w:rPr>
          <w:fldChar w:fldCharType="separate"/>
        </w:r>
        <w:r w:rsidR="00834654" w:rsidRPr="00D85677">
          <w:rPr>
            <w:rStyle w:val="PageNumber"/>
            <w:rFonts w:ascii="Corbel" w:hAnsi="Corbel"/>
            <w:noProof/>
          </w:rPr>
          <w:t>2</w:t>
        </w:r>
        <w:r w:rsidRPr="00D85677">
          <w:rPr>
            <w:rStyle w:val="PageNumber"/>
            <w:rFonts w:ascii="Corbel" w:hAnsi="Corbe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3FD31" w14:textId="77777777" w:rsidR="00130CD4" w:rsidRDefault="00130CD4" w:rsidP="0006271E">
      <w:r>
        <w:separator/>
      </w:r>
    </w:p>
  </w:footnote>
  <w:footnote w:type="continuationSeparator" w:id="0">
    <w:p w14:paraId="1FF07E1E" w14:textId="77777777" w:rsidR="00130CD4" w:rsidRDefault="00130CD4"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55CD7"/>
    <w:multiLevelType w:val="hybridMultilevel"/>
    <w:tmpl w:val="E0723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E321B6"/>
    <w:multiLevelType w:val="hybridMultilevel"/>
    <w:tmpl w:val="8DBE5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1649C8"/>
    <w:multiLevelType w:val="hybridMultilevel"/>
    <w:tmpl w:val="873C7136"/>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3" w15:restartNumberingAfterBreak="0">
    <w:nsid w:val="5DA71B09"/>
    <w:multiLevelType w:val="hybridMultilevel"/>
    <w:tmpl w:val="DD0C9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A15C76"/>
    <w:multiLevelType w:val="hybridMultilevel"/>
    <w:tmpl w:val="1A22F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4030D90"/>
    <w:multiLevelType w:val="hybridMultilevel"/>
    <w:tmpl w:val="E25A1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399"/>
    <w:rsid w:val="00017B10"/>
    <w:rsid w:val="00056442"/>
    <w:rsid w:val="0006271E"/>
    <w:rsid w:val="000A12F9"/>
    <w:rsid w:val="000B5D29"/>
    <w:rsid w:val="000D54C3"/>
    <w:rsid w:val="00130CD4"/>
    <w:rsid w:val="00173543"/>
    <w:rsid w:val="001E06EE"/>
    <w:rsid w:val="00314EDE"/>
    <w:rsid w:val="00370139"/>
    <w:rsid w:val="00372DCF"/>
    <w:rsid w:val="004C7F2B"/>
    <w:rsid w:val="005120A6"/>
    <w:rsid w:val="005276A8"/>
    <w:rsid w:val="00537DAC"/>
    <w:rsid w:val="005D4907"/>
    <w:rsid w:val="00667CD7"/>
    <w:rsid w:val="006748DB"/>
    <w:rsid w:val="006C60E6"/>
    <w:rsid w:val="00715806"/>
    <w:rsid w:val="0081410C"/>
    <w:rsid w:val="00815D34"/>
    <w:rsid w:val="00834654"/>
    <w:rsid w:val="00856259"/>
    <w:rsid w:val="008A5F4C"/>
    <w:rsid w:val="00904D38"/>
    <w:rsid w:val="00952F7D"/>
    <w:rsid w:val="00A32309"/>
    <w:rsid w:val="00A45A59"/>
    <w:rsid w:val="00A45BDD"/>
    <w:rsid w:val="00A6381B"/>
    <w:rsid w:val="00A76F40"/>
    <w:rsid w:val="00A82D92"/>
    <w:rsid w:val="00A83EF7"/>
    <w:rsid w:val="00AA7317"/>
    <w:rsid w:val="00B864BA"/>
    <w:rsid w:val="00BE02BB"/>
    <w:rsid w:val="00BF5399"/>
    <w:rsid w:val="00D21092"/>
    <w:rsid w:val="00D62CAD"/>
    <w:rsid w:val="00D64ACC"/>
    <w:rsid w:val="00D85677"/>
    <w:rsid w:val="00E8561E"/>
    <w:rsid w:val="00ED38DD"/>
    <w:rsid w:val="00F00CEE"/>
    <w:rsid w:val="00F404B8"/>
    <w:rsid w:val="00FC5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7075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537DAC"/>
    <w:pPr>
      <w:outlineLvl w:val="1"/>
    </w:pPr>
    <w:rPr>
      <w:color w:val="EED0C6" w:themeColor="accent3"/>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A45BDD"/>
    <w:pPr>
      <w:keepNext/>
      <w:keepLines/>
      <w:ind w:right="284"/>
      <w:outlineLvl w:val="4"/>
    </w:pPr>
    <w:rPr>
      <w:rFonts w:eastAsiaTheme="majorEastAsia" w:cstheme="majorBidi"/>
      <w:b/>
      <w:i/>
      <w:color w:val="24344E" w:themeColor="accent1"/>
      <w:sz w:val="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537DAC"/>
    <w:rPr>
      <w:rFonts w:asciiTheme="majorHAnsi" w:eastAsiaTheme="majorEastAsia" w:hAnsiTheme="majorHAnsi" w:cstheme="majorBidi"/>
      <w:color w:val="EED0C6" w:themeColor="accent3"/>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F00CEE"/>
    <w:rPr>
      <w:i/>
      <w:color w:val="000000" w:themeColor="text1"/>
      <w:sz w:val="28"/>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A45BDD"/>
    <w:rPr>
      <w:rFonts w:eastAsiaTheme="majorEastAsia" w:cstheme="majorBidi"/>
      <w:b/>
      <w:i/>
      <w:color w:val="24344E" w:themeColor="accent1"/>
      <w:sz w:val="68"/>
    </w:rPr>
  </w:style>
  <w:style w:type="paragraph" w:styleId="Quote">
    <w:name w:val="Quote"/>
    <w:basedOn w:val="Normal"/>
    <w:next w:val="Normal"/>
    <w:link w:val="QuoteCh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QuoteChar">
    <w:name w:val="Quote Char"/>
    <w:basedOn w:val="DefaultParagraphFont"/>
    <w:link w:val="Quote"/>
    <w:uiPriority w:val="6"/>
    <w:rsid w:val="00F00CEE"/>
    <w:rPr>
      <w:rFonts w:asciiTheme="majorHAnsi" w:hAnsiTheme="majorHAnsi"/>
      <w:i/>
      <w:iCs/>
      <w:color w:val="24344E" w:themeColor="accent1"/>
      <w:sz w:val="80"/>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Heading4"/>
    <w:uiPriority w:val="7"/>
    <w:qFormat/>
    <w:rsid w:val="00537DAC"/>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paragraph" w:styleId="ListParagraph">
    <w:name w:val="List Paragraph"/>
    <w:basedOn w:val="Normal"/>
    <w:uiPriority w:val="34"/>
    <w:semiHidden/>
    <w:qFormat/>
    <w:rsid w:val="00BF5399"/>
    <w:pPr>
      <w:ind w:left="720"/>
      <w:contextualSpacing/>
    </w:pPr>
  </w:style>
  <w:style w:type="table" w:styleId="GridTable5Dark-Accent4">
    <w:name w:val="Grid Table 5 Dark Accent 4"/>
    <w:basedOn w:val="TableNormal"/>
    <w:uiPriority w:val="50"/>
    <w:rsid w:val="00F404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6B6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6B6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6B6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6B69" w:themeFill="accent4"/>
      </w:tcPr>
    </w:tblStylePr>
    <w:tblStylePr w:type="band1Vert">
      <w:tblPr/>
      <w:tcPr>
        <w:shd w:val="clear" w:color="auto" w:fill="F8C3C2" w:themeFill="accent4" w:themeFillTint="66"/>
      </w:tcPr>
    </w:tblStylePr>
    <w:tblStylePr w:type="band1Horz">
      <w:tblPr/>
      <w:tcPr>
        <w:shd w:val="clear" w:color="auto" w:fill="F8C3C2"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m\AppData\Roaming\Microsoft\Templates\Classic%20student%20report.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CAC1FA21-0704-45B8-A2C2-B71E5CB0E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6E14A6-9BF9-4BA9-A90A-5D24EDD49C71}">
  <ds:schemaRefs>
    <ds:schemaRef ds:uri="http://schemas.microsoft.com/sharepoint/v3/contenttype/forms"/>
  </ds:schemaRefs>
</ds:datastoreItem>
</file>

<file path=customXml/itemProps3.xml><?xml version="1.0" encoding="utf-8"?>
<ds:datastoreItem xmlns:ds="http://schemas.openxmlformats.org/officeDocument/2006/customXml" ds:itemID="{473E1B92-02B3-4FC3-8DE4-FAE462CE31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 report</Template>
  <TotalTime>0</TotalTime>
  <Pages>1</Pages>
  <Words>469</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2020-09-04T12:33:00Z</dcterms:created>
  <dcterms:modified xsi:type="dcterms:W3CDTF">2020-09-04T13:27:00Z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