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7B0C78C0" w14:textId="1FF415E0" w:rsidR="00CA24D1" w:rsidRDefault="00C124AF" w:rsidP="008032CA">
      <w:pPr>
        <w:pStyle w:val="Heading2"/>
      </w:pPr>
      <w:bookmarkStart w:id="1" w:name="_Toc199108692"/>
      <w:r>
        <w:lastRenderedPageBreak/>
        <w:t>A</w:t>
      </w:r>
      <w:r w:rsidR="00CA24D1" w:rsidRPr="00CA24D1">
        <w:t>PI Documentation</w:t>
      </w:r>
      <w:bookmarkEnd w:id="1"/>
    </w:p>
    <w:p w14:paraId="172D7D6F" w14:textId="5D572EC7" w:rsidR="005F6968" w:rsidRPr="005F6968" w:rsidRDefault="005F6968" w:rsidP="005F6968">
      <w:r>
        <w:t>[Needs to be created]</w:t>
      </w:r>
    </w:p>
    <w:p w14:paraId="1FAF6404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93"/>
      <w:r>
        <w:br w:type="page"/>
      </w:r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29F8C" w14:textId="77777777" w:rsidR="00197C32" w:rsidRDefault="00197C32" w:rsidP="00716F68">
      <w:pPr>
        <w:spacing w:after="0" w:line="240" w:lineRule="auto"/>
      </w:pPr>
      <w:r>
        <w:separator/>
      </w:r>
    </w:p>
  </w:endnote>
  <w:endnote w:type="continuationSeparator" w:id="0">
    <w:p w14:paraId="334F7F96" w14:textId="77777777" w:rsidR="00197C32" w:rsidRDefault="00197C32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C71930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C71930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C71930" w:rsidRPr="00D1021A" w:rsidRDefault="00C71930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9871C" w14:textId="77777777" w:rsidR="00197C32" w:rsidRDefault="00197C32" w:rsidP="00716F68">
      <w:pPr>
        <w:spacing w:after="0" w:line="240" w:lineRule="auto"/>
      </w:pPr>
      <w:r>
        <w:separator/>
      </w:r>
    </w:p>
  </w:footnote>
  <w:footnote w:type="continuationSeparator" w:id="0">
    <w:p w14:paraId="59210FB9" w14:textId="77777777" w:rsidR="00197C32" w:rsidRDefault="00197C32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C71930" w:rsidRDefault="00C71930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C71930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97C32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4AF"/>
    <w:rsid w:val="00C12A01"/>
    <w:rsid w:val="00C51F0A"/>
    <w:rsid w:val="00C71930"/>
    <w:rsid w:val="00C85283"/>
    <w:rsid w:val="00CA24D1"/>
    <w:rsid w:val="00CD476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2025-05-25T22:49:00Z</dcterms:modified>
</cp:coreProperties>
</file>