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8A589" w14:textId="48E62403" w:rsidR="00935D05" w:rsidRDefault="00310695" w:rsidP="00310695">
      <w:pPr>
        <w:pStyle w:val="Title"/>
        <w:jc w:val="center"/>
        <w:rPr>
          <w:lang w:val="en-US"/>
        </w:rPr>
      </w:pPr>
      <w:r>
        <w:rPr>
          <w:lang w:val="en-US"/>
        </w:rPr>
        <w:t>Software Requirements Specification</w:t>
      </w:r>
    </w:p>
    <w:p w14:paraId="67CD3090" w14:textId="1CD2C6C2" w:rsidR="00310695" w:rsidRDefault="00310695" w:rsidP="00310695">
      <w:pPr>
        <w:pStyle w:val="Subtitle"/>
        <w:jc w:val="center"/>
        <w:rPr>
          <w:lang w:val="en-US"/>
        </w:rPr>
      </w:pPr>
      <w:proofErr w:type="spellStart"/>
      <w:r>
        <w:rPr>
          <w:lang w:val="en-US"/>
        </w:rPr>
        <w:t>TaxiTap</w:t>
      </w:r>
      <w:proofErr w:type="spellEnd"/>
      <w:r>
        <w:rPr>
          <w:lang w:val="en-US"/>
        </w:rPr>
        <w:t xml:space="preserve"> by Git It Done</w:t>
      </w:r>
    </w:p>
    <w:p w14:paraId="1D9F9492" w14:textId="56F57ABF" w:rsidR="00310695" w:rsidRDefault="00310695" w:rsidP="00310695">
      <w:pPr>
        <w:pStyle w:val="Heading1"/>
        <w:rPr>
          <w:lang w:val="en-US"/>
        </w:rPr>
      </w:pPr>
      <w:r>
        <w:rPr>
          <w:lang w:val="en-US"/>
        </w:rPr>
        <w:t>Introduction</w:t>
      </w:r>
    </w:p>
    <w:p w14:paraId="217ED00C" w14:textId="401D96A4" w:rsidR="00310695" w:rsidRPr="000D05AD" w:rsidRDefault="00310695" w:rsidP="00310695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0D05AD">
        <w:rPr>
          <w:rFonts w:ascii="Arial" w:hAnsi="Arial" w:cs="Arial"/>
          <w:sz w:val="28"/>
          <w:szCs w:val="28"/>
          <w:lang w:val="en-US"/>
        </w:rPr>
        <w:t>TaxiTap</w:t>
      </w:r>
      <w:proofErr w:type="spellEnd"/>
      <w:r w:rsidRPr="000D05AD">
        <w:rPr>
          <w:rFonts w:ascii="Arial" w:hAnsi="Arial" w:cs="Arial"/>
          <w:sz w:val="28"/>
          <w:szCs w:val="28"/>
          <w:lang w:val="en-US"/>
        </w:rPr>
        <w:t xml:space="preserve"> is a mobile platform designed to revolutionize South Africa’s minibus taxi industry by digitizing route information, eliminating the need for constant hooting, and creating a semi-structured booking system while preserving the flexibility that makes taxis an essential mode of transport. The system connects passengers and taxi operators through a location-aware mobile application that facilitates taxi requests, communicates passenger locations, manages payments, and provides real-time vehicle tracking – all without fundamentally changing the existing system's multi-passenger, flexible route nature.</w:t>
      </w:r>
    </w:p>
    <w:p w14:paraId="13E22C04" w14:textId="48B2F8B3" w:rsidR="00310695" w:rsidRDefault="00310695" w:rsidP="00310695">
      <w:pPr>
        <w:pStyle w:val="Heading1"/>
        <w:rPr>
          <w:lang w:val="en-US"/>
        </w:rPr>
      </w:pPr>
      <w:r>
        <w:rPr>
          <w:lang w:val="en-US"/>
        </w:rPr>
        <w:t>User Characteristics</w:t>
      </w:r>
    </w:p>
    <w:p w14:paraId="1DDF44ED" w14:textId="7DC4FD4A" w:rsidR="00310695" w:rsidRDefault="000D05AD" w:rsidP="0031069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The users of the Taxi Tap system are expected to fit into the following groups:</w:t>
      </w:r>
    </w:p>
    <w:p w14:paraId="74A600A7" w14:textId="13151945" w:rsidR="000D05AD" w:rsidRDefault="000D05AD" w:rsidP="000D05AD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User: (who is user)</w:t>
      </w:r>
    </w:p>
    <w:p w14:paraId="16800C76" w14:textId="2EC1A9F6" w:rsidR="000D05AD" w:rsidRDefault="000D05AD" w:rsidP="000D05AD">
      <w:pPr>
        <w:pStyle w:val="ListParagraph"/>
        <w:numPr>
          <w:ilvl w:val="1"/>
          <w:numId w:val="1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Passenger</w:t>
      </w:r>
    </w:p>
    <w:p w14:paraId="21832D10" w14:textId="422C75AC" w:rsidR="000D05AD" w:rsidRPr="000D05AD" w:rsidRDefault="000D05AD" w:rsidP="000D05AD">
      <w:pPr>
        <w:pStyle w:val="ListParagraph"/>
        <w:numPr>
          <w:ilvl w:val="1"/>
          <w:numId w:val="1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Driver</w:t>
      </w:r>
    </w:p>
    <w:p w14:paraId="1A21E666" w14:textId="43FF77C9" w:rsidR="00310695" w:rsidRDefault="00310695" w:rsidP="000D05AD">
      <w:pPr>
        <w:pStyle w:val="Heading1"/>
        <w:tabs>
          <w:tab w:val="left" w:pos="2500"/>
        </w:tabs>
        <w:rPr>
          <w:lang w:val="en-US"/>
        </w:rPr>
      </w:pPr>
      <w:r>
        <w:rPr>
          <w:lang w:val="en-US"/>
        </w:rPr>
        <w:t>User Stories</w:t>
      </w:r>
    </w:p>
    <w:p w14:paraId="73136D45" w14:textId="4B53E089" w:rsidR="000D05AD" w:rsidRPr="000D05AD" w:rsidRDefault="000D05AD" w:rsidP="000D05AD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Break into the different subsystems, ex. User Management Subsystem.</w:t>
      </w:r>
    </w:p>
    <w:p w14:paraId="4F7904A9" w14:textId="0502668E" w:rsidR="00310695" w:rsidRDefault="00310695" w:rsidP="00310695">
      <w:pPr>
        <w:pStyle w:val="Heading1"/>
        <w:rPr>
          <w:lang w:val="en-US"/>
        </w:rPr>
      </w:pPr>
      <w:r>
        <w:rPr>
          <w:lang w:val="en-US"/>
        </w:rPr>
        <w:t>Service Contracts</w:t>
      </w:r>
    </w:p>
    <w:p w14:paraId="3AEDCA5C" w14:textId="554BE830" w:rsidR="00310695" w:rsidRPr="00310695" w:rsidRDefault="00310695" w:rsidP="00310695">
      <w:pPr>
        <w:pStyle w:val="Heading1"/>
        <w:rPr>
          <w:lang w:val="en-US"/>
        </w:rPr>
      </w:pPr>
      <w:r>
        <w:rPr>
          <w:lang w:val="en-US"/>
        </w:rPr>
        <w:t>Class Diagram</w:t>
      </w:r>
    </w:p>
    <w:p w14:paraId="36F173DC" w14:textId="2A69C9AF" w:rsidR="00310695" w:rsidRDefault="00310695" w:rsidP="00310695">
      <w:pPr>
        <w:pStyle w:val="Heading1"/>
        <w:rPr>
          <w:lang w:val="en-US"/>
        </w:rPr>
      </w:pPr>
      <w:r>
        <w:rPr>
          <w:lang w:val="en-US"/>
        </w:rPr>
        <w:t>Functional Requirements</w:t>
      </w:r>
    </w:p>
    <w:p w14:paraId="0D5D531D" w14:textId="77777777" w:rsidR="008E4577" w:rsidRPr="008E4577" w:rsidRDefault="008E4577" w:rsidP="008E4577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E4577">
        <w:rPr>
          <w:rFonts w:ascii="Arial" w:hAnsi="Arial" w:cs="Arial"/>
          <w:sz w:val="28"/>
          <w:szCs w:val="28"/>
        </w:rPr>
        <w:t>User Registration and Login</w:t>
      </w:r>
    </w:p>
    <w:p w14:paraId="504A3628" w14:textId="77777777" w:rsidR="008E4577" w:rsidRPr="008E4577" w:rsidRDefault="008E4577" w:rsidP="008E4577">
      <w:pPr>
        <w:rPr>
          <w:rFonts w:ascii="Arial" w:hAnsi="Arial" w:cs="Arial"/>
          <w:sz w:val="28"/>
          <w:szCs w:val="28"/>
        </w:rPr>
      </w:pPr>
      <w:r w:rsidRPr="008E4577">
        <w:rPr>
          <w:rFonts w:ascii="Arial" w:hAnsi="Arial" w:cs="Arial"/>
          <w:sz w:val="28"/>
          <w:szCs w:val="28"/>
        </w:rPr>
        <w:t>1.1 Users should be able to register on the app as either a taxi driver or a passenger.</w:t>
      </w:r>
    </w:p>
    <w:p w14:paraId="4A0C8654" w14:textId="77777777" w:rsidR="008E4577" w:rsidRPr="008E4577" w:rsidRDefault="008E4577" w:rsidP="008E4577">
      <w:pPr>
        <w:rPr>
          <w:rFonts w:ascii="Arial" w:hAnsi="Arial" w:cs="Arial"/>
          <w:sz w:val="28"/>
          <w:szCs w:val="28"/>
        </w:rPr>
      </w:pPr>
      <w:r w:rsidRPr="008E4577">
        <w:rPr>
          <w:rFonts w:ascii="Arial" w:hAnsi="Arial" w:cs="Arial"/>
          <w:sz w:val="28"/>
          <w:szCs w:val="28"/>
        </w:rPr>
        <w:lastRenderedPageBreak/>
        <w:t>1.2 Users registered as a taxi driver should be able to register a vehicle, with its relevant details.</w:t>
      </w:r>
    </w:p>
    <w:p w14:paraId="5D8A30A3" w14:textId="77777777" w:rsidR="008E4577" w:rsidRPr="008E4577" w:rsidRDefault="008E4577" w:rsidP="008E4577">
      <w:pPr>
        <w:rPr>
          <w:rFonts w:ascii="Arial" w:hAnsi="Arial" w:cs="Arial"/>
          <w:sz w:val="28"/>
          <w:szCs w:val="28"/>
        </w:rPr>
      </w:pPr>
      <w:r w:rsidRPr="008E4577">
        <w:rPr>
          <w:rFonts w:ascii="Arial" w:hAnsi="Arial" w:cs="Arial"/>
          <w:sz w:val="28"/>
          <w:szCs w:val="28"/>
        </w:rPr>
        <w:t>1.3 Users should be able to Login in to the system using a unique username and a password.</w:t>
      </w:r>
    </w:p>
    <w:p w14:paraId="1978BB2D" w14:textId="77777777" w:rsidR="008E4577" w:rsidRDefault="008E4577" w:rsidP="008E4577">
      <w:pPr>
        <w:rPr>
          <w:rFonts w:ascii="Arial" w:hAnsi="Arial" w:cs="Arial"/>
          <w:sz w:val="28"/>
          <w:szCs w:val="28"/>
        </w:rPr>
      </w:pPr>
      <w:r w:rsidRPr="008E4577">
        <w:rPr>
          <w:rFonts w:ascii="Arial" w:hAnsi="Arial" w:cs="Arial"/>
          <w:sz w:val="28"/>
          <w:szCs w:val="28"/>
        </w:rPr>
        <w:t>1.4 Users intending to register as passengers should be able to register their name, phone number and payment preferences</w:t>
      </w:r>
    </w:p>
    <w:p w14:paraId="1554744B" w14:textId="4BA39455" w:rsidR="00F75AE6" w:rsidRPr="00F75AE6" w:rsidRDefault="00F75AE6" w:rsidP="00F75AE6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F75AE6">
        <w:rPr>
          <w:rFonts w:ascii="Arial" w:hAnsi="Arial" w:cs="Arial"/>
          <w:sz w:val="28"/>
          <w:szCs w:val="28"/>
        </w:rPr>
        <w:t>Passenger System/Interface  </w:t>
      </w:r>
    </w:p>
    <w:p w14:paraId="63FE2D39" w14:textId="77777777" w:rsidR="00F75AE6" w:rsidRPr="00F75AE6" w:rsidRDefault="00F75AE6" w:rsidP="00F75AE6">
      <w:pPr>
        <w:rPr>
          <w:rFonts w:ascii="Arial" w:hAnsi="Arial" w:cs="Arial"/>
          <w:sz w:val="28"/>
          <w:szCs w:val="28"/>
        </w:rPr>
      </w:pPr>
      <w:r w:rsidRPr="00F75AE6">
        <w:rPr>
          <w:rFonts w:ascii="Arial" w:hAnsi="Arial" w:cs="Arial"/>
          <w:sz w:val="28"/>
          <w:szCs w:val="28"/>
        </w:rPr>
        <w:t>2.1 Passengers should be able to view nearby taxis.</w:t>
      </w:r>
    </w:p>
    <w:p w14:paraId="2919C497" w14:textId="77777777" w:rsidR="00F75AE6" w:rsidRPr="00F75AE6" w:rsidRDefault="00F75AE6" w:rsidP="00F75AE6">
      <w:pPr>
        <w:rPr>
          <w:rFonts w:ascii="Arial" w:hAnsi="Arial" w:cs="Arial"/>
          <w:sz w:val="28"/>
          <w:szCs w:val="28"/>
        </w:rPr>
      </w:pPr>
      <w:r w:rsidRPr="00F75AE6">
        <w:rPr>
          <w:rFonts w:ascii="Arial" w:hAnsi="Arial" w:cs="Arial"/>
          <w:sz w:val="28"/>
          <w:szCs w:val="28"/>
        </w:rPr>
        <w:t>2.2 Passengers should be able to receive a notification</w:t>
      </w:r>
    </w:p>
    <w:p w14:paraId="5C97A960" w14:textId="77777777" w:rsidR="00F75AE6" w:rsidRPr="00F75AE6" w:rsidRDefault="00F75AE6" w:rsidP="00F75AE6">
      <w:pPr>
        <w:rPr>
          <w:rFonts w:ascii="Arial" w:hAnsi="Arial" w:cs="Arial"/>
          <w:sz w:val="28"/>
          <w:szCs w:val="28"/>
        </w:rPr>
      </w:pPr>
      <w:r w:rsidRPr="00F75AE6">
        <w:rPr>
          <w:rFonts w:ascii="Arial" w:hAnsi="Arial" w:cs="Arial"/>
          <w:sz w:val="28"/>
          <w:szCs w:val="28"/>
        </w:rPr>
        <w:t>2.3 Passengers should be able to request a pick up from an approximate location.</w:t>
      </w:r>
    </w:p>
    <w:p w14:paraId="41499D85" w14:textId="77777777" w:rsidR="00F75AE6" w:rsidRPr="00F75AE6" w:rsidRDefault="00F75AE6" w:rsidP="00F75AE6">
      <w:pPr>
        <w:rPr>
          <w:rFonts w:ascii="Arial" w:hAnsi="Arial" w:cs="Arial"/>
          <w:sz w:val="28"/>
          <w:szCs w:val="28"/>
        </w:rPr>
      </w:pPr>
      <w:r w:rsidRPr="00F75AE6">
        <w:rPr>
          <w:rFonts w:ascii="Arial" w:hAnsi="Arial" w:cs="Arial"/>
          <w:sz w:val="28"/>
          <w:szCs w:val="28"/>
        </w:rPr>
        <w:t>2.4 Passengers should be able request</w:t>
      </w:r>
    </w:p>
    <w:p w14:paraId="1E734F68" w14:textId="77777777" w:rsidR="004A0887" w:rsidRDefault="004A0887" w:rsidP="004A0887">
      <w:pPr>
        <w:rPr>
          <w:rFonts w:ascii="Arial" w:hAnsi="Arial" w:cs="Arial"/>
          <w:sz w:val="28"/>
          <w:szCs w:val="28"/>
        </w:rPr>
      </w:pPr>
      <w:r w:rsidRPr="004A0887">
        <w:rPr>
          <w:rFonts w:ascii="Arial" w:hAnsi="Arial" w:cs="Arial"/>
          <w:sz w:val="28"/>
          <w:szCs w:val="28"/>
        </w:rPr>
        <w:t>Driver System/Interface</w:t>
      </w:r>
    </w:p>
    <w:p w14:paraId="24252BE7" w14:textId="77777777" w:rsidR="00F9586B" w:rsidRPr="00F9586B" w:rsidRDefault="00F9586B" w:rsidP="00F9586B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F9586B">
        <w:rPr>
          <w:rFonts w:ascii="Arial" w:hAnsi="Arial" w:cs="Arial"/>
          <w:b/>
          <w:bCs/>
          <w:sz w:val="28"/>
          <w:szCs w:val="28"/>
        </w:rPr>
        <w:t>Driver Interface</w:t>
      </w:r>
    </w:p>
    <w:p w14:paraId="41120E98" w14:textId="77777777" w:rsidR="00F9586B" w:rsidRPr="00F9586B" w:rsidRDefault="00F9586B" w:rsidP="00F9586B">
      <w:pPr>
        <w:numPr>
          <w:ilvl w:val="1"/>
          <w:numId w:val="6"/>
        </w:numPr>
        <w:rPr>
          <w:rFonts w:ascii="Arial" w:hAnsi="Arial" w:cs="Arial"/>
          <w:sz w:val="28"/>
          <w:szCs w:val="28"/>
        </w:rPr>
      </w:pPr>
      <w:r w:rsidRPr="00F9586B">
        <w:rPr>
          <w:rFonts w:ascii="Arial" w:hAnsi="Arial" w:cs="Arial"/>
          <w:sz w:val="28"/>
          <w:szCs w:val="28"/>
        </w:rPr>
        <w:t>The system shall allow drivers to indicate their availability status (available/not available)</w:t>
      </w:r>
    </w:p>
    <w:p w14:paraId="6CC6A73F" w14:textId="77777777" w:rsidR="00F9586B" w:rsidRPr="00F9586B" w:rsidRDefault="00F9586B" w:rsidP="00F9586B">
      <w:pPr>
        <w:numPr>
          <w:ilvl w:val="1"/>
          <w:numId w:val="6"/>
        </w:numPr>
        <w:rPr>
          <w:rFonts w:ascii="Arial" w:hAnsi="Arial" w:cs="Arial"/>
          <w:sz w:val="28"/>
          <w:szCs w:val="28"/>
        </w:rPr>
      </w:pPr>
      <w:r w:rsidRPr="00F9586B">
        <w:rPr>
          <w:rFonts w:ascii="Arial" w:hAnsi="Arial" w:cs="Arial"/>
          <w:sz w:val="28"/>
          <w:szCs w:val="28"/>
        </w:rPr>
        <w:t>The system shall display passenger pickup requests along the driver's route</w:t>
      </w:r>
    </w:p>
    <w:p w14:paraId="1C0B0769" w14:textId="77777777" w:rsidR="00F9586B" w:rsidRPr="00F9586B" w:rsidRDefault="00F9586B" w:rsidP="00F9586B">
      <w:pPr>
        <w:numPr>
          <w:ilvl w:val="1"/>
          <w:numId w:val="6"/>
        </w:numPr>
        <w:rPr>
          <w:rFonts w:ascii="Arial" w:hAnsi="Arial" w:cs="Arial"/>
          <w:sz w:val="28"/>
          <w:szCs w:val="28"/>
        </w:rPr>
      </w:pPr>
      <w:r w:rsidRPr="00F9586B">
        <w:rPr>
          <w:rFonts w:ascii="Arial" w:hAnsi="Arial" w:cs="Arial"/>
          <w:sz w:val="28"/>
          <w:szCs w:val="28"/>
        </w:rPr>
        <w:t>The system shall enable drivers to accept or decline passenger requests</w:t>
      </w:r>
    </w:p>
    <w:p w14:paraId="6E2813CB" w14:textId="77777777" w:rsidR="00F9586B" w:rsidRPr="00F9586B" w:rsidRDefault="00F9586B" w:rsidP="00F9586B">
      <w:pPr>
        <w:numPr>
          <w:ilvl w:val="1"/>
          <w:numId w:val="6"/>
        </w:numPr>
        <w:rPr>
          <w:rFonts w:ascii="Arial" w:hAnsi="Arial" w:cs="Arial"/>
          <w:sz w:val="28"/>
          <w:szCs w:val="28"/>
        </w:rPr>
      </w:pPr>
      <w:r w:rsidRPr="00F9586B">
        <w:rPr>
          <w:rFonts w:ascii="Arial" w:hAnsi="Arial" w:cs="Arial"/>
          <w:sz w:val="28"/>
          <w:szCs w:val="28"/>
        </w:rPr>
        <w:t>The system shall provide turn-by-turn navigation to passenger pickup locations</w:t>
      </w:r>
    </w:p>
    <w:p w14:paraId="1237B194" w14:textId="77777777" w:rsidR="00F9586B" w:rsidRPr="004A0887" w:rsidRDefault="00F9586B" w:rsidP="004A0887">
      <w:pPr>
        <w:rPr>
          <w:rFonts w:ascii="Arial" w:hAnsi="Arial" w:cs="Arial"/>
          <w:sz w:val="28"/>
          <w:szCs w:val="28"/>
        </w:rPr>
      </w:pPr>
    </w:p>
    <w:p w14:paraId="48BA1668" w14:textId="77777777" w:rsidR="004A0887" w:rsidRPr="004A0887" w:rsidRDefault="004A0887" w:rsidP="004A0887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4A0887">
        <w:rPr>
          <w:rFonts w:ascii="Arial" w:hAnsi="Arial" w:cs="Arial"/>
          <w:sz w:val="28"/>
          <w:szCs w:val="28"/>
        </w:rPr>
        <w:t>Feedback system</w:t>
      </w:r>
    </w:p>
    <w:p w14:paraId="25FA7484" w14:textId="77777777" w:rsidR="004A0887" w:rsidRPr="004A0887" w:rsidRDefault="004A0887" w:rsidP="004A0887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4A0887">
        <w:rPr>
          <w:rFonts w:ascii="Arial" w:hAnsi="Arial" w:cs="Arial"/>
          <w:sz w:val="28"/>
          <w:szCs w:val="28"/>
        </w:rPr>
        <w:t>Alert system</w:t>
      </w:r>
    </w:p>
    <w:p w14:paraId="1454B28A" w14:textId="77777777" w:rsidR="004A0887" w:rsidRPr="004A0887" w:rsidRDefault="004A0887" w:rsidP="004A0887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4A0887">
        <w:rPr>
          <w:rFonts w:ascii="Arial" w:hAnsi="Arial" w:cs="Arial"/>
          <w:sz w:val="28"/>
          <w:szCs w:val="28"/>
        </w:rPr>
        <w:t>Payment system</w:t>
      </w:r>
    </w:p>
    <w:p w14:paraId="0FD62919" w14:textId="77777777" w:rsidR="00F75AE6" w:rsidRPr="008E4577" w:rsidRDefault="00F75AE6" w:rsidP="008E4577">
      <w:pPr>
        <w:rPr>
          <w:rFonts w:ascii="Arial" w:hAnsi="Arial" w:cs="Arial"/>
          <w:sz w:val="28"/>
          <w:szCs w:val="28"/>
        </w:rPr>
      </w:pPr>
    </w:p>
    <w:p w14:paraId="2A27433F" w14:textId="3C1140B1" w:rsidR="000D05AD" w:rsidRPr="000D05AD" w:rsidRDefault="000D05AD" w:rsidP="000D05AD">
      <w:pPr>
        <w:rPr>
          <w:rFonts w:ascii="Arial" w:hAnsi="Arial" w:cs="Arial"/>
          <w:sz w:val="28"/>
          <w:szCs w:val="28"/>
          <w:lang w:val="en-US"/>
        </w:rPr>
      </w:pPr>
    </w:p>
    <w:p w14:paraId="7BEC8853" w14:textId="2EE66588" w:rsidR="00310695" w:rsidRDefault="00310695" w:rsidP="00310695">
      <w:pPr>
        <w:pStyle w:val="Heading1"/>
        <w:rPr>
          <w:lang w:val="en-US"/>
        </w:rPr>
      </w:pPr>
      <w:r>
        <w:rPr>
          <w:lang w:val="en-US"/>
        </w:rPr>
        <w:lastRenderedPageBreak/>
        <w:t>Use Case Diagrams</w:t>
      </w:r>
    </w:p>
    <w:p w14:paraId="3B297F54" w14:textId="0CC50429" w:rsidR="000D05AD" w:rsidRPr="000D05AD" w:rsidRDefault="000D05AD" w:rsidP="000D05AD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Use case diagrams of different parts of system.</w:t>
      </w:r>
    </w:p>
    <w:p w14:paraId="2C6742F8" w14:textId="64A09E1D" w:rsidR="00310695" w:rsidRDefault="00310695" w:rsidP="00310695">
      <w:pPr>
        <w:pStyle w:val="Heading1"/>
        <w:rPr>
          <w:lang w:val="en-US"/>
        </w:rPr>
      </w:pPr>
      <w:r>
        <w:rPr>
          <w:lang w:val="en-US"/>
        </w:rPr>
        <w:t>Technology Requirements</w:t>
      </w:r>
    </w:p>
    <w:p w14:paraId="35317878" w14:textId="6E5CD6FF" w:rsidR="000D05AD" w:rsidRDefault="000D05AD" w:rsidP="000D05AD">
      <w:pPr>
        <w:pStyle w:val="Heading2"/>
        <w:rPr>
          <w:lang w:val="en-US"/>
        </w:rPr>
      </w:pPr>
      <w:r>
        <w:rPr>
          <w:lang w:val="en-US"/>
        </w:rPr>
        <w:t>Frontend</w:t>
      </w:r>
    </w:p>
    <w:p w14:paraId="1966373A" w14:textId="77777777" w:rsidR="00F664A4" w:rsidRPr="00F664A4" w:rsidRDefault="00F664A4" w:rsidP="00F664A4">
      <w:pPr>
        <w:rPr>
          <w:rFonts w:ascii="Arial" w:hAnsi="Arial" w:cs="Arial"/>
          <w:sz w:val="28"/>
          <w:szCs w:val="28"/>
          <w:lang w:val="en-US"/>
        </w:rPr>
      </w:pPr>
    </w:p>
    <w:p w14:paraId="6DA2DC68" w14:textId="3105112E" w:rsidR="000D05AD" w:rsidRDefault="000D05AD" w:rsidP="000D05AD">
      <w:pPr>
        <w:pStyle w:val="Heading2"/>
        <w:rPr>
          <w:lang w:val="en-US"/>
        </w:rPr>
      </w:pPr>
      <w:r>
        <w:rPr>
          <w:lang w:val="en-US"/>
        </w:rPr>
        <w:t>Backend</w:t>
      </w:r>
    </w:p>
    <w:p w14:paraId="12784E8E" w14:textId="77777777" w:rsidR="00F664A4" w:rsidRPr="00F664A4" w:rsidRDefault="00F664A4" w:rsidP="00F664A4">
      <w:pPr>
        <w:rPr>
          <w:rFonts w:ascii="Arial" w:hAnsi="Arial" w:cs="Arial"/>
          <w:sz w:val="28"/>
          <w:szCs w:val="28"/>
          <w:lang w:val="en-US"/>
        </w:rPr>
      </w:pPr>
    </w:p>
    <w:p w14:paraId="47CFFFFE" w14:textId="772C2477" w:rsidR="000D05AD" w:rsidRDefault="000D05AD" w:rsidP="000D05AD">
      <w:pPr>
        <w:pStyle w:val="Heading2"/>
        <w:rPr>
          <w:lang w:val="en-US"/>
        </w:rPr>
      </w:pPr>
      <w:r>
        <w:rPr>
          <w:lang w:val="en-US"/>
        </w:rPr>
        <w:t>User Authentication and Management</w:t>
      </w:r>
    </w:p>
    <w:p w14:paraId="0921688C" w14:textId="77777777" w:rsidR="00F664A4" w:rsidRPr="00F664A4" w:rsidRDefault="00F664A4" w:rsidP="00F664A4">
      <w:pPr>
        <w:rPr>
          <w:rFonts w:ascii="Arial" w:hAnsi="Arial" w:cs="Arial"/>
          <w:sz w:val="28"/>
          <w:szCs w:val="28"/>
          <w:lang w:val="en-US"/>
        </w:rPr>
      </w:pPr>
    </w:p>
    <w:p w14:paraId="0C17257D" w14:textId="2FAFB1DB" w:rsidR="000D05AD" w:rsidRDefault="000D05AD" w:rsidP="000D05AD">
      <w:pPr>
        <w:pStyle w:val="Heading2"/>
        <w:rPr>
          <w:lang w:val="en-US"/>
        </w:rPr>
      </w:pPr>
      <w:r>
        <w:rPr>
          <w:lang w:val="en-US"/>
        </w:rPr>
        <w:t>Testing Frameworks</w:t>
      </w:r>
    </w:p>
    <w:p w14:paraId="60E95CF9" w14:textId="77777777" w:rsidR="00F664A4" w:rsidRPr="00F664A4" w:rsidRDefault="00F664A4" w:rsidP="00F664A4">
      <w:pPr>
        <w:rPr>
          <w:rFonts w:ascii="Arial" w:hAnsi="Arial" w:cs="Arial"/>
          <w:sz w:val="28"/>
          <w:szCs w:val="28"/>
          <w:lang w:val="en-US"/>
        </w:rPr>
      </w:pPr>
    </w:p>
    <w:p w14:paraId="772D2697" w14:textId="4515A561" w:rsidR="000D05AD" w:rsidRDefault="000D05AD" w:rsidP="000D05AD">
      <w:pPr>
        <w:pStyle w:val="Heading2"/>
        <w:rPr>
          <w:lang w:val="en-US"/>
        </w:rPr>
      </w:pPr>
      <w:r>
        <w:rPr>
          <w:lang w:val="en-US"/>
        </w:rPr>
        <w:t>CI/CD</w:t>
      </w:r>
    </w:p>
    <w:p w14:paraId="73790A5B" w14:textId="77777777" w:rsidR="00F664A4" w:rsidRPr="00F664A4" w:rsidRDefault="00F664A4" w:rsidP="00F664A4">
      <w:pPr>
        <w:rPr>
          <w:rFonts w:ascii="Arial" w:hAnsi="Arial" w:cs="Arial"/>
          <w:sz w:val="28"/>
          <w:szCs w:val="28"/>
          <w:lang w:val="en-US"/>
        </w:rPr>
      </w:pPr>
    </w:p>
    <w:p w14:paraId="5A953D24" w14:textId="555FFA3E" w:rsidR="000D05AD" w:rsidRDefault="000D05AD" w:rsidP="000D05AD">
      <w:pPr>
        <w:pStyle w:val="Heading2"/>
        <w:rPr>
          <w:lang w:val="en-US"/>
        </w:rPr>
      </w:pPr>
      <w:r>
        <w:rPr>
          <w:lang w:val="en-US"/>
        </w:rPr>
        <w:t>Version Control</w:t>
      </w:r>
    </w:p>
    <w:p w14:paraId="61F40905" w14:textId="77777777" w:rsidR="00F664A4" w:rsidRPr="00F664A4" w:rsidRDefault="00F664A4" w:rsidP="00F664A4">
      <w:pPr>
        <w:rPr>
          <w:rFonts w:ascii="Arial" w:hAnsi="Arial" w:cs="Arial"/>
          <w:sz w:val="28"/>
          <w:szCs w:val="28"/>
          <w:lang w:val="en-US"/>
        </w:rPr>
      </w:pPr>
    </w:p>
    <w:p w14:paraId="281180F0" w14:textId="424B8B23" w:rsidR="000D05AD" w:rsidRDefault="000D05AD" w:rsidP="000D05AD">
      <w:pPr>
        <w:pStyle w:val="Heading2"/>
        <w:rPr>
          <w:lang w:val="en-US"/>
        </w:rPr>
      </w:pPr>
      <w:r>
        <w:rPr>
          <w:lang w:val="en-US"/>
        </w:rPr>
        <w:t>Documentation</w:t>
      </w:r>
    </w:p>
    <w:p w14:paraId="4031AC01" w14:textId="77777777" w:rsidR="00F664A4" w:rsidRPr="00F664A4" w:rsidRDefault="00F664A4" w:rsidP="00F664A4">
      <w:pPr>
        <w:rPr>
          <w:rFonts w:ascii="Arial" w:hAnsi="Arial" w:cs="Arial"/>
          <w:sz w:val="28"/>
          <w:szCs w:val="28"/>
          <w:lang w:val="en-US"/>
        </w:rPr>
      </w:pPr>
    </w:p>
    <w:p w14:paraId="31EBC9E0" w14:textId="3A89270B" w:rsidR="00310695" w:rsidRDefault="00310695" w:rsidP="00310695">
      <w:pPr>
        <w:pStyle w:val="Heading1"/>
        <w:rPr>
          <w:lang w:val="en-US"/>
        </w:rPr>
      </w:pPr>
      <w:r>
        <w:rPr>
          <w:lang w:val="en-US"/>
        </w:rPr>
        <w:t>Architectural Requirements</w:t>
      </w:r>
    </w:p>
    <w:p w14:paraId="4AAD0ABE" w14:textId="3EDA9DB2" w:rsidR="00310695" w:rsidRDefault="00310695" w:rsidP="00310695">
      <w:pPr>
        <w:pStyle w:val="Heading2"/>
        <w:rPr>
          <w:lang w:val="en-US"/>
        </w:rPr>
      </w:pPr>
      <w:r>
        <w:rPr>
          <w:lang w:val="en-US"/>
        </w:rPr>
        <w:t>Quality Requirements</w:t>
      </w:r>
    </w:p>
    <w:p w14:paraId="5AF6FC1A" w14:textId="76811806" w:rsidR="00F664A4" w:rsidRDefault="00F664A4" w:rsidP="00F664A4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Quality requirements determine the overall quality of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TaxiTap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by specifying criteria that define how well the system performs and behaves.</w:t>
      </w:r>
    </w:p>
    <w:p w14:paraId="3D57F5B4" w14:textId="377DB432" w:rsidR="00F664A4" w:rsidRDefault="00F664A4" w:rsidP="00F664A4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Security</w:t>
      </w:r>
    </w:p>
    <w:p w14:paraId="67B1E3D4" w14:textId="610FA5CD" w:rsidR="00F664A4" w:rsidRDefault="00F664A4" w:rsidP="00F664A4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Usability</w:t>
      </w:r>
    </w:p>
    <w:p w14:paraId="4EDCF94C" w14:textId="13F19CC6" w:rsidR="00F664A4" w:rsidRDefault="00F664A4" w:rsidP="00F664A4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Scalability</w:t>
      </w:r>
    </w:p>
    <w:p w14:paraId="73DD8DF4" w14:textId="66CA62C8" w:rsidR="00F664A4" w:rsidRDefault="00F664A4" w:rsidP="00F664A4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Performance?</w:t>
      </w:r>
    </w:p>
    <w:p w14:paraId="1611C829" w14:textId="6FFAF8E4" w:rsidR="00F664A4" w:rsidRDefault="00F664A4" w:rsidP="00F664A4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Reliability?</w:t>
      </w:r>
    </w:p>
    <w:p w14:paraId="354AA32C" w14:textId="2A87BAC1" w:rsidR="00F664A4" w:rsidRDefault="00F664A4" w:rsidP="00F664A4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Confidentiality?</w:t>
      </w:r>
    </w:p>
    <w:p w14:paraId="06BC3427" w14:textId="1B83CBB1" w:rsidR="00F664A4" w:rsidRDefault="00F664A4" w:rsidP="00F664A4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lastRenderedPageBreak/>
        <w:t>Accessibility</w:t>
      </w:r>
    </w:p>
    <w:p w14:paraId="5422B718" w14:textId="37947A49" w:rsidR="00F664A4" w:rsidRPr="00F664A4" w:rsidRDefault="00F664A4" w:rsidP="00F664A4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Maintainability?</w:t>
      </w:r>
    </w:p>
    <w:p w14:paraId="618BE746" w14:textId="086CEF1B" w:rsidR="00310695" w:rsidRDefault="00310695" w:rsidP="00310695">
      <w:pPr>
        <w:pStyle w:val="Heading2"/>
        <w:rPr>
          <w:lang w:val="en-US"/>
        </w:rPr>
      </w:pPr>
      <w:r>
        <w:rPr>
          <w:lang w:val="en-US"/>
        </w:rPr>
        <w:t>Architectural Patterns</w:t>
      </w:r>
    </w:p>
    <w:p w14:paraId="4DF88F87" w14:textId="0EB53357" w:rsidR="00F664A4" w:rsidRDefault="00F664A4" w:rsidP="00F664A4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Architectural patterns are compositions of architectural elements which allow a system to effectively meet its quality requirements.</w:t>
      </w:r>
    </w:p>
    <w:p w14:paraId="24EAF0BC" w14:textId="0CA3CF7F" w:rsidR="00F664A4" w:rsidRPr="00F664A4" w:rsidRDefault="00F664A4" w:rsidP="00F664A4">
      <w:pPr>
        <w:rPr>
          <w:rFonts w:ascii="Arial" w:hAnsi="Arial" w:cs="Arial"/>
          <w:sz w:val="28"/>
          <w:szCs w:val="28"/>
          <w:lang w:val="en-US"/>
        </w:rPr>
      </w:pPr>
    </w:p>
    <w:p w14:paraId="4992B465" w14:textId="70E3527A" w:rsidR="00310695" w:rsidRDefault="00310695" w:rsidP="00310695">
      <w:pPr>
        <w:pStyle w:val="Heading2"/>
        <w:rPr>
          <w:lang w:val="en-US"/>
        </w:rPr>
      </w:pPr>
      <w:r>
        <w:rPr>
          <w:lang w:val="en-US"/>
        </w:rPr>
        <w:t>Design Patterns</w:t>
      </w:r>
    </w:p>
    <w:p w14:paraId="133BF914" w14:textId="7AEC42A3" w:rsidR="00F664A4" w:rsidRPr="00F664A4" w:rsidRDefault="00F664A4" w:rsidP="00F664A4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Why do we use them and where in the class diagram we use them.</w:t>
      </w:r>
    </w:p>
    <w:p w14:paraId="3C5EE56F" w14:textId="0548C731" w:rsidR="00310695" w:rsidRDefault="00310695" w:rsidP="00310695">
      <w:pPr>
        <w:pStyle w:val="Heading2"/>
        <w:rPr>
          <w:lang w:val="en-US"/>
        </w:rPr>
      </w:pPr>
      <w:r>
        <w:rPr>
          <w:lang w:val="en-US"/>
        </w:rPr>
        <w:t>Constraints</w:t>
      </w:r>
    </w:p>
    <w:p w14:paraId="2F4711DF" w14:textId="10FC0E9F" w:rsidR="00F664A4" w:rsidRPr="00F664A4" w:rsidRDefault="00F664A4" w:rsidP="00F664A4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Constraints client laid out.</w:t>
      </w:r>
    </w:p>
    <w:sectPr w:rsidR="00F664A4" w:rsidRPr="00F664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348BD"/>
    <w:multiLevelType w:val="hybridMultilevel"/>
    <w:tmpl w:val="178E136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361EF"/>
    <w:multiLevelType w:val="multilevel"/>
    <w:tmpl w:val="BCE4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039FC"/>
    <w:multiLevelType w:val="hybridMultilevel"/>
    <w:tmpl w:val="C56670B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752722"/>
    <w:multiLevelType w:val="multilevel"/>
    <w:tmpl w:val="D4CE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712CE5"/>
    <w:multiLevelType w:val="multilevel"/>
    <w:tmpl w:val="29006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254362"/>
    <w:multiLevelType w:val="multilevel"/>
    <w:tmpl w:val="74681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5918359">
    <w:abstractNumId w:val="2"/>
  </w:num>
  <w:num w:numId="2" w16cid:durableId="2133210916">
    <w:abstractNumId w:val="0"/>
  </w:num>
  <w:num w:numId="3" w16cid:durableId="663699958">
    <w:abstractNumId w:val="1"/>
  </w:num>
  <w:num w:numId="4" w16cid:durableId="720598500">
    <w:abstractNumId w:val="3"/>
  </w:num>
  <w:num w:numId="5" w16cid:durableId="247154936">
    <w:abstractNumId w:val="5"/>
  </w:num>
  <w:num w:numId="6" w16cid:durableId="16850094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38"/>
    <w:rsid w:val="000665B8"/>
    <w:rsid w:val="000D05AD"/>
    <w:rsid w:val="00310695"/>
    <w:rsid w:val="004A0887"/>
    <w:rsid w:val="00504309"/>
    <w:rsid w:val="00651C25"/>
    <w:rsid w:val="00732975"/>
    <w:rsid w:val="008E4577"/>
    <w:rsid w:val="00935D05"/>
    <w:rsid w:val="00945484"/>
    <w:rsid w:val="00B61B12"/>
    <w:rsid w:val="00F21538"/>
    <w:rsid w:val="00F664A4"/>
    <w:rsid w:val="00F75337"/>
    <w:rsid w:val="00F75AE6"/>
    <w:rsid w:val="00F9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A0D21"/>
  <w15:chartTrackingRefBased/>
  <w15:docId w15:val="{9C196F41-47F7-4029-99A3-C667E2E23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1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1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4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Ann-Mari Oberholzer</dc:creator>
  <cp:keywords/>
  <dc:description/>
  <cp:lastModifiedBy>Unathi Dlamini</cp:lastModifiedBy>
  <cp:revision>9</cp:revision>
  <dcterms:created xsi:type="dcterms:W3CDTF">2025-05-17T14:58:00Z</dcterms:created>
  <dcterms:modified xsi:type="dcterms:W3CDTF">2025-05-18T21:05:00Z</dcterms:modified>
</cp:coreProperties>
</file>