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524" w:rsidRPr="00AC2796" w:rsidRDefault="001A1524" w:rsidP="001A1524">
      <w:pPr>
        <w:pStyle w:val="Title"/>
        <w:tabs>
          <w:tab w:val="right" w:pos="9360"/>
        </w:tabs>
        <w:jc w:val="both"/>
        <w:rPr>
          <w:rFonts w:ascii="Verdana" w:hAnsi="Verdana"/>
        </w:rPr>
      </w:pPr>
      <w:r>
        <w:rPr>
          <w:rFonts w:ascii="Verdana" w:hAnsi="Verdana"/>
        </w:rPr>
        <w:t>Sprint</w:t>
      </w:r>
      <w:r w:rsidRPr="00AC2796">
        <w:rPr>
          <w:rFonts w:ascii="Verdana" w:hAnsi="Verdana"/>
        </w:rPr>
        <w:t xml:space="preserve"> Backlog</w:t>
      </w:r>
      <w:r w:rsidRPr="00AC2796">
        <w:rPr>
          <w:rFonts w:ascii="Verdana" w:hAnsi="Verdana"/>
        </w:rPr>
        <w:tab/>
      </w:r>
    </w:p>
    <w:p w:rsidR="001A1524" w:rsidRPr="00AC2796" w:rsidRDefault="001A1524" w:rsidP="001A1524">
      <w:pPr>
        <w:jc w:val="both"/>
        <w:rPr>
          <w:rFonts w:ascii="Verdana" w:hAnsi="Verdana"/>
          <w:sz w:val="24"/>
        </w:rPr>
      </w:pPr>
      <w:r w:rsidRPr="00AC2796">
        <w:rPr>
          <w:rFonts w:ascii="Verdana" w:hAnsi="Verdana"/>
          <w:sz w:val="24"/>
        </w:rPr>
        <w:t>This is an ordered</w:t>
      </w:r>
      <w:r w:rsidRPr="00AC2796">
        <w:rPr>
          <w:rStyle w:val="FootnoteReference"/>
          <w:rFonts w:ascii="Verdana" w:hAnsi="Verdana"/>
          <w:sz w:val="24"/>
        </w:rPr>
        <w:footnoteReference w:id="1"/>
      </w:r>
      <w:r w:rsidRPr="00AC2796">
        <w:rPr>
          <w:rFonts w:ascii="Verdana" w:hAnsi="Verdana"/>
          <w:sz w:val="24"/>
        </w:rPr>
        <w:t xml:space="preserve"> list of </w:t>
      </w:r>
      <w:r>
        <w:rPr>
          <w:rFonts w:ascii="Verdana" w:hAnsi="Verdana"/>
          <w:sz w:val="24"/>
        </w:rPr>
        <w:t>the functionalities from the product backlog that are currently being implemented or has been implemented so far.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9"/>
        <w:gridCol w:w="2313"/>
        <w:gridCol w:w="2286"/>
        <w:gridCol w:w="2072"/>
      </w:tblGrid>
      <w:tr w:rsidR="001A1524" w:rsidTr="00B05F17">
        <w:trPr>
          <w:trHeight w:val="321"/>
        </w:trPr>
        <w:tc>
          <w:tcPr>
            <w:tcW w:w="2709" w:type="dxa"/>
          </w:tcPr>
          <w:p w:rsidR="001A1524" w:rsidRPr="001A1524" w:rsidRDefault="001A1524" w:rsidP="001A1524">
            <w:pPr>
              <w:jc w:val="both"/>
              <w:rPr>
                <w:rFonts w:ascii="Verdana" w:hAnsi="Verdana"/>
                <w:b/>
                <w:sz w:val="24"/>
              </w:rPr>
            </w:pPr>
            <w:r w:rsidRPr="001A1524">
              <w:rPr>
                <w:rFonts w:ascii="Verdana" w:hAnsi="Verdana"/>
                <w:b/>
                <w:sz w:val="24"/>
              </w:rPr>
              <w:t>Functionality</w:t>
            </w:r>
          </w:p>
        </w:tc>
        <w:tc>
          <w:tcPr>
            <w:tcW w:w="2313" w:type="dxa"/>
          </w:tcPr>
          <w:p w:rsidR="001A1524" w:rsidRPr="001A1524" w:rsidRDefault="001A1524" w:rsidP="001A1524">
            <w:pPr>
              <w:jc w:val="both"/>
              <w:rPr>
                <w:rFonts w:ascii="Verdana" w:hAnsi="Verdana"/>
                <w:b/>
                <w:sz w:val="24"/>
              </w:rPr>
            </w:pPr>
            <w:r w:rsidRPr="001A1524">
              <w:rPr>
                <w:rFonts w:ascii="Verdana" w:hAnsi="Verdana"/>
                <w:b/>
                <w:sz w:val="24"/>
              </w:rPr>
              <w:t>Start date</w:t>
            </w:r>
          </w:p>
        </w:tc>
        <w:tc>
          <w:tcPr>
            <w:tcW w:w="2286" w:type="dxa"/>
          </w:tcPr>
          <w:p w:rsidR="001A1524" w:rsidRPr="001A1524" w:rsidRDefault="001A1524" w:rsidP="001A1524">
            <w:pPr>
              <w:jc w:val="both"/>
              <w:rPr>
                <w:rFonts w:ascii="Verdana" w:hAnsi="Verdana"/>
                <w:b/>
                <w:sz w:val="24"/>
              </w:rPr>
            </w:pPr>
            <w:r w:rsidRPr="001A1524">
              <w:rPr>
                <w:rFonts w:ascii="Verdana" w:hAnsi="Verdana"/>
                <w:b/>
                <w:sz w:val="24"/>
              </w:rPr>
              <w:t>End date</w:t>
            </w:r>
          </w:p>
        </w:tc>
        <w:tc>
          <w:tcPr>
            <w:tcW w:w="2072" w:type="dxa"/>
          </w:tcPr>
          <w:p w:rsidR="001A1524" w:rsidRPr="001A1524" w:rsidRDefault="001A1524" w:rsidP="001A1524">
            <w:pPr>
              <w:jc w:val="both"/>
              <w:rPr>
                <w:rFonts w:ascii="Verdana" w:hAnsi="Verdana"/>
                <w:b/>
                <w:sz w:val="24"/>
              </w:rPr>
            </w:pPr>
            <w:r>
              <w:rPr>
                <w:rFonts w:ascii="Verdana" w:hAnsi="Verdana"/>
                <w:b/>
                <w:sz w:val="24"/>
              </w:rPr>
              <w:t>Person(s) responsible</w:t>
            </w:r>
          </w:p>
        </w:tc>
      </w:tr>
      <w:tr w:rsidR="001A1524" w:rsidTr="00B05F17">
        <w:trPr>
          <w:trHeight w:val="1159"/>
        </w:trPr>
        <w:tc>
          <w:tcPr>
            <w:tcW w:w="2709" w:type="dxa"/>
          </w:tcPr>
          <w:p w:rsidR="001A1524" w:rsidRPr="001A1524" w:rsidRDefault="001A1524" w:rsidP="001A1524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Create </w:t>
            </w:r>
            <w:r w:rsidRPr="001A1524">
              <w:rPr>
                <w:rFonts w:ascii="Verdana" w:hAnsi="Verdana"/>
                <w:sz w:val="24"/>
              </w:rPr>
              <w:t>javablock class diagram for client</w:t>
            </w:r>
          </w:p>
        </w:tc>
        <w:tc>
          <w:tcPr>
            <w:tcW w:w="2313" w:type="dxa"/>
          </w:tcPr>
          <w:p w:rsidR="001A1524" w:rsidRDefault="001A1524" w:rsidP="001A1524">
            <w:pPr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03-Jul-2015</w:t>
            </w:r>
          </w:p>
        </w:tc>
        <w:tc>
          <w:tcPr>
            <w:tcW w:w="2286" w:type="dxa"/>
          </w:tcPr>
          <w:p w:rsidR="001A1524" w:rsidRDefault="001A1524" w:rsidP="001A1524">
            <w:pPr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07-Jul-2015</w:t>
            </w:r>
          </w:p>
        </w:tc>
        <w:tc>
          <w:tcPr>
            <w:tcW w:w="2072" w:type="dxa"/>
          </w:tcPr>
          <w:p w:rsidR="001A1524" w:rsidRDefault="001A1524" w:rsidP="001A1524">
            <w:pPr>
              <w:jc w:val="both"/>
              <w:rPr>
                <w:rFonts w:ascii="Verdana" w:hAnsi="Verdana"/>
                <w:sz w:val="24"/>
              </w:rPr>
            </w:pPr>
          </w:p>
        </w:tc>
      </w:tr>
      <w:tr w:rsidR="001A1524" w:rsidTr="00B05F17">
        <w:trPr>
          <w:trHeight w:val="816"/>
        </w:trPr>
        <w:tc>
          <w:tcPr>
            <w:tcW w:w="2709" w:type="dxa"/>
          </w:tcPr>
          <w:p w:rsidR="001A1524" w:rsidRPr="001A1524" w:rsidRDefault="001A1524" w:rsidP="001A1524">
            <w:pPr>
              <w:rPr>
                <w:rFonts w:ascii="Verdana" w:hAnsi="Verdana"/>
                <w:sz w:val="24"/>
              </w:rPr>
            </w:pPr>
            <w:r w:rsidRPr="001A1524">
              <w:rPr>
                <w:rFonts w:ascii="Verdana" w:hAnsi="Verdana"/>
                <w:sz w:val="24"/>
              </w:rPr>
              <w:t xml:space="preserve">Create user friendly interface  </w:t>
            </w:r>
          </w:p>
          <w:p w:rsidR="001A1524" w:rsidRDefault="001A1524" w:rsidP="001A1524">
            <w:pPr>
              <w:rPr>
                <w:rFonts w:ascii="Verdana" w:hAnsi="Verdana"/>
                <w:sz w:val="24"/>
              </w:rPr>
            </w:pPr>
          </w:p>
        </w:tc>
        <w:tc>
          <w:tcPr>
            <w:tcW w:w="2313" w:type="dxa"/>
          </w:tcPr>
          <w:p w:rsidR="001A1524" w:rsidRDefault="001A1524" w:rsidP="001A1524">
            <w:pPr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07-Jul-2015</w:t>
            </w:r>
          </w:p>
        </w:tc>
        <w:tc>
          <w:tcPr>
            <w:tcW w:w="2286" w:type="dxa"/>
          </w:tcPr>
          <w:p w:rsidR="001A1524" w:rsidRDefault="001A1524" w:rsidP="001A1524">
            <w:pPr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07-Jul-2015</w:t>
            </w:r>
          </w:p>
        </w:tc>
        <w:tc>
          <w:tcPr>
            <w:tcW w:w="2072" w:type="dxa"/>
          </w:tcPr>
          <w:p w:rsidR="001A1524" w:rsidRDefault="001A1524" w:rsidP="001A1524">
            <w:pPr>
              <w:jc w:val="both"/>
              <w:rPr>
                <w:rFonts w:ascii="Verdana" w:hAnsi="Verdana"/>
                <w:sz w:val="24"/>
              </w:rPr>
            </w:pPr>
          </w:p>
        </w:tc>
      </w:tr>
      <w:tr w:rsidR="007509B2" w:rsidTr="00B05F17">
        <w:trPr>
          <w:trHeight w:val="816"/>
        </w:trPr>
        <w:tc>
          <w:tcPr>
            <w:tcW w:w="2709" w:type="dxa"/>
          </w:tcPr>
          <w:p w:rsidR="007509B2" w:rsidRPr="001A1524" w:rsidRDefault="007509B2" w:rsidP="007509B2">
            <w:pPr>
              <w:jc w:val="both"/>
              <w:rPr>
                <w:rFonts w:ascii="Verdana" w:hAnsi="Verdana"/>
                <w:sz w:val="24"/>
              </w:rPr>
            </w:pPr>
            <w:r w:rsidRPr="007509B2">
              <w:rPr>
                <w:rFonts w:ascii="Verdana" w:hAnsi="Verdana"/>
                <w:sz w:val="24"/>
              </w:rPr>
              <w:t>New flowchart Icons – More standardized icons</w:t>
            </w:r>
          </w:p>
        </w:tc>
        <w:tc>
          <w:tcPr>
            <w:tcW w:w="2313" w:type="dxa"/>
          </w:tcPr>
          <w:p w:rsidR="007509B2" w:rsidRDefault="007509B2" w:rsidP="001A1524">
            <w:pPr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07-Jul-2015</w:t>
            </w:r>
          </w:p>
        </w:tc>
        <w:tc>
          <w:tcPr>
            <w:tcW w:w="2286" w:type="dxa"/>
          </w:tcPr>
          <w:p w:rsidR="007509B2" w:rsidRDefault="007509B2" w:rsidP="001A1524">
            <w:pPr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07-Jul-2015</w:t>
            </w:r>
          </w:p>
        </w:tc>
        <w:tc>
          <w:tcPr>
            <w:tcW w:w="2072" w:type="dxa"/>
          </w:tcPr>
          <w:p w:rsidR="007509B2" w:rsidRDefault="007509B2" w:rsidP="001A1524">
            <w:pPr>
              <w:jc w:val="both"/>
              <w:rPr>
                <w:rFonts w:ascii="Verdana" w:hAnsi="Verdana"/>
                <w:sz w:val="24"/>
              </w:rPr>
            </w:pPr>
          </w:p>
        </w:tc>
      </w:tr>
      <w:tr w:rsidR="007509B2" w:rsidTr="00B05F17">
        <w:trPr>
          <w:trHeight w:val="816"/>
        </w:trPr>
        <w:tc>
          <w:tcPr>
            <w:tcW w:w="2709" w:type="dxa"/>
          </w:tcPr>
          <w:p w:rsidR="007509B2" w:rsidRPr="007509B2" w:rsidRDefault="007509B2" w:rsidP="007509B2">
            <w:pPr>
              <w:rPr>
                <w:rFonts w:ascii="Verdana" w:hAnsi="Verdana"/>
                <w:sz w:val="24"/>
              </w:rPr>
            </w:pPr>
            <w:r w:rsidRPr="007509B2">
              <w:rPr>
                <w:rFonts w:ascii="Verdana" w:hAnsi="Verdana"/>
                <w:sz w:val="24"/>
              </w:rPr>
              <w:t>Create flowchart project</w:t>
            </w:r>
          </w:p>
          <w:p w:rsidR="007509B2" w:rsidRPr="007509B2" w:rsidRDefault="007509B2" w:rsidP="007509B2">
            <w:pPr>
              <w:jc w:val="both"/>
              <w:rPr>
                <w:rFonts w:ascii="Verdana" w:hAnsi="Verdana"/>
                <w:sz w:val="24"/>
              </w:rPr>
            </w:pPr>
          </w:p>
        </w:tc>
        <w:tc>
          <w:tcPr>
            <w:tcW w:w="2313" w:type="dxa"/>
          </w:tcPr>
          <w:p w:rsidR="007509B2" w:rsidRDefault="007509B2" w:rsidP="001A1524">
            <w:pPr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08-Jul-2015</w:t>
            </w:r>
          </w:p>
        </w:tc>
        <w:tc>
          <w:tcPr>
            <w:tcW w:w="2286" w:type="dxa"/>
          </w:tcPr>
          <w:p w:rsidR="007509B2" w:rsidRDefault="007509B2" w:rsidP="001A1524">
            <w:pPr>
              <w:jc w:val="both"/>
              <w:rPr>
                <w:rFonts w:ascii="Verdana" w:hAnsi="Verdana"/>
                <w:sz w:val="24"/>
              </w:rPr>
            </w:pPr>
          </w:p>
        </w:tc>
        <w:tc>
          <w:tcPr>
            <w:tcW w:w="2072" w:type="dxa"/>
          </w:tcPr>
          <w:p w:rsidR="007509B2" w:rsidRDefault="007509B2" w:rsidP="001A1524">
            <w:pPr>
              <w:jc w:val="both"/>
              <w:rPr>
                <w:rFonts w:ascii="Verdana" w:hAnsi="Verdana"/>
                <w:sz w:val="24"/>
              </w:rPr>
            </w:pPr>
          </w:p>
        </w:tc>
      </w:tr>
      <w:tr w:rsidR="00EA02F8" w:rsidTr="00B05F17">
        <w:trPr>
          <w:trHeight w:val="2072"/>
        </w:trPr>
        <w:tc>
          <w:tcPr>
            <w:tcW w:w="2709" w:type="dxa"/>
          </w:tcPr>
          <w:p w:rsidR="00EA02F8" w:rsidRPr="00EA02F8" w:rsidRDefault="00EA02F8" w:rsidP="00EA02F8">
            <w:pPr>
              <w:rPr>
                <w:rFonts w:ascii="Verdana" w:hAnsi="Verdana"/>
                <w:sz w:val="24"/>
              </w:rPr>
            </w:pPr>
            <w:r w:rsidRPr="00EA02F8">
              <w:rPr>
                <w:rFonts w:ascii="Verdana" w:hAnsi="Verdana"/>
                <w:sz w:val="24"/>
              </w:rPr>
              <w:t>Create flowchart components</w:t>
            </w:r>
          </w:p>
          <w:p w:rsidR="00EA02F8" w:rsidRPr="007509B2" w:rsidRDefault="00EA02F8" w:rsidP="007509B2">
            <w:pPr>
              <w:rPr>
                <w:rFonts w:ascii="Verdana" w:hAnsi="Verdana"/>
                <w:sz w:val="24"/>
              </w:rPr>
            </w:pPr>
          </w:p>
        </w:tc>
        <w:tc>
          <w:tcPr>
            <w:tcW w:w="2313" w:type="dxa"/>
          </w:tcPr>
          <w:p w:rsidR="00EA02F8" w:rsidRDefault="00EA02F8" w:rsidP="001A1524">
            <w:pPr>
              <w:jc w:val="both"/>
              <w:rPr>
                <w:rFonts w:ascii="Verdana" w:hAnsi="Verdana"/>
                <w:sz w:val="24"/>
              </w:rPr>
            </w:pPr>
          </w:p>
        </w:tc>
        <w:tc>
          <w:tcPr>
            <w:tcW w:w="2286" w:type="dxa"/>
          </w:tcPr>
          <w:p w:rsidR="00EA02F8" w:rsidRDefault="00EA02F8" w:rsidP="001A1524">
            <w:pPr>
              <w:jc w:val="both"/>
              <w:rPr>
                <w:rFonts w:ascii="Verdana" w:hAnsi="Verdana"/>
                <w:sz w:val="24"/>
              </w:rPr>
            </w:pPr>
          </w:p>
        </w:tc>
        <w:tc>
          <w:tcPr>
            <w:tcW w:w="2072" w:type="dxa"/>
          </w:tcPr>
          <w:p w:rsidR="00EA02F8" w:rsidRDefault="00EA02F8" w:rsidP="001A1524">
            <w:pPr>
              <w:jc w:val="both"/>
              <w:rPr>
                <w:rFonts w:ascii="Verdana" w:hAnsi="Verdana"/>
                <w:sz w:val="24"/>
              </w:rPr>
            </w:pPr>
          </w:p>
        </w:tc>
      </w:tr>
      <w:tr w:rsidR="00B05F17" w:rsidTr="00B05F17">
        <w:trPr>
          <w:trHeight w:val="2072"/>
        </w:trPr>
        <w:tc>
          <w:tcPr>
            <w:tcW w:w="2709" w:type="dxa"/>
          </w:tcPr>
          <w:p w:rsidR="00B05F17" w:rsidRPr="00EA02F8" w:rsidRDefault="00B05F17" w:rsidP="00EA02F8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Create component editors</w:t>
            </w:r>
          </w:p>
        </w:tc>
        <w:tc>
          <w:tcPr>
            <w:tcW w:w="2313" w:type="dxa"/>
          </w:tcPr>
          <w:p w:rsidR="00B05F17" w:rsidRDefault="00B05F17" w:rsidP="001A1524">
            <w:pPr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09-Jul-2015</w:t>
            </w:r>
          </w:p>
        </w:tc>
        <w:tc>
          <w:tcPr>
            <w:tcW w:w="2286" w:type="dxa"/>
          </w:tcPr>
          <w:p w:rsidR="00B05F17" w:rsidRDefault="00B05F17" w:rsidP="001A1524">
            <w:pPr>
              <w:jc w:val="both"/>
              <w:rPr>
                <w:rFonts w:ascii="Verdana" w:hAnsi="Verdana"/>
                <w:sz w:val="24"/>
              </w:rPr>
            </w:pPr>
          </w:p>
        </w:tc>
        <w:tc>
          <w:tcPr>
            <w:tcW w:w="2072" w:type="dxa"/>
          </w:tcPr>
          <w:p w:rsidR="00B05F17" w:rsidRDefault="00B05F17" w:rsidP="001A1524">
            <w:pPr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*required by the actual components, so needed asap</w:t>
            </w:r>
            <w:bookmarkStart w:id="0" w:name="_GoBack"/>
            <w:bookmarkEnd w:id="0"/>
          </w:p>
        </w:tc>
      </w:tr>
    </w:tbl>
    <w:p w:rsidR="001A1524" w:rsidRPr="001A1524" w:rsidRDefault="001A1524" w:rsidP="001A1524">
      <w:pPr>
        <w:jc w:val="both"/>
        <w:rPr>
          <w:rFonts w:ascii="Verdana" w:hAnsi="Verdana"/>
          <w:sz w:val="24"/>
        </w:rPr>
      </w:pPr>
    </w:p>
    <w:p w:rsidR="001A1524" w:rsidRPr="00AC2796" w:rsidRDefault="001A1524" w:rsidP="001A1524">
      <w:pPr>
        <w:pStyle w:val="ListParagraph"/>
        <w:jc w:val="both"/>
        <w:rPr>
          <w:rFonts w:ascii="Verdana" w:hAnsi="Verdana"/>
          <w:sz w:val="24"/>
        </w:rPr>
      </w:pPr>
    </w:p>
    <w:p w:rsidR="001A1524" w:rsidRPr="00AC2796" w:rsidRDefault="001A1524" w:rsidP="001A1524">
      <w:pPr>
        <w:pStyle w:val="ListParagraph"/>
        <w:jc w:val="both"/>
        <w:rPr>
          <w:rFonts w:ascii="Verdana" w:hAnsi="Verdana"/>
          <w:sz w:val="24"/>
        </w:rPr>
      </w:pPr>
    </w:p>
    <w:p w:rsidR="001A1524" w:rsidRPr="00AC2796" w:rsidRDefault="001A1524" w:rsidP="001A1524">
      <w:pPr>
        <w:pStyle w:val="ListParagraph"/>
        <w:jc w:val="both"/>
        <w:rPr>
          <w:rFonts w:ascii="Verdana" w:hAnsi="Verdana"/>
          <w:sz w:val="24"/>
        </w:rPr>
      </w:pPr>
    </w:p>
    <w:p w:rsidR="001A1524" w:rsidRPr="00AC2796" w:rsidRDefault="001A1524" w:rsidP="001A1524">
      <w:pPr>
        <w:pStyle w:val="ListParagraph"/>
        <w:jc w:val="both"/>
        <w:rPr>
          <w:rFonts w:ascii="Verdana" w:hAnsi="Verdana"/>
          <w:sz w:val="24"/>
        </w:rPr>
      </w:pPr>
    </w:p>
    <w:p w:rsidR="005F3F10" w:rsidRDefault="005F3F10"/>
    <w:sectPr w:rsidR="005F3F10" w:rsidSect="00AC279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49F8" w:rsidRDefault="001A49F8" w:rsidP="001A1524">
      <w:pPr>
        <w:spacing w:after="0" w:line="240" w:lineRule="auto"/>
      </w:pPr>
      <w:r>
        <w:separator/>
      </w:r>
    </w:p>
  </w:endnote>
  <w:endnote w:type="continuationSeparator" w:id="0">
    <w:p w:rsidR="001A49F8" w:rsidRDefault="001A49F8" w:rsidP="001A1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49F8" w:rsidRDefault="001A49F8" w:rsidP="001A1524">
      <w:pPr>
        <w:spacing w:after="0" w:line="240" w:lineRule="auto"/>
      </w:pPr>
      <w:r>
        <w:separator/>
      </w:r>
    </w:p>
  </w:footnote>
  <w:footnote w:type="continuationSeparator" w:id="0">
    <w:p w:rsidR="001A49F8" w:rsidRDefault="001A49F8" w:rsidP="001A1524">
      <w:pPr>
        <w:spacing w:after="0" w:line="240" w:lineRule="auto"/>
      </w:pPr>
      <w:r>
        <w:continuationSeparator/>
      </w:r>
    </w:p>
  </w:footnote>
  <w:footnote w:id="1">
    <w:p w:rsidR="001A1524" w:rsidRDefault="001A1524" w:rsidP="001A1524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615F5"/>
    <w:multiLevelType w:val="hybridMultilevel"/>
    <w:tmpl w:val="D2F0C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BF2697"/>
    <w:multiLevelType w:val="hybridMultilevel"/>
    <w:tmpl w:val="6ECAC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2E70FB"/>
    <w:multiLevelType w:val="hybridMultilevel"/>
    <w:tmpl w:val="56F687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524"/>
    <w:rsid w:val="000760D4"/>
    <w:rsid w:val="00124D90"/>
    <w:rsid w:val="001A1524"/>
    <w:rsid w:val="001A49F8"/>
    <w:rsid w:val="0042796D"/>
    <w:rsid w:val="004830D9"/>
    <w:rsid w:val="005F3F10"/>
    <w:rsid w:val="007509B2"/>
    <w:rsid w:val="00B05F17"/>
    <w:rsid w:val="00EA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52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152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152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A152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A152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152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A1524"/>
    <w:rPr>
      <w:vertAlign w:val="superscript"/>
    </w:rPr>
  </w:style>
  <w:style w:type="table" w:styleId="TableGrid">
    <w:name w:val="Table Grid"/>
    <w:basedOn w:val="TableNormal"/>
    <w:uiPriority w:val="39"/>
    <w:rsid w:val="001A15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52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152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152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A152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A152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152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A1524"/>
    <w:rPr>
      <w:vertAlign w:val="superscript"/>
    </w:rPr>
  </w:style>
  <w:style w:type="table" w:styleId="TableGrid">
    <w:name w:val="Table Grid"/>
    <w:basedOn w:val="TableNormal"/>
    <w:uiPriority w:val="39"/>
    <w:rsid w:val="001A15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Goodness Adegbenro</dc:creator>
  <cp:keywords/>
  <dc:description/>
  <cp:lastModifiedBy>GreaterThanSolomon</cp:lastModifiedBy>
  <cp:revision>5</cp:revision>
  <dcterms:created xsi:type="dcterms:W3CDTF">2015-07-07T12:43:00Z</dcterms:created>
  <dcterms:modified xsi:type="dcterms:W3CDTF">2015-07-10T19:16:00Z</dcterms:modified>
</cp:coreProperties>
</file>