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B0" w:rsidRDefault="00F33E2B" w:rsidP="00F33E2B">
      <w:pPr>
        <w:pStyle w:val="Heading1"/>
      </w:pPr>
      <w:r>
        <w:t>Scalability</w:t>
      </w:r>
    </w:p>
    <w:p w:rsidR="00F33E2B" w:rsidRDefault="00DE1FA8" w:rsidP="00F33E2B">
      <w:r>
        <w:t>Scalability is going to be second most important quality attribute of the buzz space system</w:t>
      </w:r>
      <w:r w:rsidR="003921A4">
        <w:t>. It is thus prioritized as being critical to the system.</w:t>
      </w:r>
      <w:r w:rsidR="00585ECC">
        <w:t xml:space="preserve"> Scalability can be achieved on the buzz space system on many fronts including load, functional, administrative and generation scalability. </w:t>
      </w:r>
    </w:p>
    <w:p w:rsidR="00585ECC" w:rsidRDefault="00585ECC" w:rsidP="00F33E2B">
      <w:r>
        <w:t xml:space="preserve">Load scalability will be realized through the use </w:t>
      </w:r>
      <w:r w:rsidR="00571E58">
        <w:t xml:space="preserve">dynamic data storage structures which can grow rapidly and also be traversed </w:t>
      </w:r>
      <w:r w:rsidR="00E37A2C">
        <w:t>rapidly</w:t>
      </w:r>
      <w:r w:rsidR="00571E58">
        <w:t xml:space="preserve"> during operations such as searching and filtering.</w:t>
      </w:r>
      <w:r w:rsidR="00DE4CB1">
        <w:t xml:space="preserve"> Coupled with recursive algorithms (that perform optimally on large data structures), the data storage algorithms (for transferring, searching, encoding/decoding etc.) will increase 10 fold in </w:t>
      </w:r>
      <w:r w:rsidR="00E37A2C">
        <w:t>performance for</w:t>
      </w:r>
      <w:r w:rsidR="00DE4CB1">
        <w:t xml:space="preserve"> every 100 users actively making use of the data storage structures.  </w:t>
      </w:r>
    </w:p>
    <w:p w:rsidR="00540A94" w:rsidRDefault="00540A94" w:rsidP="00F33E2B">
      <w:r>
        <w:t xml:space="preserve">Functional scalability will be realized </w:t>
      </w:r>
      <w:r w:rsidR="00E37A2C">
        <w:t xml:space="preserve">by continually improving the buzz system features. Features include allowing for the upload of virtually any types of files (if </w:t>
      </w:r>
      <w:r w:rsidR="00AF05B7">
        <w:t>it’s</w:t>
      </w:r>
      <w:r w:rsidR="00E37A2C">
        <w:t xml:space="preserve"> not supported then </w:t>
      </w:r>
      <w:r w:rsidR="00AF05B7">
        <w:t>archiving</w:t>
      </w:r>
      <w:r w:rsidR="00E37A2C">
        <w:t xml:space="preserve"> them before uploads would also work), </w:t>
      </w:r>
      <w:r w:rsidR="00AF05B7">
        <w:t xml:space="preserve">using new thread pool API’s for threads and implementing methods that limit unnecessary features based on different users bandwidth (while still offering </w:t>
      </w:r>
      <w:r w:rsidR="0061549B">
        <w:t>the</w:t>
      </w:r>
      <w:r w:rsidR="00AF05B7">
        <w:t xml:space="preserve"> maximum functionally of the buzz space).</w:t>
      </w:r>
      <w:r w:rsidR="00F025C7">
        <w:t xml:space="preserve"> Users connected to up-to 1Mbps will receive the least amount of the buzz features, users using a 2-4Mbps line will receive above average features and users with 5Mbps+ lines will receive all of the buzz space features</w:t>
      </w:r>
      <w:bookmarkStart w:id="0" w:name="_GoBack"/>
      <w:bookmarkEnd w:id="0"/>
      <w:r w:rsidR="00F025C7">
        <w:t xml:space="preserve">  </w:t>
      </w:r>
      <w:r w:rsidR="00AF05B7">
        <w:t xml:space="preserve"> </w:t>
      </w:r>
    </w:p>
    <w:p w:rsidR="00192419" w:rsidRDefault="00192419" w:rsidP="00F33E2B">
      <w:r>
        <w:t>Administrative scalability is not a major concern at the moment because the buzz system is limited to the members &amp; students of the UP Computer Science department, but it will be</w:t>
      </w:r>
      <w:r w:rsidR="0061549B">
        <w:t xml:space="preserve"> realized by the Integrability of the buzz system (which is discussed </w:t>
      </w:r>
      <w:r w:rsidR="004121DA">
        <w:t>further on in this document</w:t>
      </w:r>
      <w:r w:rsidR="0061549B">
        <w:t>)</w:t>
      </w:r>
      <w:r w:rsidR="00F0750D">
        <w:t>.</w:t>
      </w:r>
      <w:r>
        <w:t xml:space="preserve"> </w:t>
      </w:r>
    </w:p>
    <w:p w:rsidR="00585ECC" w:rsidRDefault="00585ECC" w:rsidP="00F33E2B">
      <w:r>
        <w:t xml:space="preserve">Generation scalability will be realized by using efficient MIME encoding that will complement the communication protocols used to provide swift feedback to multiple users on the system. The encoding will also assist with the transfer and storage of resources uploaded by the users.     </w:t>
      </w:r>
    </w:p>
    <w:p w:rsidR="00F33E2B" w:rsidRDefault="00F33E2B" w:rsidP="00F33E2B">
      <w:pPr>
        <w:pStyle w:val="Heading1"/>
      </w:pPr>
      <w:r>
        <w:t>Maintainability</w:t>
      </w:r>
    </w:p>
    <w:p w:rsidR="00F33E2B" w:rsidRDefault="00B15ECC" w:rsidP="00F33E2B">
      <w:r>
        <w:t>Maintainability of the buzz space system is considered a low priority, but necessary none the less.</w:t>
      </w:r>
    </w:p>
    <w:p w:rsidR="00F33E2B" w:rsidRDefault="00F33E2B" w:rsidP="00F33E2B">
      <w:pPr>
        <w:pStyle w:val="Heading1"/>
      </w:pPr>
      <w:r>
        <w:t>Testability</w:t>
      </w:r>
    </w:p>
    <w:p w:rsidR="00B15ECC" w:rsidRPr="00B15ECC" w:rsidRDefault="00B15ECC" w:rsidP="00B15ECC">
      <w:r>
        <w:t xml:space="preserve">Testability is also approximately level with maintainability when it comes to its prioritization within the buzz space system. </w:t>
      </w:r>
    </w:p>
    <w:sectPr w:rsidR="00B15ECC" w:rsidRPr="00B1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F6"/>
    <w:rsid w:val="00192419"/>
    <w:rsid w:val="003921A4"/>
    <w:rsid w:val="004121DA"/>
    <w:rsid w:val="00540A94"/>
    <w:rsid w:val="00571E58"/>
    <w:rsid w:val="00585ECC"/>
    <w:rsid w:val="0061549B"/>
    <w:rsid w:val="006914B0"/>
    <w:rsid w:val="00707E65"/>
    <w:rsid w:val="007931F6"/>
    <w:rsid w:val="00AB18F3"/>
    <w:rsid w:val="00AF05B7"/>
    <w:rsid w:val="00B15ECC"/>
    <w:rsid w:val="00DE1FA8"/>
    <w:rsid w:val="00DE4CB1"/>
    <w:rsid w:val="00E37A2C"/>
    <w:rsid w:val="00F025C7"/>
    <w:rsid w:val="00F0750D"/>
    <w:rsid w:val="00F3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F81C4-624A-49E0-B3C6-9D2D0FD9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335</Words>
  <Characters>1912</Characters>
  <Application>Microsoft Office Word</Application>
  <DocSecurity>0</DocSecurity>
  <Lines>15</Lines>
  <Paragraphs>4</Paragraphs>
  <ScaleCrop>false</ScaleCrop>
  <Company>HEAVEN KILLERS RELEASE GROUP</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Timothy_Desktop</dc:creator>
  <cp:keywords/>
  <dc:description/>
  <cp:lastModifiedBy>Timothy_Desktop</cp:lastModifiedBy>
  <cp:revision>21</cp:revision>
  <dcterms:created xsi:type="dcterms:W3CDTF">2015-03-05T15:24:00Z</dcterms:created>
  <dcterms:modified xsi:type="dcterms:W3CDTF">2015-03-05T16:17:00Z</dcterms:modified>
</cp:coreProperties>
</file>